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Override PartName="/word/header14.xml" ContentType="application/vnd.openxmlformats-officedocument.wordprocessingml.head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2.xml" ContentType="application/vnd.openxmlformats-officedocument.wordprocessingml.footer+xml"/>
  <Override PartName="/word/glossary/document.xml" ContentType="application/vnd.openxmlformats-officedocument.wordprocessingml.document.glossary+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07DA" w:rsidRPr="000E4280" w:rsidRDefault="00BF07DA" w:rsidP="00BF07DA">
      <w:pPr>
        <w:spacing w:after="0"/>
        <w:jc w:val="center"/>
        <w:rPr>
          <w:rFonts w:ascii="Arial" w:hAnsi="Arial" w:cs="Arial"/>
          <w:b/>
          <w:sz w:val="24"/>
          <w:szCs w:val="24"/>
        </w:rPr>
      </w:pPr>
      <w:r w:rsidRPr="000E4280">
        <w:rPr>
          <w:rFonts w:ascii="Arial" w:hAnsi="Arial" w:cs="Arial"/>
          <w:b/>
          <w:sz w:val="24"/>
          <w:szCs w:val="24"/>
        </w:rPr>
        <w:t>UNIVERSIDAD DE EL SALVADOR</w:t>
      </w:r>
    </w:p>
    <w:p w:rsidR="00BF07DA" w:rsidRPr="000E4280" w:rsidRDefault="00BF07DA" w:rsidP="00BF07DA">
      <w:pPr>
        <w:spacing w:after="0"/>
        <w:jc w:val="center"/>
        <w:rPr>
          <w:rFonts w:ascii="Arial" w:hAnsi="Arial" w:cs="Arial"/>
          <w:b/>
          <w:sz w:val="24"/>
          <w:szCs w:val="24"/>
        </w:rPr>
      </w:pPr>
      <w:r w:rsidRPr="000E4280">
        <w:rPr>
          <w:rFonts w:ascii="Arial" w:hAnsi="Arial" w:cs="Arial"/>
          <w:b/>
          <w:sz w:val="24"/>
          <w:szCs w:val="24"/>
        </w:rPr>
        <w:t xml:space="preserve">FACULTAD DE CIENCIAS Y HUMANIDADES        </w:t>
      </w:r>
    </w:p>
    <w:p w:rsidR="00BF07DA" w:rsidRPr="000E4280" w:rsidRDefault="00BF07DA" w:rsidP="00BF07DA">
      <w:pPr>
        <w:spacing w:after="0"/>
        <w:jc w:val="center"/>
        <w:rPr>
          <w:rFonts w:ascii="Arial" w:hAnsi="Arial" w:cs="Arial"/>
          <w:b/>
          <w:sz w:val="24"/>
          <w:szCs w:val="24"/>
        </w:rPr>
      </w:pPr>
      <w:r w:rsidRPr="000E4280">
        <w:rPr>
          <w:rFonts w:ascii="Arial" w:hAnsi="Arial" w:cs="Arial"/>
          <w:b/>
          <w:sz w:val="24"/>
          <w:szCs w:val="24"/>
        </w:rPr>
        <w:t xml:space="preserve"> ESCUELA DE CIENCIAS SOCIALES     </w:t>
      </w:r>
    </w:p>
    <w:p w:rsidR="00BF07DA" w:rsidRDefault="00BF07DA" w:rsidP="00BF07DA">
      <w:pPr>
        <w:spacing w:after="0"/>
        <w:jc w:val="center"/>
        <w:rPr>
          <w:rFonts w:ascii="Arial" w:hAnsi="Arial" w:cs="Arial"/>
          <w:b/>
          <w:sz w:val="16"/>
          <w:szCs w:val="16"/>
        </w:rPr>
      </w:pPr>
      <w:r w:rsidRPr="000E4280">
        <w:rPr>
          <w:rFonts w:ascii="Arial" w:hAnsi="Arial" w:cs="Arial"/>
          <w:b/>
          <w:sz w:val="24"/>
          <w:szCs w:val="24"/>
        </w:rPr>
        <w:t xml:space="preserve"> “Licenciado Gerardo Iraheta Rosales”</w:t>
      </w:r>
    </w:p>
    <w:p w:rsidR="00BF07DA" w:rsidRPr="00B40C8E" w:rsidRDefault="00BF07DA" w:rsidP="00BF07DA">
      <w:pPr>
        <w:spacing w:after="0" w:line="240" w:lineRule="auto"/>
        <w:jc w:val="center"/>
        <w:rPr>
          <w:rFonts w:ascii="Arial" w:hAnsi="Arial" w:cs="Arial"/>
          <w:b/>
          <w:sz w:val="16"/>
          <w:szCs w:val="16"/>
        </w:rPr>
      </w:pPr>
    </w:p>
    <w:p w:rsidR="00BF07DA" w:rsidRPr="000E4280" w:rsidRDefault="00BF07DA" w:rsidP="00BF07DA">
      <w:pPr>
        <w:spacing w:after="0"/>
        <w:jc w:val="center"/>
        <w:rPr>
          <w:rFonts w:ascii="Arial" w:hAnsi="Arial" w:cs="Arial"/>
          <w:b/>
          <w:sz w:val="24"/>
          <w:szCs w:val="24"/>
        </w:rPr>
      </w:pPr>
      <w:r>
        <w:rPr>
          <w:rFonts w:ascii="Arial" w:hAnsi="Arial" w:cs="Arial"/>
          <w:b/>
          <w:noProof/>
          <w:sz w:val="24"/>
          <w:szCs w:val="24"/>
          <w:lang w:val="es-SV" w:eastAsia="es-SV"/>
        </w:rPr>
        <w:drawing>
          <wp:anchor distT="0" distB="0" distL="114300" distR="114300" simplePos="0" relativeHeight="251758592" behindDoc="1" locked="0" layoutInCell="1" allowOverlap="1">
            <wp:simplePos x="0" y="0"/>
            <wp:positionH relativeFrom="column">
              <wp:posOffset>2217420</wp:posOffset>
            </wp:positionH>
            <wp:positionV relativeFrom="paragraph">
              <wp:posOffset>13970</wp:posOffset>
            </wp:positionV>
            <wp:extent cx="923925" cy="1057275"/>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923925" cy="1057275"/>
                    </a:xfrm>
                    <a:prstGeom prst="rect">
                      <a:avLst/>
                    </a:prstGeom>
                    <a:noFill/>
                    <a:ln w="9525">
                      <a:noFill/>
                      <a:miter lim="800000"/>
                      <a:headEnd/>
                      <a:tailEnd/>
                    </a:ln>
                  </pic:spPr>
                </pic:pic>
              </a:graphicData>
            </a:graphic>
          </wp:anchor>
        </w:drawing>
      </w:r>
    </w:p>
    <w:p w:rsidR="00BF07DA" w:rsidRPr="000E4280" w:rsidRDefault="00BF07DA" w:rsidP="00BF07DA">
      <w:pPr>
        <w:spacing w:after="0" w:line="240" w:lineRule="auto"/>
        <w:jc w:val="center"/>
        <w:rPr>
          <w:rFonts w:ascii="Arial" w:hAnsi="Arial" w:cs="Arial"/>
          <w:b/>
          <w:sz w:val="24"/>
          <w:szCs w:val="24"/>
        </w:rPr>
      </w:pPr>
    </w:p>
    <w:p w:rsidR="00BF07DA" w:rsidRPr="000E4280" w:rsidRDefault="00BF07DA" w:rsidP="00BF07DA">
      <w:pPr>
        <w:spacing w:after="0" w:line="240" w:lineRule="auto"/>
        <w:jc w:val="center"/>
        <w:rPr>
          <w:rFonts w:ascii="Arial" w:hAnsi="Arial" w:cs="Arial"/>
          <w:b/>
          <w:sz w:val="24"/>
          <w:szCs w:val="24"/>
        </w:rPr>
      </w:pPr>
    </w:p>
    <w:p w:rsidR="00BF07DA" w:rsidRPr="000E4280" w:rsidRDefault="00BF07DA" w:rsidP="00BF07DA">
      <w:pPr>
        <w:spacing w:after="0" w:line="240" w:lineRule="auto"/>
        <w:jc w:val="center"/>
        <w:rPr>
          <w:rFonts w:ascii="Arial" w:hAnsi="Arial" w:cs="Arial"/>
          <w:b/>
          <w:sz w:val="24"/>
          <w:szCs w:val="24"/>
        </w:rPr>
      </w:pPr>
    </w:p>
    <w:p w:rsidR="00BF07DA" w:rsidRPr="000E4280" w:rsidRDefault="00BF07DA" w:rsidP="00BF07DA">
      <w:pPr>
        <w:spacing w:after="0" w:line="240" w:lineRule="auto"/>
        <w:jc w:val="center"/>
        <w:rPr>
          <w:rFonts w:ascii="Arial" w:hAnsi="Arial" w:cs="Arial"/>
          <w:b/>
          <w:sz w:val="24"/>
          <w:szCs w:val="24"/>
        </w:rPr>
      </w:pPr>
    </w:p>
    <w:p w:rsidR="00BF07DA" w:rsidRPr="000E4280" w:rsidRDefault="00BF07DA" w:rsidP="00BF07DA">
      <w:pPr>
        <w:spacing w:after="0" w:line="240" w:lineRule="auto"/>
        <w:jc w:val="center"/>
        <w:rPr>
          <w:rFonts w:ascii="Arial" w:hAnsi="Arial" w:cs="Arial"/>
          <w:b/>
          <w:sz w:val="24"/>
          <w:szCs w:val="24"/>
        </w:rPr>
      </w:pPr>
    </w:p>
    <w:p w:rsidR="00BF07DA" w:rsidRPr="000E4280" w:rsidRDefault="00BF07DA" w:rsidP="00BF07DA">
      <w:pPr>
        <w:spacing w:after="0" w:line="240" w:lineRule="auto"/>
        <w:rPr>
          <w:rFonts w:ascii="Arial" w:hAnsi="Arial" w:cs="Arial"/>
          <w:b/>
          <w:sz w:val="24"/>
          <w:szCs w:val="24"/>
        </w:rPr>
      </w:pPr>
    </w:p>
    <w:p w:rsidR="00BF07DA" w:rsidRPr="00B40C8E" w:rsidRDefault="00BF07DA" w:rsidP="00BF07DA">
      <w:pPr>
        <w:spacing w:line="360" w:lineRule="auto"/>
        <w:jc w:val="center"/>
        <w:rPr>
          <w:rFonts w:ascii="Arial" w:hAnsi="Arial" w:cs="Arial"/>
          <w:b/>
          <w:sz w:val="28"/>
          <w:szCs w:val="28"/>
        </w:rPr>
      </w:pPr>
      <w:r w:rsidRPr="000E4280">
        <w:rPr>
          <w:rFonts w:ascii="Arial" w:hAnsi="Arial" w:cs="Arial"/>
          <w:b/>
          <w:sz w:val="28"/>
          <w:szCs w:val="28"/>
        </w:rPr>
        <w:t>SITUACIÓN DE ADO</w:t>
      </w:r>
      <w:r>
        <w:rPr>
          <w:rFonts w:ascii="Arial" w:hAnsi="Arial" w:cs="Arial"/>
          <w:b/>
          <w:sz w:val="28"/>
          <w:szCs w:val="28"/>
        </w:rPr>
        <w:t>LESCENTES EN ABANDONO FAMILIAR, CASOS: COMUNIDAD OSCAR ARNULFO ROMERO Y PERSPECTIVAS DE DESARROLLO (Zaragoza-</w:t>
      </w:r>
      <w:r w:rsidRPr="000E4280">
        <w:rPr>
          <w:rFonts w:ascii="Arial" w:hAnsi="Arial" w:cs="Arial"/>
          <w:b/>
          <w:sz w:val="28"/>
          <w:szCs w:val="28"/>
        </w:rPr>
        <w:t>La Libertad, 2012</w:t>
      </w:r>
      <w:r>
        <w:rPr>
          <w:rFonts w:ascii="Arial" w:hAnsi="Arial" w:cs="Arial"/>
          <w:b/>
          <w:sz w:val="28"/>
          <w:szCs w:val="28"/>
        </w:rPr>
        <w:t>)</w:t>
      </w:r>
    </w:p>
    <w:p w:rsidR="00BF07DA" w:rsidRPr="00B40C8E" w:rsidRDefault="00BF07DA" w:rsidP="00BF07DA">
      <w:pPr>
        <w:spacing w:after="0" w:line="360" w:lineRule="auto"/>
        <w:jc w:val="both"/>
        <w:rPr>
          <w:rFonts w:ascii="Arial" w:hAnsi="Arial" w:cs="Arial"/>
          <w:color w:val="000000"/>
          <w:sz w:val="24"/>
          <w:szCs w:val="24"/>
          <w:lang w:val="es-SV"/>
        </w:rPr>
      </w:pPr>
      <w:r w:rsidRPr="00B40C8E">
        <w:rPr>
          <w:rFonts w:ascii="Arial" w:hAnsi="Arial" w:cs="Arial"/>
          <w:color w:val="000000"/>
          <w:sz w:val="24"/>
          <w:szCs w:val="24"/>
          <w:lang w:val="es-SV"/>
        </w:rPr>
        <w:t>PRESENTADO POR</w:t>
      </w:r>
      <w:r>
        <w:rPr>
          <w:rFonts w:ascii="Arial" w:hAnsi="Arial" w:cs="Arial"/>
          <w:color w:val="000000"/>
          <w:sz w:val="24"/>
          <w:szCs w:val="24"/>
          <w:lang w:val="es-SV"/>
        </w:rPr>
        <w:t>:</w:t>
      </w:r>
      <w:r w:rsidRPr="00B40C8E">
        <w:rPr>
          <w:rFonts w:ascii="Arial" w:eastAsia="Times New Roman" w:hAnsi="Arial" w:cs="Arial"/>
          <w:color w:val="000000"/>
          <w:sz w:val="24"/>
          <w:szCs w:val="24"/>
          <w:lang w:val="es-SV" w:eastAsia="es-ES"/>
        </w:rPr>
        <w:t xml:space="preserve">                                                                     CARNET</w:t>
      </w:r>
    </w:p>
    <w:p w:rsidR="00BF07DA" w:rsidRDefault="00BF07DA" w:rsidP="00BF07DA">
      <w:pPr>
        <w:spacing w:after="0" w:line="360" w:lineRule="auto"/>
        <w:jc w:val="both"/>
        <w:rPr>
          <w:rFonts w:ascii="Arial" w:hAnsi="Arial" w:cs="Arial"/>
          <w:color w:val="000000"/>
          <w:sz w:val="24"/>
          <w:szCs w:val="24"/>
          <w:lang w:val="es-SV"/>
        </w:rPr>
      </w:pPr>
      <w:r w:rsidRPr="00B40C8E">
        <w:rPr>
          <w:rFonts w:ascii="Arial" w:eastAsia="Times New Roman" w:hAnsi="Arial" w:cs="Arial"/>
          <w:color w:val="000000"/>
          <w:sz w:val="24"/>
          <w:szCs w:val="24"/>
          <w:lang w:val="es-SV" w:eastAsia="es-ES"/>
        </w:rPr>
        <w:t xml:space="preserve">ANAYA, CECILIA JUDITH                                                </w:t>
      </w:r>
      <w:r>
        <w:rPr>
          <w:rFonts w:ascii="Arial" w:eastAsia="Times New Roman" w:hAnsi="Arial" w:cs="Arial"/>
          <w:color w:val="000000"/>
          <w:sz w:val="24"/>
          <w:szCs w:val="24"/>
          <w:lang w:val="es-SV" w:eastAsia="es-ES"/>
        </w:rPr>
        <w:t xml:space="preserve">           </w:t>
      </w:r>
      <w:r w:rsidRPr="00B40C8E">
        <w:rPr>
          <w:rFonts w:ascii="Arial" w:eastAsia="Times New Roman" w:hAnsi="Arial" w:cs="Arial"/>
          <w:color w:val="000000"/>
          <w:sz w:val="24"/>
          <w:szCs w:val="24"/>
          <w:lang w:val="es-SV" w:eastAsia="es-ES"/>
        </w:rPr>
        <w:t>NºAA07076</w:t>
      </w:r>
    </w:p>
    <w:p w:rsidR="00BF07DA" w:rsidRPr="00B40C8E" w:rsidRDefault="00BF07DA" w:rsidP="00BF07DA">
      <w:pPr>
        <w:spacing w:after="0" w:line="360" w:lineRule="auto"/>
        <w:jc w:val="both"/>
        <w:rPr>
          <w:rFonts w:ascii="Arial" w:hAnsi="Arial" w:cs="Arial"/>
          <w:color w:val="000000"/>
          <w:sz w:val="24"/>
          <w:szCs w:val="24"/>
          <w:lang w:val="es-SV"/>
        </w:rPr>
      </w:pPr>
      <w:r>
        <w:rPr>
          <w:rFonts w:ascii="Arial" w:eastAsia="Times New Roman" w:hAnsi="Arial" w:cs="Arial"/>
          <w:color w:val="000000"/>
          <w:sz w:val="24"/>
          <w:szCs w:val="24"/>
          <w:lang w:val="es-SV" w:eastAsia="es-ES"/>
        </w:rPr>
        <w:t>LAÍ</w:t>
      </w:r>
      <w:r w:rsidRPr="00B40C8E">
        <w:rPr>
          <w:rFonts w:ascii="Arial" w:eastAsia="Times New Roman" w:hAnsi="Arial" w:cs="Arial"/>
          <w:color w:val="000000"/>
          <w:sz w:val="24"/>
          <w:szCs w:val="24"/>
          <w:lang w:val="es-SV" w:eastAsia="es-ES"/>
        </w:rPr>
        <w:t xml:space="preserve">NEZ RECINOS, YANCY CAROLINA      </w:t>
      </w:r>
      <w:r>
        <w:rPr>
          <w:rFonts w:ascii="Arial" w:eastAsia="Times New Roman" w:hAnsi="Arial" w:cs="Arial"/>
          <w:color w:val="000000"/>
          <w:sz w:val="24"/>
          <w:szCs w:val="24"/>
          <w:lang w:val="es-SV" w:eastAsia="es-ES"/>
        </w:rPr>
        <w:t xml:space="preserve">                               </w:t>
      </w:r>
      <w:r w:rsidRPr="00B40C8E">
        <w:rPr>
          <w:rFonts w:ascii="Arial" w:eastAsia="Times New Roman" w:hAnsi="Arial" w:cs="Arial"/>
          <w:color w:val="000000"/>
          <w:sz w:val="24"/>
          <w:szCs w:val="24"/>
          <w:lang w:val="es-SV" w:eastAsia="es-ES"/>
        </w:rPr>
        <w:t>NºLR07007</w:t>
      </w:r>
    </w:p>
    <w:p w:rsidR="00BF07DA" w:rsidRDefault="00BF07DA" w:rsidP="00BF07DA">
      <w:pPr>
        <w:spacing w:after="0" w:line="360" w:lineRule="auto"/>
        <w:rPr>
          <w:rFonts w:ascii="Arial" w:hAnsi="Arial" w:cs="Arial"/>
          <w:color w:val="000000"/>
          <w:sz w:val="24"/>
          <w:szCs w:val="24"/>
          <w:lang w:val="es-SV"/>
        </w:rPr>
      </w:pPr>
      <w:r>
        <w:rPr>
          <w:rFonts w:ascii="Arial" w:eastAsia="Times New Roman" w:hAnsi="Arial" w:cs="Arial"/>
          <w:color w:val="000000"/>
          <w:sz w:val="24"/>
          <w:szCs w:val="24"/>
          <w:lang w:val="es-SV" w:eastAsia="es-ES"/>
        </w:rPr>
        <w:t>NAVARRETE, MARÍ</w:t>
      </w:r>
      <w:r w:rsidRPr="00B40C8E">
        <w:rPr>
          <w:rFonts w:ascii="Arial" w:eastAsia="Times New Roman" w:hAnsi="Arial" w:cs="Arial"/>
          <w:color w:val="000000"/>
          <w:sz w:val="24"/>
          <w:szCs w:val="24"/>
          <w:lang w:val="es-SV" w:eastAsia="es-ES"/>
        </w:rPr>
        <w:t xml:space="preserve">A SANTOS                   </w:t>
      </w:r>
      <w:r>
        <w:rPr>
          <w:rFonts w:ascii="Arial" w:eastAsia="Times New Roman" w:hAnsi="Arial" w:cs="Arial"/>
          <w:color w:val="000000"/>
          <w:sz w:val="24"/>
          <w:szCs w:val="24"/>
          <w:lang w:val="es-SV" w:eastAsia="es-ES"/>
        </w:rPr>
        <w:t xml:space="preserve">                               </w:t>
      </w:r>
      <w:r w:rsidRPr="00B40C8E">
        <w:rPr>
          <w:rFonts w:ascii="Arial" w:eastAsia="Times New Roman" w:hAnsi="Arial" w:cs="Arial"/>
          <w:color w:val="000000"/>
          <w:sz w:val="24"/>
          <w:szCs w:val="24"/>
          <w:lang w:val="es-SV" w:eastAsia="es-ES"/>
        </w:rPr>
        <w:t>NºNN07004</w:t>
      </w:r>
    </w:p>
    <w:p w:rsidR="00BF07DA" w:rsidRDefault="00BF07DA" w:rsidP="00BF07DA">
      <w:pPr>
        <w:spacing w:after="0" w:line="360" w:lineRule="auto"/>
        <w:rPr>
          <w:rFonts w:ascii="Arial" w:hAnsi="Arial" w:cs="Arial"/>
          <w:sz w:val="24"/>
          <w:szCs w:val="24"/>
          <w:lang w:val="es-SV"/>
        </w:rPr>
      </w:pPr>
    </w:p>
    <w:p w:rsidR="00BF07DA" w:rsidRPr="000E4280" w:rsidRDefault="00BF07DA" w:rsidP="00BF07DA">
      <w:pPr>
        <w:spacing w:after="0" w:line="360" w:lineRule="auto"/>
        <w:rPr>
          <w:rFonts w:ascii="Arial" w:hAnsi="Arial" w:cs="Arial"/>
          <w:sz w:val="24"/>
          <w:szCs w:val="24"/>
          <w:lang w:val="es-SV"/>
        </w:rPr>
      </w:pPr>
    </w:p>
    <w:p w:rsidR="00BF07DA" w:rsidRPr="000E4280" w:rsidRDefault="00BF07DA" w:rsidP="00BF07DA">
      <w:pPr>
        <w:spacing w:after="0" w:line="360" w:lineRule="auto"/>
        <w:jc w:val="center"/>
        <w:rPr>
          <w:rFonts w:ascii="Arial" w:hAnsi="Arial" w:cs="Arial"/>
          <w:b/>
          <w:sz w:val="24"/>
          <w:szCs w:val="24"/>
        </w:rPr>
      </w:pPr>
      <w:r>
        <w:rPr>
          <w:rFonts w:ascii="Arial" w:hAnsi="Arial" w:cs="Arial"/>
          <w:b/>
          <w:sz w:val="24"/>
          <w:szCs w:val="24"/>
        </w:rPr>
        <w:t>INFORME FINAL DE INVESTIGACIÓ</w:t>
      </w:r>
      <w:r w:rsidRPr="000E4280">
        <w:rPr>
          <w:rFonts w:ascii="Arial" w:hAnsi="Arial" w:cs="Arial"/>
          <w:b/>
          <w:sz w:val="24"/>
          <w:szCs w:val="24"/>
        </w:rPr>
        <w:t>N EL</w:t>
      </w:r>
      <w:r w:rsidR="00D541EC">
        <w:rPr>
          <w:rFonts w:ascii="Arial" w:hAnsi="Arial" w:cs="Arial"/>
          <w:b/>
          <w:sz w:val="24"/>
          <w:szCs w:val="24"/>
        </w:rPr>
        <w:t>ABORADO POR ESTUDIANTES EGRESADA</w:t>
      </w:r>
      <w:r w:rsidRPr="000E4280">
        <w:rPr>
          <w:rFonts w:ascii="Arial" w:hAnsi="Arial" w:cs="Arial"/>
          <w:b/>
          <w:sz w:val="24"/>
          <w:szCs w:val="24"/>
        </w:rPr>
        <w:t xml:space="preserve">S PARA OPTAR AL TITULO DE </w:t>
      </w:r>
    </w:p>
    <w:p w:rsidR="00BF07DA" w:rsidRDefault="00BF07DA" w:rsidP="00BF07DA">
      <w:pPr>
        <w:spacing w:after="0" w:line="360" w:lineRule="auto"/>
        <w:jc w:val="center"/>
        <w:rPr>
          <w:rFonts w:ascii="Arial" w:hAnsi="Arial" w:cs="Arial"/>
          <w:b/>
          <w:sz w:val="24"/>
          <w:szCs w:val="24"/>
        </w:rPr>
      </w:pPr>
      <w:r>
        <w:rPr>
          <w:rFonts w:ascii="Arial" w:hAnsi="Arial" w:cs="Arial"/>
          <w:b/>
          <w:sz w:val="24"/>
          <w:szCs w:val="24"/>
        </w:rPr>
        <w:t>LICENCIADA</w:t>
      </w:r>
      <w:r w:rsidRPr="000E4280">
        <w:rPr>
          <w:rFonts w:ascii="Arial" w:hAnsi="Arial" w:cs="Arial"/>
          <w:b/>
          <w:sz w:val="24"/>
          <w:szCs w:val="24"/>
        </w:rPr>
        <w:t>S EN TRABAJO SOCIAL</w:t>
      </w:r>
    </w:p>
    <w:p w:rsidR="00BF07DA" w:rsidRPr="000E4280" w:rsidRDefault="00BF07DA" w:rsidP="00BF07DA">
      <w:pPr>
        <w:spacing w:after="0" w:line="360" w:lineRule="auto"/>
        <w:rPr>
          <w:rFonts w:ascii="Arial" w:hAnsi="Arial" w:cs="Arial"/>
          <w:b/>
          <w:sz w:val="24"/>
          <w:szCs w:val="24"/>
        </w:rPr>
      </w:pPr>
    </w:p>
    <w:p w:rsidR="00BF07DA" w:rsidRPr="008C3727" w:rsidRDefault="00BF07DA" w:rsidP="00BF07DA">
      <w:pPr>
        <w:spacing w:after="0" w:line="360" w:lineRule="auto"/>
        <w:jc w:val="center"/>
        <w:rPr>
          <w:rFonts w:ascii="Arial" w:hAnsi="Arial" w:cs="Arial"/>
          <w:b/>
          <w:sz w:val="24"/>
          <w:szCs w:val="24"/>
        </w:rPr>
      </w:pPr>
      <w:r w:rsidRPr="000E4280">
        <w:rPr>
          <w:rFonts w:ascii="Arial" w:hAnsi="Arial" w:cs="Arial"/>
          <w:sz w:val="24"/>
          <w:szCs w:val="24"/>
        </w:rPr>
        <w:t>MAESTRA MARÍA DEL CARMEN ESCOBAR CORNEJO</w:t>
      </w:r>
    </w:p>
    <w:p w:rsidR="00BF07DA" w:rsidRPr="000E4280" w:rsidRDefault="00BF07DA" w:rsidP="00BF07DA">
      <w:pPr>
        <w:spacing w:after="0" w:line="360" w:lineRule="auto"/>
        <w:jc w:val="center"/>
        <w:rPr>
          <w:rFonts w:ascii="Arial" w:hAnsi="Arial" w:cs="Arial"/>
          <w:sz w:val="24"/>
          <w:szCs w:val="24"/>
        </w:rPr>
      </w:pPr>
      <w:r w:rsidRPr="000E4280">
        <w:rPr>
          <w:rFonts w:ascii="Arial" w:hAnsi="Arial" w:cs="Arial"/>
          <w:sz w:val="24"/>
          <w:szCs w:val="24"/>
        </w:rPr>
        <w:t>DOCENTE DIRECTORA</w:t>
      </w:r>
      <w:r>
        <w:rPr>
          <w:rFonts w:ascii="Arial" w:hAnsi="Arial" w:cs="Arial"/>
          <w:sz w:val="24"/>
          <w:szCs w:val="24"/>
        </w:rPr>
        <w:t xml:space="preserve"> Y COORDINADORA GENERAL DE PROCESOS DE GRADUACIÓ</w:t>
      </w:r>
      <w:r w:rsidRPr="000E4280">
        <w:rPr>
          <w:rFonts w:ascii="Arial" w:hAnsi="Arial" w:cs="Arial"/>
          <w:sz w:val="24"/>
          <w:szCs w:val="24"/>
        </w:rPr>
        <w:t>N</w:t>
      </w:r>
    </w:p>
    <w:p w:rsidR="00BF07DA" w:rsidRPr="000E4280" w:rsidRDefault="00BF07DA" w:rsidP="00BF07DA">
      <w:pPr>
        <w:spacing w:after="0" w:line="360" w:lineRule="auto"/>
        <w:rPr>
          <w:rFonts w:ascii="Arial" w:hAnsi="Arial" w:cs="Arial"/>
          <w:sz w:val="24"/>
          <w:szCs w:val="24"/>
        </w:rPr>
      </w:pPr>
    </w:p>
    <w:p w:rsidR="00BF07DA" w:rsidRPr="000E4280" w:rsidRDefault="00BF07DA" w:rsidP="00BF07DA">
      <w:pPr>
        <w:spacing w:after="0" w:line="360" w:lineRule="auto"/>
        <w:jc w:val="center"/>
        <w:rPr>
          <w:rFonts w:ascii="Arial" w:hAnsi="Arial" w:cs="Arial"/>
          <w:sz w:val="24"/>
          <w:szCs w:val="24"/>
        </w:rPr>
      </w:pPr>
      <w:r>
        <w:rPr>
          <w:rFonts w:ascii="Arial" w:hAnsi="Arial" w:cs="Arial"/>
          <w:sz w:val="24"/>
          <w:szCs w:val="24"/>
        </w:rPr>
        <w:t>08 DE AGOSTO</w:t>
      </w:r>
      <w:r w:rsidRPr="000E4280">
        <w:rPr>
          <w:rFonts w:ascii="Arial" w:hAnsi="Arial" w:cs="Arial"/>
          <w:sz w:val="24"/>
          <w:szCs w:val="24"/>
        </w:rPr>
        <w:t>DE 2012</w:t>
      </w:r>
    </w:p>
    <w:p w:rsidR="00D541EC" w:rsidRDefault="00BF07DA" w:rsidP="00BF07DA">
      <w:pPr>
        <w:spacing w:after="0" w:line="360" w:lineRule="auto"/>
        <w:jc w:val="center"/>
        <w:rPr>
          <w:rFonts w:ascii="Arial" w:hAnsi="Arial" w:cs="Arial"/>
          <w:sz w:val="24"/>
          <w:szCs w:val="24"/>
        </w:rPr>
        <w:sectPr w:rsidR="00D541EC" w:rsidSect="009E6521">
          <w:pgSz w:w="12240" w:h="15840"/>
          <w:pgMar w:top="2268" w:right="1418" w:bottom="1985" w:left="2268" w:header="709" w:footer="709" w:gutter="0"/>
          <w:pgNumType w:start="14"/>
          <w:cols w:space="708"/>
          <w:docGrid w:linePitch="360"/>
        </w:sectPr>
      </w:pPr>
      <w:r>
        <w:rPr>
          <w:rFonts w:ascii="Arial" w:hAnsi="Arial" w:cs="Arial"/>
          <w:sz w:val="24"/>
          <w:szCs w:val="24"/>
        </w:rPr>
        <w:t xml:space="preserve">CIUDAD UNIVERSITARIA,      </w:t>
      </w:r>
      <w:r w:rsidR="001E5ADF">
        <w:rPr>
          <w:rFonts w:ascii="Arial" w:hAnsi="Arial" w:cs="Arial"/>
          <w:sz w:val="24"/>
          <w:szCs w:val="24"/>
        </w:rPr>
        <w:t xml:space="preserve"> SAN SALVADOR,       EL SALVADOR</w:t>
      </w:r>
    </w:p>
    <w:p w:rsidR="00D541EC" w:rsidRPr="00D3767D" w:rsidRDefault="00D541EC" w:rsidP="00D541EC">
      <w:pPr>
        <w:jc w:val="center"/>
        <w:rPr>
          <w:rFonts w:ascii="Arial" w:hAnsi="Arial" w:cs="Arial"/>
          <w:b/>
          <w:sz w:val="24"/>
          <w:szCs w:val="24"/>
        </w:rPr>
      </w:pPr>
      <w:r w:rsidRPr="00D3767D">
        <w:rPr>
          <w:rFonts w:ascii="Arial" w:hAnsi="Arial" w:cs="Arial"/>
          <w:b/>
          <w:sz w:val="24"/>
          <w:szCs w:val="24"/>
        </w:rPr>
        <w:lastRenderedPageBreak/>
        <w:t>AUTORIDADES DE LA UNIVERSIDAD DE EL SALVADOR</w:t>
      </w:r>
    </w:p>
    <w:p w:rsidR="00D541EC" w:rsidRPr="00D3767D" w:rsidRDefault="00D541EC" w:rsidP="00D541EC">
      <w:pPr>
        <w:jc w:val="center"/>
        <w:rPr>
          <w:rFonts w:ascii="Arial" w:hAnsi="Arial" w:cs="Arial"/>
          <w:sz w:val="24"/>
          <w:szCs w:val="24"/>
        </w:rPr>
      </w:pPr>
      <w:r w:rsidRPr="00D3767D">
        <w:rPr>
          <w:rFonts w:ascii="Arial" w:hAnsi="Arial" w:cs="Arial"/>
          <w:sz w:val="24"/>
          <w:szCs w:val="24"/>
        </w:rPr>
        <w:t>Ingeniero Mario Antonio Lovo</w:t>
      </w:r>
    </w:p>
    <w:p w:rsidR="00D541EC" w:rsidRPr="00D3767D" w:rsidRDefault="00D541EC" w:rsidP="00D541EC">
      <w:pPr>
        <w:jc w:val="center"/>
        <w:rPr>
          <w:rFonts w:ascii="Arial" w:hAnsi="Arial" w:cs="Arial"/>
          <w:sz w:val="24"/>
          <w:szCs w:val="24"/>
        </w:rPr>
      </w:pPr>
      <w:r w:rsidRPr="00D3767D">
        <w:rPr>
          <w:rFonts w:ascii="Arial" w:hAnsi="Arial" w:cs="Arial"/>
          <w:sz w:val="24"/>
          <w:szCs w:val="24"/>
        </w:rPr>
        <w:t>RECTOR</w:t>
      </w:r>
    </w:p>
    <w:p w:rsidR="00D541EC" w:rsidRPr="00D3767D" w:rsidRDefault="00D541EC" w:rsidP="00D541EC">
      <w:pPr>
        <w:jc w:val="center"/>
        <w:rPr>
          <w:rFonts w:ascii="Arial" w:hAnsi="Arial" w:cs="Arial"/>
          <w:sz w:val="24"/>
          <w:szCs w:val="24"/>
        </w:rPr>
      </w:pPr>
      <w:r w:rsidRPr="00D3767D">
        <w:rPr>
          <w:rFonts w:ascii="Arial" w:hAnsi="Arial" w:cs="Arial"/>
          <w:sz w:val="24"/>
          <w:szCs w:val="24"/>
        </w:rPr>
        <w:t>Máster Ana María Glower de Alvarado</w:t>
      </w:r>
    </w:p>
    <w:p w:rsidR="00D541EC" w:rsidRPr="00D3767D" w:rsidRDefault="00D541EC" w:rsidP="00D541EC">
      <w:pPr>
        <w:jc w:val="center"/>
        <w:rPr>
          <w:rFonts w:ascii="Arial" w:hAnsi="Arial" w:cs="Arial"/>
          <w:sz w:val="24"/>
          <w:szCs w:val="24"/>
        </w:rPr>
      </w:pPr>
      <w:r>
        <w:rPr>
          <w:rFonts w:ascii="Arial" w:hAnsi="Arial" w:cs="Arial"/>
          <w:sz w:val="24"/>
          <w:szCs w:val="24"/>
        </w:rPr>
        <w:t>VICE-</w:t>
      </w:r>
      <w:r w:rsidRPr="00D3767D">
        <w:rPr>
          <w:rFonts w:ascii="Arial" w:hAnsi="Arial" w:cs="Arial"/>
          <w:sz w:val="24"/>
          <w:szCs w:val="24"/>
        </w:rPr>
        <w:t>RECTOR ACADEMICO ADMINISTRATIVO</w:t>
      </w:r>
    </w:p>
    <w:p w:rsidR="00D541EC" w:rsidRPr="00D3767D" w:rsidRDefault="00D541EC" w:rsidP="00D541EC">
      <w:pPr>
        <w:jc w:val="center"/>
        <w:rPr>
          <w:rFonts w:ascii="Arial" w:hAnsi="Arial" w:cs="Arial"/>
          <w:sz w:val="24"/>
          <w:szCs w:val="24"/>
        </w:rPr>
      </w:pPr>
      <w:r w:rsidRPr="00D3767D">
        <w:rPr>
          <w:rFonts w:ascii="Arial" w:hAnsi="Arial" w:cs="Arial"/>
          <w:sz w:val="24"/>
          <w:szCs w:val="24"/>
        </w:rPr>
        <w:t>Doctora Ana Leticia Zavaleta de Amaya</w:t>
      </w:r>
    </w:p>
    <w:p w:rsidR="00D541EC" w:rsidRPr="00D3767D" w:rsidRDefault="00D541EC" w:rsidP="00D541EC">
      <w:pPr>
        <w:jc w:val="center"/>
        <w:rPr>
          <w:rFonts w:ascii="Arial" w:hAnsi="Arial" w:cs="Arial"/>
          <w:sz w:val="24"/>
          <w:szCs w:val="24"/>
        </w:rPr>
      </w:pPr>
      <w:r w:rsidRPr="00D3767D">
        <w:rPr>
          <w:rFonts w:ascii="Arial" w:hAnsi="Arial" w:cs="Arial"/>
          <w:sz w:val="24"/>
          <w:szCs w:val="24"/>
        </w:rPr>
        <w:t>SECRETARIA GENERAL</w:t>
      </w:r>
    </w:p>
    <w:p w:rsidR="00D541EC" w:rsidRPr="00D3767D" w:rsidRDefault="00D541EC" w:rsidP="00D541EC">
      <w:pPr>
        <w:jc w:val="center"/>
        <w:rPr>
          <w:rFonts w:ascii="Arial" w:hAnsi="Arial" w:cs="Arial"/>
          <w:b/>
          <w:sz w:val="24"/>
          <w:szCs w:val="24"/>
        </w:rPr>
      </w:pPr>
      <w:r w:rsidRPr="00D3767D">
        <w:rPr>
          <w:rFonts w:ascii="Arial" w:hAnsi="Arial" w:cs="Arial"/>
          <w:b/>
          <w:sz w:val="24"/>
          <w:szCs w:val="24"/>
        </w:rPr>
        <w:t>AUTORIDADES DE LA ESCUELA DE CIENCIAS Y HUMANIDADES</w:t>
      </w:r>
    </w:p>
    <w:p w:rsidR="00D541EC" w:rsidRPr="00D3767D" w:rsidRDefault="00D541EC" w:rsidP="00D541EC">
      <w:pPr>
        <w:jc w:val="center"/>
        <w:rPr>
          <w:rFonts w:ascii="Arial" w:hAnsi="Arial" w:cs="Arial"/>
          <w:sz w:val="24"/>
          <w:szCs w:val="24"/>
        </w:rPr>
      </w:pPr>
      <w:r w:rsidRPr="00D3767D">
        <w:rPr>
          <w:rFonts w:ascii="Arial" w:hAnsi="Arial" w:cs="Arial"/>
          <w:sz w:val="24"/>
          <w:szCs w:val="24"/>
        </w:rPr>
        <w:t>Licenciado José Raymundo Calderón Morán</w:t>
      </w:r>
    </w:p>
    <w:p w:rsidR="00D541EC" w:rsidRPr="00D3767D" w:rsidRDefault="00D541EC" w:rsidP="00D541EC">
      <w:pPr>
        <w:jc w:val="center"/>
        <w:rPr>
          <w:rFonts w:ascii="Arial" w:hAnsi="Arial" w:cs="Arial"/>
          <w:sz w:val="24"/>
          <w:szCs w:val="24"/>
        </w:rPr>
      </w:pPr>
      <w:r w:rsidRPr="00D3767D">
        <w:rPr>
          <w:rFonts w:ascii="Arial" w:hAnsi="Arial" w:cs="Arial"/>
          <w:sz w:val="24"/>
          <w:szCs w:val="24"/>
        </w:rPr>
        <w:t>DECANATO</w:t>
      </w:r>
    </w:p>
    <w:p w:rsidR="00D541EC" w:rsidRPr="00D3767D" w:rsidRDefault="00D541EC" w:rsidP="00D541EC">
      <w:pPr>
        <w:jc w:val="center"/>
        <w:rPr>
          <w:rFonts w:ascii="Arial" w:hAnsi="Arial" w:cs="Arial"/>
          <w:sz w:val="24"/>
          <w:szCs w:val="24"/>
        </w:rPr>
      </w:pPr>
      <w:r w:rsidRPr="00D3767D">
        <w:rPr>
          <w:rFonts w:ascii="Arial" w:hAnsi="Arial" w:cs="Arial"/>
          <w:sz w:val="24"/>
          <w:szCs w:val="24"/>
        </w:rPr>
        <w:t>Msc. Norma Cecilia Blandón de Castro</w:t>
      </w:r>
    </w:p>
    <w:p w:rsidR="00D541EC" w:rsidRPr="00D3767D" w:rsidRDefault="00D541EC" w:rsidP="00D541EC">
      <w:pPr>
        <w:jc w:val="center"/>
        <w:rPr>
          <w:rFonts w:ascii="Arial" w:hAnsi="Arial" w:cs="Arial"/>
          <w:sz w:val="24"/>
          <w:szCs w:val="24"/>
        </w:rPr>
      </w:pPr>
      <w:r>
        <w:rPr>
          <w:rFonts w:ascii="Arial" w:hAnsi="Arial" w:cs="Arial"/>
          <w:sz w:val="24"/>
          <w:szCs w:val="24"/>
        </w:rPr>
        <w:t>VICE-</w:t>
      </w:r>
      <w:r w:rsidRPr="00D3767D">
        <w:rPr>
          <w:rFonts w:ascii="Arial" w:hAnsi="Arial" w:cs="Arial"/>
          <w:sz w:val="24"/>
          <w:szCs w:val="24"/>
        </w:rPr>
        <w:t>DECANO</w:t>
      </w:r>
    </w:p>
    <w:p w:rsidR="00D541EC" w:rsidRPr="00D3767D" w:rsidRDefault="00D541EC" w:rsidP="00D541EC">
      <w:pPr>
        <w:jc w:val="center"/>
        <w:rPr>
          <w:rFonts w:ascii="Arial" w:hAnsi="Arial" w:cs="Arial"/>
          <w:sz w:val="24"/>
          <w:szCs w:val="24"/>
        </w:rPr>
      </w:pPr>
      <w:r w:rsidRPr="00D3767D">
        <w:rPr>
          <w:rFonts w:ascii="Arial" w:hAnsi="Arial" w:cs="Arial"/>
          <w:sz w:val="24"/>
          <w:szCs w:val="24"/>
        </w:rPr>
        <w:t>Maestro Alfonso Mejía de Rosales</w:t>
      </w:r>
    </w:p>
    <w:p w:rsidR="00D541EC" w:rsidRPr="00D3767D" w:rsidRDefault="00D541EC" w:rsidP="00D541EC">
      <w:pPr>
        <w:jc w:val="center"/>
        <w:rPr>
          <w:rFonts w:ascii="Arial" w:hAnsi="Arial" w:cs="Arial"/>
          <w:sz w:val="24"/>
          <w:szCs w:val="24"/>
        </w:rPr>
      </w:pPr>
      <w:r w:rsidRPr="00D3767D">
        <w:rPr>
          <w:rFonts w:ascii="Arial" w:hAnsi="Arial" w:cs="Arial"/>
          <w:sz w:val="24"/>
          <w:szCs w:val="24"/>
        </w:rPr>
        <w:t>SECRETARIO</w:t>
      </w:r>
    </w:p>
    <w:p w:rsidR="00D541EC" w:rsidRPr="00D3767D" w:rsidRDefault="00D541EC" w:rsidP="00D541EC">
      <w:pPr>
        <w:jc w:val="center"/>
        <w:rPr>
          <w:rFonts w:ascii="Arial" w:hAnsi="Arial" w:cs="Arial"/>
          <w:b/>
          <w:sz w:val="24"/>
          <w:szCs w:val="24"/>
        </w:rPr>
      </w:pPr>
      <w:r w:rsidRPr="00D3767D">
        <w:rPr>
          <w:rFonts w:ascii="Arial" w:hAnsi="Arial" w:cs="Arial"/>
          <w:b/>
          <w:sz w:val="24"/>
          <w:szCs w:val="24"/>
        </w:rPr>
        <w:t>AUTORIDADES DE LA ESCUELA DE CIENCIAS SOCIALES</w:t>
      </w:r>
    </w:p>
    <w:p w:rsidR="00D541EC" w:rsidRPr="00D3767D" w:rsidRDefault="00D541EC" w:rsidP="00D541EC">
      <w:pPr>
        <w:tabs>
          <w:tab w:val="left" w:pos="4927"/>
        </w:tabs>
        <w:jc w:val="center"/>
        <w:rPr>
          <w:rFonts w:ascii="Arial" w:hAnsi="Arial" w:cs="Arial"/>
          <w:b/>
          <w:sz w:val="24"/>
          <w:szCs w:val="24"/>
        </w:rPr>
      </w:pPr>
      <w:r w:rsidRPr="00D3767D">
        <w:rPr>
          <w:rFonts w:ascii="Arial" w:hAnsi="Arial" w:cs="Arial"/>
          <w:b/>
          <w:sz w:val="24"/>
          <w:szCs w:val="24"/>
        </w:rPr>
        <w:t>“Licenciado Gerardo Iraheta Rosales”</w:t>
      </w:r>
    </w:p>
    <w:p w:rsidR="00D541EC" w:rsidRPr="00D3767D" w:rsidRDefault="00D541EC" w:rsidP="00D541EC">
      <w:pPr>
        <w:jc w:val="center"/>
        <w:rPr>
          <w:rFonts w:ascii="Arial" w:hAnsi="Arial" w:cs="Arial"/>
          <w:sz w:val="24"/>
          <w:szCs w:val="24"/>
        </w:rPr>
      </w:pPr>
      <w:r w:rsidRPr="00D3767D">
        <w:rPr>
          <w:rFonts w:ascii="Arial" w:hAnsi="Arial" w:cs="Arial"/>
          <w:sz w:val="24"/>
          <w:szCs w:val="24"/>
        </w:rPr>
        <w:t>Máster René Antonio Martínez Pineda</w:t>
      </w:r>
    </w:p>
    <w:p w:rsidR="00D541EC" w:rsidRPr="00D3767D" w:rsidRDefault="00D541EC" w:rsidP="00D541EC">
      <w:pPr>
        <w:jc w:val="center"/>
        <w:rPr>
          <w:rFonts w:ascii="Arial" w:hAnsi="Arial" w:cs="Arial"/>
          <w:sz w:val="24"/>
          <w:szCs w:val="24"/>
        </w:rPr>
      </w:pPr>
      <w:r w:rsidRPr="00D3767D">
        <w:rPr>
          <w:rFonts w:ascii="Arial" w:hAnsi="Arial" w:cs="Arial"/>
          <w:sz w:val="24"/>
          <w:szCs w:val="24"/>
        </w:rPr>
        <w:t>DIRECTOR</w:t>
      </w:r>
    </w:p>
    <w:p w:rsidR="00D541EC" w:rsidRPr="00D3767D" w:rsidRDefault="00D541EC" w:rsidP="00D541EC">
      <w:pPr>
        <w:jc w:val="center"/>
        <w:rPr>
          <w:rFonts w:ascii="Arial" w:hAnsi="Arial" w:cs="Arial"/>
          <w:sz w:val="24"/>
          <w:szCs w:val="24"/>
        </w:rPr>
      </w:pPr>
      <w:r w:rsidRPr="00D3767D">
        <w:rPr>
          <w:rFonts w:ascii="Arial" w:hAnsi="Arial" w:cs="Arial"/>
          <w:sz w:val="24"/>
          <w:szCs w:val="24"/>
        </w:rPr>
        <w:t>Maestra María del Carmen Escobar Cornejo</w:t>
      </w:r>
    </w:p>
    <w:p w:rsidR="00D541EC" w:rsidRPr="00D3767D" w:rsidRDefault="00D541EC" w:rsidP="00D541EC">
      <w:pPr>
        <w:jc w:val="center"/>
        <w:rPr>
          <w:rFonts w:ascii="Arial" w:hAnsi="Arial" w:cs="Arial"/>
          <w:sz w:val="24"/>
          <w:szCs w:val="24"/>
        </w:rPr>
      </w:pPr>
      <w:r w:rsidRPr="00D3767D">
        <w:rPr>
          <w:rFonts w:ascii="Arial" w:hAnsi="Arial" w:cs="Arial"/>
          <w:sz w:val="24"/>
          <w:szCs w:val="24"/>
        </w:rPr>
        <w:t>COORDINACIÓN GENERAL DE PROCESOS DE GRADUACIÓN</w:t>
      </w:r>
    </w:p>
    <w:p w:rsidR="00D541EC" w:rsidRPr="00D3767D" w:rsidRDefault="00D541EC" w:rsidP="00D541EC">
      <w:pPr>
        <w:jc w:val="center"/>
        <w:rPr>
          <w:rFonts w:ascii="Arial" w:hAnsi="Arial" w:cs="Arial"/>
          <w:sz w:val="24"/>
          <w:szCs w:val="24"/>
        </w:rPr>
      </w:pPr>
      <w:r w:rsidRPr="00D3767D">
        <w:rPr>
          <w:rFonts w:ascii="Arial" w:hAnsi="Arial" w:cs="Arial"/>
          <w:sz w:val="24"/>
          <w:szCs w:val="24"/>
        </w:rPr>
        <w:t>Maestra María del Carmen Escobar Cornejo</w:t>
      </w:r>
    </w:p>
    <w:p w:rsidR="00D541EC" w:rsidRDefault="00D541EC" w:rsidP="00D541EC">
      <w:pPr>
        <w:jc w:val="center"/>
        <w:rPr>
          <w:rFonts w:ascii="Arial" w:hAnsi="Arial" w:cs="Arial"/>
          <w:sz w:val="24"/>
          <w:szCs w:val="24"/>
        </w:rPr>
      </w:pPr>
      <w:r w:rsidRPr="00D3767D">
        <w:rPr>
          <w:rFonts w:ascii="Arial" w:hAnsi="Arial" w:cs="Arial"/>
          <w:sz w:val="24"/>
          <w:szCs w:val="24"/>
        </w:rPr>
        <w:t>DOCENTE DIRECTORA</w:t>
      </w:r>
    </w:p>
    <w:p w:rsidR="00D541EC" w:rsidRDefault="00D541EC" w:rsidP="00D541EC">
      <w:pPr>
        <w:jc w:val="center"/>
        <w:rPr>
          <w:rFonts w:ascii="Arial" w:hAnsi="Arial" w:cs="Arial"/>
          <w:sz w:val="24"/>
          <w:szCs w:val="24"/>
        </w:rPr>
      </w:pPr>
      <w:r>
        <w:rPr>
          <w:rFonts w:ascii="Arial" w:hAnsi="Arial" w:cs="Arial"/>
          <w:sz w:val="24"/>
          <w:szCs w:val="24"/>
        </w:rPr>
        <w:lastRenderedPageBreak/>
        <w:t>ÍNDICE</w:t>
      </w:r>
    </w:p>
    <w:p w:rsidR="00D541EC" w:rsidRDefault="00D541EC" w:rsidP="00D541EC">
      <w:pPr>
        <w:jc w:val="right"/>
        <w:rPr>
          <w:rFonts w:ascii="Arial" w:hAnsi="Arial" w:cs="Arial"/>
          <w:sz w:val="24"/>
          <w:szCs w:val="24"/>
        </w:rPr>
      </w:pPr>
      <w:r>
        <w:rPr>
          <w:rFonts w:ascii="Arial" w:hAnsi="Arial" w:cs="Arial"/>
          <w:sz w:val="24"/>
          <w:szCs w:val="24"/>
        </w:rPr>
        <w:t>PÁG.</w:t>
      </w:r>
    </w:p>
    <w:tbl>
      <w:tblPr>
        <w:tblW w:w="8755" w:type="dxa"/>
        <w:tblLayout w:type="fixed"/>
        <w:tblLook w:val="04A0"/>
      </w:tblPr>
      <w:tblGrid>
        <w:gridCol w:w="423"/>
        <w:gridCol w:w="713"/>
        <w:gridCol w:w="6097"/>
        <w:gridCol w:w="850"/>
        <w:gridCol w:w="672"/>
      </w:tblGrid>
      <w:tr w:rsidR="00D541EC" w:rsidRPr="00506BBC" w:rsidTr="00D541EC">
        <w:tc>
          <w:tcPr>
            <w:tcW w:w="7233" w:type="dxa"/>
            <w:gridSpan w:val="3"/>
          </w:tcPr>
          <w:p w:rsidR="00D541EC" w:rsidRPr="00126E3E" w:rsidRDefault="00D541EC" w:rsidP="00D541EC">
            <w:pPr>
              <w:spacing w:after="0"/>
              <w:rPr>
                <w:rFonts w:ascii="Arial" w:hAnsi="Arial" w:cs="Arial"/>
                <w:sz w:val="18"/>
                <w:szCs w:val="18"/>
              </w:rPr>
            </w:pPr>
            <w:r w:rsidRPr="00126E3E">
              <w:rPr>
                <w:rFonts w:ascii="Arial" w:hAnsi="Arial" w:cs="Arial"/>
                <w:sz w:val="18"/>
                <w:szCs w:val="18"/>
              </w:rPr>
              <w:t xml:space="preserve">AUTORIDADES DE </w:t>
            </w:r>
            <w:r>
              <w:rPr>
                <w:rFonts w:ascii="Arial" w:hAnsi="Arial" w:cs="Arial"/>
                <w:sz w:val="18"/>
                <w:szCs w:val="18"/>
              </w:rPr>
              <w:t>LA UNIVERSIDAD DEL EL SALVADOR………….</w:t>
            </w:r>
            <w:r w:rsidRPr="00126E3E">
              <w:rPr>
                <w:rFonts w:ascii="Arial" w:hAnsi="Arial" w:cs="Arial"/>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sidRPr="00126E3E">
              <w:rPr>
                <w:rFonts w:ascii="Arial" w:hAnsi="Arial" w:cs="Arial"/>
                <w:color w:val="000000"/>
                <w:sz w:val="18"/>
                <w:szCs w:val="18"/>
              </w:rPr>
              <w:t>ii</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AGRADECIMIENTOS…………………………………………………</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v</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PRESENTACIÓN………………………………………………………</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viii</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INTRODUCCIÓN………………………………………………………</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x</w:t>
            </w:r>
            <w:r w:rsidRPr="00126E3E">
              <w:rPr>
                <w:rFonts w:ascii="Arial" w:hAnsi="Arial" w:cs="Arial"/>
                <w:color w:val="000000"/>
                <w:sz w:val="18"/>
                <w:szCs w:val="18"/>
              </w:rPr>
              <w:t>i</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PRIMERA PARTE</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INFORME FINAL DE INVESTIGACION: SITUACIÓN DE ADOLESCENTES EN ABANDONO FAMILIAR.  CASOS: COMUNIDAD OS</w:t>
            </w:r>
            <w:r>
              <w:rPr>
                <w:rFonts w:ascii="Arial" w:hAnsi="Arial" w:cs="Arial"/>
                <w:color w:val="000000"/>
                <w:sz w:val="18"/>
                <w:szCs w:val="18"/>
              </w:rPr>
              <w:t>CAR ARNULFO ROMERO, Y PESPECTIVAS</w:t>
            </w:r>
            <w:r w:rsidRPr="00126E3E">
              <w:rPr>
                <w:rFonts w:ascii="Arial" w:hAnsi="Arial" w:cs="Arial"/>
                <w:color w:val="000000"/>
                <w:sz w:val="18"/>
                <w:szCs w:val="18"/>
              </w:rPr>
              <w:t xml:space="preserve"> DE DESARROLLO (Zaragoza- La Libertad, 2012.)………</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14</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CAPITULOS</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1.</w:t>
            </w:r>
          </w:p>
        </w:tc>
        <w:tc>
          <w:tcPr>
            <w:tcW w:w="6810" w:type="dxa"/>
            <w:gridSpan w:val="2"/>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CONTEXTUALIZACIÓN SOBRE ADOLESCENTES EN ABANDONO FAMILIAR, PLANTEAMIENTOS TEÓRICOS E INTITUCIONES QUE TRABAJAN CON LA PROBLEMÁTICA EN EL SALVADOR………………………………………………</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15</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1.1.</w:t>
            </w:r>
          </w:p>
        </w:tc>
        <w:tc>
          <w:tcPr>
            <w:tcW w:w="6097" w:type="dxa"/>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ANÁLISIS DE LA PROBLE</w:t>
            </w:r>
            <w:r>
              <w:rPr>
                <w:rFonts w:ascii="Arial" w:hAnsi="Arial" w:cs="Arial"/>
                <w:color w:val="000000"/>
                <w:sz w:val="18"/>
                <w:szCs w:val="18"/>
              </w:rPr>
              <w:t>M</w:t>
            </w:r>
            <w:r w:rsidRPr="00126E3E">
              <w:rPr>
                <w:rFonts w:ascii="Arial" w:hAnsi="Arial" w:cs="Arial"/>
                <w:color w:val="000000"/>
                <w:sz w:val="18"/>
                <w:szCs w:val="18"/>
              </w:rPr>
              <w:t>ÁTICA SOBRE ADOLESCENTES EN ABANDONO EN EL SALVADOR, Y SU VINCULACIÓN CON EL MARCO JURÍDICO……………………………………………</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16</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 xml:space="preserve">1.2. </w:t>
            </w:r>
          </w:p>
        </w:tc>
        <w:tc>
          <w:tcPr>
            <w:tcW w:w="6097" w:type="dxa"/>
          </w:tcPr>
          <w:p w:rsidR="00D541EC" w:rsidRPr="00126E3E" w:rsidRDefault="00D541EC" w:rsidP="00D541EC">
            <w:pPr>
              <w:pStyle w:val="Prrafodelista"/>
              <w:spacing w:after="0"/>
              <w:ind w:left="0"/>
              <w:jc w:val="both"/>
              <w:rPr>
                <w:rFonts w:ascii="Arial" w:hAnsi="Arial" w:cs="Arial"/>
                <w:color w:val="000000"/>
                <w:sz w:val="18"/>
                <w:szCs w:val="18"/>
              </w:rPr>
            </w:pPr>
            <w:r w:rsidRPr="00126E3E">
              <w:rPr>
                <w:rFonts w:ascii="Arial" w:hAnsi="Arial" w:cs="Arial"/>
                <w:color w:val="000000"/>
                <w:sz w:val="18"/>
                <w:szCs w:val="18"/>
              </w:rPr>
              <w:t>PLANTEAMIENTOS SOBRE DESARROLLO DE ADOLESCENTES, MARCO JURÍDICO Y METODOLOGÍA PARA LA INVESTIGACIÓN……</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31</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1.3.</w:t>
            </w:r>
          </w:p>
        </w:tc>
        <w:tc>
          <w:tcPr>
            <w:tcW w:w="6097" w:type="dxa"/>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INSTITUCIONES GUBERNAMENTALES Y NO GUBERNAMENTALES QUE TRABAJAN CON NIÑEZ Y ADOLESCENCIA EN EL SALVADOR……………</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45</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1.4.</w:t>
            </w:r>
          </w:p>
        </w:tc>
        <w:tc>
          <w:tcPr>
            <w:tcW w:w="6097" w:type="dxa"/>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SELECCIÓN DE CATEGORÍAS Y CONCEPTOS</w:t>
            </w:r>
            <w:r>
              <w:rPr>
                <w:rFonts w:ascii="Arial" w:hAnsi="Arial" w:cs="Arial"/>
                <w:color w:val="000000"/>
                <w:sz w:val="18"/>
                <w:szCs w:val="18"/>
              </w:rPr>
              <w:t xml:space="preserve"> </w:t>
            </w:r>
            <w:r w:rsidRPr="00126E3E">
              <w:rPr>
                <w:rFonts w:ascii="Arial" w:hAnsi="Arial" w:cs="Arial"/>
                <w:color w:val="000000"/>
                <w:sz w:val="18"/>
                <w:szCs w:val="18"/>
              </w:rPr>
              <w:t>DE LA PROBLEMÁT</w:t>
            </w:r>
            <w:r>
              <w:rPr>
                <w:rFonts w:ascii="Arial" w:hAnsi="Arial" w:cs="Arial"/>
                <w:color w:val="000000"/>
                <w:sz w:val="18"/>
                <w:szCs w:val="18"/>
              </w:rPr>
              <w:t>ICA: ADOLESCENTES EN EL SALVADOR……………........</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51</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2.</w:t>
            </w:r>
          </w:p>
        </w:tc>
        <w:tc>
          <w:tcPr>
            <w:tcW w:w="6810" w:type="dxa"/>
            <w:gridSpan w:val="2"/>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ESCENARIOS DE LA COTIDIANIDAD Y VIVENCIAS DE ADOLESCENTES EN ABANDONO…………………………………</w:t>
            </w:r>
            <w:r>
              <w:rPr>
                <w:rFonts w:ascii="Arial" w:hAnsi="Arial" w:cs="Arial"/>
                <w:color w:val="000000"/>
                <w:sz w:val="18"/>
                <w:szCs w:val="18"/>
              </w:rPr>
              <w:t>……………………………………………..</w:t>
            </w:r>
            <w:r w:rsidRPr="00126E3E">
              <w:rPr>
                <w:rFonts w:ascii="Arial" w:hAnsi="Arial" w:cs="Arial"/>
                <w:color w:val="000000"/>
                <w:sz w:val="18"/>
                <w:szCs w:val="18"/>
              </w:rPr>
              <w:t xml:space="preserve"> </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56</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2.1.</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 xml:space="preserve">CONTEXTUALIZACIÓN DE LAS INSTITUCIONES </w:t>
            </w:r>
            <w:r>
              <w:rPr>
                <w:rFonts w:ascii="Arial" w:hAnsi="Arial" w:cs="Arial"/>
                <w:color w:val="000000"/>
                <w:sz w:val="18"/>
                <w:szCs w:val="18"/>
              </w:rPr>
              <w:t xml:space="preserve">QUE FORMAN </w:t>
            </w:r>
            <w:r w:rsidRPr="00126E3E">
              <w:rPr>
                <w:rFonts w:ascii="Arial" w:hAnsi="Arial" w:cs="Arial"/>
                <w:color w:val="000000"/>
                <w:sz w:val="18"/>
                <w:szCs w:val="18"/>
              </w:rPr>
              <w:t>PARTE DE LA INVESTIGACIÓN……………</w:t>
            </w:r>
            <w:r>
              <w:rPr>
                <w:rFonts w:ascii="Arial" w:hAnsi="Arial" w:cs="Arial"/>
                <w:color w:val="000000"/>
                <w:sz w:val="18"/>
                <w:szCs w:val="18"/>
              </w:rPr>
              <w:t>…………………………………</w:t>
            </w:r>
            <w:r w:rsidRPr="00126E3E">
              <w:rPr>
                <w:rFonts w:ascii="Arial" w:hAnsi="Arial" w:cs="Arial"/>
                <w:color w:val="000000"/>
                <w:sz w:val="18"/>
                <w:szCs w:val="18"/>
              </w:rPr>
              <w:t xml:space="preserve"> </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58</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2.2.</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EXPERIENCIAS DE VIDA DE LAS ADOLESCENTES</w:t>
            </w:r>
            <w:r>
              <w:rPr>
                <w:rFonts w:ascii="Arial" w:hAnsi="Arial" w:cs="Arial"/>
                <w:color w:val="000000"/>
                <w:sz w:val="18"/>
                <w:szCs w:val="18"/>
              </w:rPr>
              <w:t xml:space="preserve"> QUE SE </w:t>
            </w:r>
            <w:r w:rsidRPr="00126E3E">
              <w:rPr>
                <w:rFonts w:ascii="Arial" w:hAnsi="Arial" w:cs="Arial"/>
                <w:color w:val="000000"/>
                <w:sz w:val="18"/>
                <w:szCs w:val="18"/>
              </w:rPr>
              <w:t>ENCUENTRAN EN ABANDONO</w:t>
            </w:r>
            <w:r>
              <w:rPr>
                <w:rFonts w:ascii="Arial" w:hAnsi="Arial" w:cs="Arial"/>
                <w:color w:val="000000"/>
                <w:sz w:val="18"/>
                <w:szCs w:val="18"/>
              </w:rPr>
              <w:t xml:space="preserve"> </w:t>
            </w:r>
            <w:r w:rsidRPr="00126E3E">
              <w:rPr>
                <w:rFonts w:ascii="Arial" w:hAnsi="Arial" w:cs="Arial"/>
                <w:color w:val="000000"/>
                <w:sz w:val="18"/>
                <w:szCs w:val="18"/>
              </w:rPr>
              <w:t>FAMILIAR…………………………………</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74</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2.3.</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 xml:space="preserve">COMPARACIÓN DE </w:t>
            </w:r>
            <w:r>
              <w:rPr>
                <w:rFonts w:ascii="Arial" w:hAnsi="Arial" w:cs="Arial"/>
                <w:color w:val="000000"/>
                <w:sz w:val="18"/>
                <w:szCs w:val="18"/>
              </w:rPr>
              <w:t xml:space="preserve">SIMILITUDES Y DIFERENCIAS ENTRE </w:t>
            </w:r>
            <w:r w:rsidRPr="00126E3E">
              <w:rPr>
                <w:rFonts w:ascii="Arial" w:hAnsi="Arial" w:cs="Arial"/>
                <w:color w:val="000000"/>
                <w:sz w:val="18"/>
                <w:szCs w:val="18"/>
              </w:rPr>
              <w:t>INFORMANTES CLAVES DE LA COMUNIDAD OSCAR ARNULFO ROMERO………</w:t>
            </w:r>
            <w:r>
              <w:rPr>
                <w:rFonts w:ascii="Arial" w:hAnsi="Arial" w:cs="Arial"/>
                <w:color w:val="000000"/>
                <w:sz w:val="18"/>
                <w:szCs w:val="18"/>
              </w:rPr>
              <w:t>……………………………………...</w:t>
            </w:r>
            <w:r w:rsidRPr="00126E3E">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95</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2.4.</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ANÁLISIS E IN</w:t>
            </w:r>
            <w:r>
              <w:rPr>
                <w:rFonts w:ascii="Arial" w:hAnsi="Arial" w:cs="Arial"/>
                <w:color w:val="000000"/>
                <w:sz w:val="18"/>
                <w:szCs w:val="18"/>
              </w:rPr>
              <w:t xml:space="preserve">TERPRETACIÓN DE LA CONDICIÓN DE </w:t>
            </w:r>
            <w:r w:rsidRPr="00126E3E">
              <w:rPr>
                <w:rFonts w:ascii="Arial" w:hAnsi="Arial" w:cs="Arial"/>
                <w:color w:val="000000"/>
                <w:sz w:val="18"/>
                <w:szCs w:val="18"/>
              </w:rPr>
              <w:t>ADOLESCENTES EN ABANDONO, BAJO ACOGIMIENTO INSTITUIONAL……………</w:t>
            </w:r>
            <w:r>
              <w:rPr>
                <w:rFonts w:ascii="Arial" w:hAnsi="Arial" w:cs="Arial"/>
                <w:color w:val="000000"/>
                <w:sz w:val="18"/>
                <w:szCs w:val="18"/>
              </w:rPr>
              <w:t>………………...</w:t>
            </w:r>
            <w:r w:rsidRPr="00126E3E">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98</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3.</w:t>
            </w:r>
          </w:p>
        </w:tc>
        <w:tc>
          <w:tcPr>
            <w:tcW w:w="6810" w:type="dxa"/>
            <w:gridSpan w:val="2"/>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METODOLOGÍA, HALLAZGOS Y  OPINIONES DE INVESTIGADORES SOBRE SITUACIÓN ACTUAL DE ADOLESCENTES EN ABANDONO EN EL SALVADOR</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104</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3.1.</w:t>
            </w:r>
          </w:p>
        </w:tc>
        <w:tc>
          <w:tcPr>
            <w:tcW w:w="6097" w:type="dxa"/>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 xml:space="preserve">METODOLOGÍA UTILIZADA PARA LA INVESTIGACIÓN EN </w:t>
            </w:r>
            <w:r w:rsidRPr="00126E3E">
              <w:rPr>
                <w:rFonts w:ascii="Arial" w:hAnsi="Arial" w:cs="Arial"/>
                <w:color w:val="000000"/>
                <w:sz w:val="18"/>
                <w:szCs w:val="18"/>
              </w:rPr>
              <w:lastRenderedPageBreak/>
              <w:t>ADOLESCENTES EN ESTADO DE ABANDONO</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lastRenderedPageBreak/>
              <w:t>106</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3.2.</w:t>
            </w:r>
          </w:p>
        </w:tc>
        <w:tc>
          <w:tcPr>
            <w:tcW w:w="6097" w:type="dxa"/>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HALLAZGOS EN LA INVESTIGACIÓN EN LAS</w:t>
            </w:r>
            <w:r>
              <w:rPr>
                <w:rFonts w:ascii="Arial" w:hAnsi="Arial" w:cs="Arial"/>
                <w:color w:val="000000"/>
                <w:sz w:val="18"/>
                <w:szCs w:val="18"/>
              </w:rPr>
              <w:t xml:space="preserve"> </w:t>
            </w:r>
            <w:r w:rsidRPr="00126E3E">
              <w:rPr>
                <w:rFonts w:ascii="Arial" w:hAnsi="Arial" w:cs="Arial"/>
                <w:color w:val="000000"/>
                <w:sz w:val="18"/>
                <w:szCs w:val="18"/>
              </w:rPr>
              <w:t>ADOLESCENTES EN  ABANDONO BAJO</w:t>
            </w:r>
            <w:r>
              <w:rPr>
                <w:rFonts w:ascii="Arial" w:hAnsi="Arial" w:cs="Arial"/>
                <w:color w:val="000000"/>
                <w:sz w:val="18"/>
                <w:szCs w:val="18"/>
              </w:rPr>
              <w:t xml:space="preserve"> </w:t>
            </w:r>
            <w:r w:rsidRPr="00126E3E">
              <w:rPr>
                <w:rFonts w:ascii="Arial" w:hAnsi="Arial" w:cs="Arial"/>
                <w:color w:val="000000"/>
                <w:sz w:val="18"/>
                <w:szCs w:val="18"/>
              </w:rPr>
              <w:t>ACOGIMIENTO INSTITUCIONAL……………………</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121</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3.3.</w:t>
            </w:r>
          </w:p>
        </w:tc>
        <w:tc>
          <w:tcPr>
            <w:tcW w:w="6097" w:type="dxa"/>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 xml:space="preserve">OPINIONES DESDE EL ÁREA DE TRABAJO SOCIAL, SOBRE LA SITUACIÓN ENCONTRADA DE ADOLESCENTES EN ABANDONO EN </w:t>
            </w:r>
          </w:p>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EL SALVADOR………………</w:t>
            </w:r>
            <w:r>
              <w:rPr>
                <w:rFonts w:ascii="Arial" w:hAnsi="Arial" w:cs="Arial"/>
                <w:color w:val="000000"/>
                <w:sz w:val="18"/>
                <w:szCs w:val="18"/>
              </w:rPr>
              <w:t>………………..</w:t>
            </w:r>
            <w:r w:rsidRPr="00126E3E">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125</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w:t>
            </w:r>
          </w:p>
        </w:tc>
        <w:tc>
          <w:tcPr>
            <w:tcW w:w="6810" w:type="dxa"/>
            <w:gridSpan w:val="2"/>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PROPUESTA:</w:t>
            </w:r>
            <w:r>
              <w:rPr>
                <w:rFonts w:ascii="Arial" w:hAnsi="Arial" w:cs="Arial"/>
                <w:color w:val="000000"/>
                <w:sz w:val="18"/>
                <w:szCs w:val="18"/>
              </w:rPr>
              <w:t xml:space="preserve"> </w:t>
            </w:r>
            <w:r w:rsidRPr="00126E3E">
              <w:rPr>
                <w:rFonts w:ascii="Arial" w:hAnsi="Arial" w:cs="Arial"/>
                <w:color w:val="000000"/>
                <w:sz w:val="18"/>
                <w:szCs w:val="18"/>
              </w:rPr>
              <w:t>PROYECTO DE TALLERES VOCACIONALES Y ORIENTACIÓN PARA LA VIDA UNA MANERA DE FORTALECER LAS CAPACIDADES Y HABILIDADES DE LAS ADOLESCENTES EN ABANDONO…………………………………………………………</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127</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4.1.</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IDENTIFICACIÓN DEL PERFIL DE LA</w:t>
            </w:r>
            <w:r>
              <w:rPr>
                <w:rFonts w:ascii="Arial" w:hAnsi="Arial" w:cs="Arial"/>
                <w:color w:val="000000"/>
                <w:sz w:val="18"/>
                <w:szCs w:val="18"/>
              </w:rPr>
              <w:t xml:space="preserve"> </w:t>
            </w:r>
            <w:r w:rsidRPr="00126E3E">
              <w:rPr>
                <w:rFonts w:ascii="Arial" w:hAnsi="Arial" w:cs="Arial"/>
                <w:color w:val="000000"/>
                <w:sz w:val="18"/>
                <w:szCs w:val="18"/>
              </w:rPr>
              <w:t>PROPUESTA…</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133</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4.2.</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DESCRIPCIÓN DEL PROYECTO Y SUS</w:t>
            </w:r>
            <w:r>
              <w:rPr>
                <w:rFonts w:ascii="Arial" w:hAnsi="Arial" w:cs="Arial"/>
                <w:color w:val="000000"/>
                <w:sz w:val="18"/>
                <w:szCs w:val="18"/>
              </w:rPr>
              <w:t xml:space="preserve"> </w:t>
            </w:r>
            <w:r w:rsidRPr="00126E3E">
              <w:rPr>
                <w:rFonts w:ascii="Arial" w:hAnsi="Arial" w:cs="Arial"/>
                <w:color w:val="000000"/>
                <w:sz w:val="18"/>
                <w:szCs w:val="18"/>
              </w:rPr>
              <w:t>COMPONENTES………………</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135</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4.3.</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JUSTIFICACIÓN DE LA PROPUESTA………………………</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154</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4.4.</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OBJETIVOS Y FINALIDAD DE LA PROPUESTA……………</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158</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4.5.</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GESTIÓN Y ADMINISTRACIÓN DE LA PROPUESTA</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159</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4.6.</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PRESUPUESTO PARA EJECUTAR EL PROYECTO………</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161</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4.7.</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EVALUACIÓN Y SEGUIMIENTO………………………………</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163</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4.8.</w:t>
            </w:r>
          </w:p>
        </w:tc>
        <w:tc>
          <w:tcPr>
            <w:tcW w:w="6097"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CONCLUSIONES Y RECOMENDACIONES…………………</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164</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p>
        </w:tc>
        <w:tc>
          <w:tcPr>
            <w:tcW w:w="6097" w:type="dxa"/>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CONCLUSIONES DE LA INVESTIGACIÓN</w:t>
            </w:r>
            <w:r>
              <w:rPr>
                <w:rFonts w:ascii="Arial" w:hAnsi="Arial" w:cs="Arial"/>
                <w:color w:val="000000"/>
                <w:sz w:val="18"/>
                <w:szCs w:val="18"/>
              </w:rPr>
              <w:t>…………………………………………………..</w:t>
            </w:r>
            <w:r w:rsidRPr="00126E3E">
              <w:rPr>
                <w:rFonts w:ascii="Arial" w:hAnsi="Arial" w:cs="Arial"/>
                <w:color w:val="000000"/>
                <w:sz w:val="18"/>
                <w:szCs w:val="18"/>
              </w:rPr>
              <w:t xml:space="preserve"> </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167</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ANEXOS</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170</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1.</w:t>
            </w:r>
          </w:p>
        </w:tc>
        <w:tc>
          <w:tcPr>
            <w:tcW w:w="6810" w:type="dxa"/>
            <w:gridSpan w:val="2"/>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LISTA DE INSTITUCIONES QUE TRABAJAN CON NIÑEZ Y ADOLESCENCIA EN EL SALVADOR…………………………………</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171</w:t>
            </w:r>
          </w:p>
        </w:tc>
      </w:tr>
      <w:tr w:rsidR="00D541EC" w:rsidRPr="00506BBC" w:rsidTr="00D541EC">
        <w:trPr>
          <w:trHeight w:val="202"/>
        </w:trPr>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2.</w:t>
            </w:r>
          </w:p>
        </w:tc>
        <w:tc>
          <w:tcPr>
            <w:tcW w:w="6810" w:type="dxa"/>
            <w:gridSpan w:val="2"/>
          </w:tcPr>
          <w:p w:rsidR="00D541EC" w:rsidRPr="00126E3E" w:rsidRDefault="00D541EC" w:rsidP="00D541EC">
            <w:pPr>
              <w:spacing w:after="0"/>
              <w:rPr>
                <w:rFonts w:ascii="Arial" w:hAnsi="Arial" w:cs="Arial"/>
                <w:color w:val="000000"/>
                <w:sz w:val="18"/>
                <w:szCs w:val="18"/>
              </w:rPr>
            </w:pPr>
            <w:r>
              <w:rPr>
                <w:rFonts w:ascii="Arial" w:hAnsi="Arial" w:cs="Arial"/>
                <w:color w:val="000000"/>
                <w:sz w:val="18"/>
                <w:szCs w:val="18"/>
              </w:rPr>
              <w:t>DESARROLLO DE GUÍ</w:t>
            </w:r>
            <w:r w:rsidRPr="00126E3E">
              <w:rPr>
                <w:rFonts w:ascii="Arial" w:hAnsi="Arial" w:cs="Arial"/>
                <w:color w:val="000000"/>
                <w:sz w:val="18"/>
                <w:szCs w:val="18"/>
              </w:rPr>
              <w:t>AS DE ENTREVISTA A INFORMANTES CLAVE…………</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172</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3.</w:t>
            </w:r>
          </w:p>
        </w:tc>
        <w:tc>
          <w:tcPr>
            <w:tcW w:w="6810" w:type="dxa"/>
            <w:gridSpan w:val="2"/>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MAPA DE UBICACIÓN GEOGRÁFICA DONDE SE LLEVO A CABO LA INVESTIGACIÓN……………………………………………</w:t>
            </w:r>
            <w:r>
              <w:rPr>
                <w:rFonts w:ascii="Arial" w:hAnsi="Arial" w:cs="Arial"/>
                <w:color w:val="000000"/>
                <w:sz w:val="18"/>
                <w:szCs w:val="18"/>
              </w:rPr>
              <w:t>…………………………….</w:t>
            </w:r>
            <w:r w:rsidRPr="00126E3E">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181</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4.</w:t>
            </w:r>
          </w:p>
        </w:tc>
        <w:tc>
          <w:tcPr>
            <w:tcW w:w="6810" w:type="dxa"/>
            <w:gridSpan w:val="2"/>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PRESUPUEST</w:t>
            </w:r>
            <w:r>
              <w:rPr>
                <w:rFonts w:ascii="Arial" w:hAnsi="Arial" w:cs="Arial"/>
                <w:color w:val="000000"/>
                <w:sz w:val="18"/>
                <w:szCs w:val="18"/>
              </w:rPr>
              <w:t>O</w:t>
            </w:r>
            <w:r w:rsidRPr="00126E3E">
              <w:rPr>
                <w:rFonts w:ascii="Arial" w:hAnsi="Arial" w:cs="Arial"/>
                <w:color w:val="000000"/>
                <w:sz w:val="18"/>
                <w:szCs w:val="18"/>
              </w:rPr>
              <w:t xml:space="preserve"> ANUAL DEL PROYECTO</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182</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5.</w:t>
            </w:r>
          </w:p>
        </w:tc>
        <w:tc>
          <w:tcPr>
            <w:tcW w:w="6810" w:type="dxa"/>
            <w:gridSpan w:val="2"/>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RECURSOS CON LOS QUE CUENTA LA INSTITUCIÓN…………</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183</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6810" w:type="dxa"/>
            <w:gridSpan w:val="2"/>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REFERENCIAS BIBLIOGRÁ</w:t>
            </w:r>
            <w:r>
              <w:rPr>
                <w:rFonts w:ascii="Arial" w:hAnsi="Arial" w:cs="Arial"/>
                <w:color w:val="000000"/>
                <w:sz w:val="18"/>
                <w:szCs w:val="18"/>
              </w:rPr>
              <w:t>F</w:t>
            </w:r>
            <w:r w:rsidRPr="00126E3E">
              <w:rPr>
                <w:rFonts w:ascii="Arial" w:hAnsi="Arial" w:cs="Arial"/>
                <w:color w:val="000000"/>
                <w:sz w:val="18"/>
                <w:szCs w:val="18"/>
              </w:rPr>
              <w:t>ICAS</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184</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p>
        </w:tc>
        <w:tc>
          <w:tcPr>
            <w:tcW w:w="713" w:type="dxa"/>
          </w:tcPr>
          <w:p w:rsidR="00D541EC" w:rsidRPr="00126E3E" w:rsidRDefault="00D541EC" w:rsidP="00D541EC">
            <w:pPr>
              <w:spacing w:after="0"/>
              <w:rPr>
                <w:rFonts w:ascii="Arial" w:hAnsi="Arial" w:cs="Arial"/>
                <w:color w:val="000000"/>
                <w:sz w:val="18"/>
                <w:szCs w:val="18"/>
              </w:rPr>
            </w:pPr>
          </w:p>
        </w:tc>
        <w:tc>
          <w:tcPr>
            <w:tcW w:w="6097" w:type="dxa"/>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SEGUNDA PARTE:</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7233" w:type="dxa"/>
            <w:gridSpan w:val="3"/>
          </w:tcPr>
          <w:p w:rsidR="00D541EC" w:rsidRPr="00126E3E" w:rsidRDefault="00D541EC" w:rsidP="00D541EC">
            <w:pPr>
              <w:spacing w:after="0"/>
              <w:jc w:val="both"/>
              <w:rPr>
                <w:rFonts w:ascii="Arial" w:hAnsi="Arial" w:cs="Arial"/>
                <w:color w:val="000000"/>
                <w:sz w:val="18"/>
                <w:szCs w:val="18"/>
              </w:rPr>
            </w:pPr>
            <w:r w:rsidRPr="00126E3E">
              <w:rPr>
                <w:rFonts w:ascii="Arial" w:hAnsi="Arial" w:cs="Arial"/>
                <w:color w:val="000000"/>
                <w:sz w:val="18"/>
                <w:szCs w:val="18"/>
              </w:rPr>
              <w:t>DOCUMENTOS DE PLANIFICACIÓN DEL PROCESO DE GRADO, 20</w:t>
            </w:r>
            <w:r>
              <w:rPr>
                <w:rFonts w:ascii="Arial" w:hAnsi="Arial" w:cs="Arial"/>
                <w:color w:val="000000"/>
                <w:sz w:val="18"/>
                <w:szCs w:val="18"/>
              </w:rPr>
              <w:t>12………………</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188</w:t>
            </w: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1.</w:t>
            </w:r>
          </w:p>
        </w:tc>
        <w:tc>
          <w:tcPr>
            <w:tcW w:w="6810" w:type="dxa"/>
            <w:gridSpan w:val="2"/>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PLAN DE TRABAJO PARA LA INVESTIGACIÓN EN PROCESO DE GRADO-2012…………………………………………………………</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189</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2.</w:t>
            </w:r>
          </w:p>
        </w:tc>
        <w:tc>
          <w:tcPr>
            <w:tcW w:w="6810" w:type="dxa"/>
            <w:gridSpan w:val="2"/>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DIAGNÓSTICO SITUACIONAL: PROBLEMÁTICAS QUE AFECTAN A LAS FAMILIAS SALVADOREÑAS, INSTITUCIONES, POLÍTICAS PÚBLICAS Y LEYES QUE LA PROTEGEN……………</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232</w:t>
            </w:r>
          </w:p>
        </w:tc>
      </w:tr>
      <w:tr w:rsidR="00D541EC" w:rsidRPr="00506BBC" w:rsidTr="00D541EC">
        <w:tc>
          <w:tcPr>
            <w:tcW w:w="7233" w:type="dxa"/>
            <w:gridSpan w:val="3"/>
          </w:tcPr>
          <w:p w:rsidR="00D541EC" w:rsidRPr="00126E3E" w:rsidRDefault="00D541EC" w:rsidP="00D541EC">
            <w:pPr>
              <w:spacing w:after="0"/>
              <w:rPr>
                <w:rFonts w:ascii="Arial" w:hAnsi="Arial" w:cs="Arial"/>
                <w:color w:val="000000"/>
                <w:sz w:val="18"/>
                <w:szCs w:val="18"/>
              </w:rPr>
            </w:pP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Pr="00126E3E" w:rsidRDefault="00D541EC" w:rsidP="00D541EC">
            <w:pPr>
              <w:spacing w:after="0"/>
              <w:jc w:val="center"/>
              <w:rPr>
                <w:rFonts w:ascii="Arial" w:hAnsi="Arial" w:cs="Arial"/>
                <w:color w:val="000000"/>
                <w:sz w:val="18"/>
                <w:szCs w:val="18"/>
              </w:rPr>
            </w:pPr>
          </w:p>
        </w:tc>
      </w:tr>
      <w:tr w:rsidR="00D541EC" w:rsidRPr="00506BBC" w:rsidTr="00D541EC">
        <w:tc>
          <w:tcPr>
            <w:tcW w:w="423" w:type="dxa"/>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3.</w:t>
            </w:r>
          </w:p>
        </w:tc>
        <w:tc>
          <w:tcPr>
            <w:tcW w:w="6810" w:type="dxa"/>
            <w:gridSpan w:val="2"/>
          </w:tcPr>
          <w:p w:rsidR="00D541EC" w:rsidRPr="00126E3E" w:rsidRDefault="00D541EC" w:rsidP="00D541EC">
            <w:pPr>
              <w:spacing w:after="0"/>
              <w:rPr>
                <w:rFonts w:ascii="Arial" w:hAnsi="Arial" w:cs="Arial"/>
                <w:color w:val="000000"/>
                <w:sz w:val="18"/>
                <w:szCs w:val="18"/>
              </w:rPr>
            </w:pPr>
            <w:r w:rsidRPr="00126E3E">
              <w:rPr>
                <w:rFonts w:ascii="Arial" w:hAnsi="Arial" w:cs="Arial"/>
                <w:color w:val="000000"/>
                <w:sz w:val="18"/>
                <w:szCs w:val="18"/>
              </w:rPr>
              <w:t>PROTOCOLO DE INVESTIGACIÓN: SITUACIÓN DE ADOLESCENTES EN ABANDONO FAMILIAR.  CASOS: COMUNIDAD OSCAR ARNULFO ROMERO Y PERSPECTIVAS DE DESARROLLO (Zaragoza-La Libertad</w:t>
            </w:r>
            <w:r>
              <w:rPr>
                <w:rFonts w:ascii="Arial" w:hAnsi="Arial" w:cs="Arial"/>
                <w:color w:val="000000"/>
                <w:sz w:val="18"/>
                <w:szCs w:val="18"/>
              </w:rPr>
              <w:t xml:space="preserve">, </w:t>
            </w:r>
            <w:r w:rsidRPr="00126E3E">
              <w:rPr>
                <w:rFonts w:ascii="Arial" w:hAnsi="Arial" w:cs="Arial"/>
                <w:color w:val="000000"/>
                <w:sz w:val="18"/>
                <w:szCs w:val="18"/>
              </w:rPr>
              <w:t>2012)</w:t>
            </w:r>
            <w:r>
              <w:rPr>
                <w:rFonts w:ascii="Arial" w:hAnsi="Arial" w:cs="Arial"/>
                <w:color w:val="000000"/>
                <w:sz w:val="18"/>
                <w:szCs w:val="18"/>
              </w:rPr>
              <w:t>………………</w:t>
            </w:r>
          </w:p>
        </w:tc>
        <w:tc>
          <w:tcPr>
            <w:tcW w:w="850" w:type="dxa"/>
          </w:tcPr>
          <w:p w:rsidR="00D541EC" w:rsidRPr="00126E3E" w:rsidRDefault="00D541EC" w:rsidP="00D541EC">
            <w:pPr>
              <w:spacing w:after="0"/>
              <w:rPr>
                <w:rFonts w:ascii="Arial" w:hAnsi="Arial" w:cs="Arial"/>
                <w:color w:val="000000"/>
                <w:sz w:val="18"/>
                <w:szCs w:val="18"/>
              </w:rPr>
            </w:pPr>
          </w:p>
        </w:tc>
        <w:tc>
          <w:tcPr>
            <w:tcW w:w="672" w:type="dxa"/>
          </w:tcPr>
          <w:p w:rsidR="00D541EC" w:rsidRDefault="00D541EC" w:rsidP="00D541EC">
            <w:pPr>
              <w:spacing w:after="0"/>
              <w:jc w:val="center"/>
              <w:rPr>
                <w:rFonts w:ascii="Arial" w:hAnsi="Arial" w:cs="Arial"/>
                <w:color w:val="000000"/>
                <w:sz w:val="18"/>
                <w:szCs w:val="18"/>
              </w:rPr>
            </w:pPr>
          </w:p>
          <w:p w:rsidR="00D541EC" w:rsidRDefault="00D541EC" w:rsidP="00D541EC">
            <w:pPr>
              <w:spacing w:after="0"/>
              <w:jc w:val="center"/>
              <w:rPr>
                <w:rFonts w:ascii="Arial" w:hAnsi="Arial" w:cs="Arial"/>
                <w:color w:val="000000"/>
                <w:sz w:val="18"/>
                <w:szCs w:val="18"/>
              </w:rPr>
            </w:pPr>
          </w:p>
          <w:p w:rsidR="00D541EC" w:rsidRPr="00126E3E" w:rsidRDefault="00D541EC" w:rsidP="00D541EC">
            <w:pPr>
              <w:spacing w:after="0"/>
              <w:jc w:val="center"/>
              <w:rPr>
                <w:rFonts w:ascii="Arial" w:hAnsi="Arial" w:cs="Arial"/>
                <w:color w:val="000000"/>
                <w:sz w:val="18"/>
                <w:szCs w:val="18"/>
              </w:rPr>
            </w:pPr>
            <w:r>
              <w:rPr>
                <w:rFonts w:ascii="Arial" w:hAnsi="Arial" w:cs="Arial"/>
                <w:color w:val="000000"/>
                <w:sz w:val="18"/>
                <w:szCs w:val="18"/>
              </w:rPr>
              <w:t>273</w:t>
            </w:r>
          </w:p>
        </w:tc>
      </w:tr>
    </w:tbl>
    <w:p w:rsidR="00D541EC" w:rsidRPr="00F92E0D" w:rsidRDefault="00D541EC" w:rsidP="00D541EC">
      <w:pPr>
        <w:rPr>
          <w:rFonts w:ascii="Arial" w:hAnsi="Arial" w:cs="Arial"/>
          <w:sz w:val="24"/>
          <w:szCs w:val="24"/>
        </w:rPr>
      </w:pPr>
    </w:p>
    <w:p w:rsidR="00D541EC" w:rsidRPr="00EC741D" w:rsidRDefault="00D541EC" w:rsidP="00D541EC">
      <w:pPr>
        <w:pStyle w:val="Prrafodelista"/>
        <w:spacing w:line="360" w:lineRule="auto"/>
        <w:jc w:val="center"/>
        <w:rPr>
          <w:rFonts w:ascii="Arial" w:hAnsi="Arial" w:cs="Arial"/>
          <w:sz w:val="20"/>
          <w:szCs w:val="20"/>
        </w:rPr>
      </w:pPr>
      <w:r w:rsidRPr="004B3890">
        <w:rPr>
          <w:rFonts w:ascii="Arial" w:hAnsi="Arial" w:cs="Arial"/>
          <w:sz w:val="20"/>
          <w:szCs w:val="20"/>
        </w:rPr>
        <w:lastRenderedPageBreak/>
        <w:t>AGRADECIMIENTOS</w:t>
      </w:r>
    </w:p>
    <w:p w:rsidR="00D541EC" w:rsidRPr="00EC741D" w:rsidRDefault="00D541EC" w:rsidP="00D541EC">
      <w:pPr>
        <w:spacing w:line="360" w:lineRule="auto"/>
        <w:jc w:val="both"/>
        <w:rPr>
          <w:rFonts w:ascii="Arial" w:hAnsi="Arial" w:cs="Arial"/>
          <w:sz w:val="20"/>
          <w:szCs w:val="20"/>
        </w:rPr>
      </w:pPr>
      <w:r w:rsidRPr="00EC741D">
        <w:rPr>
          <w:rFonts w:ascii="Arial" w:hAnsi="Arial" w:cs="Arial"/>
          <w:sz w:val="20"/>
          <w:szCs w:val="20"/>
        </w:rPr>
        <w:t>El esfuerzo y dedicación durante estos años de preparación personal y profesional quedan plasmados en este documento y en especial en los agradecimientos  a todas las personas que con mucho cariño y orientación han estado acompañándome en cada momento de éxito y dificultad.</w:t>
      </w:r>
    </w:p>
    <w:p w:rsidR="00D541EC" w:rsidRPr="00EC741D" w:rsidRDefault="00D541EC" w:rsidP="00D541EC">
      <w:pPr>
        <w:spacing w:after="0" w:line="360" w:lineRule="auto"/>
        <w:jc w:val="both"/>
        <w:rPr>
          <w:rFonts w:ascii="Arial" w:hAnsi="Arial" w:cs="Arial"/>
          <w:sz w:val="20"/>
          <w:szCs w:val="20"/>
        </w:rPr>
      </w:pPr>
      <w:r w:rsidRPr="00EC741D">
        <w:rPr>
          <w:rFonts w:ascii="Arial" w:hAnsi="Arial" w:cs="Arial"/>
          <w:sz w:val="20"/>
          <w:szCs w:val="20"/>
        </w:rPr>
        <w:t xml:space="preserve">Agradezco a Dios y a la Virgen por darme la sabiduría, entendimiento y la paciencia, para que una más de mis metas </w:t>
      </w:r>
      <w:r>
        <w:rPr>
          <w:rFonts w:ascii="Arial" w:hAnsi="Arial" w:cs="Arial"/>
          <w:sz w:val="20"/>
          <w:szCs w:val="20"/>
        </w:rPr>
        <w:t xml:space="preserve">se haya cumplido y </w:t>
      </w:r>
      <w:r w:rsidRPr="00EC741D">
        <w:rPr>
          <w:rFonts w:ascii="Arial" w:hAnsi="Arial" w:cs="Arial"/>
          <w:sz w:val="20"/>
          <w:szCs w:val="20"/>
        </w:rPr>
        <w:t>porque a pesar de las adversidades siempre me han guiado para encontrar la solución más correcta hacia los problemas presentados.</w:t>
      </w:r>
    </w:p>
    <w:p w:rsidR="00D541EC" w:rsidRPr="00EC741D" w:rsidRDefault="00D541EC" w:rsidP="00D541EC">
      <w:pPr>
        <w:spacing w:after="0" w:line="360" w:lineRule="auto"/>
        <w:jc w:val="both"/>
        <w:rPr>
          <w:rFonts w:ascii="Arial" w:hAnsi="Arial" w:cs="Arial"/>
          <w:sz w:val="20"/>
          <w:szCs w:val="20"/>
        </w:rPr>
      </w:pPr>
    </w:p>
    <w:p w:rsidR="00D541EC" w:rsidRPr="00EC741D" w:rsidRDefault="00D541EC" w:rsidP="00D541EC">
      <w:pPr>
        <w:spacing w:after="0" w:line="360" w:lineRule="auto"/>
        <w:jc w:val="both"/>
        <w:rPr>
          <w:rFonts w:ascii="Arial" w:hAnsi="Arial" w:cs="Arial"/>
          <w:sz w:val="20"/>
          <w:szCs w:val="20"/>
        </w:rPr>
      </w:pPr>
      <w:r w:rsidRPr="00EC741D">
        <w:rPr>
          <w:rFonts w:ascii="Arial" w:hAnsi="Arial" w:cs="Arial"/>
          <w:sz w:val="20"/>
          <w:szCs w:val="20"/>
        </w:rPr>
        <w:t>A mi familia: mi querida madre Ana Judith Anaya, por ser el pilar más grande en mi vida, quien con tanta dedicación, esfuerzo y mucho sacrificio me ha brindado lo necesario para salir adelante prodigándome su amor incondicional, a mi hermana</w:t>
      </w:r>
      <w:r>
        <w:rPr>
          <w:rFonts w:ascii="Arial" w:hAnsi="Arial" w:cs="Arial"/>
          <w:sz w:val="20"/>
          <w:szCs w:val="20"/>
        </w:rPr>
        <w:t xml:space="preserve"> María de Los Ángeles </w:t>
      </w:r>
      <w:r w:rsidRPr="00EC741D">
        <w:rPr>
          <w:rFonts w:ascii="Arial" w:hAnsi="Arial" w:cs="Arial"/>
          <w:sz w:val="20"/>
          <w:szCs w:val="20"/>
        </w:rPr>
        <w:t>por apoyarme con todo su cariño en todo momento, a mi abuela, tías, primas(os) y padrinos,  quienes me han ayudado moral y económicamente.</w:t>
      </w:r>
    </w:p>
    <w:p w:rsidR="00D541EC" w:rsidRPr="00EC741D" w:rsidRDefault="00D541EC" w:rsidP="00D541EC">
      <w:pPr>
        <w:tabs>
          <w:tab w:val="left" w:pos="5795"/>
        </w:tabs>
        <w:spacing w:after="0" w:line="360" w:lineRule="auto"/>
        <w:jc w:val="both"/>
        <w:rPr>
          <w:rFonts w:ascii="Arial" w:hAnsi="Arial" w:cs="Arial"/>
          <w:sz w:val="20"/>
          <w:szCs w:val="20"/>
        </w:rPr>
      </w:pPr>
    </w:p>
    <w:p w:rsidR="00D541EC" w:rsidRPr="00EC741D" w:rsidRDefault="00D541EC" w:rsidP="00D541EC">
      <w:pPr>
        <w:spacing w:after="0" w:line="360" w:lineRule="auto"/>
        <w:jc w:val="both"/>
        <w:rPr>
          <w:rFonts w:ascii="Arial" w:hAnsi="Arial" w:cs="Arial"/>
          <w:sz w:val="20"/>
          <w:szCs w:val="20"/>
        </w:rPr>
      </w:pPr>
      <w:r w:rsidRPr="00EC741D">
        <w:rPr>
          <w:rFonts w:ascii="Arial" w:hAnsi="Arial" w:cs="Arial"/>
          <w:sz w:val="20"/>
          <w:szCs w:val="20"/>
        </w:rPr>
        <w:t>Un agradecimiento muy especial a una p</w:t>
      </w:r>
      <w:r>
        <w:rPr>
          <w:rFonts w:ascii="Arial" w:hAnsi="Arial" w:cs="Arial"/>
          <w:sz w:val="20"/>
          <w:szCs w:val="20"/>
        </w:rPr>
        <w:t>ersona importante</w:t>
      </w:r>
      <w:r w:rsidRPr="00EC741D">
        <w:rPr>
          <w:rFonts w:ascii="Arial" w:hAnsi="Arial" w:cs="Arial"/>
          <w:sz w:val="20"/>
          <w:szCs w:val="20"/>
        </w:rPr>
        <w:t xml:space="preserve"> y </w:t>
      </w:r>
      <w:r>
        <w:rPr>
          <w:rFonts w:ascii="Arial" w:hAnsi="Arial" w:cs="Arial"/>
          <w:sz w:val="20"/>
          <w:szCs w:val="20"/>
        </w:rPr>
        <w:t>significativa</w:t>
      </w:r>
      <w:r w:rsidRPr="00EC741D">
        <w:rPr>
          <w:rFonts w:ascii="Arial" w:hAnsi="Arial" w:cs="Arial"/>
          <w:sz w:val="20"/>
          <w:szCs w:val="20"/>
        </w:rPr>
        <w:t xml:space="preserve"> en mi vida como lo es el Padres Mario Zanconato quien fue una pieza fundamental al confiar en mí y darme la oportunidad de que culminara con mis estudios de básica y bachillerato</w:t>
      </w:r>
    </w:p>
    <w:p w:rsidR="00D541EC" w:rsidRPr="00EC741D" w:rsidRDefault="00D541EC" w:rsidP="00D541EC">
      <w:pPr>
        <w:spacing w:after="0" w:line="360" w:lineRule="auto"/>
        <w:jc w:val="both"/>
        <w:rPr>
          <w:rFonts w:ascii="Arial" w:hAnsi="Arial" w:cs="Arial"/>
          <w:sz w:val="20"/>
          <w:szCs w:val="20"/>
        </w:rPr>
      </w:pPr>
    </w:p>
    <w:p w:rsidR="00D541EC" w:rsidRPr="00EC741D" w:rsidRDefault="00D541EC" w:rsidP="00D541EC">
      <w:pPr>
        <w:spacing w:after="0" w:line="360" w:lineRule="auto"/>
        <w:jc w:val="both"/>
        <w:rPr>
          <w:rFonts w:ascii="Arial" w:hAnsi="Arial" w:cs="Arial"/>
          <w:sz w:val="20"/>
          <w:szCs w:val="20"/>
        </w:rPr>
      </w:pPr>
      <w:r w:rsidRPr="00EC741D">
        <w:rPr>
          <w:rFonts w:ascii="Arial" w:hAnsi="Arial" w:cs="Arial"/>
          <w:sz w:val="20"/>
          <w:szCs w:val="20"/>
        </w:rPr>
        <w:t xml:space="preserve">A mi amiga incondicional y compañera de tesis </w:t>
      </w:r>
      <w:r>
        <w:rPr>
          <w:rFonts w:ascii="Arial" w:hAnsi="Arial" w:cs="Arial"/>
          <w:sz w:val="20"/>
          <w:szCs w:val="20"/>
        </w:rPr>
        <w:t xml:space="preserve">María Santos Navarrete, </w:t>
      </w:r>
      <w:r w:rsidRPr="00EC741D">
        <w:rPr>
          <w:rFonts w:ascii="Arial" w:hAnsi="Arial" w:cs="Arial"/>
          <w:sz w:val="20"/>
          <w:szCs w:val="20"/>
        </w:rPr>
        <w:t>por aconsejarme y estar a mi lado en los malos y buenos momentos.</w:t>
      </w:r>
    </w:p>
    <w:p w:rsidR="00D541EC" w:rsidRPr="00EC741D" w:rsidRDefault="00D541EC" w:rsidP="00D541EC">
      <w:pPr>
        <w:spacing w:after="0" w:line="360" w:lineRule="auto"/>
        <w:jc w:val="both"/>
        <w:rPr>
          <w:rFonts w:ascii="Arial" w:hAnsi="Arial" w:cs="Arial"/>
          <w:sz w:val="20"/>
          <w:szCs w:val="20"/>
        </w:rPr>
      </w:pPr>
    </w:p>
    <w:p w:rsidR="00D541EC" w:rsidRPr="00EC741D" w:rsidRDefault="00D541EC" w:rsidP="00D541EC">
      <w:pPr>
        <w:spacing w:after="0" w:line="360" w:lineRule="auto"/>
        <w:jc w:val="both"/>
        <w:rPr>
          <w:rFonts w:ascii="Arial" w:hAnsi="Arial" w:cs="Arial"/>
          <w:sz w:val="20"/>
          <w:szCs w:val="20"/>
        </w:rPr>
      </w:pPr>
      <w:r w:rsidRPr="00EC741D">
        <w:rPr>
          <w:rFonts w:ascii="Arial" w:hAnsi="Arial" w:cs="Arial"/>
          <w:sz w:val="20"/>
          <w:szCs w:val="20"/>
        </w:rPr>
        <w:t>Finalmente pero no menos importantes, a todos los(as) Docentes de Educación Media y  Superior, por brindarme los conocimientos necesarios en mi formación académica, que no solo me serán útiles en lo profesional, sino en todas las áreas de mi vida personal.</w:t>
      </w:r>
    </w:p>
    <w:p w:rsidR="00D541EC" w:rsidRPr="00EC741D" w:rsidRDefault="00D541EC" w:rsidP="00D541EC">
      <w:pPr>
        <w:spacing w:after="0" w:line="360" w:lineRule="auto"/>
        <w:jc w:val="both"/>
        <w:rPr>
          <w:rFonts w:ascii="Arial" w:hAnsi="Arial" w:cs="Arial"/>
          <w:sz w:val="20"/>
          <w:szCs w:val="20"/>
        </w:rPr>
      </w:pPr>
      <w:r w:rsidRPr="00EC741D">
        <w:rPr>
          <w:rFonts w:ascii="Arial" w:hAnsi="Arial" w:cs="Arial"/>
          <w:sz w:val="20"/>
          <w:szCs w:val="20"/>
        </w:rPr>
        <w:t>Gracias a la Maestra María del Carmen Escobar Cornejo por su paciencia y orientación durante todo este proceso, quien con su dedicación ha hecho posible la realización de este logro.</w:t>
      </w:r>
    </w:p>
    <w:p w:rsidR="00D541EC" w:rsidRPr="00EC741D" w:rsidRDefault="00D541EC" w:rsidP="00D541EC">
      <w:pPr>
        <w:spacing w:after="0" w:line="360" w:lineRule="auto"/>
        <w:jc w:val="both"/>
        <w:rPr>
          <w:rFonts w:ascii="Arial" w:hAnsi="Arial" w:cs="Arial"/>
          <w:sz w:val="20"/>
          <w:szCs w:val="20"/>
        </w:rPr>
      </w:pPr>
    </w:p>
    <w:p w:rsidR="00D541EC" w:rsidRPr="004B3890" w:rsidRDefault="00D541EC" w:rsidP="00D541EC">
      <w:pPr>
        <w:spacing w:after="0" w:line="360" w:lineRule="auto"/>
        <w:jc w:val="both"/>
        <w:rPr>
          <w:rFonts w:ascii="Arial" w:hAnsi="Arial" w:cs="Arial"/>
          <w:b/>
          <w:sz w:val="20"/>
          <w:szCs w:val="20"/>
        </w:rPr>
      </w:pPr>
    </w:p>
    <w:p w:rsidR="00D541EC" w:rsidRPr="004B3890" w:rsidRDefault="00D541EC" w:rsidP="00D541EC">
      <w:pPr>
        <w:spacing w:after="0" w:line="360" w:lineRule="auto"/>
        <w:jc w:val="both"/>
        <w:rPr>
          <w:rFonts w:ascii="Comic Sans MS" w:hAnsi="Comic Sans MS" w:cs="Arial"/>
          <w:sz w:val="20"/>
          <w:szCs w:val="20"/>
        </w:rPr>
      </w:pPr>
    </w:p>
    <w:p w:rsidR="00D541EC" w:rsidRPr="004B3890" w:rsidRDefault="00D541EC" w:rsidP="00D541EC">
      <w:pPr>
        <w:spacing w:after="0" w:line="360" w:lineRule="auto"/>
        <w:jc w:val="right"/>
        <w:rPr>
          <w:rFonts w:ascii="Arial" w:hAnsi="Arial" w:cs="Arial"/>
          <w:sz w:val="20"/>
          <w:szCs w:val="20"/>
        </w:rPr>
      </w:pPr>
      <w:r w:rsidRPr="004B3890">
        <w:rPr>
          <w:rFonts w:ascii="Arial" w:hAnsi="Arial" w:cs="Arial"/>
          <w:sz w:val="20"/>
          <w:szCs w:val="20"/>
        </w:rPr>
        <w:t xml:space="preserve">Cecilia </w:t>
      </w:r>
      <w:r>
        <w:rPr>
          <w:rFonts w:ascii="Arial" w:hAnsi="Arial" w:cs="Arial"/>
          <w:sz w:val="20"/>
          <w:szCs w:val="20"/>
        </w:rPr>
        <w:t>Judith Anay</w:t>
      </w:r>
      <w:r w:rsidRPr="004B3890">
        <w:rPr>
          <w:rFonts w:ascii="Arial" w:hAnsi="Arial" w:cs="Arial"/>
          <w:sz w:val="20"/>
          <w:szCs w:val="20"/>
        </w:rPr>
        <w:t>a</w:t>
      </w:r>
    </w:p>
    <w:p w:rsidR="00D541EC" w:rsidRDefault="00D541EC" w:rsidP="00D541EC">
      <w:pPr>
        <w:tabs>
          <w:tab w:val="center" w:pos="4277"/>
          <w:tab w:val="left" w:pos="6523"/>
        </w:tabs>
        <w:spacing w:after="0" w:line="360" w:lineRule="auto"/>
        <w:rPr>
          <w:rFonts w:ascii="Comic Sans MS" w:hAnsi="Comic Sans MS" w:cs="Arial"/>
          <w:sz w:val="20"/>
          <w:szCs w:val="20"/>
        </w:rPr>
      </w:pPr>
    </w:p>
    <w:p w:rsidR="00D541EC" w:rsidRDefault="00D541EC" w:rsidP="00D541EC">
      <w:pPr>
        <w:tabs>
          <w:tab w:val="center" w:pos="4277"/>
          <w:tab w:val="left" w:pos="6523"/>
        </w:tabs>
        <w:spacing w:after="0" w:line="360" w:lineRule="auto"/>
        <w:rPr>
          <w:rFonts w:ascii="Comic Sans MS" w:hAnsi="Comic Sans MS" w:cs="Arial"/>
          <w:sz w:val="20"/>
          <w:szCs w:val="20"/>
        </w:rPr>
      </w:pPr>
    </w:p>
    <w:p w:rsidR="00D541EC" w:rsidRPr="004B3890" w:rsidRDefault="00D541EC" w:rsidP="00D541EC">
      <w:pPr>
        <w:tabs>
          <w:tab w:val="center" w:pos="4277"/>
          <w:tab w:val="left" w:pos="6523"/>
        </w:tabs>
        <w:spacing w:line="360" w:lineRule="auto"/>
        <w:jc w:val="center"/>
        <w:rPr>
          <w:rFonts w:ascii="Arial" w:hAnsi="Arial" w:cs="Arial"/>
          <w:sz w:val="20"/>
          <w:szCs w:val="20"/>
        </w:rPr>
      </w:pPr>
      <w:r>
        <w:rPr>
          <w:rFonts w:ascii="Arial" w:hAnsi="Arial" w:cs="Arial"/>
          <w:sz w:val="20"/>
          <w:szCs w:val="20"/>
        </w:rPr>
        <w:t>AGRADECIMIENTOS</w:t>
      </w:r>
    </w:p>
    <w:p w:rsidR="00D541EC" w:rsidRPr="004B3890" w:rsidRDefault="00D541EC" w:rsidP="00D541EC">
      <w:pPr>
        <w:spacing w:line="360" w:lineRule="auto"/>
        <w:jc w:val="both"/>
        <w:rPr>
          <w:rFonts w:ascii="Arial" w:hAnsi="Arial" w:cs="Arial"/>
          <w:sz w:val="20"/>
          <w:szCs w:val="20"/>
        </w:rPr>
      </w:pPr>
      <w:r w:rsidRPr="004B3890">
        <w:rPr>
          <w:rFonts w:ascii="Arial" w:hAnsi="Arial" w:cs="Arial"/>
          <w:sz w:val="20"/>
          <w:szCs w:val="20"/>
        </w:rPr>
        <w:t>Dedico este triunfo a mi familia que ha sido el principal pilar de apoyo emocional, espiritual y económico, especialmente a mis hermanos Nicolás Antonio Laínez, Nubia Yamileth Laínez y mi querida madre: Rosaura Recinos de Laínez y mi Padre José David Laínez que con sus ejemplos y consejos han sido mi inspiración y fortaleza.</w:t>
      </w:r>
    </w:p>
    <w:p w:rsidR="00D541EC" w:rsidRPr="004B3890" w:rsidRDefault="00D541EC" w:rsidP="00D541EC">
      <w:pPr>
        <w:spacing w:line="360" w:lineRule="auto"/>
        <w:jc w:val="both"/>
        <w:rPr>
          <w:rFonts w:ascii="Arial" w:hAnsi="Arial" w:cs="Arial"/>
          <w:sz w:val="20"/>
          <w:szCs w:val="20"/>
        </w:rPr>
      </w:pPr>
      <w:r w:rsidRPr="004B3890">
        <w:rPr>
          <w:rFonts w:ascii="Arial" w:hAnsi="Arial" w:cs="Arial"/>
          <w:sz w:val="20"/>
          <w:szCs w:val="20"/>
        </w:rPr>
        <w:t xml:space="preserve">A </w:t>
      </w:r>
      <w:r>
        <w:rPr>
          <w:rFonts w:ascii="Arial" w:hAnsi="Arial" w:cs="Arial"/>
          <w:sz w:val="20"/>
          <w:szCs w:val="20"/>
        </w:rPr>
        <w:t xml:space="preserve"> </w:t>
      </w:r>
      <w:r w:rsidRPr="004B3890">
        <w:rPr>
          <w:rFonts w:ascii="Arial" w:hAnsi="Arial" w:cs="Arial"/>
          <w:sz w:val="20"/>
          <w:szCs w:val="20"/>
        </w:rPr>
        <w:t>la Asociación Comité Contra el Sida COCOSI</w:t>
      </w:r>
      <w:r w:rsidRPr="004B3890">
        <w:rPr>
          <w:rFonts w:ascii="Arial" w:hAnsi="Arial" w:cs="Arial"/>
          <w:b/>
          <w:sz w:val="20"/>
          <w:szCs w:val="20"/>
        </w:rPr>
        <w:t>,</w:t>
      </w:r>
      <w:r w:rsidRPr="004B3890">
        <w:rPr>
          <w:rFonts w:ascii="Arial" w:hAnsi="Arial" w:cs="Arial"/>
          <w:sz w:val="20"/>
          <w:szCs w:val="20"/>
        </w:rPr>
        <w:t xml:space="preserve"> por haber sido mi motivo de inspiración para estudiar la Licenciatura en Trabajo Social.</w:t>
      </w:r>
    </w:p>
    <w:p w:rsidR="00D541EC" w:rsidRPr="004B3890" w:rsidRDefault="00D541EC" w:rsidP="00D541EC">
      <w:pPr>
        <w:spacing w:line="360" w:lineRule="auto"/>
        <w:jc w:val="both"/>
        <w:rPr>
          <w:rFonts w:ascii="Arial" w:hAnsi="Arial" w:cs="Arial"/>
          <w:sz w:val="20"/>
          <w:szCs w:val="20"/>
        </w:rPr>
      </w:pPr>
      <w:r w:rsidRPr="004B3890">
        <w:rPr>
          <w:rFonts w:ascii="Arial" w:hAnsi="Arial" w:cs="Arial"/>
          <w:sz w:val="20"/>
          <w:szCs w:val="20"/>
        </w:rPr>
        <w:t>A los compañeros de la Unión de  Estudiantes Revolucionarios Salvadoreños 30 de julio  UERS-30, por ayudarme a entender que el estudio y la lucha por la justicia social y la igualdad de las personas están siempre de la mano, a Dagoberto Martínez Martínez por acompañarme de cerca en las buenas y no tan buenas experiencias de estudiante y compañero.</w:t>
      </w:r>
    </w:p>
    <w:p w:rsidR="00D541EC" w:rsidRPr="004B3890" w:rsidRDefault="00D541EC" w:rsidP="00D541EC">
      <w:pPr>
        <w:spacing w:line="360" w:lineRule="auto"/>
        <w:jc w:val="both"/>
        <w:rPr>
          <w:rFonts w:ascii="Arial" w:hAnsi="Arial" w:cs="Arial"/>
          <w:sz w:val="20"/>
          <w:szCs w:val="20"/>
        </w:rPr>
      </w:pPr>
      <w:r w:rsidRPr="004B3890">
        <w:rPr>
          <w:rFonts w:ascii="Arial" w:hAnsi="Arial" w:cs="Arial"/>
          <w:sz w:val="20"/>
          <w:szCs w:val="20"/>
        </w:rPr>
        <w:t>Gracias a la vida por haberme permitido nacer en la comunidad histórica que representa Santa Marta, y formarme en la identificación con todos aquellos que dieron la vida para que un día tuviéramos mejor futuro, a través de la organización y el esfuerzo constantes.</w:t>
      </w:r>
    </w:p>
    <w:p w:rsidR="00D541EC" w:rsidRPr="004B3890" w:rsidRDefault="00D541EC" w:rsidP="00D541EC">
      <w:pPr>
        <w:spacing w:line="360" w:lineRule="auto"/>
        <w:jc w:val="both"/>
        <w:rPr>
          <w:rFonts w:ascii="Arial" w:hAnsi="Arial" w:cs="Arial"/>
          <w:sz w:val="20"/>
          <w:szCs w:val="20"/>
        </w:rPr>
      </w:pPr>
      <w:r w:rsidRPr="004B3890">
        <w:rPr>
          <w:rFonts w:ascii="Arial" w:hAnsi="Arial" w:cs="Arial"/>
          <w:sz w:val="20"/>
          <w:szCs w:val="20"/>
        </w:rPr>
        <w:t>A todas aquellas personas que de manera directa e indirecta han formado parte en este proceso de educación y aprendizaje para la vida.</w:t>
      </w:r>
    </w:p>
    <w:p w:rsidR="00D541EC" w:rsidRDefault="00D541EC" w:rsidP="00D541EC">
      <w:pPr>
        <w:pStyle w:val="Prrafodelista"/>
        <w:spacing w:line="360" w:lineRule="auto"/>
        <w:jc w:val="right"/>
        <w:rPr>
          <w:rFonts w:ascii="Arial" w:hAnsi="Arial" w:cs="Arial"/>
          <w:sz w:val="20"/>
          <w:szCs w:val="20"/>
        </w:rPr>
      </w:pPr>
    </w:p>
    <w:p w:rsidR="00D541EC" w:rsidRDefault="00D541EC" w:rsidP="00D541EC">
      <w:pPr>
        <w:pStyle w:val="Prrafodelista"/>
        <w:spacing w:line="360" w:lineRule="auto"/>
        <w:jc w:val="right"/>
        <w:rPr>
          <w:rFonts w:ascii="Arial" w:hAnsi="Arial" w:cs="Arial"/>
          <w:sz w:val="20"/>
          <w:szCs w:val="20"/>
        </w:rPr>
      </w:pPr>
    </w:p>
    <w:p w:rsidR="00D541EC" w:rsidRDefault="00D541EC" w:rsidP="00D541EC">
      <w:pPr>
        <w:pStyle w:val="Prrafodelista"/>
        <w:spacing w:line="360" w:lineRule="auto"/>
        <w:jc w:val="right"/>
        <w:rPr>
          <w:rFonts w:ascii="Arial" w:hAnsi="Arial" w:cs="Arial"/>
          <w:sz w:val="20"/>
          <w:szCs w:val="20"/>
        </w:rPr>
      </w:pPr>
    </w:p>
    <w:p w:rsidR="00D541EC" w:rsidRPr="004B3890" w:rsidRDefault="00D541EC" w:rsidP="00D541EC">
      <w:pPr>
        <w:pStyle w:val="Prrafodelista"/>
        <w:spacing w:line="360" w:lineRule="auto"/>
        <w:jc w:val="right"/>
        <w:rPr>
          <w:rFonts w:ascii="Arial" w:hAnsi="Arial" w:cs="Arial"/>
          <w:sz w:val="20"/>
          <w:szCs w:val="20"/>
        </w:rPr>
      </w:pPr>
      <w:r>
        <w:rPr>
          <w:rFonts w:ascii="Arial" w:hAnsi="Arial" w:cs="Arial"/>
          <w:sz w:val="20"/>
          <w:szCs w:val="20"/>
        </w:rPr>
        <w:t>Yancy Carolina Laí</w:t>
      </w:r>
      <w:r w:rsidRPr="004B3890">
        <w:rPr>
          <w:rFonts w:ascii="Arial" w:hAnsi="Arial" w:cs="Arial"/>
          <w:sz w:val="20"/>
          <w:szCs w:val="20"/>
        </w:rPr>
        <w:t>nez Recino</w:t>
      </w:r>
      <w:r>
        <w:rPr>
          <w:rFonts w:ascii="Arial" w:hAnsi="Arial" w:cs="Arial"/>
          <w:sz w:val="20"/>
          <w:szCs w:val="20"/>
        </w:rPr>
        <w:t>s</w:t>
      </w:r>
    </w:p>
    <w:p w:rsidR="00D541EC" w:rsidRPr="004B3890" w:rsidRDefault="00D541EC" w:rsidP="00D541EC">
      <w:pPr>
        <w:pStyle w:val="Prrafodelista"/>
        <w:spacing w:line="360" w:lineRule="auto"/>
        <w:jc w:val="right"/>
        <w:rPr>
          <w:rFonts w:ascii="Arial" w:hAnsi="Arial" w:cs="Arial"/>
          <w:sz w:val="20"/>
          <w:szCs w:val="20"/>
        </w:rPr>
      </w:pPr>
    </w:p>
    <w:p w:rsidR="00D541EC" w:rsidRPr="004B3890" w:rsidRDefault="00D541EC" w:rsidP="00D541EC">
      <w:pPr>
        <w:pStyle w:val="Prrafodelista"/>
        <w:spacing w:line="360" w:lineRule="auto"/>
        <w:jc w:val="right"/>
        <w:rPr>
          <w:rFonts w:ascii="Arial" w:hAnsi="Arial" w:cs="Arial"/>
          <w:b/>
          <w:sz w:val="20"/>
          <w:szCs w:val="20"/>
        </w:rPr>
      </w:pPr>
    </w:p>
    <w:p w:rsidR="00D541EC" w:rsidRPr="004B3890" w:rsidRDefault="00D541EC" w:rsidP="00D541EC">
      <w:pPr>
        <w:pStyle w:val="Prrafodelista"/>
        <w:spacing w:line="360" w:lineRule="auto"/>
        <w:jc w:val="right"/>
        <w:rPr>
          <w:rFonts w:ascii="Arial" w:hAnsi="Arial" w:cs="Arial"/>
          <w:b/>
          <w:sz w:val="20"/>
          <w:szCs w:val="20"/>
        </w:rPr>
      </w:pPr>
    </w:p>
    <w:p w:rsidR="00D541EC" w:rsidRPr="004B3890" w:rsidRDefault="00D541EC" w:rsidP="00D541EC">
      <w:pPr>
        <w:pStyle w:val="Prrafodelista"/>
        <w:spacing w:line="360" w:lineRule="auto"/>
        <w:jc w:val="right"/>
        <w:rPr>
          <w:rFonts w:ascii="Arial" w:hAnsi="Arial" w:cs="Arial"/>
          <w:b/>
          <w:sz w:val="20"/>
          <w:szCs w:val="20"/>
        </w:rPr>
      </w:pPr>
    </w:p>
    <w:p w:rsidR="00D541EC" w:rsidRPr="004B3890" w:rsidRDefault="00D541EC" w:rsidP="00D541EC">
      <w:pPr>
        <w:pStyle w:val="Prrafodelista"/>
        <w:spacing w:line="360" w:lineRule="auto"/>
        <w:jc w:val="right"/>
        <w:rPr>
          <w:rFonts w:ascii="Arial" w:hAnsi="Arial" w:cs="Arial"/>
          <w:b/>
          <w:sz w:val="20"/>
          <w:szCs w:val="20"/>
        </w:rPr>
      </w:pPr>
    </w:p>
    <w:p w:rsidR="00D541EC" w:rsidRDefault="00D541EC" w:rsidP="00D541EC">
      <w:pPr>
        <w:pStyle w:val="Prrafodelista"/>
        <w:spacing w:line="360" w:lineRule="auto"/>
        <w:jc w:val="right"/>
        <w:rPr>
          <w:rFonts w:ascii="Arial" w:hAnsi="Arial" w:cs="Arial"/>
          <w:sz w:val="20"/>
          <w:szCs w:val="20"/>
        </w:rPr>
      </w:pPr>
    </w:p>
    <w:p w:rsidR="00D541EC" w:rsidRDefault="00D541EC" w:rsidP="00D541EC">
      <w:pPr>
        <w:pStyle w:val="Prrafodelista"/>
        <w:spacing w:line="360" w:lineRule="auto"/>
        <w:jc w:val="right"/>
        <w:rPr>
          <w:rFonts w:ascii="Arial" w:hAnsi="Arial" w:cs="Arial"/>
          <w:sz w:val="20"/>
          <w:szCs w:val="20"/>
        </w:rPr>
      </w:pPr>
    </w:p>
    <w:p w:rsidR="00D541EC" w:rsidRPr="00434B59" w:rsidRDefault="00D541EC" w:rsidP="00D541EC">
      <w:pPr>
        <w:spacing w:line="360" w:lineRule="auto"/>
        <w:rPr>
          <w:rFonts w:ascii="Arial" w:hAnsi="Arial" w:cs="Arial"/>
          <w:sz w:val="20"/>
          <w:szCs w:val="20"/>
        </w:rPr>
      </w:pPr>
    </w:p>
    <w:p w:rsidR="00D541EC" w:rsidRPr="00434B59" w:rsidRDefault="00D541EC" w:rsidP="00D541EC">
      <w:pPr>
        <w:pStyle w:val="Prrafodelista"/>
        <w:spacing w:line="360" w:lineRule="auto"/>
        <w:jc w:val="center"/>
        <w:rPr>
          <w:rFonts w:ascii="Arial" w:hAnsi="Arial" w:cs="Arial"/>
          <w:sz w:val="20"/>
          <w:szCs w:val="20"/>
        </w:rPr>
      </w:pPr>
      <w:r w:rsidRPr="00434B59">
        <w:rPr>
          <w:rFonts w:ascii="Arial" w:hAnsi="Arial" w:cs="Arial"/>
          <w:sz w:val="20"/>
          <w:szCs w:val="20"/>
        </w:rPr>
        <w:lastRenderedPageBreak/>
        <w:t>AGRADECIMIENTOS</w:t>
      </w:r>
    </w:p>
    <w:p w:rsidR="00D541EC" w:rsidRPr="00434B59" w:rsidRDefault="00D541EC" w:rsidP="00D541EC">
      <w:pPr>
        <w:spacing w:line="360" w:lineRule="auto"/>
        <w:jc w:val="both"/>
        <w:rPr>
          <w:rFonts w:ascii="Arial" w:hAnsi="Arial" w:cs="Arial"/>
          <w:sz w:val="20"/>
          <w:szCs w:val="20"/>
        </w:rPr>
      </w:pPr>
      <w:r w:rsidRPr="00434B59">
        <w:rPr>
          <w:rFonts w:ascii="Arial" w:hAnsi="Arial" w:cs="Arial"/>
          <w:sz w:val="20"/>
          <w:szCs w:val="20"/>
        </w:rPr>
        <w:t xml:space="preserve">Cada día hay algo nuevo que aprender , la perseverancia, esfuerzo y dedicación es lo que me ha permitido lograr una de mis metas significantes en mi vida, reconociendo que este triunfo no es solo mío, sino también de las personas que durante años me han guía, orientado,  para culminar mi carrera a quienes agradezco. </w:t>
      </w:r>
    </w:p>
    <w:p w:rsidR="00D541EC" w:rsidRPr="00434B59" w:rsidRDefault="00D541EC" w:rsidP="00D541EC">
      <w:pPr>
        <w:spacing w:line="360" w:lineRule="auto"/>
        <w:jc w:val="both"/>
        <w:rPr>
          <w:rFonts w:ascii="Arial" w:hAnsi="Arial" w:cs="Arial"/>
          <w:sz w:val="20"/>
          <w:szCs w:val="20"/>
        </w:rPr>
      </w:pPr>
      <w:r w:rsidRPr="00434B59">
        <w:rPr>
          <w:rFonts w:ascii="Arial" w:hAnsi="Arial" w:cs="Arial"/>
          <w:sz w:val="20"/>
          <w:szCs w:val="20"/>
        </w:rPr>
        <w:t>En primer lugar agradezco a Dios</w:t>
      </w:r>
      <w:r>
        <w:rPr>
          <w:rFonts w:ascii="Arial" w:hAnsi="Arial" w:cs="Arial"/>
          <w:sz w:val="20"/>
          <w:szCs w:val="20"/>
        </w:rPr>
        <w:t xml:space="preserve"> y la Virgen</w:t>
      </w:r>
      <w:r w:rsidRPr="00434B59">
        <w:rPr>
          <w:rFonts w:ascii="Arial" w:hAnsi="Arial" w:cs="Arial"/>
          <w:sz w:val="20"/>
          <w:szCs w:val="20"/>
        </w:rPr>
        <w:t>, por ser el Centro de mi vid</w:t>
      </w:r>
      <w:r>
        <w:rPr>
          <w:rFonts w:ascii="Arial" w:hAnsi="Arial" w:cs="Arial"/>
          <w:sz w:val="20"/>
          <w:szCs w:val="20"/>
        </w:rPr>
        <w:t>a en cada momento y  brindarme sabiduría y protección.</w:t>
      </w:r>
    </w:p>
    <w:p w:rsidR="00D541EC" w:rsidRPr="00434B59" w:rsidRDefault="00D541EC" w:rsidP="00D541EC">
      <w:pPr>
        <w:spacing w:line="360" w:lineRule="auto"/>
        <w:jc w:val="both"/>
        <w:rPr>
          <w:rFonts w:ascii="Arial" w:hAnsi="Arial" w:cs="Arial"/>
          <w:sz w:val="20"/>
          <w:szCs w:val="20"/>
        </w:rPr>
      </w:pPr>
      <w:r w:rsidRPr="00434B59">
        <w:rPr>
          <w:rFonts w:ascii="Arial" w:hAnsi="Arial" w:cs="Arial"/>
          <w:sz w:val="20"/>
          <w:szCs w:val="20"/>
        </w:rPr>
        <w:t xml:space="preserve">A mi familia: principalmente a mí querida abuela: María Santos, por </w:t>
      </w:r>
      <w:r>
        <w:rPr>
          <w:rFonts w:ascii="Arial" w:hAnsi="Arial" w:cs="Arial"/>
          <w:sz w:val="20"/>
          <w:szCs w:val="20"/>
        </w:rPr>
        <w:t xml:space="preserve"> sus sabios consejos y </w:t>
      </w:r>
      <w:r w:rsidRPr="00434B59">
        <w:rPr>
          <w:rFonts w:ascii="Arial" w:hAnsi="Arial" w:cs="Arial"/>
          <w:sz w:val="20"/>
          <w:szCs w:val="20"/>
        </w:rPr>
        <w:t>acompañarm</w:t>
      </w:r>
      <w:r>
        <w:rPr>
          <w:rFonts w:ascii="Arial" w:hAnsi="Arial" w:cs="Arial"/>
          <w:sz w:val="20"/>
          <w:szCs w:val="20"/>
        </w:rPr>
        <w:t>e en los momentos más difíciles de mi vida,</w:t>
      </w:r>
      <w:r w:rsidRPr="00434B59">
        <w:rPr>
          <w:rFonts w:ascii="Arial" w:hAnsi="Arial" w:cs="Arial"/>
          <w:sz w:val="20"/>
          <w:szCs w:val="20"/>
        </w:rPr>
        <w:t xml:space="preserve"> por su invaluable orientación, y brindarme el amor de madre.  A mis hermanas(os), Ángela, Cristian y Roxana, por ser mi mayor inspiración a salir adelante con mis m</w:t>
      </w:r>
      <w:r>
        <w:rPr>
          <w:rFonts w:ascii="Arial" w:hAnsi="Arial" w:cs="Arial"/>
          <w:sz w:val="20"/>
          <w:szCs w:val="20"/>
        </w:rPr>
        <w:t>etas y perseverar en la vida, a</w:t>
      </w:r>
      <w:r w:rsidRPr="00434B59">
        <w:rPr>
          <w:rFonts w:ascii="Arial" w:hAnsi="Arial" w:cs="Arial"/>
          <w:sz w:val="20"/>
          <w:szCs w:val="20"/>
        </w:rPr>
        <w:t xml:space="preserve"> tías y tíos, especialmente a Victoria y Benjamín por su valioso apoyo brindado, y  más personas seres queridos de mi familia.</w:t>
      </w:r>
    </w:p>
    <w:p w:rsidR="00D541EC" w:rsidRPr="00434B59" w:rsidRDefault="00D541EC" w:rsidP="00D541EC">
      <w:pPr>
        <w:spacing w:line="360" w:lineRule="auto"/>
        <w:jc w:val="both"/>
        <w:rPr>
          <w:rFonts w:ascii="Arial" w:hAnsi="Arial" w:cs="Arial"/>
          <w:sz w:val="20"/>
          <w:szCs w:val="20"/>
        </w:rPr>
      </w:pPr>
      <w:r w:rsidRPr="00434B59">
        <w:rPr>
          <w:rFonts w:ascii="Arial" w:hAnsi="Arial" w:cs="Arial"/>
          <w:sz w:val="20"/>
          <w:szCs w:val="20"/>
        </w:rPr>
        <w:t>Agradezco a mi amiga incondicional y compañera del proceso de grado: Cecilia Judith Anaya cada momento de éxito y fracaso he tenido a mi lado una persona tan valiosa en quien puedo  confiar y sentir amistad sincera.</w:t>
      </w:r>
    </w:p>
    <w:p w:rsidR="00D541EC" w:rsidRPr="00434B59" w:rsidRDefault="00D541EC" w:rsidP="00D541EC">
      <w:pPr>
        <w:spacing w:line="360" w:lineRule="auto"/>
        <w:jc w:val="both"/>
        <w:rPr>
          <w:rFonts w:ascii="Arial" w:hAnsi="Arial" w:cs="Arial"/>
          <w:sz w:val="20"/>
          <w:szCs w:val="20"/>
        </w:rPr>
      </w:pPr>
      <w:r w:rsidRPr="00434B59">
        <w:rPr>
          <w:rFonts w:ascii="Arial" w:hAnsi="Arial" w:cs="Arial"/>
          <w:sz w:val="20"/>
          <w:szCs w:val="20"/>
        </w:rPr>
        <w:t xml:space="preserve">A mi padrino: Juan Orellana, </w:t>
      </w:r>
      <w:r>
        <w:rPr>
          <w:rFonts w:ascii="Arial" w:hAnsi="Arial" w:cs="Arial"/>
          <w:sz w:val="20"/>
          <w:szCs w:val="20"/>
        </w:rPr>
        <w:t xml:space="preserve">por </w:t>
      </w:r>
      <w:r w:rsidRPr="00434B59">
        <w:rPr>
          <w:rFonts w:ascii="Arial" w:hAnsi="Arial" w:cs="Arial"/>
          <w:sz w:val="20"/>
          <w:szCs w:val="20"/>
        </w:rPr>
        <w:t>brindarme apoyo moral, económico, y de esta forma ayudarme a lograr mis metas.</w:t>
      </w:r>
      <w:r>
        <w:rPr>
          <w:rFonts w:ascii="Arial" w:hAnsi="Arial" w:cs="Arial"/>
          <w:sz w:val="20"/>
          <w:szCs w:val="20"/>
        </w:rPr>
        <w:t xml:space="preserve">  </w:t>
      </w:r>
      <w:r w:rsidRPr="00434B59">
        <w:rPr>
          <w:rFonts w:ascii="Arial" w:hAnsi="Arial" w:cs="Arial"/>
          <w:sz w:val="20"/>
          <w:szCs w:val="20"/>
        </w:rPr>
        <w:t>Gracias a mis amigos y amigas: A todas las personas que he conocido desde la infancia hasta la fecha, quienes han compartido momentos especiales e inolvidables.</w:t>
      </w:r>
    </w:p>
    <w:p w:rsidR="00D541EC" w:rsidRPr="00434B59" w:rsidRDefault="00D541EC" w:rsidP="00D541EC">
      <w:pPr>
        <w:spacing w:line="360" w:lineRule="auto"/>
        <w:jc w:val="both"/>
        <w:rPr>
          <w:rFonts w:ascii="Arial" w:hAnsi="Arial" w:cs="Arial"/>
          <w:sz w:val="20"/>
          <w:szCs w:val="20"/>
        </w:rPr>
      </w:pPr>
      <w:r w:rsidRPr="00434B59">
        <w:rPr>
          <w:rFonts w:ascii="Arial" w:hAnsi="Arial" w:cs="Arial"/>
          <w:sz w:val="20"/>
          <w:szCs w:val="20"/>
        </w:rPr>
        <w:t xml:space="preserve">A mi comunidad: En cada persona humilde de mi </w:t>
      </w:r>
      <w:r>
        <w:rPr>
          <w:rFonts w:ascii="Arial" w:hAnsi="Arial" w:cs="Arial"/>
          <w:sz w:val="20"/>
          <w:szCs w:val="20"/>
        </w:rPr>
        <w:t xml:space="preserve">cantón, con su ejemplo, entrega, </w:t>
      </w:r>
      <w:r w:rsidRPr="00434B59">
        <w:rPr>
          <w:rFonts w:ascii="Arial" w:hAnsi="Arial" w:cs="Arial"/>
          <w:sz w:val="20"/>
          <w:szCs w:val="20"/>
        </w:rPr>
        <w:t>aprendí amarme y a luchar sin desmayar.</w:t>
      </w:r>
      <w:r>
        <w:rPr>
          <w:rFonts w:ascii="Arial" w:hAnsi="Arial" w:cs="Arial"/>
          <w:sz w:val="20"/>
          <w:szCs w:val="20"/>
        </w:rPr>
        <w:t xml:space="preserve">  </w:t>
      </w:r>
      <w:r w:rsidRPr="00434B59">
        <w:rPr>
          <w:rFonts w:ascii="Arial" w:hAnsi="Arial" w:cs="Arial"/>
          <w:sz w:val="20"/>
          <w:szCs w:val="20"/>
        </w:rPr>
        <w:t>Programa DHP: Al comité que lo conforman por su apoyo, orientación  y confianza depositada, en especial a Ramón franco,  Sacerdotes, Donald y Miguel Vázquez</w:t>
      </w:r>
    </w:p>
    <w:p w:rsidR="00D541EC" w:rsidRPr="00434B59" w:rsidRDefault="00D541EC" w:rsidP="00D541EC">
      <w:pPr>
        <w:spacing w:line="360" w:lineRule="auto"/>
        <w:jc w:val="both"/>
        <w:rPr>
          <w:rFonts w:ascii="Arial" w:hAnsi="Arial" w:cs="Arial"/>
          <w:sz w:val="20"/>
          <w:szCs w:val="20"/>
        </w:rPr>
      </w:pPr>
      <w:r>
        <w:rPr>
          <w:rFonts w:ascii="Arial" w:hAnsi="Arial" w:cs="Arial"/>
          <w:sz w:val="20"/>
          <w:szCs w:val="20"/>
        </w:rPr>
        <w:t xml:space="preserve"> Gracias a la </w:t>
      </w:r>
      <w:r w:rsidRPr="00434B59">
        <w:rPr>
          <w:rFonts w:ascii="Arial" w:hAnsi="Arial" w:cs="Arial"/>
          <w:sz w:val="20"/>
          <w:szCs w:val="20"/>
        </w:rPr>
        <w:t>Maestra María Del Carmen Escobar Cornejo: por contribuir  desde sus conocimientos  a mi fo</w:t>
      </w:r>
      <w:r>
        <w:rPr>
          <w:rFonts w:ascii="Arial" w:hAnsi="Arial" w:cs="Arial"/>
          <w:sz w:val="20"/>
          <w:szCs w:val="20"/>
        </w:rPr>
        <w:t>rmación profesional, personal, y culminar con éxito este proceso.</w:t>
      </w:r>
    </w:p>
    <w:p w:rsidR="00D541EC" w:rsidRPr="00434B59" w:rsidRDefault="00D541EC" w:rsidP="00D541EC">
      <w:pPr>
        <w:spacing w:line="360" w:lineRule="auto"/>
        <w:jc w:val="both"/>
        <w:rPr>
          <w:rFonts w:ascii="Arial" w:hAnsi="Arial" w:cs="Arial"/>
          <w:sz w:val="20"/>
          <w:szCs w:val="20"/>
        </w:rPr>
      </w:pPr>
      <w:r w:rsidRPr="00434B59">
        <w:rPr>
          <w:rFonts w:ascii="Arial" w:hAnsi="Arial" w:cs="Arial"/>
          <w:sz w:val="20"/>
          <w:szCs w:val="20"/>
        </w:rPr>
        <w:t xml:space="preserve">A mis padres: </w:t>
      </w:r>
      <w:r>
        <w:rPr>
          <w:rFonts w:ascii="Arial" w:hAnsi="Arial" w:cs="Arial"/>
          <w:sz w:val="20"/>
          <w:szCs w:val="20"/>
        </w:rPr>
        <w:t xml:space="preserve">  A </w:t>
      </w:r>
      <w:r w:rsidRPr="00434B59">
        <w:rPr>
          <w:rFonts w:ascii="Arial" w:hAnsi="Arial" w:cs="Arial"/>
          <w:sz w:val="20"/>
          <w:szCs w:val="20"/>
        </w:rPr>
        <w:t>quienes les agradezco haberme concedido el don de la vida.</w:t>
      </w:r>
    </w:p>
    <w:p w:rsidR="00D541EC" w:rsidRDefault="00D541EC" w:rsidP="00D541EC">
      <w:pPr>
        <w:spacing w:line="360" w:lineRule="auto"/>
        <w:jc w:val="right"/>
        <w:rPr>
          <w:rFonts w:ascii="Arial" w:hAnsi="Arial" w:cs="Arial"/>
          <w:sz w:val="20"/>
          <w:szCs w:val="20"/>
        </w:rPr>
      </w:pPr>
    </w:p>
    <w:p w:rsidR="00D541EC" w:rsidRPr="00B05AB3" w:rsidRDefault="00D541EC" w:rsidP="00D541EC">
      <w:pPr>
        <w:spacing w:line="360" w:lineRule="auto"/>
        <w:jc w:val="right"/>
        <w:rPr>
          <w:rFonts w:ascii="Arial" w:hAnsi="Arial" w:cs="Arial"/>
          <w:sz w:val="20"/>
          <w:szCs w:val="20"/>
        </w:rPr>
      </w:pPr>
      <w:r w:rsidRPr="00434B59">
        <w:rPr>
          <w:rFonts w:ascii="Arial" w:hAnsi="Arial" w:cs="Arial"/>
          <w:sz w:val="20"/>
          <w:szCs w:val="20"/>
        </w:rPr>
        <w:t>María santos Navarrete</w:t>
      </w:r>
      <w:r>
        <w:rPr>
          <w:rFonts w:ascii="Arial" w:hAnsi="Arial" w:cs="Arial"/>
          <w:sz w:val="20"/>
          <w:szCs w:val="20"/>
        </w:rPr>
        <w:t>.</w:t>
      </w:r>
    </w:p>
    <w:p w:rsidR="00D541EC" w:rsidRDefault="00D541EC" w:rsidP="00D541EC">
      <w:pPr>
        <w:spacing w:line="360" w:lineRule="auto"/>
        <w:jc w:val="center"/>
        <w:rPr>
          <w:rFonts w:ascii="Arial" w:hAnsi="Arial" w:cs="Arial"/>
          <w:sz w:val="24"/>
          <w:szCs w:val="24"/>
        </w:rPr>
      </w:pPr>
      <w:r>
        <w:rPr>
          <w:rFonts w:ascii="Arial" w:hAnsi="Arial" w:cs="Arial"/>
          <w:sz w:val="24"/>
          <w:szCs w:val="24"/>
        </w:rPr>
        <w:lastRenderedPageBreak/>
        <w:t>PRESENTACIÓN</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La escuela de CIENCIAS SOCIALES “Licenciado Gerardo Iraheta Rosales”, tiene por finalidad formar profesionales en distintas disciplinas, y además fortalece el eje de la investigación sobre la realidad Salvadoreña en particular y como alumnas egresadas hemos indagado sobre Adolescentes en Abandono Familiar que se encuentran Institucionalizados, cumpliendo con uno de los requisitos para optar a la Licenciatura en Trabajo Social. </w:t>
      </w:r>
    </w:p>
    <w:p w:rsidR="00D541EC" w:rsidRDefault="00D541EC" w:rsidP="00D541EC">
      <w:pPr>
        <w:spacing w:line="360" w:lineRule="auto"/>
        <w:jc w:val="both"/>
        <w:rPr>
          <w:rFonts w:ascii="Arial" w:hAnsi="Arial" w:cs="Arial"/>
          <w:color w:val="FF0000"/>
          <w:sz w:val="24"/>
          <w:szCs w:val="24"/>
        </w:rPr>
      </w:pPr>
      <w:r>
        <w:rPr>
          <w:rFonts w:ascii="Arial" w:hAnsi="Arial" w:cs="Arial"/>
          <w:sz w:val="24"/>
          <w:szCs w:val="24"/>
        </w:rPr>
        <w:t xml:space="preserve">En el informe final se presenta el desarrollo del tema indagado, a la vez que se hace mención de investigaciones existentes que están vinculadas con el objeto de estudio, lo que permiten comprender y analizar la dimensión del problema, así la evolución o tendencia del mismo, partiendo de la realidad del país. </w:t>
      </w:r>
    </w:p>
    <w:p w:rsidR="00D541EC" w:rsidRDefault="00D541EC" w:rsidP="00D541EC">
      <w:pPr>
        <w:spacing w:line="360" w:lineRule="auto"/>
        <w:jc w:val="both"/>
        <w:rPr>
          <w:rFonts w:ascii="Arial" w:hAnsi="Arial" w:cs="Arial"/>
          <w:sz w:val="24"/>
          <w:szCs w:val="24"/>
        </w:rPr>
      </w:pPr>
      <w:r>
        <w:rPr>
          <w:rFonts w:ascii="Arial" w:hAnsi="Arial" w:cs="Arial"/>
          <w:sz w:val="24"/>
          <w:szCs w:val="24"/>
        </w:rPr>
        <w:t>En la E</w:t>
      </w:r>
      <w:r w:rsidRPr="00A00C6D">
        <w:rPr>
          <w:rFonts w:ascii="Arial" w:hAnsi="Arial" w:cs="Arial"/>
          <w:sz w:val="24"/>
          <w:szCs w:val="24"/>
        </w:rPr>
        <w:t>scuela de ciencias Sociales</w:t>
      </w:r>
      <w:r>
        <w:rPr>
          <w:rFonts w:ascii="Arial" w:hAnsi="Arial" w:cs="Arial"/>
          <w:sz w:val="24"/>
          <w:szCs w:val="24"/>
        </w:rPr>
        <w:t xml:space="preserve"> dentro de los procesos de investigación se han desarrollado estudios sobre. Sexualidad, Maternidad, Deserción Escolar, Condiciones Socioeconómicas, Desintegración Familiar, Ausencia del Padre, Abuso Sexual, Violencia, Migración y otros.</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Estos informes de investigación cualitativa, describen y analizan los problemas que inciden de una u otra manera en las adolescentes y son los siguientes: ·Sexualidad en las Estudiantes del Instituto Ricaldone…(San salvador, 2008)”, “Implicaciones de Maternidad en Adolescentes…(Soyapango, 2008)”, “Deserción en el Centro Escolar Cantón Milingo…(San Salvador, 2009)”, “Condiciones Socioeconómicas y Familiares de Riesgo de Callejización de niños y niñas…(Mejicanos,2010)”, “Desintegración Familiar como factor de riesgo en la Conducta de las Adolescentes…(San salvador, 2010),” “Ausencia del Padre en la Familia comportamientos y proyecciones de vida de jóvenes…(La Libertad, 2011)”, “Jóvenes Abusados sexualmente: efectos y proyectos de vida…(Hogares Providencia, 2011)”, “Impacto de la Violencia en </w:t>
      </w:r>
      <w:r>
        <w:rPr>
          <w:rFonts w:ascii="Arial" w:hAnsi="Arial" w:cs="Arial"/>
          <w:sz w:val="24"/>
          <w:szCs w:val="24"/>
        </w:rPr>
        <w:lastRenderedPageBreak/>
        <w:t>adolescentes del Centro Escolar Doroteo…(San salvador. 2011)”, “Jóvenes salvadoreños de madres que residen ilegalmente en Estados Unidos: efectos y estilos de vida…(Quezaltepeque, 2008)”, etc.  Por lo tanto los títulos de dichos informes de investigación, son parte del entorno de los problemas de las adolescentes; pero no una profundidad de la situación de las adolescentes en abandono familiar institucionalizadas.</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Este </w:t>
      </w:r>
      <w:r>
        <w:rPr>
          <w:rFonts w:ascii="Arial" w:hAnsi="Arial" w:cs="Arial"/>
          <w:b/>
          <w:sz w:val="24"/>
          <w:szCs w:val="24"/>
        </w:rPr>
        <w:t>Informe F</w:t>
      </w:r>
      <w:r w:rsidRPr="008F196F">
        <w:rPr>
          <w:rFonts w:ascii="Arial" w:hAnsi="Arial" w:cs="Arial"/>
          <w:b/>
          <w:sz w:val="24"/>
          <w:szCs w:val="24"/>
        </w:rPr>
        <w:t>inal de investigación</w:t>
      </w:r>
      <w:r>
        <w:rPr>
          <w:rFonts w:ascii="Arial" w:hAnsi="Arial" w:cs="Arial"/>
          <w:sz w:val="24"/>
          <w:szCs w:val="24"/>
        </w:rPr>
        <w:t xml:space="preserve"> da cumplimiento al “Reglamento General de Procesos de Graduación de la Universidad de El Salvador”, en sus dos etapas básicas.</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La primera </w:t>
      </w:r>
      <w:r w:rsidRPr="00DD4DD3">
        <w:rPr>
          <w:rFonts w:ascii="Arial" w:hAnsi="Arial" w:cs="Arial"/>
          <w:b/>
          <w:sz w:val="24"/>
          <w:szCs w:val="24"/>
        </w:rPr>
        <w:t>etapa</w:t>
      </w:r>
      <w:r>
        <w:rPr>
          <w:rFonts w:ascii="Arial" w:hAnsi="Arial" w:cs="Arial"/>
          <w:sz w:val="24"/>
          <w:szCs w:val="24"/>
        </w:rPr>
        <w:t xml:space="preserve">, sobre la </w:t>
      </w:r>
      <w:r w:rsidRPr="00DD4DD3">
        <w:rPr>
          <w:rFonts w:ascii="Arial" w:hAnsi="Arial" w:cs="Arial"/>
          <w:b/>
          <w:sz w:val="24"/>
          <w:szCs w:val="24"/>
        </w:rPr>
        <w:t>Planificación</w:t>
      </w:r>
      <w:r>
        <w:rPr>
          <w:rFonts w:ascii="Arial" w:hAnsi="Arial" w:cs="Arial"/>
          <w:sz w:val="24"/>
          <w:szCs w:val="24"/>
        </w:rPr>
        <w:t xml:space="preserve"> donde se elaboró el </w:t>
      </w:r>
      <w:r w:rsidRPr="00DD4DD3">
        <w:rPr>
          <w:rFonts w:ascii="Arial" w:hAnsi="Arial" w:cs="Arial"/>
          <w:b/>
          <w:i/>
          <w:sz w:val="24"/>
          <w:szCs w:val="24"/>
        </w:rPr>
        <w:t>Plan de Trabajo para la Investigación en Proceso de Grado-2012</w:t>
      </w:r>
      <w:r w:rsidRPr="00DD4DD3">
        <w:rPr>
          <w:rFonts w:ascii="Arial" w:hAnsi="Arial" w:cs="Arial"/>
          <w:i/>
          <w:sz w:val="24"/>
          <w:szCs w:val="24"/>
        </w:rPr>
        <w:t xml:space="preserve">; </w:t>
      </w:r>
      <w:r w:rsidRPr="00DD4DD3">
        <w:rPr>
          <w:rFonts w:ascii="Arial" w:hAnsi="Arial" w:cs="Arial"/>
          <w:b/>
          <w:i/>
          <w:sz w:val="24"/>
          <w:szCs w:val="24"/>
        </w:rPr>
        <w:t>el Diagnóstico Situacional</w:t>
      </w:r>
      <w:r>
        <w:rPr>
          <w:rFonts w:ascii="Arial" w:hAnsi="Arial" w:cs="Arial"/>
          <w:sz w:val="24"/>
          <w:szCs w:val="24"/>
        </w:rPr>
        <w:t xml:space="preserve"> para conocer la problemática y sus escenarios; y el</w:t>
      </w:r>
      <w:r w:rsidRPr="00DD4DD3">
        <w:rPr>
          <w:rFonts w:ascii="Arial" w:hAnsi="Arial" w:cs="Arial"/>
          <w:i/>
          <w:sz w:val="24"/>
          <w:szCs w:val="24"/>
        </w:rPr>
        <w:t xml:space="preserve"> </w:t>
      </w:r>
      <w:r w:rsidRPr="00DD4DD3">
        <w:rPr>
          <w:rFonts w:ascii="Arial" w:hAnsi="Arial" w:cs="Arial"/>
          <w:b/>
          <w:i/>
          <w:sz w:val="24"/>
          <w:szCs w:val="24"/>
        </w:rPr>
        <w:t>Protocolo de Investigación</w:t>
      </w:r>
      <w:r>
        <w:rPr>
          <w:rFonts w:ascii="Arial" w:hAnsi="Arial" w:cs="Arial"/>
          <w:b/>
          <w:sz w:val="24"/>
          <w:szCs w:val="24"/>
        </w:rPr>
        <w:t xml:space="preserve">, </w:t>
      </w:r>
      <w:r w:rsidRPr="00791D14">
        <w:rPr>
          <w:rFonts w:ascii="Arial" w:hAnsi="Arial" w:cs="Arial"/>
          <w:sz w:val="24"/>
          <w:szCs w:val="24"/>
        </w:rPr>
        <w:t>que es</w:t>
      </w:r>
      <w:r>
        <w:rPr>
          <w:rFonts w:ascii="Arial" w:hAnsi="Arial" w:cs="Arial"/>
          <w:sz w:val="24"/>
          <w:szCs w:val="24"/>
        </w:rPr>
        <w:t xml:space="preserve"> nuestra guía para introducirnos, en el entorno y contexto de la situación dentro del que en una primera fase, se realizó la selección del tema y tipo de investigación, quedando determinada como, Situación de Adolescentes en Abandono Familiar, Casos: Comunidad Oscar Arnulfo Romero y Perspectivas de Desarrollo.  En una segunda fase, se elaboraron los respectivos documentos para la recolección y organización de la información obtenida.</w:t>
      </w:r>
    </w:p>
    <w:p w:rsidR="00D541EC" w:rsidRDefault="00D541EC" w:rsidP="00D541EC">
      <w:pPr>
        <w:spacing w:line="360" w:lineRule="auto"/>
        <w:jc w:val="both"/>
        <w:rPr>
          <w:rFonts w:ascii="Arial" w:hAnsi="Arial" w:cs="Arial"/>
          <w:sz w:val="24"/>
          <w:szCs w:val="24"/>
        </w:rPr>
      </w:pPr>
      <w:r>
        <w:rPr>
          <w:rFonts w:ascii="Arial" w:hAnsi="Arial" w:cs="Arial"/>
          <w:sz w:val="24"/>
          <w:szCs w:val="24"/>
        </w:rPr>
        <w:t>Los documentos antes mencionados se incluyen en la segunda parte de este informe, entre los que destaca el Protocolo de Investigación el cual da la orientación de cómo abordar dicho objeto de estudio.  Considerando los objetivos con base a la definición del problema y sus herramientas teóricas como analíticas para la recopilación de información referente al objeto de estudio.</w:t>
      </w:r>
    </w:p>
    <w:p w:rsidR="00D541EC" w:rsidRDefault="00D541EC" w:rsidP="00D541EC">
      <w:pPr>
        <w:spacing w:line="360" w:lineRule="auto"/>
        <w:jc w:val="both"/>
        <w:rPr>
          <w:rFonts w:ascii="Arial" w:hAnsi="Arial" w:cs="Arial"/>
          <w:sz w:val="24"/>
          <w:szCs w:val="24"/>
        </w:rPr>
      </w:pPr>
      <w:r>
        <w:rPr>
          <w:rFonts w:ascii="Arial" w:hAnsi="Arial" w:cs="Arial"/>
          <w:sz w:val="24"/>
          <w:szCs w:val="24"/>
        </w:rPr>
        <w:lastRenderedPageBreak/>
        <w:t>Todo esto con base a principios procedimentales de la Metodología Inductiva- Cualitativa desarrollando los planteamientos de los autores siguientes: José Ignacio Ruiz Olabuénaga, Ignacio Martin Baro, Diane Papalia, Marta Hermosillo Valencia, Leyes que tratan en el país sobre Niñez y Adolescentes, usados para facilitar un proceso de reflexión y análisis; teniendo una visión más amplia acercada del objeto de estudio</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La </w:t>
      </w:r>
      <w:r>
        <w:rPr>
          <w:rFonts w:ascii="Arial" w:hAnsi="Arial" w:cs="Arial"/>
          <w:b/>
          <w:sz w:val="24"/>
          <w:szCs w:val="24"/>
        </w:rPr>
        <w:t>E</w:t>
      </w:r>
      <w:r w:rsidRPr="004D4D11">
        <w:rPr>
          <w:rFonts w:ascii="Arial" w:hAnsi="Arial" w:cs="Arial"/>
          <w:b/>
          <w:sz w:val="24"/>
          <w:szCs w:val="24"/>
        </w:rPr>
        <w:t xml:space="preserve">jecución </w:t>
      </w:r>
      <w:r>
        <w:rPr>
          <w:rFonts w:ascii="Arial" w:hAnsi="Arial" w:cs="Arial"/>
          <w:sz w:val="24"/>
          <w:szCs w:val="24"/>
        </w:rPr>
        <w:t xml:space="preserve">de dicha planificación consistió principalmente en el trabajo de biblioteca y campo potenciando el uso de técnicas cualitativas como la entrevista en profundidad, observación no participante, grupo focal, triangulación, para la recolección y análisis de contenido del contexto de la problemática estudiada, que al implementarlas obtuvimos la información desde la experiencia de vida de las adolescente y los profesionales que atienden a esta población, de esta forma con la teoría existente realizar una comparación y de esa forma dar valoraciones desde el área de Trabajo Social. </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La segunda etapa, </w:t>
      </w:r>
      <w:r>
        <w:rPr>
          <w:rFonts w:ascii="Arial" w:hAnsi="Arial" w:cs="Arial"/>
          <w:b/>
          <w:sz w:val="24"/>
          <w:szCs w:val="24"/>
        </w:rPr>
        <w:t>Elaboración de un Informe F</w:t>
      </w:r>
      <w:r w:rsidRPr="00AF392B">
        <w:rPr>
          <w:rFonts w:ascii="Arial" w:hAnsi="Arial" w:cs="Arial"/>
          <w:b/>
          <w:sz w:val="24"/>
          <w:szCs w:val="24"/>
        </w:rPr>
        <w:t>inal</w:t>
      </w:r>
      <w:r>
        <w:rPr>
          <w:rFonts w:ascii="Arial" w:hAnsi="Arial" w:cs="Arial"/>
          <w:sz w:val="24"/>
          <w:szCs w:val="24"/>
        </w:rPr>
        <w:t xml:space="preserve">, incluye los resultados de la investigación, la cual se titula: </w:t>
      </w:r>
      <w:r w:rsidRPr="00AF6F4B">
        <w:rPr>
          <w:rFonts w:ascii="Arial" w:hAnsi="Arial" w:cs="Arial"/>
          <w:sz w:val="24"/>
          <w:szCs w:val="24"/>
        </w:rPr>
        <w:t xml:space="preserve">SITUACIÓN DE ADOLESCENTES EN ABANDONO FAMILIAR, CASOS: COMUNIDAD OSCAR ARNULFO ROMERO, Y PERSPECTIVA DE DESARROLLO, </w:t>
      </w:r>
      <w:r>
        <w:rPr>
          <w:rFonts w:ascii="Arial" w:hAnsi="Arial" w:cs="Arial"/>
          <w:sz w:val="24"/>
          <w:szCs w:val="24"/>
        </w:rPr>
        <w:t>(</w:t>
      </w:r>
      <w:r w:rsidRPr="00AF6F4B">
        <w:rPr>
          <w:rFonts w:ascii="Arial" w:hAnsi="Arial" w:cs="Arial"/>
          <w:sz w:val="24"/>
          <w:szCs w:val="24"/>
        </w:rPr>
        <w:t>ZARAGOZA- LA LIBERTA</w:t>
      </w:r>
      <w:r>
        <w:rPr>
          <w:rFonts w:ascii="Arial" w:hAnsi="Arial" w:cs="Arial"/>
          <w:sz w:val="24"/>
          <w:szCs w:val="24"/>
        </w:rPr>
        <w:t>D</w:t>
      </w:r>
      <w:r w:rsidRPr="00AF6F4B">
        <w:rPr>
          <w:rFonts w:ascii="Arial" w:hAnsi="Arial" w:cs="Arial"/>
          <w:sz w:val="24"/>
          <w:szCs w:val="24"/>
        </w:rPr>
        <w:t>, 2012</w:t>
      </w:r>
      <w:r>
        <w:rPr>
          <w:rFonts w:ascii="Arial" w:hAnsi="Arial" w:cs="Arial"/>
          <w:sz w:val="24"/>
          <w:szCs w:val="24"/>
        </w:rPr>
        <w:t>), que comprende cuatro capítulos en los que se desarrolla todo el proceso de investigación, cuyo objetivo fue, Conocer las condiciones Sociales y ambientales respecto al desarrollo de habilidades de las adolescentes en abandono bajo acogimiento institucional, para analizar de una manera más amplia este problema.  Los resultados y propuesta académica como producto de la investigación fueron socializados ante compañeras y compañeros de proceso de grado e invitados especiales que conocen sobre la problemática y trabajan en el área de niñez y adolescencia, quienes brindaron aportes para el estudio de dicha problemática.</w:t>
      </w:r>
    </w:p>
    <w:p w:rsidR="00D541EC" w:rsidRDefault="00D541EC" w:rsidP="00D541EC">
      <w:pPr>
        <w:spacing w:line="360" w:lineRule="auto"/>
        <w:jc w:val="center"/>
        <w:rPr>
          <w:rFonts w:ascii="Arial" w:hAnsi="Arial" w:cs="Arial"/>
          <w:sz w:val="24"/>
          <w:szCs w:val="24"/>
        </w:rPr>
      </w:pPr>
      <w:r>
        <w:rPr>
          <w:rFonts w:ascii="Arial" w:hAnsi="Arial" w:cs="Arial"/>
          <w:sz w:val="24"/>
          <w:szCs w:val="24"/>
        </w:rPr>
        <w:lastRenderedPageBreak/>
        <w:t>INTRODUCCIÓN</w:t>
      </w:r>
    </w:p>
    <w:p w:rsidR="00D541EC" w:rsidRDefault="00D541EC" w:rsidP="00D541EC">
      <w:pPr>
        <w:spacing w:line="360" w:lineRule="auto"/>
        <w:jc w:val="both"/>
        <w:rPr>
          <w:rFonts w:ascii="Arial" w:hAnsi="Arial" w:cs="Arial"/>
          <w:sz w:val="24"/>
          <w:szCs w:val="24"/>
        </w:rPr>
      </w:pPr>
      <w:r>
        <w:rPr>
          <w:rFonts w:ascii="Arial" w:hAnsi="Arial" w:cs="Arial"/>
          <w:sz w:val="24"/>
          <w:szCs w:val="24"/>
        </w:rPr>
        <w:t>El presente documento elaborado por un grupo de tres estudiantes egresadas de la Escuela de CIENCIAS SOCIALES” Licenciado Gerardo Iraheta Rosales,” en Facultad de Ciencias y Humanidades, es el requisito del resultado de la investigación según el “Reglamento General de Procesos de Graduación de la Universidad de El Salvador” para optar al grado de Licenciadas en Trabajo Social.</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El informe final se titula: </w:t>
      </w:r>
      <w:r w:rsidRPr="00AF6F4B">
        <w:rPr>
          <w:rFonts w:ascii="Arial" w:hAnsi="Arial" w:cs="Arial"/>
          <w:sz w:val="24"/>
          <w:szCs w:val="24"/>
        </w:rPr>
        <w:t>SITUACIÓN DE ADO</w:t>
      </w:r>
      <w:r>
        <w:rPr>
          <w:rFonts w:ascii="Arial" w:hAnsi="Arial" w:cs="Arial"/>
          <w:sz w:val="24"/>
          <w:szCs w:val="24"/>
        </w:rPr>
        <w:t xml:space="preserve">LESCENTES EN ABANDONO FAMILIAR, </w:t>
      </w:r>
      <w:r w:rsidRPr="00AF6F4B">
        <w:rPr>
          <w:rFonts w:ascii="Arial" w:hAnsi="Arial" w:cs="Arial"/>
          <w:sz w:val="24"/>
          <w:szCs w:val="24"/>
        </w:rPr>
        <w:t xml:space="preserve">CASOS: COMUNIDAD OSCAR ARNULFO ROMERO, Y PERSPECTIVA DE DESARROLLO, </w:t>
      </w:r>
      <w:r>
        <w:rPr>
          <w:rFonts w:ascii="Arial" w:hAnsi="Arial" w:cs="Arial"/>
          <w:sz w:val="24"/>
          <w:szCs w:val="24"/>
        </w:rPr>
        <w:t>(ZARAGOZA-</w:t>
      </w:r>
      <w:r w:rsidRPr="00AF6F4B">
        <w:rPr>
          <w:rFonts w:ascii="Arial" w:hAnsi="Arial" w:cs="Arial"/>
          <w:sz w:val="24"/>
          <w:szCs w:val="24"/>
        </w:rPr>
        <w:t>LA LIBERTA</w:t>
      </w:r>
      <w:r>
        <w:rPr>
          <w:rFonts w:ascii="Arial" w:hAnsi="Arial" w:cs="Arial"/>
          <w:sz w:val="24"/>
          <w:szCs w:val="24"/>
        </w:rPr>
        <w:t>D</w:t>
      </w:r>
      <w:r w:rsidRPr="00AF6F4B">
        <w:rPr>
          <w:rFonts w:ascii="Arial" w:hAnsi="Arial" w:cs="Arial"/>
          <w:sz w:val="24"/>
          <w:szCs w:val="24"/>
        </w:rPr>
        <w:t>, 2012</w:t>
      </w:r>
      <w:r>
        <w:rPr>
          <w:rFonts w:ascii="Arial" w:hAnsi="Arial" w:cs="Arial"/>
          <w:sz w:val="24"/>
          <w:szCs w:val="24"/>
        </w:rPr>
        <w:t>), el cual hace referencia al planteamiento del problema y los objetivos de la investigación, que nos permitió conocer de cerca la dimensión del problema analizar e interpretar las condiciones sociales en relación al desarrollo de habilidades que la población presenta.</w:t>
      </w:r>
    </w:p>
    <w:p w:rsidR="00D541EC" w:rsidRDefault="00D541EC" w:rsidP="00D541EC">
      <w:pPr>
        <w:spacing w:line="360" w:lineRule="auto"/>
        <w:jc w:val="both"/>
        <w:rPr>
          <w:rFonts w:ascii="Arial" w:hAnsi="Arial" w:cs="Arial"/>
          <w:sz w:val="24"/>
          <w:szCs w:val="24"/>
        </w:rPr>
      </w:pPr>
      <w:r>
        <w:rPr>
          <w:rFonts w:ascii="Arial" w:hAnsi="Arial" w:cs="Arial"/>
          <w:sz w:val="24"/>
          <w:szCs w:val="24"/>
        </w:rPr>
        <w:t>El objetivo es dar a conocer los resultados de la presente investigación, así como también la metodología implementada, planteamientos teóricos y técnicos, que han sido la base para profundizar en el objeto de estudio y poder interpretar las diferentes manifestaciones del mismo.</w:t>
      </w:r>
    </w:p>
    <w:p w:rsidR="00D541EC" w:rsidRDefault="00D541EC" w:rsidP="00D541EC">
      <w:pPr>
        <w:spacing w:line="360" w:lineRule="auto"/>
        <w:jc w:val="both"/>
        <w:rPr>
          <w:rFonts w:ascii="Arial" w:hAnsi="Arial" w:cs="Arial"/>
          <w:sz w:val="24"/>
          <w:szCs w:val="24"/>
        </w:rPr>
      </w:pPr>
      <w:r>
        <w:rPr>
          <w:rFonts w:ascii="Arial" w:hAnsi="Arial" w:cs="Arial"/>
          <w:sz w:val="24"/>
          <w:szCs w:val="24"/>
        </w:rPr>
        <w:t>Es importante realizar este documento y plasmar la situación real que enfrenta la niñez y adolescencia, en los aspectos, sociales, psicológicos, políticos, económicos y jurídicos, mismos que están incidiendo de forma directa en dicha población, además es necesario dar a conocer</w:t>
      </w:r>
      <w:r w:rsidRPr="005229F0">
        <w:rPr>
          <w:rFonts w:ascii="Arial" w:hAnsi="Arial" w:cs="Arial"/>
          <w:sz w:val="24"/>
          <w:szCs w:val="24"/>
        </w:rPr>
        <w:t xml:space="preserve"> </w:t>
      </w:r>
      <w:r>
        <w:rPr>
          <w:rFonts w:ascii="Arial" w:hAnsi="Arial" w:cs="Arial"/>
          <w:sz w:val="24"/>
          <w:szCs w:val="24"/>
        </w:rPr>
        <w:t xml:space="preserve">de forma específica la intervención que esta requiere, unificando esfuerzos y coordinaciones por parte del estado, sociedad, familia, así como de las instituciones Gubernamentales y No Gubernamentales que trabajan en el país para lograr restituirles los </w:t>
      </w:r>
      <w:r>
        <w:rPr>
          <w:rFonts w:ascii="Arial" w:hAnsi="Arial" w:cs="Arial"/>
          <w:sz w:val="24"/>
          <w:szCs w:val="24"/>
        </w:rPr>
        <w:lastRenderedPageBreak/>
        <w:t xml:space="preserve">derechos que han sido vulnerados desde la etapa inicial de vida hasta la actualidad. </w:t>
      </w:r>
    </w:p>
    <w:p w:rsidR="00D541EC" w:rsidRDefault="00D541EC" w:rsidP="00D541EC">
      <w:pPr>
        <w:spacing w:line="360" w:lineRule="auto"/>
        <w:jc w:val="both"/>
        <w:rPr>
          <w:rFonts w:ascii="Arial" w:hAnsi="Arial" w:cs="Arial"/>
          <w:sz w:val="24"/>
          <w:szCs w:val="24"/>
        </w:rPr>
      </w:pPr>
      <w:r>
        <w:rPr>
          <w:rFonts w:ascii="Arial" w:hAnsi="Arial" w:cs="Arial"/>
          <w:sz w:val="24"/>
          <w:szCs w:val="24"/>
        </w:rPr>
        <w:t>El abandono en adolescentes cada día va en aumento en el país, por tanto es una problemática que requiere ser estudiada  desde la perspectiva de Trabajo Social y proponer alternativas viables para intervenir de forma integral, con lo que se lograría disminuir y prevenir situaciones desfavorables que afecten la dignidad humana y el estilo de vida  de las adolescentes y de la sociedad misma.</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El contenido de este documento comprende de cuatro capítulos: </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En el Primer Capítulo se trata de hacer una contextualización sobre la situación de las adolescentes, así como desarrollar planteamientos teóricos que definen aspectos generales de la población en estudio, y presentar aquellas instituciones que trabajan con la problemática en El Salvador.  </w:t>
      </w:r>
    </w:p>
    <w:p w:rsidR="00D541EC" w:rsidRDefault="00D541EC" w:rsidP="00D541EC">
      <w:pPr>
        <w:spacing w:line="360" w:lineRule="auto"/>
        <w:jc w:val="both"/>
        <w:rPr>
          <w:rFonts w:ascii="Arial" w:hAnsi="Arial" w:cs="Arial"/>
          <w:sz w:val="24"/>
          <w:szCs w:val="24"/>
        </w:rPr>
      </w:pPr>
      <w:r>
        <w:rPr>
          <w:rFonts w:ascii="Arial" w:hAnsi="Arial" w:cs="Arial"/>
          <w:sz w:val="24"/>
          <w:szCs w:val="24"/>
        </w:rPr>
        <w:t>El Segundo Capítulo describe los escenarios de la cotidianidad y vivencias de Adolescentes en Abandono Familiar.  El cual se construyo de acuerdo a la recopilación de información durante el trabajo de campo, realizado mediante la aplicación de técnicas cualitativas que permitieron un acercamiento directo a las informantes claves quienes proporcionaron datos necesarios para el análisis e interpretación del problema.</w:t>
      </w:r>
    </w:p>
    <w:p w:rsidR="00D541EC" w:rsidRDefault="00D541EC" w:rsidP="00D541EC">
      <w:pPr>
        <w:spacing w:line="360" w:lineRule="auto"/>
        <w:jc w:val="both"/>
        <w:rPr>
          <w:rFonts w:ascii="Arial" w:hAnsi="Arial" w:cs="Arial"/>
          <w:sz w:val="24"/>
          <w:szCs w:val="24"/>
        </w:rPr>
      </w:pPr>
      <w:r>
        <w:rPr>
          <w:rFonts w:ascii="Arial" w:hAnsi="Arial" w:cs="Arial"/>
          <w:sz w:val="24"/>
          <w:szCs w:val="24"/>
        </w:rPr>
        <w:t xml:space="preserve">Tercer Capítulo consta de: metodología, hallazgos encontrados y opiniones de investigadoras sobre la situación  de adolescentes en abandono en El Salvador.  El autor que fue retomado para realizar la investigación siguiendo un procedimiento metodológico fue José Ignacio Ruiz Olabuénaga quien explica las fases por las que se debe desarrollar la investigación de tipo cualitativa, </w:t>
      </w:r>
      <w:r>
        <w:rPr>
          <w:rFonts w:ascii="Arial" w:hAnsi="Arial" w:cs="Arial"/>
          <w:sz w:val="24"/>
          <w:szCs w:val="24"/>
        </w:rPr>
        <w:lastRenderedPageBreak/>
        <w:t>además se presenta lo esencial del estudio que fue lo relevante que se encontró.</w:t>
      </w:r>
    </w:p>
    <w:p w:rsidR="00D541EC" w:rsidRDefault="00D541EC" w:rsidP="00D541EC">
      <w:pPr>
        <w:spacing w:line="360" w:lineRule="auto"/>
        <w:jc w:val="both"/>
        <w:rPr>
          <w:rFonts w:ascii="Arial" w:hAnsi="Arial" w:cs="Arial"/>
          <w:sz w:val="24"/>
          <w:szCs w:val="24"/>
        </w:rPr>
      </w:pPr>
      <w:r>
        <w:rPr>
          <w:rFonts w:ascii="Arial" w:hAnsi="Arial" w:cs="Arial"/>
          <w:sz w:val="24"/>
          <w:szCs w:val="24"/>
        </w:rPr>
        <w:t>Finalmente el Capitulo Cuatro: consta de la elaboración de una propuesta, partiendo de los hallazgos encontrados mediante la investigación realizada, la cual está dirigida COAR, institución que fue la que se tomo de base para el investigación.</w:t>
      </w:r>
    </w:p>
    <w:p w:rsidR="00D541EC" w:rsidRDefault="00D541EC" w:rsidP="00D541EC">
      <w:pPr>
        <w:spacing w:line="360" w:lineRule="auto"/>
        <w:jc w:val="both"/>
        <w:rPr>
          <w:rFonts w:ascii="Arial" w:hAnsi="Arial" w:cs="Arial"/>
          <w:sz w:val="24"/>
          <w:szCs w:val="24"/>
        </w:rPr>
      </w:pPr>
      <w:r>
        <w:rPr>
          <w:rFonts w:ascii="Arial" w:hAnsi="Arial" w:cs="Arial"/>
          <w:sz w:val="24"/>
          <w:szCs w:val="24"/>
        </w:rPr>
        <w:t>La metodología utilizada en el presente documento fue la planificación que comprendía las acciones a desarrollar durante el proceso de investigación, dentro de las cuales tenemos trabajo de campo, es decir visitas constantes a las instituciones,</w:t>
      </w:r>
      <w:r w:rsidRPr="00EB706A">
        <w:rPr>
          <w:rFonts w:ascii="Arial" w:hAnsi="Arial" w:cs="Arial"/>
          <w:sz w:val="24"/>
          <w:szCs w:val="24"/>
        </w:rPr>
        <w:t xml:space="preserve"> </w:t>
      </w:r>
      <w:r w:rsidRPr="00753280">
        <w:rPr>
          <w:rFonts w:ascii="Arial" w:hAnsi="Arial" w:cs="Arial"/>
          <w:sz w:val="24"/>
          <w:szCs w:val="24"/>
        </w:rPr>
        <w:t>revisión de fuentes bibliográficas y fuentes orales como base para fundamentar el estudio y construir datos</w:t>
      </w:r>
      <w:r>
        <w:rPr>
          <w:rFonts w:ascii="Arial" w:hAnsi="Arial" w:cs="Arial"/>
          <w:sz w:val="24"/>
          <w:szCs w:val="24"/>
        </w:rPr>
        <w:t>.  La aplicación de  técnicas  cualitativas, entrevista en profundidad, observación, grupo focal y otras, permitieron la recolección de la información, así como también retomar enfoques metodológicos, teóricos y técnicos.</w:t>
      </w:r>
    </w:p>
    <w:p w:rsidR="00D541EC" w:rsidRDefault="00D541EC" w:rsidP="00D541EC">
      <w:pPr>
        <w:spacing w:line="360" w:lineRule="auto"/>
        <w:jc w:val="both"/>
        <w:rPr>
          <w:rFonts w:ascii="Arial" w:hAnsi="Arial" w:cs="Arial"/>
          <w:sz w:val="24"/>
          <w:szCs w:val="24"/>
        </w:rPr>
      </w:pPr>
      <w:r>
        <w:rPr>
          <w:rFonts w:ascii="Arial" w:hAnsi="Arial" w:cs="Arial"/>
          <w:sz w:val="24"/>
          <w:szCs w:val="24"/>
        </w:rPr>
        <w:t>Es importante resaltar que la base de la investigación estuvo bajo los criterios del método cualitativo, el cual lo propone José Ignacio Ruiz Olabuénaga, haciendo énfasis en el diseño de trabajo, que fue la clave para recolectar toda la información y llevar a cabo el posterior análisis mediante una descripción densa del contenido que se indago.</w:t>
      </w:r>
    </w:p>
    <w:p w:rsidR="00D541EC" w:rsidRDefault="00D541EC" w:rsidP="00D541EC">
      <w:pPr>
        <w:spacing w:line="360" w:lineRule="auto"/>
        <w:jc w:val="both"/>
        <w:rPr>
          <w:rFonts w:ascii="Arial" w:hAnsi="Arial" w:cs="Arial"/>
          <w:sz w:val="24"/>
          <w:szCs w:val="24"/>
        </w:rPr>
      </w:pPr>
      <w:r>
        <w:rPr>
          <w:rFonts w:ascii="Arial" w:hAnsi="Arial" w:cs="Arial"/>
          <w:sz w:val="24"/>
          <w:szCs w:val="24"/>
        </w:rPr>
        <w:t>Las fuentes orales fueron imprescindibles, ya que se tuvieron las asesorías por parte de la docente Directora de proceso de grado, quien brindo los lineamientos y orientaciones necesarias para ejecutar un buen trabajo,</w:t>
      </w:r>
      <w:r w:rsidRPr="00EB706A">
        <w:rPr>
          <w:rFonts w:ascii="Arial" w:hAnsi="Arial" w:cs="Arial"/>
          <w:sz w:val="24"/>
          <w:szCs w:val="24"/>
        </w:rPr>
        <w:t xml:space="preserve"> </w:t>
      </w:r>
      <w:r>
        <w:rPr>
          <w:rFonts w:ascii="Arial" w:hAnsi="Arial" w:cs="Arial"/>
          <w:sz w:val="24"/>
          <w:szCs w:val="24"/>
        </w:rPr>
        <w:t xml:space="preserve">también </w:t>
      </w:r>
      <w:r w:rsidRPr="00753280">
        <w:rPr>
          <w:rFonts w:ascii="Arial" w:hAnsi="Arial" w:cs="Arial"/>
          <w:sz w:val="24"/>
          <w:szCs w:val="24"/>
        </w:rPr>
        <w:t>se destacan</w:t>
      </w:r>
      <w:r>
        <w:rPr>
          <w:rFonts w:ascii="Arial" w:hAnsi="Arial" w:cs="Arial"/>
          <w:sz w:val="24"/>
          <w:szCs w:val="24"/>
        </w:rPr>
        <w:t xml:space="preserve"> las entrevistas realizadas a la</w:t>
      </w:r>
      <w:r w:rsidRPr="00753280">
        <w:rPr>
          <w:rFonts w:ascii="Arial" w:hAnsi="Arial" w:cs="Arial"/>
          <w:sz w:val="24"/>
          <w:szCs w:val="24"/>
        </w:rPr>
        <w:t>s</w:t>
      </w:r>
      <w:r>
        <w:rPr>
          <w:rFonts w:ascii="Arial" w:hAnsi="Arial" w:cs="Arial"/>
          <w:sz w:val="24"/>
          <w:szCs w:val="24"/>
        </w:rPr>
        <w:t xml:space="preserve"> informantes claves y profesionales, debido a que fueron </w:t>
      </w:r>
      <w:r w:rsidRPr="00753280">
        <w:rPr>
          <w:rFonts w:ascii="Arial" w:hAnsi="Arial" w:cs="Arial"/>
          <w:sz w:val="24"/>
          <w:szCs w:val="24"/>
        </w:rPr>
        <w:t>elemento</w:t>
      </w:r>
      <w:r>
        <w:rPr>
          <w:rFonts w:ascii="Arial" w:hAnsi="Arial" w:cs="Arial"/>
          <w:sz w:val="24"/>
          <w:szCs w:val="24"/>
        </w:rPr>
        <w:t xml:space="preserve">s básico para conocer </w:t>
      </w:r>
      <w:r w:rsidRPr="00753280">
        <w:rPr>
          <w:rFonts w:ascii="Arial" w:hAnsi="Arial" w:cs="Arial"/>
          <w:sz w:val="24"/>
          <w:szCs w:val="24"/>
        </w:rPr>
        <w:t xml:space="preserve">los hallazgos </w:t>
      </w:r>
      <w:r>
        <w:rPr>
          <w:rFonts w:ascii="Arial" w:hAnsi="Arial" w:cs="Arial"/>
          <w:sz w:val="24"/>
          <w:szCs w:val="24"/>
        </w:rPr>
        <w:t xml:space="preserve">plantear </w:t>
      </w:r>
      <w:r w:rsidRPr="00753280">
        <w:rPr>
          <w:rFonts w:ascii="Arial" w:hAnsi="Arial" w:cs="Arial"/>
          <w:sz w:val="24"/>
          <w:szCs w:val="24"/>
        </w:rPr>
        <w:t>aportes desde la perspectiva de Trabajo Social.</w:t>
      </w:r>
      <w:r>
        <w:rPr>
          <w:rFonts w:ascii="Arial" w:hAnsi="Arial" w:cs="Arial"/>
          <w:sz w:val="24"/>
          <w:szCs w:val="24"/>
        </w:rPr>
        <w:t xml:space="preserve">  Finalmente se tuvieron los respectivos lineamientos y criterios de la Normativa Universitaria.</w:t>
      </w:r>
    </w:p>
    <w:p w:rsidR="00BF07DA" w:rsidRDefault="00BF07DA" w:rsidP="00273028">
      <w:pPr>
        <w:spacing w:after="0" w:line="360" w:lineRule="auto"/>
        <w:rPr>
          <w:rFonts w:ascii="Arial" w:hAnsi="Arial" w:cs="Arial"/>
          <w:sz w:val="24"/>
          <w:szCs w:val="24"/>
        </w:rPr>
        <w:sectPr w:rsidR="00BF07DA" w:rsidSect="00D541EC">
          <w:headerReference w:type="default" r:id="rId9"/>
          <w:pgSz w:w="12240" w:h="15840"/>
          <w:pgMar w:top="2268" w:right="1418" w:bottom="1985" w:left="2268" w:header="709" w:footer="709" w:gutter="0"/>
          <w:pgNumType w:fmt="lowerRoman" w:start="2"/>
          <w:cols w:space="708"/>
          <w:docGrid w:linePitch="360"/>
        </w:sectPr>
      </w:pPr>
    </w:p>
    <w:p w:rsidR="001E5ADF" w:rsidRDefault="001E5ADF" w:rsidP="001E5ADF">
      <w:pPr>
        <w:spacing w:after="0" w:line="360" w:lineRule="auto"/>
        <w:rPr>
          <w:rFonts w:ascii="Arial" w:hAnsi="Arial" w:cs="Arial"/>
          <w:sz w:val="24"/>
          <w:szCs w:val="24"/>
        </w:rPr>
      </w:pPr>
    </w:p>
    <w:p w:rsidR="001E5ADF" w:rsidRPr="001E5ADF" w:rsidRDefault="001E5ADF" w:rsidP="001E5ADF">
      <w:pPr>
        <w:rPr>
          <w:rFonts w:ascii="Arial" w:hAnsi="Arial" w:cs="Arial"/>
          <w:sz w:val="24"/>
          <w:szCs w:val="24"/>
        </w:rPr>
      </w:pPr>
    </w:p>
    <w:p w:rsidR="001E5ADF" w:rsidRDefault="001E5ADF" w:rsidP="001E5ADF">
      <w:pPr>
        <w:rPr>
          <w:rFonts w:ascii="Arial" w:hAnsi="Arial" w:cs="Arial"/>
          <w:sz w:val="24"/>
          <w:szCs w:val="24"/>
        </w:rPr>
      </w:pPr>
    </w:p>
    <w:p w:rsidR="001E5ADF" w:rsidRDefault="001E5ADF" w:rsidP="001E5ADF">
      <w:pPr>
        <w:rPr>
          <w:rFonts w:ascii="Arial" w:hAnsi="Arial" w:cs="Arial"/>
          <w:sz w:val="24"/>
          <w:szCs w:val="24"/>
        </w:rPr>
      </w:pPr>
    </w:p>
    <w:p w:rsidR="001E5ADF" w:rsidRDefault="001E5ADF" w:rsidP="001E5ADF">
      <w:pPr>
        <w:rPr>
          <w:rFonts w:ascii="Arial" w:hAnsi="Arial" w:cs="Arial"/>
          <w:sz w:val="24"/>
          <w:szCs w:val="24"/>
        </w:rPr>
      </w:pPr>
    </w:p>
    <w:p w:rsidR="001E5ADF" w:rsidRPr="001E5ADF" w:rsidRDefault="001E5ADF" w:rsidP="001E5ADF">
      <w:pPr>
        <w:rPr>
          <w:rFonts w:ascii="Arial" w:hAnsi="Arial" w:cs="Arial"/>
          <w:sz w:val="24"/>
          <w:szCs w:val="24"/>
        </w:rPr>
      </w:pPr>
    </w:p>
    <w:p w:rsidR="001E5ADF" w:rsidRDefault="001E5ADF" w:rsidP="001E5ADF">
      <w:pPr>
        <w:rPr>
          <w:rFonts w:ascii="Arial" w:hAnsi="Arial" w:cs="Arial"/>
          <w:sz w:val="24"/>
          <w:szCs w:val="24"/>
        </w:rPr>
      </w:pPr>
    </w:p>
    <w:p w:rsidR="001E5ADF" w:rsidRDefault="001E5ADF" w:rsidP="001E5ADF">
      <w:pPr>
        <w:rPr>
          <w:rFonts w:ascii="Arial" w:hAnsi="Arial" w:cs="Arial"/>
          <w:sz w:val="24"/>
          <w:szCs w:val="24"/>
        </w:rPr>
      </w:pPr>
    </w:p>
    <w:p w:rsidR="001E5ADF" w:rsidRPr="001E5ADF" w:rsidRDefault="001E5ADF" w:rsidP="001E5ADF">
      <w:pPr>
        <w:rPr>
          <w:rFonts w:ascii="Arial" w:hAnsi="Arial" w:cs="Arial"/>
          <w:sz w:val="24"/>
          <w:szCs w:val="24"/>
        </w:rPr>
      </w:pPr>
    </w:p>
    <w:p w:rsidR="001E5ADF" w:rsidRPr="001E5ADF" w:rsidRDefault="001E5ADF" w:rsidP="001E5ADF">
      <w:pPr>
        <w:rPr>
          <w:rFonts w:ascii="Arial" w:hAnsi="Arial" w:cs="Arial"/>
          <w:sz w:val="24"/>
          <w:szCs w:val="24"/>
        </w:rPr>
      </w:pPr>
    </w:p>
    <w:p w:rsidR="001E5ADF" w:rsidRPr="002A2DA5" w:rsidRDefault="001E5ADF" w:rsidP="001E5ADF">
      <w:pPr>
        <w:spacing w:after="0" w:line="360" w:lineRule="auto"/>
        <w:jc w:val="center"/>
        <w:rPr>
          <w:rFonts w:ascii="Arial" w:hAnsi="Arial" w:cs="Arial"/>
          <w:b/>
          <w:sz w:val="28"/>
          <w:szCs w:val="28"/>
        </w:rPr>
      </w:pPr>
      <w:r w:rsidRPr="002A2DA5">
        <w:rPr>
          <w:rFonts w:ascii="Arial" w:hAnsi="Arial" w:cs="Arial"/>
          <w:b/>
          <w:sz w:val="28"/>
          <w:szCs w:val="28"/>
        </w:rPr>
        <w:t>PRIMERA PARTE</w:t>
      </w:r>
    </w:p>
    <w:p w:rsidR="001E5ADF" w:rsidRPr="002A2DA5" w:rsidRDefault="001E5ADF" w:rsidP="001E5ADF">
      <w:pPr>
        <w:spacing w:line="360" w:lineRule="auto"/>
        <w:jc w:val="center"/>
        <w:rPr>
          <w:rFonts w:ascii="Arial" w:hAnsi="Arial" w:cs="Arial"/>
          <w:b/>
          <w:sz w:val="28"/>
          <w:szCs w:val="28"/>
        </w:rPr>
      </w:pPr>
      <w:r w:rsidRPr="002A2DA5">
        <w:rPr>
          <w:rFonts w:ascii="Arial" w:hAnsi="Arial" w:cs="Arial"/>
          <w:b/>
          <w:sz w:val="28"/>
          <w:szCs w:val="28"/>
        </w:rPr>
        <w:t>INFORME FINAL DE INVESTIGACIÓN:</w:t>
      </w:r>
    </w:p>
    <w:p w:rsidR="001E5ADF" w:rsidRPr="00575196" w:rsidRDefault="001E5ADF" w:rsidP="001E5ADF">
      <w:pPr>
        <w:spacing w:line="360" w:lineRule="auto"/>
        <w:jc w:val="center"/>
        <w:rPr>
          <w:rFonts w:ascii="Arial" w:hAnsi="Arial" w:cs="Arial"/>
          <w:sz w:val="24"/>
          <w:szCs w:val="24"/>
        </w:rPr>
      </w:pPr>
      <w:r w:rsidRPr="00575196">
        <w:rPr>
          <w:rFonts w:ascii="Arial" w:hAnsi="Arial" w:cs="Arial"/>
          <w:sz w:val="24"/>
          <w:szCs w:val="24"/>
        </w:rPr>
        <w:t>SITUACIÓN DE ADOLESCENTES EN ABANDONO FAMILIAR.  CASOS</w:t>
      </w:r>
      <w:r>
        <w:rPr>
          <w:rFonts w:ascii="Arial" w:hAnsi="Arial" w:cs="Arial"/>
          <w:sz w:val="24"/>
          <w:szCs w:val="24"/>
        </w:rPr>
        <w:t>:</w:t>
      </w:r>
      <w:r w:rsidRPr="00575196">
        <w:rPr>
          <w:rFonts w:ascii="Arial" w:hAnsi="Arial" w:cs="Arial"/>
          <w:sz w:val="24"/>
          <w:szCs w:val="24"/>
        </w:rPr>
        <w:t xml:space="preserve"> COMUNIDAD OSCAR ARNULFO ROMERO Y PERSPECTIVAS DE DESARROLLO (Zaragoza-La Libertad, 2012)</w:t>
      </w:r>
    </w:p>
    <w:p w:rsidR="001E5ADF" w:rsidRDefault="001E5ADF" w:rsidP="001E5ADF">
      <w:pPr>
        <w:tabs>
          <w:tab w:val="left" w:pos="3329"/>
        </w:tabs>
        <w:rPr>
          <w:rFonts w:ascii="Arial" w:hAnsi="Arial" w:cs="Arial"/>
          <w:sz w:val="24"/>
          <w:szCs w:val="24"/>
        </w:rPr>
      </w:pPr>
    </w:p>
    <w:p w:rsidR="001E5ADF" w:rsidRDefault="001E5ADF" w:rsidP="001E5ADF">
      <w:pPr>
        <w:rPr>
          <w:rFonts w:ascii="Arial" w:hAnsi="Arial" w:cs="Arial"/>
          <w:sz w:val="24"/>
          <w:szCs w:val="24"/>
        </w:rPr>
      </w:pPr>
    </w:p>
    <w:p w:rsidR="00BF07DA" w:rsidRPr="001E5ADF" w:rsidRDefault="00BF07DA" w:rsidP="001E5ADF">
      <w:pPr>
        <w:rPr>
          <w:rFonts w:ascii="Arial" w:hAnsi="Arial" w:cs="Arial"/>
          <w:sz w:val="24"/>
          <w:szCs w:val="24"/>
        </w:rPr>
        <w:sectPr w:rsidR="00BF07DA" w:rsidRPr="001E5ADF" w:rsidSect="009E6521">
          <w:headerReference w:type="default" r:id="rId10"/>
          <w:pgSz w:w="12240" w:h="15840"/>
          <w:pgMar w:top="2268" w:right="1418" w:bottom="1985" w:left="2268" w:header="709" w:footer="709" w:gutter="0"/>
          <w:pgNumType w:start="14"/>
          <w:cols w:space="708"/>
          <w:docGrid w:linePitch="360"/>
        </w:sectPr>
      </w:pPr>
    </w:p>
    <w:p w:rsidR="000F501A" w:rsidRDefault="000F501A" w:rsidP="000F501A">
      <w:pPr>
        <w:spacing w:line="360" w:lineRule="auto"/>
        <w:jc w:val="right"/>
        <w:rPr>
          <w:rFonts w:ascii="Arial" w:hAnsi="Arial" w:cs="Arial"/>
          <w:b/>
          <w:sz w:val="24"/>
          <w:szCs w:val="24"/>
        </w:rPr>
      </w:pPr>
    </w:p>
    <w:p w:rsidR="009638F3" w:rsidRDefault="009638F3" w:rsidP="009638F3">
      <w:pPr>
        <w:spacing w:line="360" w:lineRule="auto"/>
        <w:jc w:val="center"/>
        <w:rPr>
          <w:rFonts w:ascii="Arial" w:hAnsi="Arial" w:cs="Arial"/>
          <w:b/>
          <w:sz w:val="24"/>
          <w:szCs w:val="24"/>
        </w:rPr>
      </w:pPr>
    </w:p>
    <w:p w:rsidR="009638F3" w:rsidRDefault="009638F3" w:rsidP="009638F3">
      <w:pPr>
        <w:spacing w:line="360" w:lineRule="auto"/>
        <w:jc w:val="center"/>
        <w:rPr>
          <w:rFonts w:ascii="Arial" w:hAnsi="Arial" w:cs="Arial"/>
          <w:b/>
          <w:sz w:val="24"/>
          <w:szCs w:val="24"/>
        </w:rPr>
      </w:pPr>
    </w:p>
    <w:p w:rsidR="0063003C" w:rsidRDefault="0063003C" w:rsidP="009638F3">
      <w:pPr>
        <w:spacing w:line="360" w:lineRule="auto"/>
        <w:jc w:val="center"/>
        <w:rPr>
          <w:rFonts w:ascii="Arial" w:hAnsi="Arial" w:cs="Arial"/>
          <w:b/>
          <w:sz w:val="24"/>
          <w:szCs w:val="24"/>
        </w:rPr>
      </w:pPr>
    </w:p>
    <w:p w:rsidR="0063003C" w:rsidRDefault="0063003C" w:rsidP="009638F3">
      <w:pPr>
        <w:spacing w:line="360" w:lineRule="auto"/>
        <w:jc w:val="center"/>
        <w:rPr>
          <w:rFonts w:ascii="Arial" w:hAnsi="Arial" w:cs="Arial"/>
          <w:b/>
          <w:sz w:val="24"/>
          <w:szCs w:val="24"/>
        </w:rPr>
      </w:pPr>
    </w:p>
    <w:p w:rsidR="0063003C" w:rsidRDefault="0063003C" w:rsidP="009638F3">
      <w:pPr>
        <w:spacing w:line="360" w:lineRule="auto"/>
        <w:jc w:val="center"/>
        <w:rPr>
          <w:rFonts w:ascii="Arial" w:hAnsi="Arial" w:cs="Arial"/>
          <w:b/>
          <w:sz w:val="24"/>
          <w:szCs w:val="24"/>
        </w:rPr>
      </w:pPr>
    </w:p>
    <w:p w:rsidR="0063003C" w:rsidRDefault="0063003C" w:rsidP="00510072">
      <w:pPr>
        <w:spacing w:line="360" w:lineRule="auto"/>
        <w:rPr>
          <w:rFonts w:ascii="Arial" w:hAnsi="Arial" w:cs="Arial"/>
          <w:b/>
          <w:sz w:val="24"/>
          <w:szCs w:val="24"/>
        </w:rPr>
      </w:pPr>
    </w:p>
    <w:p w:rsidR="0063003C" w:rsidRDefault="0063003C" w:rsidP="00510072">
      <w:pPr>
        <w:spacing w:line="360" w:lineRule="auto"/>
        <w:rPr>
          <w:rFonts w:ascii="Arial" w:hAnsi="Arial" w:cs="Arial"/>
          <w:b/>
          <w:sz w:val="24"/>
          <w:szCs w:val="24"/>
        </w:rPr>
      </w:pPr>
    </w:p>
    <w:p w:rsidR="009638F3" w:rsidRPr="00636045" w:rsidRDefault="009638F3" w:rsidP="0063003C">
      <w:pPr>
        <w:spacing w:after="0" w:line="360" w:lineRule="auto"/>
        <w:jc w:val="center"/>
        <w:rPr>
          <w:rFonts w:ascii="Arial" w:hAnsi="Arial" w:cs="Arial"/>
          <w:sz w:val="28"/>
          <w:szCs w:val="28"/>
        </w:rPr>
      </w:pPr>
      <w:r w:rsidRPr="00636045">
        <w:rPr>
          <w:rFonts w:ascii="Arial" w:hAnsi="Arial" w:cs="Arial"/>
          <w:sz w:val="28"/>
          <w:szCs w:val="28"/>
        </w:rPr>
        <w:t>CAPÍTULO Nº 1</w:t>
      </w:r>
    </w:p>
    <w:p w:rsidR="009638F3" w:rsidRPr="00636045" w:rsidRDefault="009638F3" w:rsidP="00636045">
      <w:pPr>
        <w:spacing w:line="360" w:lineRule="auto"/>
        <w:jc w:val="center"/>
        <w:rPr>
          <w:rFonts w:ascii="Arial" w:hAnsi="Arial" w:cs="Arial"/>
          <w:sz w:val="28"/>
          <w:szCs w:val="28"/>
        </w:rPr>
      </w:pPr>
      <w:r w:rsidRPr="00636045">
        <w:rPr>
          <w:rFonts w:ascii="Arial" w:hAnsi="Arial" w:cs="Arial"/>
          <w:sz w:val="28"/>
          <w:szCs w:val="28"/>
        </w:rPr>
        <w:t>CONTEXTUALIZACIÓN SOBRE ADOLESCENTES EN ABANDONO, PLANTEAMIENTOS TEÓRICOS E INSTITUCIONES QUE TRABAJAN CON LA PROBLEMÁTICA EN EL SALVADOR</w:t>
      </w:r>
    </w:p>
    <w:p w:rsidR="009638F3" w:rsidRPr="00636045" w:rsidRDefault="009638F3" w:rsidP="00D92DCC">
      <w:pPr>
        <w:pStyle w:val="Prrafodelista"/>
        <w:numPr>
          <w:ilvl w:val="1"/>
          <w:numId w:val="3"/>
        </w:numPr>
        <w:spacing w:line="360" w:lineRule="auto"/>
        <w:jc w:val="both"/>
        <w:rPr>
          <w:rFonts w:ascii="Arial" w:hAnsi="Arial" w:cs="Arial"/>
          <w:sz w:val="24"/>
          <w:szCs w:val="24"/>
        </w:rPr>
      </w:pPr>
      <w:r w:rsidRPr="00636045">
        <w:rPr>
          <w:rFonts w:ascii="Arial" w:hAnsi="Arial" w:cs="Arial"/>
          <w:sz w:val="24"/>
          <w:szCs w:val="24"/>
        </w:rPr>
        <w:t xml:space="preserve">ANÁLISIS DE LA PROBLEMÁTICA SOBRE ADOLESCENTES EN ABANDONO EN EL SALVADOR, Y SU VINCULACIÓN CON EL MARCO </w:t>
      </w:r>
      <w:r w:rsidR="0063003C" w:rsidRPr="00636045">
        <w:rPr>
          <w:rFonts w:ascii="Arial" w:hAnsi="Arial" w:cs="Arial"/>
          <w:sz w:val="24"/>
          <w:szCs w:val="24"/>
        </w:rPr>
        <w:t>JURÍ</w:t>
      </w:r>
      <w:r w:rsidR="0063003C">
        <w:rPr>
          <w:rFonts w:ascii="Arial" w:hAnsi="Arial" w:cs="Arial"/>
          <w:sz w:val="24"/>
          <w:szCs w:val="24"/>
        </w:rPr>
        <w:t>D</w:t>
      </w:r>
      <w:r w:rsidR="0063003C" w:rsidRPr="00636045">
        <w:rPr>
          <w:rFonts w:ascii="Arial" w:hAnsi="Arial" w:cs="Arial"/>
          <w:sz w:val="24"/>
          <w:szCs w:val="24"/>
        </w:rPr>
        <w:t>ICO</w:t>
      </w:r>
    </w:p>
    <w:p w:rsidR="009638F3" w:rsidRPr="00636045" w:rsidRDefault="009638F3" w:rsidP="00D92DCC">
      <w:pPr>
        <w:pStyle w:val="Prrafodelista"/>
        <w:numPr>
          <w:ilvl w:val="1"/>
          <w:numId w:val="3"/>
        </w:numPr>
        <w:spacing w:before="240" w:line="360" w:lineRule="auto"/>
        <w:jc w:val="both"/>
        <w:rPr>
          <w:rFonts w:ascii="Arial" w:hAnsi="Arial" w:cs="Arial"/>
          <w:sz w:val="24"/>
          <w:szCs w:val="24"/>
        </w:rPr>
      </w:pPr>
      <w:r w:rsidRPr="00636045">
        <w:rPr>
          <w:rFonts w:ascii="Arial" w:hAnsi="Arial" w:cs="Arial"/>
          <w:sz w:val="24"/>
          <w:szCs w:val="24"/>
        </w:rPr>
        <w:t xml:space="preserve">PLANTEAMIENTOS SOBRE DESARROLLO DE ADOLESCENTES, MARCO JURÍDICO Y METODOLOGÍA PARA LA INVESTIGACIÓN </w:t>
      </w:r>
    </w:p>
    <w:p w:rsidR="009638F3" w:rsidRPr="00636045" w:rsidRDefault="009638F3" w:rsidP="00D92DCC">
      <w:pPr>
        <w:pStyle w:val="Prrafodelista"/>
        <w:numPr>
          <w:ilvl w:val="1"/>
          <w:numId w:val="3"/>
        </w:numPr>
        <w:spacing w:before="240" w:line="360" w:lineRule="auto"/>
        <w:jc w:val="both"/>
        <w:rPr>
          <w:rFonts w:ascii="Arial" w:hAnsi="Arial" w:cs="Arial"/>
          <w:sz w:val="24"/>
          <w:szCs w:val="24"/>
        </w:rPr>
      </w:pPr>
      <w:r w:rsidRPr="00636045">
        <w:rPr>
          <w:rFonts w:ascii="Arial" w:hAnsi="Arial" w:cs="Arial"/>
          <w:sz w:val="24"/>
          <w:szCs w:val="24"/>
        </w:rPr>
        <w:t>INSTITUCIONES GUBERNAMENTALES Y NO GUBERNAMENTALES QUE TRABAJAN CON NIÑEZ Y ADOLESCENCIA EN EL SALVADOR</w:t>
      </w:r>
    </w:p>
    <w:p w:rsidR="009638F3" w:rsidRPr="00636045" w:rsidRDefault="009638F3" w:rsidP="00D92DCC">
      <w:pPr>
        <w:pStyle w:val="Prrafodelista"/>
        <w:numPr>
          <w:ilvl w:val="1"/>
          <w:numId w:val="3"/>
        </w:numPr>
        <w:spacing w:before="240" w:line="360" w:lineRule="auto"/>
        <w:jc w:val="both"/>
        <w:rPr>
          <w:rFonts w:ascii="Arial" w:hAnsi="Arial" w:cs="Arial"/>
          <w:sz w:val="24"/>
          <w:szCs w:val="24"/>
        </w:rPr>
      </w:pPr>
      <w:r w:rsidRPr="00636045">
        <w:rPr>
          <w:rFonts w:ascii="Arial" w:hAnsi="Arial" w:cs="Arial"/>
          <w:sz w:val="24"/>
          <w:szCs w:val="24"/>
        </w:rPr>
        <w:t>SELECCIÓN DE CATEGORÍAS Y CONCEPTOS DE LA PROBLEMÁTICA EN ESTUDIO: “ADOLESCENTES EN ABANDONO”</w:t>
      </w:r>
    </w:p>
    <w:p w:rsidR="000F501A" w:rsidRPr="0063003C" w:rsidRDefault="000F501A" w:rsidP="0063003C">
      <w:pPr>
        <w:spacing w:before="240" w:line="360" w:lineRule="auto"/>
        <w:jc w:val="both"/>
        <w:rPr>
          <w:rFonts w:ascii="Arial" w:hAnsi="Arial" w:cs="Arial"/>
          <w:sz w:val="24"/>
          <w:szCs w:val="24"/>
        </w:rPr>
      </w:pPr>
    </w:p>
    <w:p w:rsidR="006704C8" w:rsidRPr="00510072" w:rsidRDefault="006704C8" w:rsidP="00D82195">
      <w:pPr>
        <w:spacing w:after="0" w:line="360" w:lineRule="auto"/>
        <w:jc w:val="center"/>
        <w:rPr>
          <w:rFonts w:ascii="Arial" w:hAnsi="Arial" w:cs="Arial"/>
          <w:sz w:val="24"/>
          <w:szCs w:val="24"/>
        </w:rPr>
      </w:pPr>
      <w:r w:rsidRPr="00510072">
        <w:rPr>
          <w:rFonts w:ascii="Arial" w:hAnsi="Arial" w:cs="Arial"/>
          <w:sz w:val="24"/>
          <w:szCs w:val="24"/>
        </w:rPr>
        <w:lastRenderedPageBreak/>
        <w:t>CAPITULO Nº 1</w:t>
      </w:r>
    </w:p>
    <w:p w:rsidR="00866974" w:rsidRPr="00510072" w:rsidRDefault="00866974" w:rsidP="00157FD8">
      <w:pPr>
        <w:spacing w:after="120" w:line="360" w:lineRule="auto"/>
        <w:jc w:val="center"/>
        <w:rPr>
          <w:rFonts w:ascii="Arial" w:hAnsi="Arial" w:cs="Arial"/>
          <w:sz w:val="24"/>
          <w:szCs w:val="24"/>
        </w:rPr>
      </w:pPr>
      <w:r w:rsidRPr="00510072">
        <w:rPr>
          <w:rFonts w:ascii="Arial" w:hAnsi="Arial" w:cs="Arial"/>
          <w:sz w:val="24"/>
          <w:szCs w:val="24"/>
        </w:rPr>
        <w:t xml:space="preserve">CONTEXTUALIZACIÓN </w:t>
      </w:r>
      <w:r w:rsidR="00D82195" w:rsidRPr="00510072">
        <w:rPr>
          <w:rFonts w:ascii="Arial" w:hAnsi="Arial" w:cs="Arial"/>
          <w:sz w:val="24"/>
          <w:szCs w:val="24"/>
        </w:rPr>
        <w:t>SOBRE ADOLESCENTES EN ABANDONO, PLANTEAMIENTOS TEÓRICOS E</w:t>
      </w:r>
      <w:r w:rsidRPr="00510072">
        <w:rPr>
          <w:rFonts w:ascii="Arial" w:hAnsi="Arial" w:cs="Arial"/>
          <w:sz w:val="24"/>
          <w:szCs w:val="24"/>
        </w:rPr>
        <w:t xml:space="preserve"> INSTITUCIONES QUE TRABAJAN CON LA PROBLEMÁT</w:t>
      </w:r>
      <w:r w:rsidR="00D82195" w:rsidRPr="00510072">
        <w:rPr>
          <w:rFonts w:ascii="Arial" w:hAnsi="Arial" w:cs="Arial"/>
          <w:sz w:val="24"/>
          <w:szCs w:val="24"/>
        </w:rPr>
        <w:t>ICA EN EL SALVADOR</w:t>
      </w:r>
    </w:p>
    <w:p w:rsidR="006704C8" w:rsidRDefault="00707AED" w:rsidP="00157FD8">
      <w:pPr>
        <w:tabs>
          <w:tab w:val="left" w:pos="1440"/>
        </w:tabs>
        <w:spacing w:after="340" w:line="360" w:lineRule="auto"/>
        <w:jc w:val="both"/>
        <w:rPr>
          <w:rFonts w:ascii="Arial" w:hAnsi="Arial" w:cs="Arial"/>
          <w:sz w:val="24"/>
          <w:szCs w:val="24"/>
        </w:rPr>
      </w:pPr>
      <w:r>
        <w:rPr>
          <w:rFonts w:ascii="Arial" w:hAnsi="Arial" w:cs="Arial"/>
          <w:sz w:val="24"/>
          <w:szCs w:val="24"/>
        </w:rPr>
        <w:t>Para compre</w:t>
      </w:r>
      <w:r w:rsidR="00510072">
        <w:rPr>
          <w:rFonts w:ascii="Arial" w:hAnsi="Arial" w:cs="Arial"/>
          <w:sz w:val="24"/>
          <w:szCs w:val="24"/>
        </w:rPr>
        <w:t>nder la problemática en estudio</w:t>
      </w:r>
      <w:r>
        <w:rPr>
          <w:rFonts w:ascii="Arial" w:hAnsi="Arial" w:cs="Arial"/>
          <w:sz w:val="24"/>
          <w:szCs w:val="24"/>
        </w:rPr>
        <w:t xml:space="preserve"> es necesario conocer el contexto y el entorno en el que se encuentra, así como también es importante hacer mención de la dimensión de la misma, que en este caso es la de Derechos Humanos</w:t>
      </w:r>
      <w:r w:rsidR="00510072">
        <w:rPr>
          <w:rFonts w:ascii="Arial" w:hAnsi="Arial" w:cs="Arial"/>
          <w:sz w:val="24"/>
          <w:szCs w:val="24"/>
        </w:rPr>
        <w:t xml:space="preserve"> de los adolescentes</w:t>
      </w:r>
      <w:r>
        <w:rPr>
          <w:rFonts w:ascii="Arial" w:hAnsi="Arial" w:cs="Arial"/>
          <w:sz w:val="24"/>
          <w:szCs w:val="24"/>
        </w:rPr>
        <w:t xml:space="preserve">. </w:t>
      </w:r>
    </w:p>
    <w:p w:rsidR="00707AED" w:rsidRDefault="00707AED" w:rsidP="00157FD8">
      <w:pPr>
        <w:tabs>
          <w:tab w:val="left" w:pos="1440"/>
        </w:tabs>
        <w:spacing w:after="340" w:line="360" w:lineRule="auto"/>
        <w:jc w:val="both"/>
        <w:rPr>
          <w:rFonts w:ascii="Arial" w:hAnsi="Arial" w:cs="Arial"/>
          <w:sz w:val="24"/>
          <w:szCs w:val="24"/>
        </w:rPr>
      </w:pPr>
      <w:r>
        <w:rPr>
          <w:rFonts w:ascii="Arial" w:hAnsi="Arial" w:cs="Arial"/>
          <w:sz w:val="24"/>
          <w:szCs w:val="24"/>
        </w:rPr>
        <w:t xml:space="preserve">Alrededor de la problemática </w:t>
      </w:r>
      <w:r w:rsidR="00FB0AFF">
        <w:rPr>
          <w:rFonts w:ascii="Arial" w:hAnsi="Arial" w:cs="Arial"/>
          <w:sz w:val="24"/>
          <w:szCs w:val="24"/>
        </w:rPr>
        <w:t>existe</w:t>
      </w:r>
      <w:r>
        <w:rPr>
          <w:rFonts w:ascii="Arial" w:hAnsi="Arial" w:cs="Arial"/>
          <w:sz w:val="24"/>
          <w:szCs w:val="24"/>
        </w:rPr>
        <w:t xml:space="preserve"> una serie de planteamiento</w:t>
      </w:r>
      <w:r w:rsidR="00FB0AFF">
        <w:rPr>
          <w:rFonts w:ascii="Arial" w:hAnsi="Arial" w:cs="Arial"/>
          <w:sz w:val="24"/>
          <w:szCs w:val="24"/>
        </w:rPr>
        <w:t>s</w:t>
      </w:r>
      <w:r>
        <w:rPr>
          <w:rFonts w:ascii="Arial" w:hAnsi="Arial" w:cs="Arial"/>
          <w:sz w:val="24"/>
          <w:szCs w:val="24"/>
        </w:rPr>
        <w:t xml:space="preserve"> teóricos que autores realizan acerca </w:t>
      </w:r>
      <w:r w:rsidR="00FB0AFF">
        <w:rPr>
          <w:rFonts w:ascii="Arial" w:hAnsi="Arial" w:cs="Arial"/>
          <w:sz w:val="24"/>
          <w:szCs w:val="24"/>
        </w:rPr>
        <w:t xml:space="preserve">de </w:t>
      </w:r>
      <w:r>
        <w:rPr>
          <w:rFonts w:ascii="Arial" w:hAnsi="Arial" w:cs="Arial"/>
          <w:sz w:val="24"/>
          <w:szCs w:val="24"/>
        </w:rPr>
        <w:t xml:space="preserve">los adolescentes y su desarrollo, lo cual ayuda a vincular el </w:t>
      </w:r>
      <w:r w:rsidR="00FB0AFF">
        <w:rPr>
          <w:rFonts w:ascii="Arial" w:hAnsi="Arial" w:cs="Arial"/>
          <w:sz w:val="24"/>
          <w:szCs w:val="24"/>
        </w:rPr>
        <w:t xml:space="preserve">objeto de </w:t>
      </w:r>
      <w:r>
        <w:rPr>
          <w:rFonts w:ascii="Arial" w:hAnsi="Arial" w:cs="Arial"/>
          <w:sz w:val="24"/>
          <w:szCs w:val="24"/>
        </w:rPr>
        <w:t>estudio</w:t>
      </w:r>
      <w:r w:rsidR="00510072">
        <w:rPr>
          <w:rFonts w:ascii="Arial" w:hAnsi="Arial" w:cs="Arial"/>
          <w:sz w:val="24"/>
          <w:szCs w:val="24"/>
        </w:rPr>
        <w:t xml:space="preserve">.  </w:t>
      </w:r>
      <w:r w:rsidR="000D0D80">
        <w:rPr>
          <w:rFonts w:ascii="Arial" w:hAnsi="Arial" w:cs="Arial"/>
          <w:sz w:val="24"/>
          <w:szCs w:val="24"/>
        </w:rPr>
        <w:t xml:space="preserve">Por otra parte </w:t>
      </w:r>
      <w:r w:rsidR="00FB0AFF">
        <w:rPr>
          <w:rFonts w:ascii="Arial" w:hAnsi="Arial" w:cs="Arial"/>
          <w:sz w:val="24"/>
          <w:szCs w:val="24"/>
        </w:rPr>
        <w:t xml:space="preserve">existen diversas instituciones gubernamentales y no gubernamentales que en la actualidad se encuentran trabajando con la niñez y adolescencia, siendo retomadas algunas de ellas para la presente investigación. </w:t>
      </w:r>
    </w:p>
    <w:p w:rsidR="0063003C" w:rsidRDefault="00FB0AFF" w:rsidP="00157FD8">
      <w:pPr>
        <w:tabs>
          <w:tab w:val="left" w:pos="1440"/>
        </w:tabs>
        <w:spacing w:after="600" w:line="360" w:lineRule="auto"/>
        <w:contextualSpacing/>
        <w:jc w:val="both"/>
        <w:rPr>
          <w:rFonts w:ascii="Arial" w:hAnsi="Arial" w:cs="Arial"/>
          <w:sz w:val="24"/>
          <w:szCs w:val="24"/>
        </w:rPr>
      </w:pPr>
      <w:r>
        <w:rPr>
          <w:rFonts w:ascii="Arial" w:hAnsi="Arial" w:cs="Arial"/>
          <w:sz w:val="24"/>
          <w:szCs w:val="24"/>
        </w:rPr>
        <w:t>Finalmente conforme al trabajo de campo que se</w:t>
      </w:r>
      <w:r w:rsidR="00D31212">
        <w:rPr>
          <w:rFonts w:ascii="Arial" w:hAnsi="Arial" w:cs="Arial"/>
          <w:sz w:val="24"/>
          <w:szCs w:val="24"/>
        </w:rPr>
        <w:t xml:space="preserve"> </w:t>
      </w:r>
      <w:r w:rsidR="000D0D80">
        <w:rPr>
          <w:rFonts w:ascii="Arial" w:hAnsi="Arial" w:cs="Arial"/>
          <w:sz w:val="24"/>
          <w:szCs w:val="24"/>
        </w:rPr>
        <w:t>realizó, se clasifico y categorizó, seleccionando c</w:t>
      </w:r>
      <w:r>
        <w:rPr>
          <w:rFonts w:ascii="Arial" w:hAnsi="Arial" w:cs="Arial"/>
          <w:sz w:val="24"/>
          <w:szCs w:val="24"/>
        </w:rPr>
        <w:t xml:space="preserve">ategorías y conceptos utilizando la información proporcionada tanto por profesionales como por los informantes claves a </w:t>
      </w:r>
      <w:r w:rsidR="000D0D80">
        <w:rPr>
          <w:rFonts w:ascii="Arial" w:hAnsi="Arial" w:cs="Arial"/>
          <w:sz w:val="24"/>
          <w:szCs w:val="24"/>
        </w:rPr>
        <w:t>través de entrevistas en</w:t>
      </w:r>
      <w:r>
        <w:rPr>
          <w:rFonts w:ascii="Arial" w:hAnsi="Arial" w:cs="Arial"/>
          <w:sz w:val="24"/>
          <w:szCs w:val="24"/>
        </w:rPr>
        <w:t xml:space="preserve"> profundidad.</w:t>
      </w:r>
    </w:p>
    <w:p w:rsidR="00157FD8" w:rsidRDefault="00E73725" w:rsidP="00B549A6">
      <w:pPr>
        <w:pStyle w:val="Prrafodelista"/>
        <w:numPr>
          <w:ilvl w:val="1"/>
          <w:numId w:val="46"/>
        </w:numPr>
        <w:tabs>
          <w:tab w:val="left" w:pos="1440"/>
        </w:tabs>
        <w:spacing w:after="100" w:line="360" w:lineRule="auto"/>
        <w:jc w:val="both"/>
        <w:rPr>
          <w:rFonts w:ascii="Arial" w:hAnsi="Arial" w:cs="Arial"/>
          <w:sz w:val="24"/>
          <w:szCs w:val="24"/>
        </w:rPr>
      </w:pPr>
      <w:r w:rsidRPr="0063003C">
        <w:rPr>
          <w:rFonts w:ascii="Arial" w:hAnsi="Arial" w:cs="Arial"/>
          <w:sz w:val="24"/>
          <w:szCs w:val="24"/>
        </w:rPr>
        <w:t>ANÁLISIS DE LA PROBLEMÁTICA SOBRE ADOLESCENTES EN ABANDONO EN EL SALVADOR</w:t>
      </w:r>
      <w:r w:rsidR="0014584A" w:rsidRPr="0063003C">
        <w:rPr>
          <w:rFonts w:ascii="Arial" w:hAnsi="Arial" w:cs="Arial"/>
          <w:sz w:val="24"/>
          <w:szCs w:val="24"/>
        </w:rPr>
        <w:t>,</w:t>
      </w:r>
      <w:r w:rsidRPr="0063003C">
        <w:rPr>
          <w:rFonts w:ascii="Arial" w:hAnsi="Arial" w:cs="Arial"/>
          <w:sz w:val="24"/>
          <w:szCs w:val="24"/>
        </w:rPr>
        <w:t xml:space="preserve"> Y SU VINCULACIÓN CON EL </w:t>
      </w:r>
      <w:r w:rsidR="0014584A" w:rsidRPr="0063003C">
        <w:rPr>
          <w:rFonts w:ascii="Arial" w:hAnsi="Arial" w:cs="Arial"/>
          <w:sz w:val="24"/>
          <w:szCs w:val="24"/>
        </w:rPr>
        <w:t>MARCO JURIDICO</w:t>
      </w:r>
    </w:p>
    <w:p w:rsidR="00103A21" w:rsidRPr="00157FD8" w:rsidRDefault="003811A2" w:rsidP="00B549A6">
      <w:pPr>
        <w:tabs>
          <w:tab w:val="left" w:pos="1440"/>
        </w:tabs>
        <w:spacing w:after="100" w:line="360" w:lineRule="auto"/>
        <w:jc w:val="both"/>
        <w:rPr>
          <w:rFonts w:ascii="Arial" w:hAnsi="Arial" w:cs="Arial"/>
          <w:sz w:val="24"/>
          <w:szCs w:val="24"/>
        </w:rPr>
      </w:pPr>
      <w:r w:rsidRPr="00157FD8">
        <w:rPr>
          <w:rFonts w:ascii="Arial" w:hAnsi="Arial" w:cs="Arial"/>
          <w:sz w:val="24"/>
          <w:szCs w:val="24"/>
        </w:rPr>
        <w:t>Para r</w:t>
      </w:r>
      <w:r w:rsidR="000B5C86" w:rsidRPr="00157FD8">
        <w:rPr>
          <w:rFonts w:ascii="Arial" w:hAnsi="Arial" w:cs="Arial"/>
          <w:sz w:val="24"/>
          <w:szCs w:val="24"/>
        </w:rPr>
        <w:t xml:space="preserve">ealizar una investigación de adolescentes </w:t>
      </w:r>
      <w:r w:rsidRPr="00157FD8">
        <w:rPr>
          <w:rFonts w:ascii="Arial" w:hAnsi="Arial" w:cs="Arial"/>
          <w:sz w:val="24"/>
          <w:szCs w:val="24"/>
        </w:rPr>
        <w:t>en abandono</w:t>
      </w:r>
      <w:r w:rsidR="000B5C86" w:rsidRPr="00157FD8">
        <w:rPr>
          <w:rFonts w:ascii="Arial" w:hAnsi="Arial" w:cs="Arial"/>
          <w:sz w:val="24"/>
          <w:szCs w:val="24"/>
        </w:rPr>
        <w:t xml:space="preserve"> es </w:t>
      </w:r>
      <w:r w:rsidR="00C940A8" w:rsidRPr="00157FD8">
        <w:rPr>
          <w:rFonts w:ascii="Arial" w:hAnsi="Arial" w:cs="Arial"/>
          <w:sz w:val="24"/>
          <w:szCs w:val="24"/>
        </w:rPr>
        <w:t xml:space="preserve">necesario </w:t>
      </w:r>
      <w:r w:rsidR="000B5C86" w:rsidRPr="00157FD8">
        <w:rPr>
          <w:rFonts w:ascii="Arial" w:hAnsi="Arial" w:cs="Arial"/>
          <w:sz w:val="24"/>
          <w:szCs w:val="24"/>
        </w:rPr>
        <w:t xml:space="preserve">revisar </w:t>
      </w:r>
      <w:r w:rsidR="00332C5B" w:rsidRPr="00157FD8">
        <w:rPr>
          <w:rFonts w:ascii="Arial" w:hAnsi="Arial" w:cs="Arial"/>
          <w:sz w:val="24"/>
          <w:szCs w:val="24"/>
        </w:rPr>
        <w:t>aspectos sociales, políticos, jurídicos y económicos</w:t>
      </w:r>
      <w:r w:rsidR="00866974" w:rsidRPr="00157FD8">
        <w:rPr>
          <w:rFonts w:ascii="Arial" w:hAnsi="Arial" w:cs="Arial"/>
          <w:sz w:val="24"/>
          <w:szCs w:val="24"/>
        </w:rPr>
        <w:t xml:space="preserve">, </w:t>
      </w:r>
      <w:r w:rsidR="000B5C86" w:rsidRPr="00157FD8">
        <w:rPr>
          <w:rFonts w:ascii="Arial" w:hAnsi="Arial" w:cs="Arial"/>
          <w:sz w:val="24"/>
          <w:szCs w:val="24"/>
        </w:rPr>
        <w:t xml:space="preserve">que </w:t>
      </w:r>
      <w:r w:rsidR="00EF292C" w:rsidRPr="00157FD8">
        <w:rPr>
          <w:rFonts w:ascii="Arial" w:hAnsi="Arial" w:cs="Arial"/>
          <w:sz w:val="24"/>
          <w:szCs w:val="24"/>
        </w:rPr>
        <w:t>forman parte de factores intrínsecos</w:t>
      </w:r>
      <w:r w:rsidR="000B5C86" w:rsidRPr="00157FD8">
        <w:rPr>
          <w:rFonts w:ascii="Arial" w:hAnsi="Arial" w:cs="Arial"/>
          <w:sz w:val="24"/>
          <w:szCs w:val="24"/>
        </w:rPr>
        <w:t xml:space="preserve"> de relevancia en la</w:t>
      </w:r>
      <w:r w:rsidR="00151284" w:rsidRPr="00157FD8">
        <w:rPr>
          <w:rFonts w:ascii="Arial" w:hAnsi="Arial" w:cs="Arial"/>
          <w:sz w:val="24"/>
          <w:szCs w:val="24"/>
        </w:rPr>
        <w:t xml:space="preserve"> vida del ser humano</w:t>
      </w:r>
      <w:r w:rsidR="00866974" w:rsidRPr="00157FD8">
        <w:rPr>
          <w:rFonts w:ascii="Arial" w:hAnsi="Arial" w:cs="Arial"/>
          <w:sz w:val="24"/>
          <w:szCs w:val="24"/>
        </w:rPr>
        <w:t>.</w:t>
      </w:r>
    </w:p>
    <w:p w:rsidR="00D406BE" w:rsidRDefault="000D0D80" w:rsidP="00B549A6">
      <w:pPr>
        <w:spacing w:after="340" w:line="360" w:lineRule="auto"/>
        <w:jc w:val="both"/>
        <w:rPr>
          <w:rFonts w:ascii="Arial" w:hAnsi="Arial" w:cs="Arial"/>
          <w:sz w:val="24"/>
          <w:szCs w:val="24"/>
        </w:rPr>
      </w:pPr>
      <w:r>
        <w:rPr>
          <w:rFonts w:ascii="Arial" w:hAnsi="Arial" w:cs="Arial"/>
          <w:sz w:val="24"/>
          <w:szCs w:val="24"/>
        </w:rPr>
        <w:lastRenderedPageBreak/>
        <w:t xml:space="preserve">Por ello se hace </w:t>
      </w:r>
      <w:r w:rsidR="00866974">
        <w:rPr>
          <w:rFonts w:ascii="Arial" w:hAnsi="Arial" w:cs="Arial"/>
          <w:sz w:val="24"/>
          <w:szCs w:val="24"/>
        </w:rPr>
        <w:t>un análisi</w:t>
      </w:r>
      <w:r>
        <w:rPr>
          <w:rFonts w:ascii="Arial" w:hAnsi="Arial" w:cs="Arial"/>
          <w:sz w:val="24"/>
          <w:szCs w:val="24"/>
        </w:rPr>
        <w:t>s del contexto y situación de la</w:t>
      </w:r>
      <w:r w:rsidR="00866974">
        <w:rPr>
          <w:rFonts w:ascii="Arial" w:hAnsi="Arial" w:cs="Arial"/>
          <w:sz w:val="24"/>
          <w:szCs w:val="24"/>
        </w:rPr>
        <w:t>s adolescentes en abandono</w:t>
      </w:r>
      <w:r w:rsidR="00D406BE">
        <w:rPr>
          <w:rFonts w:ascii="Arial" w:hAnsi="Arial" w:cs="Arial"/>
          <w:sz w:val="24"/>
          <w:szCs w:val="24"/>
        </w:rPr>
        <w:t>, estudiando las causa</w:t>
      </w:r>
      <w:r>
        <w:rPr>
          <w:rFonts w:ascii="Arial" w:hAnsi="Arial" w:cs="Arial"/>
          <w:sz w:val="24"/>
          <w:szCs w:val="24"/>
        </w:rPr>
        <w:t xml:space="preserve">s y consecuencias para desarrollar </w:t>
      </w:r>
      <w:r w:rsidR="00D406BE">
        <w:rPr>
          <w:rFonts w:ascii="Arial" w:hAnsi="Arial" w:cs="Arial"/>
          <w:sz w:val="24"/>
          <w:szCs w:val="24"/>
        </w:rPr>
        <w:t>una contextualización real en la</w:t>
      </w:r>
      <w:r>
        <w:rPr>
          <w:rFonts w:ascii="Arial" w:hAnsi="Arial" w:cs="Arial"/>
          <w:sz w:val="24"/>
          <w:szCs w:val="24"/>
        </w:rPr>
        <w:t xml:space="preserve"> cual se encuentra la población, a si mismo plante</w:t>
      </w:r>
      <w:r w:rsidR="00D406BE">
        <w:rPr>
          <w:rFonts w:ascii="Arial" w:hAnsi="Arial" w:cs="Arial"/>
          <w:sz w:val="24"/>
          <w:szCs w:val="24"/>
        </w:rPr>
        <w:t>ar valoraciones sobre la aplicación de políticas y el marco l</w:t>
      </w:r>
      <w:r>
        <w:rPr>
          <w:rFonts w:ascii="Arial" w:hAnsi="Arial" w:cs="Arial"/>
          <w:sz w:val="24"/>
          <w:szCs w:val="24"/>
        </w:rPr>
        <w:t>egal aprobado en El S</w:t>
      </w:r>
      <w:r w:rsidR="00D406BE">
        <w:rPr>
          <w:rFonts w:ascii="Arial" w:hAnsi="Arial" w:cs="Arial"/>
          <w:sz w:val="24"/>
          <w:szCs w:val="24"/>
        </w:rPr>
        <w:t>alvador para este sector</w:t>
      </w:r>
      <w:r w:rsidR="00AD4397">
        <w:rPr>
          <w:rFonts w:ascii="Arial" w:hAnsi="Arial" w:cs="Arial"/>
          <w:sz w:val="24"/>
          <w:szCs w:val="24"/>
        </w:rPr>
        <w:t>.</w:t>
      </w:r>
    </w:p>
    <w:p w:rsidR="0091258D" w:rsidRPr="000D0D80" w:rsidRDefault="00E9597A" w:rsidP="00AD4397">
      <w:pPr>
        <w:spacing w:after="0" w:line="360" w:lineRule="auto"/>
        <w:ind w:firstLine="708"/>
        <w:jc w:val="both"/>
        <w:rPr>
          <w:rFonts w:ascii="Arial" w:hAnsi="Arial" w:cs="Arial"/>
          <w:sz w:val="24"/>
          <w:szCs w:val="24"/>
        </w:rPr>
      </w:pPr>
      <w:r w:rsidRPr="000D0D80">
        <w:rPr>
          <w:rFonts w:ascii="Arial" w:hAnsi="Arial" w:cs="Arial"/>
          <w:sz w:val="24"/>
          <w:szCs w:val="24"/>
        </w:rPr>
        <w:t>1.1.1</w:t>
      </w:r>
      <w:r w:rsidR="00103A21" w:rsidRPr="000D0D80">
        <w:rPr>
          <w:rFonts w:ascii="Arial" w:hAnsi="Arial" w:cs="Arial"/>
          <w:sz w:val="24"/>
          <w:szCs w:val="24"/>
        </w:rPr>
        <w:t xml:space="preserve">. </w:t>
      </w:r>
      <w:r w:rsidR="0091258D" w:rsidRPr="000D0D80">
        <w:rPr>
          <w:rFonts w:ascii="Arial" w:hAnsi="Arial" w:cs="Arial"/>
          <w:sz w:val="24"/>
          <w:szCs w:val="24"/>
        </w:rPr>
        <w:t>Adolescentes Abandonados en El Salvador</w:t>
      </w:r>
    </w:p>
    <w:p w:rsidR="00103A21" w:rsidRPr="0091258D" w:rsidRDefault="00891A02" w:rsidP="00B549A6">
      <w:pPr>
        <w:spacing w:after="340" w:line="360" w:lineRule="auto"/>
        <w:ind w:firstLine="708"/>
        <w:jc w:val="both"/>
        <w:rPr>
          <w:rFonts w:ascii="Arial" w:hAnsi="Arial" w:cs="Arial"/>
          <w:b/>
          <w:sz w:val="24"/>
          <w:szCs w:val="24"/>
        </w:rPr>
      </w:pPr>
      <w:r>
        <w:rPr>
          <w:rFonts w:ascii="Arial" w:hAnsi="Arial" w:cs="Arial"/>
          <w:sz w:val="24"/>
          <w:szCs w:val="24"/>
        </w:rPr>
        <w:t xml:space="preserve">          </w:t>
      </w:r>
      <w:r w:rsidR="00103A21">
        <w:rPr>
          <w:rFonts w:ascii="Arial" w:hAnsi="Arial" w:cs="Arial"/>
          <w:sz w:val="24"/>
          <w:szCs w:val="24"/>
        </w:rPr>
        <w:t xml:space="preserve">Como se ha venido mencionando en el </w:t>
      </w:r>
      <w:r w:rsidR="000D0D80">
        <w:rPr>
          <w:rFonts w:ascii="Arial" w:hAnsi="Arial" w:cs="Arial"/>
          <w:sz w:val="24"/>
          <w:szCs w:val="24"/>
        </w:rPr>
        <w:t>presente estudio se profundizó</w:t>
      </w:r>
      <w:r w:rsidR="00103A21">
        <w:rPr>
          <w:rFonts w:ascii="Arial" w:hAnsi="Arial" w:cs="Arial"/>
          <w:sz w:val="24"/>
          <w:szCs w:val="24"/>
        </w:rPr>
        <w:t xml:space="preserve"> en el </w:t>
      </w:r>
      <w:r w:rsidR="000D0D80">
        <w:rPr>
          <w:rFonts w:ascii="Arial" w:hAnsi="Arial" w:cs="Arial"/>
          <w:sz w:val="24"/>
          <w:szCs w:val="24"/>
        </w:rPr>
        <w:t xml:space="preserve">tema sobre </w:t>
      </w:r>
      <w:r w:rsidR="00103A21">
        <w:rPr>
          <w:rFonts w:ascii="Arial" w:hAnsi="Arial" w:cs="Arial"/>
          <w:sz w:val="24"/>
          <w:szCs w:val="24"/>
        </w:rPr>
        <w:t>abandono de adol</w:t>
      </w:r>
      <w:r w:rsidR="000D0D80">
        <w:rPr>
          <w:rFonts w:ascii="Arial" w:hAnsi="Arial" w:cs="Arial"/>
          <w:sz w:val="24"/>
          <w:szCs w:val="24"/>
        </w:rPr>
        <w:t>escentes, sin embargo debemos</w:t>
      </w:r>
      <w:r w:rsidR="00103A21">
        <w:rPr>
          <w:rFonts w:ascii="Arial" w:hAnsi="Arial" w:cs="Arial"/>
          <w:sz w:val="24"/>
          <w:szCs w:val="24"/>
        </w:rPr>
        <w:t xml:space="preserve"> tener claro un concepto de </w:t>
      </w:r>
      <w:r w:rsidR="000D0D80">
        <w:rPr>
          <w:rFonts w:ascii="Arial" w:hAnsi="Arial" w:cs="Arial"/>
          <w:sz w:val="24"/>
          <w:szCs w:val="24"/>
        </w:rPr>
        <w:t xml:space="preserve">adolescencia, y </w:t>
      </w:r>
      <w:r w:rsidR="00103A21">
        <w:rPr>
          <w:rFonts w:ascii="Arial" w:hAnsi="Arial" w:cs="Arial"/>
          <w:sz w:val="24"/>
          <w:szCs w:val="24"/>
        </w:rPr>
        <w:t>de acuerdo a la Ley de Protección Integral de la Niñez y la Adolescencia (LEPINA), esta se define como: “la comprendida desde los doce años cumplidos hasta que cumpla los dieciocho años de edad”.</w:t>
      </w:r>
      <w:r w:rsidR="00103A21">
        <w:rPr>
          <w:rStyle w:val="Refdenotaalpie"/>
          <w:rFonts w:ascii="Arial" w:hAnsi="Arial" w:cs="Arial"/>
          <w:sz w:val="24"/>
          <w:szCs w:val="24"/>
        </w:rPr>
        <w:footnoteReference w:id="2"/>
      </w:r>
      <w:r w:rsidR="00103A21">
        <w:rPr>
          <w:rFonts w:ascii="Arial" w:hAnsi="Arial" w:cs="Arial"/>
          <w:sz w:val="24"/>
          <w:szCs w:val="24"/>
        </w:rPr>
        <w:t xml:space="preserve">  Así mismo el abandono visto desde la historia en El Salvador ha sido un problema que ha afectado directamente a las familias, definiendo este como: “</w:t>
      </w:r>
      <w:r w:rsidR="00103A21" w:rsidRPr="00486ECA">
        <w:rPr>
          <w:rFonts w:ascii="Arial" w:hAnsi="Arial" w:cs="Arial"/>
          <w:sz w:val="24"/>
          <w:szCs w:val="24"/>
        </w:rPr>
        <w:t>Toda situación de carencia en que se encuentre un menor, que afecte su protección y</w:t>
      </w:r>
      <w:r w:rsidR="00103A21">
        <w:rPr>
          <w:rFonts w:ascii="Arial" w:hAnsi="Arial" w:cs="Arial"/>
          <w:sz w:val="24"/>
          <w:szCs w:val="24"/>
        </w:rPr>
        <w:t xml:space="preserve"> f</w:t>
      </w:r>
      <w:r w:rsidR="00103A21" w:rsidRPr="00486ECA">
        <w:rPr>
          <w:rFonts w:ascii="Arial" w:hAnsi="Arial" w:cs="Arial"/>
          <w:sz w:val="24"/>
          <w:szCs w:val="24"/>
        </w:rPr>
        <w:t>ormación integral desde el punto de vista material, psíquico o moral, por ejercicio</w:t>
      </w:r>
      <w:r w:rsidR="00103A21">
        <w:rPr>
          <w:rFonts w:ascii="Arial" w:hAnsi="Arial" w:cs="Arial"/>
          <w:sz w:val="24"/>
          <w:szCs w:val="24"/>
        </w:rPr>
        <w:t xml:space="preserve">, </w:t>
      </w:r>
      <w:r w:rsidR="00103A21" w:rsidRPr="00486ECA">
        <w:rPr>
          <w:rFonts w:ascii="Arial" w:hAnsi="Arial" w:cs="Arial"/>
          <w:sz w:val="24"/>
          <w:szCs w:val="24"/>
        </w:rPr>
        <w:t>defectuoso o abusivo de la autoridad paterna o de instituciones análogas, de hecho o de derecho o por no estar el niño sometido a ella"</w:t>
      </w:r>
      <w:r w:rsidR="00103A21">
        <w:rPr>
          <w:rFonts w:ascii="Arial" w:hAnsi="Arial" w:cs="Arial"/>
          <w:sz w:val="24"/>
          <w:szCs w:val="24"/>
        </w:rPr>
        <w:t>.</w:t>
      </w:r>
      <w:r w:rsidR="00103A21">
        <w:rPr>
          <w:rStyle w:val="Refdenotaalpie"/>
          <w:rFonts w:ascii="Arial" w:hAnsi="Arial" w:cs="Arial"/>
          <w:sz w:val="24"/>
          <w:szCs w:val="24"/>
        </w:rPr>
        <w:footnoteReference w:id="3"/>
      </w:r>
    </w:p>
    <w:p w:rsidR="00103A21" w:rsidRDefault="00A144A1" w:rsidP="00B549A6">
      <w:pPr>
        <w:spacing w:after="340" w:line="360" w:lineRule="auto"/>
        <w:jc w:val="both"/>
        <w:rPr>
          <w:rFonts w:ascii="Arial" w:hAnsi="Arial" w:cs="Arial"/>
          <w:sz w:val="24"/>
          <w:szCs w:val="24"/>
        </w:rPr>
      </w:pPr>
      <w:r>
        <w:rPr>
          <w:rFonts w:ascii="Arial" w:hAnsi="Arial" w:cs="Arial"/>
          <w:sz w:val="24"/>
          <w:szCs w:val="24"/>
        </w:rPr>
        <w:t xml:space="preserve">Para comprender el problema </w:t>
      </w:r>
      <w:r w:rsidR="00103A21">
        <w:rPr>
          <w:rFonts w:ascii="Arial" w:hAnsi="Arial" w:cs="Arial"/>
          <w:sz w:val="24"/>
          <w:szCs w:val="24"/>
        </w:rPr>
        <w:t>se debe dar una mirada a la historia del mismo, y que para el caso de El Salvador los adolescentes en abandono se encuentran desde su etapa inicial que corresponde a  la infancia.</w:t>
      </w:r>
    </w:p>
    <w:p w:rsidR="00103A21" w:rsidRDefault="00103A21" w:rsidP="00B549A6">
      <w:pPr>
        <w:spacing w:after="340" w:line="360" w:lineRule="auto"/>
        <w:jc w:val="both"/>
        <w:rPr>
          <w:rFonts w:ascii="Arial" w:hAnsi="Arial" w:cs="Arial"/>
          <w:sz w:val="24"/>
          <w:szCs w:val="24"/>
        </w:rPr>
      </w:pPr>
      <w:r>
        <w:rPr>
          <w:rFonts w:ascii="Arial" w:hAnsi="Arial" w:cs="Arial"/>
          <w:sz w:val="24"/>
          <w:szCs w:val="24"/>
        </w:rPr>
        <w:lastRenderedPageBreak/>
        <w:t>La persona que es abandonada desde muy temprana edad y aún en la adolescencia tiene repercusiones en el desarrollo fí</w:t>
      </w:r>
      <w:r w:rsidR="00A144A1">
        <w:rPr>
          <w:rFonts w:ascii="Arial" w:hAnsi="Arial" w:cs="Arial"/>
          <w:sz w:val="24"/>
          <w:szCs w:val="24"/>
        </w:rPr>
        <w:t>sico, social y psicológico,</w:t>
      </w:r>
      <w:r w:rsidR="009E6521">
        <w:rPr>
          <w:rFonts w:ascii="Arial" w:hAnsi="Arial" w:cs="Arial"/>
          <w:sz w:val="24"/>
          <w:szCs w:val="24"/>
        </w:rPr>
        <w:t xml:space="preserve"> </w:t>
      </w:r>
      <w:r w:rsidR="00A144A1">
        <w:rPr>
          <w:rFonts w:ascii="Arial" w:hAnsi="Arial" w:cs="Arial"/>
          <w:sz w:val="24"/>
          <w:szCs w:val="24"/>
        </w:rPr>
        <w:t>esta</w:t>
      </w:r>
      <w:r>
        <w:rPr>
          <w:rFonts w:ascii="Arial" w:hAnsi="Arial" w:cs="Arial"/>
          <w:sz w:val="24"/>
          <w:szCs w:val="24"/>
        </w:rPr>
        <w:t xml:space="preserve"> </w:t>
      </w:r>
      <w:r w:rsidR="00A144A1">
        <w:rPr>
          <w:rFonts w:ascii="Arial" w:hAnsi="Arial" w:cs="Arial"/>
          <w:sz w:val="24"/>
          <w:szCs w:val="24"/>
        </w:rPr>
        <w:t>situación</w:t>
      </w:r>
      <w:r>
        <w:rPr>
          <w:rFonts w:ascii="Arial" w:hAnsi="Arial" w:cs="Arial"/>
          <w:sz w:val="24"/>
          <w:szCs w:val="24"/>
        </w:rPr>
        <w:t xml:space="preserve"> suele darse en El Salvador en las familias con escasos recursos económicos que no han tenido acceso a suplir necesidades básicas.</w:t>
      </w:r>
    </w:p>
    <w:p w:rsidR="00D82195" w:rsidRDefault="00103A21" w:rsidP="00B549A6">
      <w:pPr>
        <w:spacing w:after="340" w:line="360" w:lineRule="auto"/>
        <w:jc w:val="both"/>
        <w:rPr>
          <w:rFonts w:ascii="Arial" w:hAnsi="Arial" w:cs="Arial"/>
          <w:sz w:val="24"/>
          <w:szCs w:val="24"/>
        </w:rPr>
      </w:pPr>
      <w:r>
        <w:rPr>
          <w:rFonts w:ascii="Arial" w:hAnsi="Arial" w:cs="Arial"/>
          <w:sz w:val="24"/>
          <w:szCs w:val="24"/>
        </w:rPr>
        <w:t xml:space="preserve">El abandono que los progenitores </w:t>
      </w:r>
      <w:r w:rsidR="00A144A1">
        <w:rPr>
          <w:rFonts w:ascii="Arial" w:hAnsi="Arial" w:cs="Arial"/>
          <w:sz w:val="24"/>
          <w:szCs w:val="24"/>
        </w:rPr>
        <w:t>hacen al dejar a sus hij</w:t>
      </w:r>
      <w:r>
        <w:rPr>
          <w:rFonts w:ascii="Arial" w:hAnsi="Arial" w:cs="Arial"/>
          <w:sz w:val="24"/>
          <w:szCs w:val="24"/>
        </w:rPr>
        <w:t>as</w:t>
      </w:r>
      <w:r w:rsidR="00A144A1">
        <w:rPr>
          <w:rFonts w:ascii="Arial" w:hAnsi="Arial" w:cs="Arial"/>
          <w:sz w:val="24"/>
          <w:szCs w:val="24"/>
        </w:rPr>
        <w:t>(os)</w:t>
      </w:r>
      <w:r>
        <w:rPr>
          <w:rFonts w:ascii="Arial" w:hAnsi="Arial" w:cs="Arial"/>
          <w:sz w:val="24"/>
          <w:szCs w:val="24"/>
        </w:rPr>
        <w:t xml:space="preserve"> ya sea en manos de un </w:t>
      </w:r>
      <w:r w:rsidR="00A144A1">
        <w:rPr>
          <w:rFonts w:ascii="Arial" w:hAnsi="Arial" w:cs="Arial"/>
          <w:sz w:val="24"/>
          <w:szCs w:val="24"/>
        </w:rPr>
        <w:t xml:space="preserve">familiar, desconocido </w:t>
      </w:r>
      <w:r>
        <w:rPr>
          <w:rFonts w:ascii="Arial" w:hAnsi="Arial" w:cs="Arial"/>
          <w:sz w:val="24"/>
          <w:szCs w:val="24"/>
        </w:rPr>
        <w:t xml:space="preserve">o </w:t>
      </w:r>
      <w:r w:rsidR="00A144A1">
        <w:rPr>
          <w:rFonts w:ascii="Arial" w:hAnsi="Arial" w:cs="Arial"/>
          <w:sz w:val="24"/>
          <w:szCs w:val="24"/>
        </w:rPr>
        <w:t xml:space="preserve">en </w:t>
      </w:r>
      <w:r>
        <w:rPr>
          <w:rFonts w:ascii="Arial" w:hAnsi="Arial" w:cs="Arial"/>
          <w:sz w:val="24"/>
          <w:szCs w:val="24"/>
        </w:rPr>
        <w:t>institucio</w:t>
      </w:r>
      <w:r w:rsidR="00A144A1">
        <w:rPr>
          <w:rFonts w:ascii="Arial" w:hAnsi="Arial" w:cs="Arial"/>
          <w:sz w:val="24"/>
          <w:szCs w:val="24"/>
        </w:rPr>
        <w:t>ne</w:t>
      </w:r>
      <w:r>
        <w:rPr>
          <w:rFonts w:ascii="Arial" w:hAnsi="Arial" w:cs="Arial"/>
          <w:sz w:val="24"/>
          <w:szCs w:val="24"/>
        </w:rPr>
        <w:t>s, lleva secuelas en los comportamientos e interaccione</w:t>
      </w:r>
      <w:r w:rsidR="00A144A1">
        <w:rPr>
          <w:rFonts w:ascii="Arial" w:hAnsi="Arial" w:cs="Arial"/>
          <w:sz w:val="24"/>
          <w:szCs w:val="24"/>
        </w:rPr>
        <w:t xml:space="preserve">s de los mismos, al estudiar el tema, se toman algunos tipos </w:t>
      </w:r>
      <w:r>
        <w:rPr>
          <w:rFonts w:ascii="Arial" w:hAnsi="Arial" w:cs="Arial"/>
          <w:sz w:val="24"/>
          <w:szCs w:val="24"/>
        </w:rPr>
        <w:t>que son los identificados en nuestra realidad salvadoreña.</w:t>
      </w:r>
    </w:p>
    <w:p w:rsidR="00103A21" w:rsidRDefault="00103A21" w:rsidP="00103A21">
      <w:pPr>
        <w:spacing w:after="0" w:line="360" w:lineRule="auto"/>
        <w:jc w:val="both"/>
        <w:rPr>
          <w:rFonts w:ascii="Arial" w:hAnsi="Arial" w:cs="Arial"/>
          <w:b/>
          <w:sz w:val="24"/>
          <w:szCs w:val="24"/>
        </w:rPr>
      </w:pPr>
      <w:r w:rsidRPr="00A144A1">
        <w:rPr>
          <w:rFonts w:ascii="Arial" w:hAnsi="Arial" w:cs="Arial"/>
          <w:sz w:val="24"/>
          <w:szCs w:val="24"/>
        </w:rPr>
        <w:t xml:space="preserve">                    .1. </w:t>
      </w:r>
      <w:r w:rsidR="0091258D" w:rsidRPr="00A144A1">
        <w:rPr>
          <w:rFonts w:ascii="Arial" w:hAnsi="Arial" w:cs="Arial"/>
          <w:sz w:val="24"/>
          <w:szCs w:val="24"/>
        </w:rPr>
        <w:t>Tipos de Abandono que se dan en El Salvador</w:t>
      </w:r>
    </w:p>
    <w:p w:rsidR="00103A21" w:rsidRPr="005964EC" w:rsidRDefault="00103A21" w:rsidP="00B549A6">
      <w:pPr>
        <w:spacing w:after="34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sidR="00891A02">
        <w:rPr>
          <w:rFonts w:ascii="Arial" w:hAnsi="Arial" w:cs="Arial"/>
          <w:sz w:val="24"/>
          <w:szCs w:val="24"/>
        </w:rPr>
        <w:t xml:space="preserve">  </w:t>
      </w:r>
      <w:r>
        <w:rPr>
          <w:rFonts w:ascii="Arial" w:hAnsi="Arial" w:cs="Arial"/>
          <w:sz w:val="24"/>
          <w:szCs w:val="24"/>
        </w:rPr>
        <w:t>A continuación se describen algunos de los que se dan por parte de los padres hacia s</w:t>
      </w:r>
      <w:r w:rsidR="00D406BE">
        <w:rPr>
          <w:rFonts w:ascii="Arial" w:hAnsi="Arial" w:cs="Arial"/>
          <w:sz w:val="24"/>
          <w:szCs w:val="24"/>
        </w:rPr>
        <w:t xml:space="preserve">us hijos(as), y que han sido retomados </w:t>
      </w:r>
      <w:r w:rsidR="00334F23">
        <w:rPr>
          <w:rFonts w:ascii="Arial" w:hAnsi="Arial" w:cs="Arial"/>
          <w:sz w:val="24"/>
          <w:szCs w:val="24"/>
        </w:rPr>
        <w:t>de la autora chilena Mart</w:t>
      </w:r>
      <w:r w:rsidR="00A144A1">
        <w:rPr>
          <w:rFonts w:ascii="Arial" w:hAnsi="Arial" w:cs="Arial"/>
          <w:sz w:val="24"/>
          <w:szCs w:val="24"/>
        </w:rPr>
        <w:t>a Valencia Hermosillo</w:t>
      </w:r>
      <w:r>
        <w:rPr>
          <w:rFonts w:ascii="Arial" w:hAnsi="Arial" w:cs="Arial"/>
          <w:sz w:val="24"/>
          <w:szCs w:val="24"/>
        </w:rPr>
        <w:t>, pero que se acercan a la realidad de nuestro país de acuerdo a lo investigado en cuanto a</w:t>
      </w:r>
      <w:r w:rsidR="00D406BE">
        <w:rPr>
          <w:rFonts w:ascii="Arial" w:hAnsi="Arial" w:cs="Arial"/>
          <w:sz w:val="24"/>
          <w:szCs w:val="24"/>
        </w:rPr>
        <w:t xml:space="preserve"> </w:t>
      </w:r>
      <w:r>
        <w:rPr>
          <w:rFonts w:ascii="Arial" w:hAnsi="Arial" w:cs="Arial"/>
          <w:sz w:val="24"/>
          <w:szCs w:val="24"/>
        </w:rPr>
        <w:t>l</w:t>
      </w:r>
      <w:r w:rsidR="00D406BE">
        <w:rPr>
          <w:rFonts w:ascii="Arial" w:hAnsi="Arial" w:cs="Arial"/>
          <w:sz w:val="24"/>
          <w:szCs w:val="24"/>
        </w:rPr>
        <w:t>a</w:t>
      </w:r>
      <w:r>
        <w:rPr>
          <w:rFonts w:ascii="Arial" w:hAnsi="Arial" w:cs="Arial"/>
          <w:sz w:val="24"/>
          <w:szCs w:val="24"/>
        </w:rPr>
        <w:t xml:space="preserve"> </w:t>
      </w:r>
      <w:r w:rsidR="00D406BE">
        <w:rPr>
          <w:rFonts w:ascii="Arial" w:hAnsi="Arial" w:cs="Arial"/>
          <w:sz w:val="24"/>
          <w:szCs w:val="24"/>
        </w:rPr>
        <w:t xml:space="preserve">dimensión de </w:t>
      </w:r>
      <w:r w:rsidR="00A144A1">
        <w:rPr>
          <w:rFonts w:ascii="Arial" w:hAnsi="Arial" w:cs="Arial"/>
          <w:sz w:val="24"/>
          <w:szCs w:val="24"/>
        </w:rPr>
        <w:t xml:space="preserve">abandono y </w:t>
      </w:r>
      <w:r>
        <w:rPr>
          <w:rFonts w:ascii="Arial" w:hAnsi="Arial" w:cs="Arial"/>
          <w:sz w:val="24"/>
          <w:szCs w:val="24"/>
        </w:rPr>
        <w:t>lo que se ha observado durante el trabajo de campo</w:t>
      </w:r>
    </w:p>
    <w:p w:rsidR="00103A21" w:rsidRDefault="00103A21" w:rsidP="00B549A6">
      <w:pPr>
        <w:spacing w:after="340" w:line="360" w:lineRule="auto"/>
        <w:jc w:val="both"/>
        <w:rPr>
          <w:rFonts w:ascii="Arial" w:hAnsi="Arial" w:cs="Arial"/>
          <w:sz w:val="24"/>
          <w:szCs w:val="24"/>
        </w:rPr>
      </w:pPr>
      <w:r>
        <w:rPr>
          <w:rFonts w:ascii="Arial" w:hAnsi="Arial" w:cs="Arial"/>
          <w:b/>
          <w:sz w:val="24"/>
          <w:szCs w:val="24"/>
        </w:rPr>
        <w:t>Abandono Diferido o Desinterés P</w:t>
      </w:r>
      <w:r w:rsidRPr="00C02B52">
        <w:rPr>
          <w:rFonts w:ascii="Arial" w:hAnsi="Arial" w:cs="Arial"/>
          <w:b/>
          <w:sz w:val="24"/>
          <w:szCs w:val="24"/>
        </w:rPr>
        <w:t>rogresivo</w:t>
      </w:r>
      <w:r>
        <w:rPr>
          <w:rFonts w:ascii="Arial" w:hAnsi="Arial" w:cs="Arial"/>
          <w:b/>
          <w:sz w:val="24"/>
          <w:szCs w:val="24"/>
        </w:rPr>
        <w:t xml:space="preserve">: </w:t>
      </w:r>
      <w:r w:rsidRPr="009378C0">
        <w:rPr>
          <w:rFonts w:ascii="Arial" w:hAnsi="Arial" w:cs="Arial"/>
          <w:sz w:val="24"/>
          <w:szCs w:val="24"/>
        </w:rPr>
        <w:t xml:space="preserve">Muchos padres internan a sus hijos en hogares de protección, generalmente por mala situación económica </w:t>
      </w:r>
      <w:r w:rsidR="00D406BE">
        <w:rPr>
          <w:rFonts w:ascii="Arial" w:hAnsi="Arial" w:cs="Arial"/>
          <w:sz w:val="24"/>
          <w:szCs w:val="24"/>
        </w:rPr>
        <w:t xml:space="preserve">o problemas familiares, </w:t>
      </w:r>
      <w:r>
        <w:rPr>
          <w:rFonts w:ascii="Arial" w:hAnsi="Arial" w:cs="Arial"/>
          <w:sz w:val="24"/>
          <w:szCs w:val="24"/>
        </w:rPr>
        <w:t>tales como</w:t>
      </w:r>
      <w:r w:rsidRPr="009378C0">
        <w:rPr>
          <w:rFonts w:ascii="Arial" w:hAnsi="Arial" w:cs="Arial"/>
          <w:sz w:val="24"/>
          <w:szCs w:val="24"/>
        </w:rPr>
        <w:t xml:space="preserve"> la separación de l</w:t>
      </w:r>
      <w:r>
        <w:rPr>
          <w:rFonts w:ascii="Arial" w:hAnsi="Arial" w:cs="Arial"/>
          <w:sz w:val="24"/>
          <w:szCs w:val="24"/>
        </w:rPr>
        <w:t>os padres, l</w:t>
      </w:r>
      <w:r w:rsidR="00A144A1">
        <w:rPr>
          <w:rFonts w:ascii="Arial" w:hAnsi="Arial" w:cs="Arial"/>
          <w:sz w:val="24"/>
          <w:szCs w:val="24"/>
        </w:rPr>
        <w:t>uego se van desaten</w:t>
      </w:r>
      <w:r w:rsidR="00A144A1" w:rsidRPr="009378C0">
        <w:rPr>
          <w:rFonts w:ascii="Arial" w:hAnsi="Arial" w:cs="Arial"/>
          <w:sz w:val="24"/>
          <w:szCs w:val="24"/>
        </w:rPr>
        <w:t>diendo</w:t>
      </w:r>
      <w:r w:rsidRPr="009378C0">
        <w:rPr>
          <w:rFonts w:ascii="Arial" w:hAnsi="Arial" w:cs="Arial"/>
          <w:sz w:val="24"/>
          <w:szCs w:val="24"/>
        </w:rPr>
        <w:t xml:space="preserve"> de ellos, visitándolos esporádicamente y posteriormente desaparecen </w:t>
      </w:r>
      <w:r>
        <w:rPr>
          <w:rFonts w:ascii="Arial" w:hAnsi="Arial" w:cs="Arial"/>
          <w:sz w:val="24"/>
          <w:szCs w:val="24"/>
        </w:rPr>
        <w:t>por períodos prolongados, g</w:t>
      </w:r>
      <w:r w:rsidRPr="009378C0">
        <w:rPr>
          <w:rFonts w:ascii="Arial" w:hAnsi="Arial" w:cs="Arial"/>
          <w:sz w:val="24"/>
          <w:szCs w:val="24"/>
        </w:rPr>
        <w:t>eneralmente manifiestan su intención de reintegrar al niño</w:t>
      </w:r>
      <w:r w:rsidR="00D406BE">
        <w:rPr>
          <w:rFonts w:ascii="Arial" w:hAnsi="Arial" w:cs="Arial"/>
          <w:sz w:val="24"/>
          <w:szCs w:val="24"/>
        </w:rPr>
        <w:t>(a)</w:t>
      </w:r>
      <w:r w:rsidRPr="009378C0">
        <w:rPr>
          <w:rFonts w:ascii="Arial" w:hAnsi="Arial" w:cs="Arial"/>
          <w:sz w:val="24"/>
          <w:szCs w:val="24"/>
        </w:rPr>
        <w:t xml:space="preserve"> a la</w:t>
      </w:r>
      <w:r w:rsidR="00D406BE">
        <w:rPr>
          <w:rFonts w:ascii="Arial" w:hAnsi="Arial" w:cs="Arial"/>
          <w:sz w:val="24"/>
          <w:szCs w:val="24"/>
        </w:rPr>
        <w:t xml:space="preserve"> </w:t>
      </w:r>
      <w:r w:rsidRPr="009378C0">
        <w:rPr>
          <w:rFonts w:ascii="Arial" w:hAnsi="Arial" w:cs="Arial"/>
          <w:sz w:val="24"/>
          <w:szCs w:val="24"/>
        </w:rPr>
        <w:t>familia, pero</w:t>
      </w:r>
      <w:r>
        <w:rPr>
          <w:rFonts w:ascii="Arial" w:hAnsi="Arial" w:cs="Arial"/>
          <w:sz w:val="24"/>
          <w:szCs w:val="24"/>
        </w:rPr>
        <w:t xml:space="preserve"> en la práctica ello no sucede; m</w:t>
      </w:r>
      <w:r w:rsidR="00CA0317">
        <w:rPr>
          <w:rFonts w:ascii="Arial" w:hAnsi="Arial" w:cs="Arial"/>
          <w:sz w:val="24"/>
          <w:szCs w:val="24"/>
        </w:rPr>
        <w:t>ucho</w:t>
      </w:r>
      <w:r w:rsidR="00D406BE">
        <w:rPr>
          <w:rFonts w:ascii="Arial" w:hAnsi="Arial" w:cs="Arial"/>
          <w:sz w:val="24"/>
          <w:szCs w:val="24"/>
        </w:rPr>
        <w:t xml:space="preserve">s se </w:t>
      </w:r>
      <w:r w:rsidR="00CA0317">
        <w:rPr>
          <w:rFonts w:ascii="Arial" w:hAnsi="Arial" w:cs="Arial"/>
          <w:sz w:val="24"/>
          <w:szCs w:val="24"/>
        </w:rPr>
        <w:t xml:space="preserve">niegan a que el(ella) </w:t>
      </w:r>
      <w:r w:rsidRPr="009378C0">
        <w:rPr>
          <w:rFonts w:ascii="Arial" w:hAnsi="Arial" w:cs="Arial"/>
          <w:sz w:val="24"/>
          <w:szCs w:val="24"/>
        </w:rPr>
        <w:t>pueda ser adoptado condenándolo a vivir su infancia y ad</w:t>
      </w:r>
      <w:r w:rsidR="008B3586">
        <w:rPr>
          <w:rFonts w:ascii="Arial" w:hAnsi="Arial" w:cs="Arial"/>
          <w:sz w:val="24"/>
          <w:szCs w:val="24"/>
        </w:rPr>
        <w:t xml:space="preserve">olescencia en una institución.  </w:t>
      </w:r>
    </w:p>
    <w:p w:rsidR="00CA0317" w:rsidRDefault="00CA0317" w:rsidP="00B549A6">
      <w:pPr>
        <w:spacing w:after="340" w:line="360" w:lineRule="auto"/>
        <w:jc w:val="both"/>
        <w:rPr>
          <w:rFonts w:ascii="Arial" w:hAnsi="Arial" w:cs="Arial"/>
          <w:sz w:val="24"/>
          <w:szCs w:val="24"/>
        </w:rPr>
      </w:pPr>
      <w:r>
        <w:rPr>
          <w:rFonts w:ascii="Arial" w:hAnsi="Arial" w:cs="Arial"/>
          <w:sz w:val="24"/>
          <w:szCs w:val="24"/>
        </w:rPr>
        <w:t>Mediante entrevistas que se han realizado a informantes claves, se ha podido constatar que este tipo de abandono se da en adolescentes que se encuentran internados en las instituciones que son retomadas para la investigación</w:t>
      </w:r>
      <w:r w:rsidR="008B3586">
        <w:rPr>
          <w:rFonts w:ascii="Arial" w:hAnsi="Arial" w:cs="Arial"/>
          <w:sz w:val="24"/>
          <w:szCs w:val="24"/>
        </w:rPr>
        <w:t xml:space="preserve">, puesto </w:t>
      </w:r>
      <w:r w:rsidR="008B3586">
        <w:rPr>
          <w:rFonts w:ascii="Arial" w:hAnsi="Arial" w:cs="Arial"/>
          <w:sz w:val="24"/>
          <w:szCs w:val="24"/>
        </w:rPr>
        <w:lastRenderedPageBreak/>
        <w:t xml:space="preserve">que en un primer momento los padres o familiares del niño(a) o adolescente integran a este a una institución, y con el transcurso del tiempo se desatienden de los mismos, </w:t>
      </w:r>
      <w:r>
        <w:rPr>
          <w:rFonts w:ascii="Arial" w:hAnsi="Arial" w:cs="Arial"/>
          <w:sz w:val="24"/>
          <w:szCs w:val="24"/>
        </w:rPr>
        <w:t>no cumplie</w:t>
      </w:r>
      <w:r w:rsidR="008B3586">
        <w:rPr>
          <w:rFonts w:ascii="Arial" w:hAnsi="Arial" w:cs="Arial"/>
          <w:sz w:val="24"/>
          <w:szCs w:val="24"/>
        </w:rPr>
        <w:t>n</w:t>
      </w:r>
      <w:r>
        <w:rPr>
          <w:rFonts w:ascii="Arial" w:hAnsi="Arial" w:cs="Arial"/>
          <w:sz w:val="24"/>
          <w:szCs w:val="24"/>
        </w:rPr>
        <w:t>do</w:t>
      </w:r>
      <w:r w:rsidR="008B3586">
        <w:rPr>
          <w:rFonts w:ascii="Arial" w:hAnsi="Arial" w:cs="Arial"/>
          <w:sz w:val="24"/>
          <w:szCs w:val="24"/>
        </w:rPr>
        <w:t xml:space="preserve"> con las responsabilidades y</w:t>
      </w:r>
      <w:r>
        <w:rPr>
          <w:rFonts w:ascii="Arial" w:hAnsi="Arial" w:cs="Arial"/>
          <w:sz w:val="24"/>
          <w:szCs w:val="24"/>
        </w:rPr>
        <w:t xml:space="preserve"> dejándolos</w:t>
      </w:r>
      <w:r w:rsidR="008B3586">
        <w:rPr>
          <w:rFonts w:ascii="Arial" w:hAnsi="Arial" w:cs="Arial"/>
          <w:sz w:val="24"/>
          <w:szCs w:val="24"/>
        </w:rPr>
        <w:t xml:space="preserve"> de visitar por periodos muy largos.  </w:t>
      </w:r>
    </w:p>
    <w:p w:rsidR="00103A21" w:rsidRDefault="00103A21" w:rsidP="00B549A6">
      <w:pPr>
        <w:spacing w:after="340" w:line="360" w:lineRule="auto"/>
        <w:jc w:val="both"/>
        <w:rPr>
          <w:rFonts w:ascii="Arial" w:hAnsi="Arial" w:cs="Arial"/>
          <w:sz w:val="24"/>
          <w:szCs w:val="24"/>
        </w:rPr>
      </w:pPr>
      <w:r>
        <w:rPr>
          <w:rFonts w:ascii="Arial" w:hAnsi="Arial" w:cs="Arial"/>
          <w:b/>
          <w:sz w:val="24"/>
          <w:szCs w:val="24"/>
        </w:rPr>
        <w:t xml:space="preserve">Abandono </w:t>
      </w:r>
      <w:r w:rsidRPr="006360E2">
        <w:rPr>
          <w:rFonts w:ascii="Arial" w:hAnsi="Arial" w:cs="Arial"/>
          <w:b/>
          <w:sz w:val="24"/>
          <w:szCs w:val="24"/>
        </w:rPr>
        <w:t>Precoz</w:t>
      </w:r>
      <w:r>
        <w:rPr>
          <w:rFonts w:ascii="Arial" w:hAnsi="Arial" w:cs="Arial"/>
          <w:b/>
          <w:sz w:val="24"/>
          <w:szCs w:val="24"/>
        </w:rPr>
        <w:t xml:space="preserve">: </w:t>
      </w:r>
      <w:r w:rsidRPr="006360E2">
        <w:rPr>
          <w:rFonts w:ascii="Arial" w:hAnsi="Arial" w:cs="Arial"/>
          <w:sz w:val="24"/>
          <w:szCs w:val="24"/>
        </w:rPr>
        <w:t>E</w:t>
      </w:r>
      <w:r>
        <w:rPr>
          <w:rFonts w:ascii="Arial" w:hAnsi="Arial" w:cs="Arial"/>
          <w:sz w:val="24"/>
          <w:szCs w:val="24"/>
        </w:rPr>
        <w:t>s e</w:t>
      </w:r>
      <w:r w:rsidRPr="006360E2">
        <w:rPr>
          <w:rFonts w:ascii="Arial" w:hAnsi="Arial" w:cs="Arial"/>
          <w:sz w:val="24"/>
          <w:szCs w:val="24"/>
        </w:rPr>
        <w:t>l abandono del recién nacido en la vía pública o maternidad</w:t>
      </w:r>
      <w:r w:rsidR="00CA0317">
        <w:rPr>
          <w:rFonts w:ascii="Arial" w:hAnsi="Arial" w:cs="Arial"/>
          <w:sz w:val="24"/>
          <w:szCs w:val="24"/>
        </w:rPr>
        <w:t>,</w:t>
      </w:r>
      <w:r w:rsidRPr="006360E2">
        <w:rPr>
          <w:rFonts w:ascii="Arial" w:hAnsi="Arial" w:cs="Arial"/>
          <w:sz w:val="24"/>
          <w:szCs w:val="24"/>
        </w:rPr>
        <w:t xml:space="preserve"> desconociéndose el paradero de la madre, también se da cuando la madre voluntariamente cede a su hijo recién nacido en</w:t>
      </w:r>
      <w:r>
        <w:rPr>
          <w:rFonts w:ascii="Arial" w:hAnsi="Arial" w:cs="Arial"/>
          <w:sz w:val="24"/>
          <w:szCs w:val="24"/>
        </w:rPr>
        <w:t xml:space="preserve"> a</w:t>
      </w:r>
      <w:r w:rsidRPr="006360E2">
        <w:rPr>
          <w:rFonts w:ascii="Arial" w:hAnsi="Arial" w:cs="Arial"/>
          <w:sz w:val="24"/>
          <w:szCs w:val="24"/>
        </w:rPr>
        <w:t>dopción</w:t>
      </w:r>
      <w:r>
        <w:rPr>
          <w:rFonts w:ascii="Arial" w:hAnsi="Arial" w:cs="Arial"/>
          <w:sz w:val="24"/>
          <w:szCs w:val="24"/>
        </w:rPr>
        <w:t xml:space="preserve"> o lo entrega a una institución</w:t>
      </w:r>
      <w:r w:rsidRPr="006360E2">
        <w:rPr>
          <w:rFonts w:ascii="Arial" w:hAnsi="Arial" w:cs="Arial"/>
          <w:sz w:val="24"/>
          <w:szCs w:val="24"/>
        </w:rPr>
        <w:t>.</w:t>
      </w:r>
    </w:p>
    <w:p w:rsidR="00103A21" w:rsidRDefault="008B3586" w:rsidP="00B549A6">
      <w:pPr>
        <w:spacing w:after="340" w:line="360" w:lineRule="auto"/>
        <w:jc w:val="both"/>
        <w:rPr>
          <w:rFonts w:ascii="Arial" w:hAnsi="Arial" w:cs="Arial"/>
          <w:sz w:val="24"/>
          <w:szCs w:val="24"/>
        </w:rPr>
      </w:pPr>
      <w:r>
        <w:rPr>
          <w:rFonts w:ascii="Arial" w:hAnsi="Arial" w:cs="Arial"/>
          <w:sz w:val="24"/>
          <w:szCs w:val="24"/>
        </w:rPr>
        <w:t xml:space="preserve">En El Salvador dicho abandono tiene una gran presencia, existen adolescentes que se convierten en madres a temprana edad y que debido a su situación económica u otros factores, deciden abandonar a su hijo(a) voluntariamente en </w:t>
      </w:r>
      <w:r w:rsidR="00CA0317">
        <w:rPr>
          <w:rFonts w:ascii="Arial" w:hAnsi="Arial" w:cs="Arial"/>
          <w:sz w:val="24"/>
          <w:szCs w:val="24"/>
        </w:rPr>
        <w:t>m</w:t>
      </w:r>
      <w:r w:rsidR="004A01F7">
        <w:rPr>
          <w:rFonts w:ascii="Arial" w:hAnsi="Arial" w:cs="Arial"/>
          <w:sz w:val="24"/>
          <w:szCs w:val="24"/>
        </w:rPr>
        <w:t>aternidad</w:t>
      </w:r>
      <w:r>
        <w:rPr>
          <w:rFonts w:ascii="Arial" w:hAnsi="Arial" w:cs="Arial"/>
          <w:sz w:val="24"/>
          <w:szCs w:val="24"/>
        </w:rPr>
        <w:t xml:space="preserve"> o cederlo a una institución. </w:t>
      </w:r>
    </w:p>
    <w:p w:rsidR="00103A21" w:rsidRDefault="00103A21" w:rsidP="00B549A6">
      <w:pPr>
        <w:autoSpaceDE w:val="0"/>
        <w:autoSpaceDN w:val="0"/>
        <w:adjustRightInd w:val="0"/>
        <w:spacing w:after="340" w:line="360" w:lineRule="auto"/>
        <w:jc w:val="both"/>
        <w:rPr>
          <w:rFonts w:ascii="Arial" w:hAnsi="Arial" w:cs="Arial"/>
          <w:sz w:val="24"/>
          <w:szCs w:val="24"/>
        </w:rPr>
      </w:pPr>
      <w:r>
        <w:rPr>
          <w:rFonts w:ascii="Arial" w:hAnsi="Arial" w:cs="Arial"/>
          <w:b/>
          <w:sz w:val="24"/>
          <w:szCs w:val="24"/>
        </w:rPr>
        <w:t>Por Incapacidad de l</w:t>
      </w:r>
      <w:r w:rsidRPr="006360E2">
        <w:rPr>
          <w:rFonts w:ascii="Arial" w:hAnsi="Arial" w:cs="Arial"/>
          <w:b/>
          <w:sz w:val="24"/>
          <w:szCs w:val="24"/>
        </w:rPr>
        <w:t>os Padres</w:t>
      </w:r>
      <w:r>
        <w:rPr>
          <w:rFonts w:ascii="Arial" w:hAnsi="Arial" w:cs="Arial"/>
          <w:b/>
          <w:sz w:val="24"/>
          <w:szCs w:val="24"/>
        </w:rPr>
        <w:t xml:space="preserve">: </w:t>
      </w:r>
      <w:r w:rsidRPr="006360E2">
        <w:rPr>
          <w:rFonts w:ascii="Arial" w:hAnsi="Arial" w:cs="Arial"/>
          <w:sz w:val="24"/>
          <w:szCs w:val="24"/>
        </w:rPr>
        <w:t>Esta se define legalmente, e implica la presencia de condiciones que incapacitan a los</w:t>
      </w:r>
      <w:r>
        <w:rPr>
          <w:rFonts w:ascii="Arial" w:hAnsi="Arial" w:cs="Arial"/>
          <w:sz w:val="24"/>
          <w:szCs w:val="24"/>
        </w:rPr>
        <w:t xml:space="preserve"> p</w:t>
      </w:r>
      <w:r w:rsidRPr="006360E2">
        <w:rPr>
          <w:rFonts w:ascii="Arial" w:hAnsi="Arial" w:cs="Arial"/>
          <w:sz w:val="24"/>
          <w:szCs w:val="24"/>
        </w:rPr>
        <w:t>adres</w:t>
      </w:r>
      <w:r w:rsidR="004A01F7">
        <w:rPr>
          <w:rFonts w:ascii="Arial" w:hAnsi="Arial" w:cs="Arial"/>
          <w:sz w:val="24"/>
          <w:szCs w:val="24"/>
        </w:rPr>
        <w:t xml:space="preserve"> para desempeñarse como tales: a</w:t>
      </w:r>
      <w:r w:rsidRPr="006360E2">
        <w:rPr>
          <w:rFonts w:ascii="Arial" w:hAnsi="Arial" w:cs="Arial"/>
          <w:sz w:val="24"/>
          <w:szCs w:val="24"/>
        </w:rPr>
        <w:t>lcoholismo crónico</w:t>
      </w:r>
      <w:r w:rsidR="004A01F7">
        <w:rPr>
          <w:rFonts w:ascii="Arial" w:hAnsi="Arial" w:cs="Arial"/>
          <w:sz w:val="24"/>
          <w:szCs w:val="24"/>
        </w:rPr>
        <w:t>,</w:t>
      </w:r>
      <w:r w:rsidRPr="006360E2">
        <w:rPr>
          <w:rFonts w:ascii="Arial" w:hAnsi="Arial" w:cs="Arial"/>
          <w:sz w:val="24"/>
          <w:szCs w:val="24"/>
        </w:rPr>
        <w:t xml:space="preserve"> maltrato a los hijos</w:t>
      </w:r>
      <w:r w:rsidR="004A01F7">
        <w:rPr>
          <w:rFonts w:ascii="Arial" w:hAnsi="Arial" w:cs="Arial"/>
          <w:sz w:val="24"/>
          <w:szCs w:val="24"/>
        </w:rPr>
        <w:t>(a)</w:t>
      </w:r>
      <w:r w:rsidRPr="006360E2">
        <w:rPr>
          <w:rFonts w:ascii="Arial" w:hAnsi="Arial" w:cs="Arial"/>
          <w:sz w:val="24"/>
          <w:szCs w:val="24"/>
        </w:rPr>
        <w:t>, ciertas</w:t>
      </w:r>
      <w:r>
        <w:rPr>
          <w:rFonts w:ascii="Arial" w:hAnsi="Arial" w:cs="Arial"/>
          <w:sz w:val="24"/>
          <w:szCs w:val="24"/>
        </w:rPr>
        <w:t xml:space="preserve"> e</w:t>
      </w:r>
      <w:r w:rsidRPr="006360E2">
        <w:rPr>
          <w:rFonts w:ascii="Arial" w:hAnsi="Arial" w:cs="Arial"/>
          <w:sz w:val="24"/>
          <w:szCs w:val="24"/>
        </w:rPr>
        <w:t xml:space="preserve">nfermedades mentales, </w:t>
      </w:r>
      <w:r w:rsidR="004A01F7">
        <w:rPr>
          <w:rFonts w:ascii="Arial" w:hAnsi="Arial" w:cs="Arial"/>
          <w:sz w:val="24"/>
          <w:szCs w:val="24"/>
        </w:rPr>
        <w:t xml:space="preserve">entre otros, </w:t>
      </w:r>
      <w:r w:rsidRPr="006360E2">
        <w:rPr>
          <w:rFonts w:ascii="Arial" w:hAnsi="Arial" w:cs="Arial"/>
          <w:sz w:val="24"/>
          <w:szCs w:val="24"/>
        </w:rPr>
        <w:t>ello produce que los hijos se conviertan en responsabilidad del</w:t>
      </w:r>
      <w:r w:rsidR="004A01F7">
        <w:rPr>
          <w:rFonts w:ascii="Arial" w:hAnsi="Arial" w:cs="Arial"/>
          <w:sz w:val="24"/>
          <w:szCs w:val="24"/>
        </w:rPr>
        <w:t xml:space="preserve"> </w:t>
      </w:r>
      <w:r w:rsidRPr="006360E2">
        <w:rPr>
          <w:rFonts w:ascii="Arial" w:hAnsi="Arial" w:cs="Arial"/>
          <w:sz w:val="24"/>
          <w:szCs w:val="24"/>
        </w:rPr>
        <w:t xml:space="preserve">Estado y queden al cuidado de una institución de </w:t>
      </w:r>
      <w:r>
        <w:rPr>
          <w:rFonts w:ascii="Arial" w:hAnsi="Arial" w:cs="Arial"/>
          <w:sz w:val="24"/>
          <w:szCs w:val="24"/>
        </w:rPr>
        <w:t>protección.</w:t>
      </w:r>
      <w:r>
        <w:rPr>
          <w:rStyle w:val="Refdenotaalpie"/>
          <w:rFonts w:ascii="Arial" w:hAnsi="Arial" w:cs="Arial"/>
          <w:sz w:val="24"/>
          <w:szCs w:val="24"/>
        </w:rPr>
        <w:footnoteReference w:id="4"/>
      </w:r>
    </w:p>
    <w:p w:rsidR="00B071DC" w:rsidRDefault="004A01F7" w:rsidP="00B549A6">
      <w:pPr>
        <w:autoSpaceDE w:val="0"/>
        <w:autoSpaceDN w:val="0"/>
        <w:adjustRightInd w:val="0"/>
        <w:spacing w:before="240" w:after="340" w:line="360" w:lineRule="auto"/>
        <w:jc w:val="both"/>
        <w:rPr>
          <w:rFonts w:ascii="Arial" w:hAnsi="Arial" w:cs="Arial"/>
          <w:sz w:val="24"/>
          <w:szCs w:val="24"/>
        </w:rPr>
      </w:pPr>
      <w:r>
        <w:rPr>
          <w:rFonts w:ascii="Arial" w:hAnsi="Arial" w:cs="Arial"/>
          <w:sz w:val="24"/>
          <w:szCs w:val="24"/>
        </w:rPr>
        <w:t xml:space="preserve">Para el caso de </w:t>
      </w:r>
      <w:r w:rsidR="00CA0317">
        <w:rPr>
          <w:rFonts w:ascii="Arial" w:hAnsi="Arial" w:cs="Arial"/>
          <w:sz w:val="24"/>
          <w:szCs w:val="24"/>
        </w:rPr>
        <w:t>nuestro país</w:t>
      </w:r>
      <w:r>
        <w:rPr>
          <w:rFonts w:ascii="Arial" w:hAnsi="Arial" w:cs="Arial"/>
          <w:sz w:val="24"/>
          <w:szCs w:val="24"/>
        </w:rPr>
        <w:t xml:space="preserve"> este abandono se presenta cuando los padres al no cumplir con sus responsabilidades parentales por factores de enfermedades mentales, incapacidad física, problemas económicos, familiares, entre otros, deciden dejar a sus hijos(as) al cuidado de otros familiares, de personas particulares o en otros casos institucionalizarlos.</w:t>
      </w:r>
      <w:r w:rsidR="00B071DC">
        <w:rPr>
          <w:rFonts w:ascii="Arial" w:hAnsi="Arial" w:cs="Arial"/>
          <w:sz w:val="24"/>
          <w:szCs w:val="24"/>
        </w:rPr>
        <w:t xml:space="preserve">   </w:t>
      </w:r>
    </w:p>
    <w:p w:rsidR="00CA0317" w:rsidRDefault="004A01F7" w:rsidP="00B549A6">
      <w:pPr>
        <w:autoSpaceDE w:val="0"/>
        <w:autoSpaceDN w:val="0"/>
        <w:adjustRightInd w:val="0"/>
        <w:spacing w:before="240" w:after="340" w:line="360" w:lineRule="auto"/>
        <w:jc w:val="both"/>
        <w:rPr>
          <w:rFonts w:ascii="Arial" w:hAnsi="Arial" w:cs="Arial"/>
          <w:sz w:val="24"/>
          <w:szCs w:val="24"/>
        </w:rPr>
      </w:pPr>
      <w:r>
        <w:rPr>
          <w:rFonts w:ascii="Arial" w:hAnsi="Arial" w:cs="Arial"/>
          <w:sz w:val="24"/>
          <w:szCs w:val="24"/>
        </w:rPr>
        <w:lastRenderedPageBreak/>
        <w:t>Al revisar lo antes mencionado se pueden encontrar dos grandes cate</w:t>
      </w:r>
      <w:r w:rsidR="00CA0317">
        <w:rPr>
          <w:rFonts w:ascii="Arial" w:hAnsi="Arial" w:cs="Arial"/>
          <w:sz w:val="24"/>
          <w:szCs w:val="24"/>
        </w:rPr>
        <w:t xml:space="preserve">gorías de abandono, que son: </w:t>
      </w:r>
      <w:r>
        <w:rPr>
          <w:rFonts w:ascii="Arial" w:hAnsi="Arial" w:cs="Arial"/>
          <w:sz w:val="24"/>
          <w:szCs w:val="24"/>
        </w:rPr>
        <w:t>Abandono Parcial, que es cuando los responsables dejan institucionalizados o al cuido de otras personas a sus hijos(as)</w:t>
      </w:r>
      <w:r w:rsidR="00CA0317">
        <w:rPr>
          <w:rFonts w:ascii="Arial" w:hAnsi="Arial" w:cs="Arial"/>
          <w:sz w:val="24"/>
          <w:szCs w:val="24"/>
        </w:rPr>
        <w:t>, pero que aun</w:t>
      </w:r>
      <w:r w:rsidR="00B071DC">
        <w:rPr>
          <w:rFonts w:ascii="Arial" w:hAnsi="Arial" w:cs="Arial"/>
          <w:sz w:val="24"/>
          <w:szCs w:val="24"/>
        </w:rPr>
        <w:t xml:space="preserve"> </w:t>
      </w:r>
      <w:r w:rsidR="00CA0317">
        <w:rPr>
          <w:rFonts w:ascii="Arial" w:hAnsi="Arial" w:cs="Arial"/>
          <w:sz w:val="24"/>
          <w:szCs w:val="24"/>
        </w:rPr>
        <w:t>mantienen cierto grado de comunicación con ellos(as); y el Abandono Total</w:t>
      </w:r>
      <w:r>
        <w:rPr>
          <w:rFonts w:ascii="Arial" w:hAnsi="Arial" w:cs="Arial"/>
          <w:sz w:val="24"/>
          <w:szCs w:val="24"/>
        </w:rPr>
        <w:t xml:space="preserve"> se da cuando los padres dejan de tener contacto </w:t>
      </w:r>
      <w:r w:rsidR="00CA0317">
        <w:rPr>
          <w:rFonts w:ascii="Arial" w:hAnsi="Arial" w:cs="Arial"/>
          <w:sz w:val="24"/>
          <w:szCs w:val="24"/>
        </w:rPr>
        <w:t xml:space="preserve">alguno </w:t>
      </w:r>
      <w:r>
        <w:rPr>
          <w:rFonts w:ascii="Arial" w:hAnsi="Arial" w:cs="Arial"/>
          <w:sz w:val="24"/>
          <w:szCs w:val="24"/>
        </w:rPr>
        <w:t xml:space="preserve">con los niños(as) y adolescentes.  Las instituciones que trabajan con niñez y adolescencia manejan estas dos grandes categorías de abandono, pero existe poca información sistematizada que describa el significado </w:t>
      </w:r>
      <w:r w:rsidR="00556694">
        <w:rPr>
          <w:rFonts w:ascii="Arial" w:hAnsi="Arial" w:cs="Arial"/>
          <w:sz w:val="24"/>
          <w:szCs w:val="24"/>
        </w:rPr>
        <w:t>de esta clasificación.</w:t>
      </w:r>
    </w:p>
    <w:p w:rsidR="00103A21" w:rsidRPr="00CA0317" w:rsidRDefault="00103A21" w:rsidP="00B549A6">
      <w:pPr>
        <w:autoSpaceDE w:val="0"/>
        <w:autoSpaceDN w:val="0"/>
        <w:adjustRightInd w:val="0"/>
        <w:spacing w:after="0" w:line="360" w:lineRule="auto"/>
        <w:ind w:left="708" w:firstLine="708"/>
        <w:jc w:val="both"/>
        <w:rPr>
          <w:rFonts w:ascii="Arial" w:hAnsi="Arial" w:cs="Arial"/>
          <w:sz w:val="24"/>
          <w:szCs w:val="24"/>
        </w:rPr>
      </w:pPr>
      <w:r w:rsidRPr="00CA0317">
        <w:rPr>
          <w:rFonts w:ascii="Arial" w:hAnsi="Arial" w:cs="Arial"/>
          <w:sz w:val="24"/>
          <w:szCs w:val="24"/>
        </w:rPr>
        <w:t>.2.</w:t>
      </w:r>
      <w:r w:rsidR="00C12006" w:rsidRPr="00CA0317">
        <w:rPr>
          <w:rFonts w:ascii="Arial" w:hAnsi="Arial" w:cs="Arial"/>
          <w:sz w:val="24"/>
          <w:szCs w:val="24"/>
        </w:rPr>
        <w:t xml:space="preserve"> Principales Causas de Abandono en Adolescentes  en El </w:t>
      </w:r>
    </w:p>
    <w:p w:rsidR="00C12006" w:rsidRPr="00CA0317" w:rsidRDefault="00C12006" w:rsidP="00B549A6">
      <w:pPr>
        <w:spacing w:after="0" w:line="360" w:lineRule="auto"/>
        <w:jc w:val="both"/>
        <w:rPr>
          <w:rFonts w:ascii="Arial" w:hAnsi="Arial" w:cs="Arial"/>
          <w:sz w:val="24"/>
          <w:szCs w:val="24"/>
        </w:rPr>
      </w:pPr>
      <w:r w:rsidRPr="00CA0317">
        <w:rPr>
          <w:rFonts w:ascii="Arial" w:hAnsi="Arial" w:cs="Arial"/>
          <w:sz w:val="24"/>
          <w:szCs w:val="24"/>
        </w:rPr>
        <w:tab/>
      </w:r>
      <w:r w:rsidRPr="00CA0317">
        <w:rPr>
          <w:rFonts w:ascii="Arial" w:hAnsi="Arial" w:cs="Arial"/>
          <w:sz w:val="24"/>
          <w:szCs w:val="24"/>
        </w:rPr>
        <w:tab/>
        <w:t xml:space="preserve">  </w:t>
      </w:r>
      <w:r w:rsidR="00CA0317">
        <w:rPr>
          <w:rFonts w:ascii="Arial" w:hAnsi="Arial" w:cs="Arial"/>
          <w:sz w:val="24"/>
          <w:szCs w:val="24"/>
        </w:rPr>
        <w:t xml:space="preserve"> </w:t>
      </w:r>
      <w:r w:rsidRPr="00CA0317">
        <w:rPr>
          <w:rFonts w:ascii="Arial" w:hAnsi="Arial" w:cs="Arial"/>
          <w:sz w:val="24"/>
          <w:szCs w:val="24"/>
        </w:rPr>
        <w:t xml:space="preserve">  Salvador</w:t>
      </w:r>
    </w:p>
    <w:p w:rsidR="00103A21" w:rsidRPr="005F73A1" w:rsidRDefault="00103A21" w:rsidP="00B549A6">
      <w:pPr>
        <w:spacing w:after="340" w:line="360" w:lineRule="auto"/>
        <w:jc w:val="both"/>
        <w:rPr>
          <w:rFonts w:ascii="Arial" w:hAnsi="Arial" w:cs="Arial"/>
          <w:sz w:val="24"/>
          <w:szCs w:val="24"/>
        </w:rPr>
      </w:pPr>
      <w:r w:rsidRPr="005F73A1">
        <w:rPr>
          <w:rFonts w:ascii="Arial" w:hAnsi="Arial" w:cs="Arial"/>
          <w:sz w:val="24"/>
          <w:szCs w:val="24"/>
        </w:rPr>
        <w:t>Algunas ca</w:t>
      </w:r>
      <w:r w:rsidR="00EC0972">
        <w:rPr>
          <w:rFonts w:ascii="Arial" w:hAnsi="Arial" w:cs="Arial"/>
          <w:sz w:val="24"/>
          <w:szCs w:val="24"/>
        </w:rPr>
        <w:t xml:space="preserve">usas que incide en la familia </w:t>
      </w:r>
      <w:r w:rsidRPr="005F73A1">
        <w:rPr>
          <w:rFonts w:ascii="Arial" w:hAnsi="Arial" w:cs="Arial"/>
          <w:sz w:val="24"/>
          <w:szCs w:val="24"/>
        </w:rPr>
        <w:t>de forma directa</w:t>
      </w:r>
      <w:r w:rsidR="00EC0972">
        <w:rPr>
          <w:rFonts w:ascii="Arial" w:hAnsi="Arial" w:cs="Arial"/>
          <w:sz w:val="24"/>
          <w:szCs w:val="24"/>
        </w:rPr>
        <w:t xml:space="preserve"> a</w:t>
      </w:r>
      <w:r w:rsidRPr="005F73A1">
        <w:rPr>
          <w:rFonts w:ascii="Arial" w:hAnsi="Arial" w:cs="Arial"/>
          <w:sz w:val="24"/>
          <w:szCs w:val="24"/>
        </w:rPr>
        <w:t xml:space="preserve"> la toma</w:t>
      </w:r>
      <w:r w:rsidR="003A1803">
        <w:rPr>
          <w:rFonts w:ascii="Arial" w:hAnsi="Arial" w:cs="Arial"/>
          <w:sz w:val="24"/>
          <w:szCs w:val="24"/>
        </w:rPr>
        <w:t>r</w:t>
      </w:r>
      <w:r w:rsidRPr="005F73A1">
        <w:rPr>
          <w:rFonts w:ascii="Arial" w:hAnsi="Arial" w:cs="Arial"/>
          <w:sz w:val="24"/>
          <w:szCs w:val="24"/>
        </w:rPr>
        <w:t xml:space="preserve"> </w:t>
      </w:r>
      <w:r w:rsidR="003A1803">
        <w:rPr>
          <w:rFonts w:ascii="Arial" w:hAnsi="Arial" w:cs="Arial"/>
          <w:sz w:val="24"/>
          <w:szCs w:val="24"/>
        </w:rPr>
        <w:t xml:space="preserve">la </w:t>
      </w:r>
      <w:r w:rsidRPr="005F73A1">
        <w:rPr>
          <w:rFonts w:ascii="Arial" w:hAnsi="Arial" w:cs="Arial"/>
          <w:sz w:val="24"/>
          <w:szCs w:val="24"/>
        </w:rPr>
        <w:t>dec</w:t>
      </w:r>
      <w:r w:rsidR="00D77AE1">
        <w:rPr>
          <w:rFonts w:ascii="Arial" w:hAnsi="Arial" w:cs="Arial"/>
          <w:sz w:val="24"/>
          <w:szCs w:val="24"/>
        </w:rPr>
        <w:t>isión de abandonar al niño(</w:t>
      </w:r>
      <w:r w:rsidRPr="005F73A1">
        <w:rPr>
          <w:rFonts w:ascii="Arial" w:hAnsi="Arial" w:cs="Arial"/>
          <w:sz w:val="24"/>
          <w:szCs w:val="24"/>
        </w:rPr>
        <w:t>a</w:t>
      </w:r>
      <w:r w:rsidR="00D77AE1">
        <w:rPr>
          <w:rFonts w:ascii="Arial" w:hAnsi="Arial" w:cs="Arial"/>
          <w:sz w:val="24"/>
          <w:szCs w:val="24"/>
        </w:rPr>
        <w:t xml:space="preserve">) </w:t>
      </w:r>
      <w:r w:rsidRPr="005F73A1">
        <w:rPr>
          <w:rFonts w:ascii="Arial" w:hAnsi="Arial" w:cs="Arial"/>
          <w:sz w:val="24"/>
          <w:szCs w:val="24"/>
        </w:rPr>
        <w:t xml:space="preserve">que crecerá hasta la adolescencia en esta dimensión, son mencionadas a continuación, </w:t>
      </w:r>
      <w:r w:rsidR="00D77AE1">
        <w:rPr>
          <w:rFonts w:ascii="Arial" w:hAnsi="Arial" w:cs="Arial"/>
          <w:sz w:val="24"/>
          <w:szCs w:val="24"/>
        </w:rPr>
        <w:t xml:space="preserve">ya que </w:t>
      </w:r>
      <w:r w:rsidRPr="005F73A1">
        <w:rPr>
          <w:rFonts w:ascii="Arial" w:hAnsi="Arial" w:cs="Arial"/>
          <w:sz w:val="24"/>
          <w:szCs w:val="24"/>
        </w:rPr>
        <w:t xml:space="preserve">de acuerdo a estudios realizados en </w:t>
      </w:r>
      <w:r w:rsidR="00D77AE1">
        <w:rPr>
          <w:rFonts w:ascii="Arial" w:hAnsi="Arial" w:cs="Arial"/>
          <w:sz w:val="24"/>
          <w:szCs w:val="24"/>
        </w:rPr>
        <w:t>Chile</w:t>
      </w:r>
      <w:r w:rsidR="003A1803">
        <w:rPr>
          <w:rFonts w:ascii="Arial" w:hAnsi="Arial" w:cs="Arial"/>
          <w:sz w:val="24"/>
          <w:szCs w:val="24"/>
        </w:rPr>
        <w:t xml:space="preserve"> y planteamientos de la Valencia Hermosillo</w:t>
      </w:r>
      <w:r w:rsidR="00D77AE1">
        <w:rPr>
          <w:rFonts w:ascii="Arial" w:hAnsi="Arial" w:cs="Arial"/>
          <w:sz w:val="24"/>
          <w:szCs w:val="24"/>
        </w:rPr>
        <w:t xml:space="preserve">, </w:t>
      </w:r>
      <w:r>
        <w:rPr>
          <w:rFonts w:ascii="Arial" w:hAnsi="Arial" w:cs="Arial"/>
          <w:sz w:val="24"/>
          <w:szCs w:val="24"/>
        </w:rPr>
        <w:t xml:space="preserve">estas tienen </w:t>
      </w:r>
      <w:r w:rsidRPr="005F73A1">
        <w:rPr>
          <w:rFonts w:ascii="Arial" w:hAnsi="Arial" w:cs="Arial"/>
          <w:sz w:val="24"/>
          <w:szCs w:val="24"/>
        </w:rPr>
        <w:t>intrínseca relación para el caso de El Salvador.</w:t>
      </w:r>
    </w:p>
    <w:p w:rsidR="00103A21" w:rsidRPr="000B37E0" w:rsidRDefault="00103A21" w:rsidP="00B549A6">
      <w:pPr>
        <w:spacing w:after="340" w:line="360" w:lineRule="auto"/>
        <w:jc w:val="both"/>
        <w:rPr>
          <w:rFonts w:ascii="Arial" w:hAnsi="Arial" w:cs="Arial"/>
          <w:b/>
          <w:sz w:val="24"/>
          <w:szCs w:val="24"/>
        </w:rPr>
      </w:pPr>
      <w:r w:rsidRPr="00C02B52">
        <w:rPr>
          <w:rFonts w:ascii="Arial" w:hAnsi="Arial" w:cs="Arial"/>
          <w:b/>
          <w:sz w:val="24"/>
          <w:szCs w:val="24"/>
        </w:rPr>
        <w:t xml:space="preserve">Factores </w:t>
      </w:r>
      <w:r w:rsidR="00D77AE1" w:rsidRPr="00C02B52">
        <w:rPr>
          <w:rFonts w:ascii="Arial" w:hAnsi="Arial" w:cs="Arial"/>
          <w:b/>
          <w:sz w:val="24"/>
          <w:szCs w:val="24"/>
        </w:rPr>
        <w:t>Individuales</w:t>
      </w:r>
      <w:r w:rsidR="00D77AE1">
        <w:rPr>
          <w:rFonts w:ascii="Arial" w:hAnsi="Arial" w:cs="Arial"/>
          <w:b/>
          <w:sz w:val="24"/>
          <w:szCs w:val="24"/>
        </w:rPr>
        <w:t>:</w:t>
      </w:r>
      <w:r w:rsidR="00D77AE1" w:rsidRPr="00C02B52">
        <w:rPr>
          <w:rFonts w:ascii="Arial" w:hAnsi="Arial" w:cs="Arial"/>
          <w:color w:val="000000" w:themeColor="text1"/>
          <w:sz w:val="24"/>
          <w:szCs w:val="24"/>
        </w:rPr>
        <w:t xml:space="preserve"> Los</w:t>
      </w:r>
      <w:r w:rsidRPr="00C02B52">
        <w:rPr>
          <w:rFonts w:ascii="Arial" w:hAnsi="Arial" w:cs="Arial"/>
          <w:color w:val="000000" w:themeColor="text1"/>
          <w:sz w:val="24"/>
          <w:szCs w:val="24"/>
        </w:rPr>
        <w:t xml:space="preserve"> estudios realizados en las mujeres que abandonan sus hijos, tanto en Chile como en</w:t>
      </w:r>
      <w:r>
        <w:rPr>
          <w:rFonts w:ascii="Arial" w:hAnsi="Arial" w:cs="Arial"/>
          <w:color w:val="000000" w:themeColor="text1"/>
          <w:sz w:val="24"/>
          <w:szCs w:val="24"/>
        </w:rPr>
        <w:t xml:space="preserve"> </w:t>
      </w:r>
      <w:r w:rsidRPr="00C02B52">
        <w:rPr>
          <w:rFonts w:ascii="Arial" w:hAnsi="Arial" w:cs="Arial"/>
          <w:color w:val="000000" w:themeColor="text1"/>
          <w:sz w:val="24"/>
          <w:szCs w:val="24"/>
        </w:rPr>
        <w:t>otros países, aunque no alcanzan un número suficiente para poder considerar sus resultados</w:t>
      </w:r>
      <w:r>
        <w:rPr>
          <w:rFonts w:ascii="Arial" w:hAnsi="Arial" w:cs="Arial"/>
          <w:color w:val="000000" w:themeColor="text1"/>
          <w:sz w:val="24"/>
          <w:szCs w:val="24"/>
        </w:rPr>
        <w:t xml:space="preserve"> c</w:t>
      </w:r>
      <w:r w:rsidRPr="00C02B52">
        <w:rPr>
          <w:rFonts w:ascii="Arial" w:hAnsi="Arial" w:cs="Arial"/>
          <w:color w:val="000000" w:themeColor="text1"/>
          <w:sz w:val="24"/>
          <w:szCs w:val="24"/>
        </w:rPr>
        <w:t>omo una verdad absoluta, de alguna manera, cuando se trata del abandono de recién</w:t>
      </w:r>
      <w:r>
        <w:rPr>
          <w:rFonts w:ascii="Arial" w:hAnsi="Arial" w:cs="Arial"/>
          <w:color w:val="000000" w:themeColor="text1"/>
          <w:sz w:val="24"/>
          <w:szCs w:val="24"/>
        </w:rPr>
        <w:t xml:space="preserve"> </w:t>
      </w:r>
      <w:r w:rsidRPr="00C02B52">
        <w:rPr>
          <w:rFonts w:ascii="Arial" w:hAnsi="Arial" w:cs="Arial"/>
          <w:color w:val="000000" w:themeColor="text1"/>
          <w:sz w:val="24"/>
          <w:szCs w:val="24"/>
        </w:rPr>
        <w:t>nacidos, apuntan a jóvenes provenientes de hogar</w:t>
      </w:r>
      <w:r>
        <w:rPr>
          <w:rFonts w:ascii="Arial" w:hAnsi="Arial" w:cs="Arial"/>
          <w:color w:val="000000" w:themeColor="text1"/>
          <w:sz w:val="24"/>
          <w:szCs w:val="24"/>
        </w:rPr>
        <w:t>es desunidos, con muy mala auto</w:t>
      </w:r>
      <w:r w:rsidRPr="00C02B52">
        <w:rPr>
          <w:rFonts w:ascii="Arial" w:hAnsi="Arial" w:cs="Arial"/>
          <w:color w:val="000000" w:themeColor="text1"/>
          <w:sz w:val="24"/>
          <w:szCs w:val="24"/>
        </w:rPr>
        <w:t>imagen,</w:t>
      </w:r>
      <w:r w:rsidR="00D77AE1">
        <w:rPr>
          <w:rFonts w:ascii="Arial" w:hAnsi="Arial" w:cs="Arial"/>
          <w:color w:val="000000" w:themeColor="text1"/>
          <w:sz w:val="24"/>
          <w:szCs w:val="24"/>
        </w:rPr>
        <w:t xml:space="preserve"> </w:t>
      </w:r>
      <w:r w:rsidRPr="00C02B52">
        <w:rPr>
          <w:rFonts w:ascii="Arial" w:hAnsi="Arial" w:cs="Arial"/>
          <w:color w:val="000000" w:themeColor="text1"/>
          <w:sz w:val="24"/>
          <w:szCs w:val="24"/>
        </w:rPr>
        <w:t>que establecen relaciones interpersonales a través de lo sexual las que no son profundas, y</w:t>
      </w:r>
      <w:r w:rsidR="00D77AE1">
        <w:rPr>
          <w:rFonts w:ascii="Arial" w:hAnsi="Arial" w:cs="Arial"/>
          <w:color w:val="000000" w:themeColor="text1"/>
          <w:sz w:val="24"/>
          <w:szCs w:val="24"/>
        </w:rPr>
        <w:t xml:space="preserve"> </w:t>
      </w:r>
      <w:r w:rsidRPr="00C02B52">
        <w:rPr>
          <w:rFonts w:ascii="Arial" w:hAnsi="Arial" w:cs="Arial"/>
          <w:color w:val="000000" w:themeColor="text1"/>
          <w:sz w:val="24"/>
          <w:szCs w:val="24"/>
        </w:rPr>
        <w:t>que se han sentido</w:t>
      </w:r>
      <w:r>
        <w:rPr>
          <w:rFonts w:ascii="Arial" w:hAnsi="Arial" w:cs="Arial"/>
          <w:color w:val="000000" w:themeColor="text1"/>
          <w:sz w:val="24"/>
          <w:szCs w:val="24"/>
        </w:rPr>
        <w:t xml:space="preserve"> no amadas en su propia niñez; e</w:t>
      </w:r>
      <w:r w:rsidRPr="00C02B52">
        <w:rPr>
          <w:rFonts w:ascii="Arial" w:hAnsi="Arial" w:cs="Arial"/>
          <w:color w:val="000000" w:themeColor="text1"/>
          <w:sz w:val="24"/>
          <w:szCs w:val="24"/>
        </w:rPr>
        <w:t>n muchos de estos casos, los factores</w:t>
      </w:r>
      <w:r>
        <w:rPr>
          <w:rFonts w:ascii="Arial" w:hAnsi="Arial" w:cs="Arial"/>
          <w:color w:val="000000" w:themeColor="text1"/>
          <w:sz w:val="24"/>
          <w:szCs w:val="24"/>
        </w:rPr>
        <w:t xml:space="preserve"> f</w:t>
      </w:r>
      <w:r w:rsidRPr="00C02B52">
        <w:rPr>
          <w:rFonts w:ascii="Arial" w:hAnsi="Arial" w:cs="Arial"/>
          <w:color w:val="000000" w:themeColor="text1"/>
          <w:sz w:val="24"/>
          <w:szCs w:val="24"/>
        </w:rPr>
        <w:t xml:space="preserve">amiliares o económicos no parecen ser los </w:t>
      </w:r>
      <w:r>
        <w:rPr>
          <w:rFonts w:ascii="Arial" w:hAnsi="Arial" w:cs="Arial"/>
          <w:color w:val="000000" w:themeColor="text1"/>
          <w:sz w:val="24"/>
          <w:szCs w:val="24"/>
        </w:rPr>
        <w:t>predominantes.</w:t>
      </w:r>
    </w:p>
    <w:p w:rsidR="00103A21" w:rsidRDefault="00103A21" w:rsidP="00B549A6">
      <w:pPr>
        <w:autoSpaceDE w:val="0"/>
        <w:autoSpaceDN w:val="0"/>
        <w:adjustRightInd w:val="0"/>
        <w:spacing w:after="340" w:line="360" w:lineRule="auto"/>
        <w:jc w:val="both"/>
        <w:rPr>
          <w:rFonts w:ascii="Arial" w:hAnsi="Arial" w:cs="Arial"/>
          <w:sz w:val="24"/>
          <w:szCs w:val="24"/>
        </w:rPr>
      </w:pPr>
      <w:r w:rsidRPr="00AF3140">
        <w:rPr>
          <w:rFonts w:ascii="Arial" w:hAnsi="Arial" w:cs="Arial"/>
          <w:sz w:val="24"/>
          <w:szCs w:val="24"/>
        </w:rPr>
        <w:lastRenderedPageBreak/>
        <w:t>Para el caso de El Salvador las causas de abandono de forma individual se ven cuando las madres según maternidad</w:t>
      </w:r>
      <w:r>
        <w:rPr>
          <w:rFonts w:ascii="Arial" w:hAnsi="Arial" w:cs="Arial"/>
          <w:sz w:val="24"/>
          <w:szCs w:val="24"/>
        </w:rPr>
        <w:t>:“</w:t>
      </w:r>
      <w:r w:rsidRPr="00AF3140">
        <w:rPr>
          <w:rFonts w:ascii="Arial" w:hAnsi="Arial" w:cs="Arial"/>
          <w:sz w:val="24"/>
          <w:szCs w:val="24"/>
        </w:rPr>
        <w:t>abandonan a sus hijos e hi</w:t>
      </w:r>
      <w:r>
        <w:rPr>
          <w:rFonts w:ascii="Arial" w:hAnsi="Arial" w:cs="Arial"/>
          <w:sz w:val="24"/>
          <w:szCs w:val="24"/>
        </w:rPr>
        <w:t>jas debido a que estas son aún muy jóvenes</w:t>
      </w:r>
      <w:r w:rsidR="003A1803">
        <w:rPr>
          <w:rFonts w:ascii="Arial" w:hAnsi="Arial" w:cs="Arial"/>
          <w:sz w:val="24"/>
          <w:szCs w:val="24"/>
        </w:rPr>
        <w:t xml:space="preserve">, </w:t>
      </w:r>
      <w:r w:rsidRPr="00AF3140">
        <w:rPr>
          <w:rFonts w:ascii="Arial" w:hAnsi="Arial" w:cs="Arial"/>
          <w:sz w:val="24"/>
          <w:szCs w:val="24"/>
        </w:rPr>
        <w:t xml:space="preserve">son adictas a alguna droga, en otros casos porque </w:t>
      </w:r>
      <w:r w:rsidR="00D77AE1">
        <w:rPr>
          <w:rFonts w:ascii="Arial" w:hAnsi="Arial" w:cs="Arial"/>
          <w:sz w:val="24"/>
          <w:szCs w:val="24"/>
        </w:rPr>
        <w:t xml:space="preserve">son portadoras </w:t>
      </w:r>
      <w:r w:rsidRPr="00AF3140">
        <w:rPr>
          <w:rFonts w:ascii="Arial" w:hAnsi="Arial" w:cs="Arial"/>
          <w:sz w:val="24"/>
          <w:szCs w:val="24"/>
        </w:rPr>
        <w:t xml:space="preserve">del </w:t>
      </w:r>
      <w:r>
        <w:rPr>
          <w:rFonts w:ascii="Arial" w:hAnsi="Arial" w:cs="Arial"/>
          <w:sz w:val="24"/>
          <w:szCs w:val="24"/>
        </w:rPr>
        <w:t>VIH,</w:t>
      </w:r>
      <w:r w:rsidR="00D77AE1">
        <w:rPr>
          <w:rFonts w:ascii="Arial" w:hAnsi="Arial" w:cs="Arial"/>
          <w:sz w:val="24"/>
          <w:szCs w:val="24"/>
        </w:rPr>
        <w:t xml:space="preserve"> </w:t>
      </w:r>
      <w:r w:rsidR="003A1803">
        <w:rPr>
          <w:rFonts w:ascii="Arial" w:hAnsi="Arial" w:cs="Arial"/>
          <w:sz w:val="24"/>
          <w:szCs w:val="24"/>
        </w:rPr>
        <w:t xml:space="preserve">o </w:t>
      </w:r>
      <w:r>
        <w:rPr>
          <w:rFonts w:ascii="Arial" w:hAnsi="Arial" w:cs="Arial"/>
          <w:sz w:val="24"/>
          <w:szCs w:val="24"/>
        </w:rPr>
        <w:t>han sufrido agresión sexual entre otras”.</w:t>
      </w:r>
      <w:r>
        <w:rPr>
          <w:rStyle w:val="Refdenotaalpie"/>
          <w:rFonts w:ascii="Arial" w:hAnsi="Arial" w:cs="Arial"/>
          <w:sz w:val="24"/>
          <w:szCs w:val="24"/>
        </w:rPr>
        <w:footnoteReference w:id="5"/>
      </w:r>
    </w:p>
    <w:p w:rsidR="0091258D" w:rsidRDefault="00103A21" w:rsidP="00B549A6">
      <w:pPr>
        <w:autoSpaceDE w:val="0"/>
        <w:autoSpaceDN w:val="0"/>
        <w:adjustRightInd w:val="0"/>
        <w:spacing w:after="340" w:line="360" w:lineRule="auto"/>
        <w:jc w:val="both"/>
        <w:rPr>
          <w:rFonts w:ascii="Arial" w:hAnsi="Arial" w:cs="Arial"/>
          <w:sz w:val="24"/>
          <w:szCs w:val="24"/>
        </w:rPr>
      </w:pPr>
      <w:r>
        <w:rPr>
          <w:rFonts w:ascii="Arial" w:hAnsi="Arial" w:cs="Arial"/>
          <w:b/>
          <w:sz w:val="24"/>
          <w:szCs w:val="24"/>
        </w:rPr>
        <w:t>Factores Socio-E</w:t>
      </w:r>
      <w:r w:rsidRPr="00C02B52">
        <w:rPr>
          <w:rFonts w:ascii="Arial" w:hAnsi="Arial" w:cs="Arial"/>
          <w:b/>
          <w:sz w:val="24"/>
          <w:szCs w:val="24"/>
        </w:rPr>
        <w:t>conómicos</w:t>
      </w:r>
      <w:r>
        <w:rPr>
          <w:rFonts w:ascii="Arial" w:hAnsi="Arial" w:cs="Arial"/>
          <w:b/>
          <w:sz w:val="24"/>
          <w:szCs w:val="24"/>
        </w:rPr>
        <w:t xml:space="preserve">: </w:t>
      </w:r>
      <w:r w:rsidRPr="00E75706">
        <w:rPr>
          <w:rFonts w:ascii="Arial" w:hAnsi="Arial" w:cs="Arial"/>
          <w:sz w:val="24"/>
          <w:szCs w:val="24"/>
        </w:rPr>
        <w:t>Los efectos del abandono no dependen d</w:t>
      </w:r>
      <w:r w:rsidR="00D77AE1">
        <w:rPr>
          <w:rFonts w:ascii="Arial" w:hAnsi="Arial" w:cs="Arial"/>
          <w:sz w:val="24"/>
          <w:szCs w:val="24"/>
        </w:rPr>
        <w:t>e las causas que lo originaron, h</w:t>
      </w:r>
      <w:r w:rsidRPr="00E75706">
        <w:rPr>
          <w:rFonts w:ascii="Arial" w:hAnsi="Arial" w:cs="Arial"/>
          <w:sz w:val="24"/>
          <w:szCs w:val="24"/>
        </w:rPr>
        <w:t xml:space="preserve">ay casos en que la desvinculación padres-hijos se produce por causas externas, tales como la muerte de los padres, pero sin embargo para la realidad psíquica del niño, que no puede captar racionalmente los hechos, la experiencia es sentida </w:t>
      </w:r>
      <w:r w:rsidR="003A1803">
        <w:rPr>
          <w:rFonts w:ascii="Arial" w:hAnsi="Arial" w:cs="Arial"/>
          <w:sz w:val="24"/>
          <w:szCs w:val="24"/>
        </w:rPr>
        <w:t xml:space="preserve">no </w:t>
      </w:r>
      <w:r w:rsidRPr="00E75706">
        <w:rPr>
          <w:rFonts w:ascii="Arial" w:hAnsi="Arial" w:cs="Arial"/>
          <w:sz w:val="24"/>
          <w:szCs w:val="24"/>
        </w:rPr>
        <w:t xml:space="preserve">como un abandono, </w:t>
      </w:r>
      <w:r w:rsidR="003A1803">
        <w:rPr>
          <w:rFonts w:ascii="Arial" w:hAnsi="Arial" w:cs="Arial"/>
          <w:sz w:val="24"/>
          <w:szCs w:val="24"/>
        </w:rPr>
        <w:t xml:space="preserve">sino </w:t>
      </w:r>
      <w:r w:rsidRPr="00E75706">
        <w:rPr>
          <w:rFonts w:ascii="Arial" w:hAnsi="Arial" w:cs="Arial"/>
          <w:sz w:val="24"/>
          <w:szCs w:val="24"/>
        </w:rPr>
        <w:t>como falta de amor</w:t>
      </w:r>
      <w:r w:rsidR="00D77AE1">
        <w:rPr>
          <w:rFonts w:ascii="Arial" w:hAnsi="Arial" w:cs="Arial"/>
          <w:sz w:val="24"/>
          <w:szCs w:val="24"/>
        </w:rPr>
        <w:t>.</w:t>
      </w:r>
    </w:p>
    <w:p w:rsidR="00D77AE1" w:rsidRPr="0091258D" w:rsidRDefault="00D77AE1" w:rsidP="00B549A6">
      <w:pPr>
        <w:autoSpaceDE w:val="0"/>
        <w:autoSpaceDN w:val="0"/>
        <w:adjustRightInd w:val="0"/>
        <w:spacing w:after="340" w:line="360" w:lineRule="auto"/>
        <w:jc w:val="both"/>
        <w:rPr>
          <w:rFonts w:ascii="Arial" w:hAnsi="Arial" w:cs="Arial"/>
          <w:sz w:val="24"/>
          <w:szCs w:val="24"/>
        </w:rPr>
      </w:pPr>
      <w:r>
        <w:rPr>
          <w:rFonts w:ascii="Arial" w:hAnsi="Arial" w:cs="Arial"/>
          <w:sz w:val="24"/>
          <w:szCs w:val="24"/>
        </w:rPr>
        <w:t xml:space="preserve">En cuanto al contexto socioeconómico, también se pueden mencionar otras causas tales como: la falta de oportunidades, pobreza, bajo nivel académico de las adolescentes que salen embarazas y que les impide tener mayores aspiraciones. </w:t>
      </w:r>
    </w:p>
    <w:p w:rsidR="00103A21" w:rsidRPr="000B37E0" w:rsidRDefault="00103A21" w:rsidP="00B549A6">
      <w:pPr>
        <w:autoSpaceDE w:val="0"/>
        <w:autoSpaceDN w:val="0"/>
        <w:adjustRightInd w:val="0"/>
        <w:spacing w:after="340" w:line="360" w:lineRule="auto"/>
        <w:jc w:val="both"/>
        <w:rPr>
          <w:rFonts w:ascii="Arial" w:hAnsi="Arial" w:cs="Arial"/>
          <w:b/>
          <w:sz w:val="24"/>
          <w:szCs w:val="24"/>
        </w:rPr>
      </w:pPr>
      <w:r>
        <w:rPr>
          <w:rFonts w:ascii="Arial" w:hAnsi="Arial" w:cs="Arial"/>
          <w:b/>
          <w:sz w:val="24"/>
          <w:szCs w:val="24"/>
        </w:rPr>
        <w:t>Factores F</w:t>
      </w:r>
      <w:r w:rsidRPr="004F3091">
        <w:rPr>
          <w:rFonts w:ascii="Arial" w:hAnsi="Arial" w:cs="Arial"/>
          <w:b/>
          <w:sz w:val="24"/>
          <w:szCs w:val="24"/>
        </w:rPr>
        <w:t>amiliares</w:t>
      </w:r>
      <w:r>
        <w:rPr>
          <w:rFonts w:ascii="Arial" w:hAnsi="Arial" w:cs="Arial"/>
          <w:b/>
          <w:sz w:val="24"/>
          <w:szCs w:val="24"/>
        </w:rPr>
        <w:t xml:space="preserve">: </w:t>
      </w:r>
      <w:r w:rsidRPr="004F3091">
        <w:rPr>
          <w:rFonts w:ascii="Arial" w:hAnsi="Arial" w:cs="Arial"/>
          <w:sz w:val="24"/>
          <w:szCs w:val="24"/>
        </w:rPr>
        <w:t>El abandono del padre, por problemas de relación, de trabaj</w:t>
      </w:r>
      <w:r w:rsidR="00D77AE1">
        <w:rPr>
          <w:rFonts w:ascii="Arial" w:hAnsi="Arial" w:cs="Arial"/>
          <w:sz w:val="24"/>
          <w:szCs w:val="24"/>
        </w:rPr>
        <w:t>o o pobreza, muchas veces lleva</w:t>
      </w:r>
      <w:r w:rsidRPr="004F3091">
        <w:rPr>
          <w:rFonts w:ascii="Arial" w:hAnsi="Arial" w:cs="Arial"/>
          <w:sz w:val="24"/>
          <w:szCs w:val="24"/>
        </w:rPr>
        <w:t xml:space="preserve"> </w:t>
      </w:r>
      <w:r w:rsidR="00D77AE1">
        <w:rPr>
          <w:rFonts w:ascii="Arial" w:hAnsi="Arial" w:cs="Arial"/>
          <w:sz w:val="24"/>
          <w:szCs w:val="24"/>
        </w:rPr>
        <w:t xml:space="preserve">a </w:t>
      </w:r>
      <w:r w:rsidRPr="004F3091">
        <w:rPr>
          <w:rFonts w:ascii="Arial" w:hAnsi="Arial" w:cs="Arial"/>
          <w:sz w:val="24"/>
          <w:szCs w:val="24"/>
        </w:rPr>
        <w:t>la disolución de la famil</w:t>
      </w:r>
      <w:r w:rsidR="0061187D">
        <w:rPr>
          <w:rFonts w:ascii="Arial" w:hAnsi="Arial" w:cs="Arial"/>
          <w:sz w:val="24"/>
          <w:szCs w:val="24"/>
        </w:rPr>
        <w:t xml:space="preserve">ia. </w:t>
      </w:r>
      <w:r w:rsidR="003A1803">
        <w:rPr>
          <w:rFonts w:ascii="Arial" w:hAnsi="Arial" w:cs="Arial"/>
          <w:sz w:val="24"/>
          <w:szCs w:val="24"/>
        </w:rPr>
        <w:t xml:space="preserve"> </w:t>
      </w:r>
      <w:r w:rsidR="0061187D">
        <w:rPr>
          <w:rFonts w:ascii="Arial" w:hAnsi="Arial" w:cs="Arial"/>
          <w:sz w:val="24"/>
          <w:szCs w:val="24"/>
        </w:rPr>
        <w:t xml:space="preserve">En el pueblo chileno, como en El Salvador </w:t>
      </w:r>
      <w:r>
        <w:rPr>
          <w:rFonts w:ascii="Arial" w:hAnsi="Arial" w:cs="Arial"/>
          <w:sz w:val="24"/>
          <w:szCs w:val="24"/>
        </w:rPr>
        <w:t xml:space="preserve">es muy </w:t>
      </w:r>
      <w:r w:rsidRPr="004F3091">
        <w:rPr>
          <w:rFonts w:ascii="Arial" w:hAnsi="Arial" w:cs="Arial"/>
          <w:sz w:val="24"/>
          <w:szCs w:val="24"/>
        </w:rPr>
        <w:t>común encontrar la familia</w:t>
      </w:r>
      <w:r w:rsidR="00D77AE1">
        <w:rPr>
          <w:rFonts w:ascii="Arial" w:hAnsi="Arial" w:cs="Arial"/>
          <w:sz w:val="24"/>
          <w:szCs w:val="24"/>
        </w:rPr>
        <w:t xml:space="preserve"> </w:t>
      </w:r>
      <w:r w:rsidRPr="004F3091">
        <w:rPr>
          <w:rFonts w:ascii="Arial" w:hAnsi="Arial" w:cs="Arial"/>
          <w:sz w:val="24"/>
          <w:szCs w:val="24"/>
        </w:rPr>
        <w:t>matriarcal, unida</w:t>
      </w:r>
      <w:r>
        <w:rPr>
          <w:rFonts w:ascii="Arial" w:hAnsi="Arial" w:cs="Arial"/>
          <w:sz w:val="24"/>
          <w:szCs w:val="24"/>
        </w:rPr>
        <w:t xml:space="preserve"> en torno a la madre que muchas </w:t>
      </w:r>
      <w:r w:rsidRPr="004F3091">
        <w:rPr>
          <w:rFonts w:ascii="Arial" w:hAnsi="Arial" w:cs="Arial"/>
          <w:sz w:val="24"/>
          <w:szCs w:val="24"/>
        </w:rPr>
        <w:t>veces no contrae matrimonio sino que</w:t>
      </w:r>
      <w:r w:rsidR="00D77AE1">
        <w:rPr>
          <w:rFonts w:ascii="Arial" w:hAnsi="Arial" w:cs="Arial"/>
          <w:sz w:val="24"/>
          <w:szCs w:val="24"/>
        </w:rPr>
        <w:t xml:space="preserve"> </w:t>
      </w:r>
      <w:r w:rsidRPr="004F3091">
        <w:rPr>
          <w:rFonts w:ascii="Arial" w:hAnsi="Arial" w:cs="Arial"/>
          <w:sz w:val="24"/>
          <w:szCs w:val="24"/>
        </w:rPr>
        <w:t>tiene c</w:t>
      </w:r>
      <w:r>
        <w:rPr>
          <w:rFonts w:ascii="Arial" w:hAnsi="Arial" w:cs="Arial"/>
          <w:sz w:val="24"/>
          <w:szCs w:val="24"/>
        </w:rPr>
        <w:t xml:space="preserve">onvivencias más o menos largas, </w:t>
      </w:r>
      <w:r w:rsidRPr="004F3091">
        <w:rPr>
          <w:rFonts w:ascii="Arial" w:hAnsi="Arial" w:cs="Arial"/>
          <w:sz w:val="24"/>
          <w:szCs w:val="24"/>
        </w:rPr>
        <w:t>de las cuales na</w:t>
      </w:r>
      <w:r w:rsidR="0061187D">
        <w:rPr>
          <w:rFonts w:ascii="Arial" w:hAnsi="Arial" w:cs="Arial"/>
          <w:sz w:val="24"/>
          <w:szCs w:val="24"/>
        </w:rPr>
        <w:t xml:space="preserve">cen hijos de diferente padre y que </w:t>
      </w:r>
      <w:r w:rsidRPr="004F3091">
        <w:rPr>
          <w:rFonts w:ascii="Arial" w:hAnsi="Arial" w:cs="Arial"/>
          <w:sz w:val="24"/>
          <w:szCs w:val="24"/>
        </w:rPr>
        <w:t>viven juntos.</w:t>
      </w:r>
    </w:p>
    <w:p w:rsidR="00103A21" w:rsidRDefault="00103A21" w:rsidP="00B549A6">
      <w:pPr>
        <w:autoSpaceDE w:val="0"/>
        <w:autoSpaceDN w:val="0"/>
        <w:adjustRightInd w:val="0"/>
        <w:spacing w:after="340" w:line="360" w:lineRule="auto"/>
        <w:jc w:val="both"/>
        <w:rPr>
          <w:rFonts w:ascii="Arial" w:hAnsi="Arial" w:cs="Arial"/>
          <w:sz w:val="24"/>
          <w:szCs w:val="24"/>
        </w:rPr>
      </w:pPr>
      <w:r w:rsidRPr="004F3091">
        <w:rPr>
          <w:rFonts w:ascii="Arial" w:hAnsi="Arial" w:cs="Arial"/>
          <w:sz w:val="24"/>
          <w:szCs w:val="24"/>
        </w:rPr>
        <w:t>El abandono</w:t>
      </w:r>
      <w:r w:rsidR="0061187D">
        <w:rPr>
          <w:rFonts w:ascii="Arial" w:hAnsi="Arial" w:cs="Arial"/>
          <w:sz w:val="24"/>
          <w:szCs w:val="24"/>
        </w:rPr>
        <w:t xml:space="preserve"> de la madre</w:t>
      </w:r>
      <w:r w:rsidR="003A1803">
        <w:rPr>
          <w:rFonts w:ascii="Arial" w:hAnsi="Arial" w:cs="Arial"/>
          <w:sz w:val="24"/>
          <w:szCs w:val="24"/>
        </w:rPr>
        <w:t xml:space="preserve"> por muerte e i</w:t>
      </w:r>
      <w:r w:rsidRPr="004F3091">
        <w:rPr>
          <w:rFonts w:ascii="Arial" w:hAnsi="Arial" w:cs="Arial"/>
          <w:sz w:val="24"/>
          <w:szCs w:val="24"/>
        </w:rPr>
        <w:t>ncapacidad económica absoluta de mantener a los hijos, lleva muy a me</w:t>
      </w:r>
      <w:r w:rsidR="0061187D">
        <w:rPr>
          <w:rFonts w:ascii="Arial" w:hAnsi="Arial" w:cs="Arial"/>
          <w:sz w:val="24"/>
          <w:szCs w:val="24"/>
        </w:rPr>
        <w:t>nudo a la internación de los mism</w:t>
      </w:r>
      <w:r w:rsidRPr="004F3091">
        <w:rPr>
          <w:rFonts w:ascii="Arial" w:hAnsi="Arial" w:cs="Arial"/>
          <w:sz w:val="24"/>
          <w:szCs w:val="24"/>
        </w:rPr>
        <w:t xml:space="preserve">os. Generalmente </w:t>
      </w:r>
      <w:r w:rsidR="0061187D" w:rsidRPr="004F3091">
        <w:rPr>
          <w:rFonts w:ascii="Arial" w:hAnsi="Arial" w:cs="Arial"/>
          <w:sz w:val="24"/>
          <w:szCs w:val="24"/>
        </w:rPr>
        <w:t>estos</w:t>
      </w:r>
      <w:r w:rsidRPr="004F3091">
        <w:rPr>
          <w:rFonts w:ascii="Arial" w:hAnsi="Arial" w:cs="Arial"/>
          <w:sz w:val="24"/>
          <w:szCs w:val="24"/>
        </w:rPr>
        <w:t xml:space="preserve"> niños mayores (no lactantes), s</w:t>
      </w:r>
      <w:r w:rsidR="0061187D">
        <w:rPr>
          <w:rFonts w:ascii="Arial" w:hAnsi="Arial" w:cs="Arial"/>
          <w:sz w:val="24"/>
          <w:szCs w:val="24"/>
        </w:rPr>
        <w:t xml:space="preserve">e convierten en algunos </w:t>
      </w:r>
      <w:r w:rsidR="0061187D">
        <w:rPr>
          <w:rFonts w:ascii="Arial" w:hAnsi="Arial" w:cs="Arial"/>
          <w:sz w:val="24"/>
          <w:szCs w:val="24"/>
        </w:rPr>
        <w:lastRenderedPageBreak/>
        <w:t xml:space="preserve">casos en </w:t>
      </w:r>
      <w:r w:rsidRPr="004F3091">
        <w:rPr>
          <w:rFonts w:ascii="Arial" w:hAnsi="Arial" w:cs="Arial"/>
          <w:sz w:val="24"/>
          <w:szCs w:val="24"/>
        </w:rPr>
        <w:t>abandonos diferidos</w:t>
      </w:r>
      <w:r w:rsidR="0061187D">
        <w:rPr>
          <w:rFonts w:ascii="Arial" w:hAnsi="Arial" w:cs="Arial"/>
          <w:sz w:val="24"/>
          <w:szCs w:val="24"/>
        </w:rPr>
        <w:t xml:space="preserve">, </w:t>
      </w:r>
      <w:r>
        <w:rPr>
          <w:rFonts w:ascii="Arial" w:hAnsi="Arial" w:cs="Arial"/>
          <w:sz w:val="24"/>
          <w:szCs w:val="24"/>
        </w:rPr>
        <w:t xml:space="preserve"> a</w:t>
      </w:r>
      <w:r w:rsidRPr="004F3091">
        <w:rPr>
          <w:rFonts w:ascii="Arial" w:hAnsi="Arial" w:cs="Arial"/>
          <w:sz w:val="24"/>
          <w:szCs w:val="24"/>
        </w:rPr>
        <w:t xml:space="preserve"> la base de la</w:t>
      </w:r>
      <w:r w:rsidR="0061187D">
        <w:rPr>
          <w:rFonts w:ascii="Arial" w:hAnsi="Arial" w:cs="Arial"/>
          <w:sz w:val="24"/>
          <w:szCs w:val="24"/>
        </w:rPr>
        <w:t xml:space="preserve"> disolución de muchas familias </w:t>
      </w:r>
      <w:r w:rsidRPr="004F3091">
        <w:rPr>
          <w:rFonts w:ascii="Arial" w:hAnsi="Arial" w:cs="Arial"/>
          <w:sz w:val="24"/>
          <w:szCs w:val="24"/>
        </w:rPr>
        <w:t>se encuentran los factores laborales y</w:t>
      </w:r>
      <w:r w:rsidR="0061187D">
        <w:rPr>
          <w:rFonts w:ascii="Arial" w:hAnsi="Arial" w:cs="Arial"/>
          <w:sz w:val="24"/>
          <w:szCs w:val="24"/>
        </w:rPr>
        <w:t xml:space="preserve"> </w:t>
      </w:r>
      <w:r>
        <w:rPr>
          <w:rFonts w:ascii="Arial" w:hAnsi="Arial" w:cs="Arial"/>
          <w:sz w:val="24"/>
          <w:szCs w:val="24"/>
        </w:rPr>
        <w:t xml:space="preserve">económicos.  </w:t>
      </w:r>
      <w:r w:rsidRPr="004F3091">
        <w:rPr>
          <w:rFonts w:ascii="Arial" w:hAnsi="Arial" w:cs="Arial"/>
          <w:sz w:val="24"/>
          <w:szCs w:val="24"/>
        </w:rPr>
        <w:t>La cesantía, la miseria, la imposibilidad de conciliar la maternidad con el</w:t>
      </w:r>
      <w:r w:rsidR="0061187D">
        <w:rPr>
          <w:rFonts w:ascii="Arial" w:hAnsi="Arial" w:cs="Arial"/>
          <w:sz w:val="24"/>
          <w:szCs w:val="24"/>
        </w:rPr>
        <w:t xml:space="preserve"> </w:t>
      </w:r>
      <w:r w:rsidRPr="004F3091">
        <w:rPr>
          <w:rFonts w:ascii="Arial" w:hAnsi="Arial" w:cs="Arial"/>
          <w:sz w:val="24"/>
          <w:szCs w:val="24"/>
        </w:rPr>
        <w:t>trabajo (como es el caso de muchas de las empleadas domésticas que demuestran su</w:t>
      </w:r>
      <w:r w:rsidR="0061187D">
        <w:rPr>
          <w:rFonts w:ascii="Arial" w:hAnsi="Arial" w:cs="Arial"/>
          <w:sz w:val="24"/>
          <w:szCs w:val="24"/>
        </w:rPr>
        <w:t xml:space="preserve"> </w:t>
      </w:r>
      <w:r w:rsidRPr="004F3091">
        <w:rPr>
          <w:rFonts w:ascii="Arial" w:hAnsi="Arial" w:cs="Arial"/>
          <w:sz w:val="24"/>
          <w:szCs w:val="24"/>
        </w:rPr>
        <w:t>capacidad de amor dedicada a los hijos de los patronos, están a la base de muchos</w:t>
      </w:r>
      <w:r w:rsidR="0061187D">
        <w:rPr>
          <w:rFonts w:ascii="Arial" w:hAnsi="Arial" w:cs="Arial"/>
          <w:sz w:val="24"/>
          <w:szCs w:val="24"/>
        </w:rPr>
        <w:t xml:space="preserve"> </w:t>
      </w:r>
      <w:r w:rsidRPr="004F3091">
        <w:rPr>
          <w:rFonts w:ascii="Arial" w:hAnsi="Arial" w:cs="Arial"/>
          <w:sz w:val="24"/>
          <w:szCs w:val="24"/>
        </w:rPr>
        <w:t>abandonos</w:t>
      </w:r>
      <w:r w:rsidR="0061187D">
        <w:rPr>
          <w:rFonts w:ascii="Arial" w:hAnsi="Arial" w:cs="Arial"/>
          <w:sz w:val="24"/>
          <w:szCs w:val="24"/>
        </w:rPr>
        <w:t>)</w:t>
      </w:r>
      <w:r w:rsidRPr="004F3091">
        <w:rPr>
          <w:rFonts w:ascii="Arial" w:hAnsi="Arial" w:cs="Arial"/>
          <w:sz w:val="24"/>
          <w:szCs w:val="24"/>
        </w:rPr>
        <w:t>.</w:t>
      </w:r>
    </w:p>
    <w:p w:rsidR="0061187D" w:rsidRDefault="00103A21" w:rsidP="00B549A6">
      <w:pPr>
        <w:autoSpaceDE w:val="0"/>
        <w:autoSpaceDN w:val="0"/>
        <w:adjustRightInd w:val="0"/>
        <w:spacing w:after="340" w:line="360" w:lineRule="auto"/>
        <w:jc w:val="both"/>
        <w:rPr>
          <w:rFonts w:ascii="Arial" w:hAnsi="Arial" w:cs="Arial"/>
          <w:sz w:val="24"/>
          <w:szCs w:val="24"/>
        </w:rPr>
      </w:pPr>
      <w:r>
        <w:rPr>
          <w:rFonts w:ascii="Arial" w:hAnsi="Arial" w:cs="Arial"/>
          <w:sz w:val="24"/>
          <w:szCs w:val="24"/>
        </w:rPr>
        <w:t>Los factores familiares que inciden para que el abandono se origine tiene que ver con las constantes modificaciones y t</w:t>
      </w:r>
      <w:r w:rsidR="003A1803">
        <w:rPr>
          <w:rFonts w:ascii="Arial" w:hAnsi="Arial" w:cs="Arial"/>
          <w:sz w:val="24"/>
          <w:szCs w:val="24"/>
        </w:rPr>
        <w:t>ransformaciones que esta ha ven</w:t>
      </w:r>
      <w:r>
        <w:rPr>
          <w:rFonts w:ascii="Arial" w:hAnsi="Arial" w:cs="Arial"/>
          <w:sz w:val="24"/>
          <w:szCs w:val="24"/>
        </w:rPr>
        <w:t xml:space="preserve">ido enfrentando, y las diversas circunstancias como la violencia intrafamiliar, tipos de maltrato que se originan, </w:t>
      </w:r>
      <w:r w:rsidRPr="000D04AB">
        <w:rPr>
          <w:rFonts w:ascii="Arial" w:hAnsi="Arial" w:cs="Arial"/>
          <w:sz w:val="24"/>
          <w:szCs w:val="24"/>
        </w:rPr>
        <w:t xml:space="preserve">desintegración familiar, la falta de educación y </w:t>
      </w:r>
      <w:r>
        <w:rPr>
          <w:rFonts w:ascii="Arial" w:hAnsi="Arial" w:cs="Arial"/>
          <w:sz w:val="24"/>
          <w:szCs w:val="24"/>
        </w:rPr>
        <w:t xml:space="preserve">de </w:t>
      </w:r>
      <w:r w:rsidRPr="000D04AB">
        <w:rPr>
          <w:rFonts w:ascii="Arial" w:hAnsi="Arial" w:cs="Arial"/>
          <w:sz w:val="24"/>
          <w:szCs w:val="24"/>
        </w:rPr>
        <w:t>oportunidades</w:t>
      </w:r>
      <w:r w:rsidR="0061187D">
        <w:rPr>
          <w:rFonts w:ascii="Arial" w:hAnsi="Arial" w:cs="Arial"/>
          <w:sz w:val="24"/>
          <w:szCs w:val="24"/>
        </w:rPr>
        <w:t>,</w:t>
      </w:r>
      <w:r w:rsidRPr="000D04AB">
        <w:rPr>
          <w:rFonts w:ascii="Arial" w:hAnsi="Arial" w:cs="Arial"/>
          <w:sz w:val="24"/>
          <w:szCs w:val="24"/>
        </w:rPr>
        <w:t xml:space="preserve"> </w:t>
      </w:r>
      <w:r w:rsidRPr="000D04AB">
        <w:rPr>
          <w:rFonts w:ascii="Arial" w:hAnsi="Arial" w:cs="Arial"/>
          <w:color w:val="222222"/>
          <w:sz w:val="24"/>
          <w:szCs w:val="24"/>
        </w:rPr>
        <w:t>son estas las pr</w:t>
      </w:r>
      <w:r>
        <w:rPr>
          <w:rFonts w:ascii="Arial" w:hAnsi="Arial" w:cs="Arial"/>
          <w:color w:val="222222"/>
          <w:sz w:val="24"/>
          <w:szCs w:val="24"/>
        </w:rPr>
        <w:t xml:space="preserve">incipales causas </w:t>
      </w:r>
      <w:r w:rsidRPr="000D04AB">
        <w:rPr>
          <w:rFonts w:ascii="Arial" w:hAnsi="Arial" w:cs="Arial"/>
          <w:color w:val="222222"/>
          <w:sz w:val="24"/>
          <w:szCs w:val="24"/>
        </w:rPr>
        <w:t>del abandono.</w:t>
      </w:r>
      <w:r w:rsidR="003A1803">
        <w:rPr>
          <w:rFonts w:ascii="Arial" w:hAnsi="Arial" w:cs="Arial"/>
          <w:sz w:val="24"/>
          <w:szCs w:val="24"/>
        </w:rPr>
        <w:t xml:space="preserve">  </w:t>
      </w:r>
      <w:r w:rsidRPr="00E75706">
        <w:rPr>
          <w:rFonts w:ascii="Arial" w:hAnsi="Arial" w:cs="Arial"/>
          <w:sz w:val="24"/>
          <w:szCs w:val="24"/>
        </w:rPr>
        <w:t>Est</w:t>
      </w:r>
      <w:r>
        <w:rPr>
          <w:rFonts w:ascii="Arial" w:hAnsi="Arial" w:cs="Arial"/>
          <w:sz w:val="24"/>
          <w:szCs w:val="24"/>
        </w:rPr>
        <w:t>os aspectos están marcados en la</w:t>
      </w:r>
      <w:r w:rsidRPr="00E75706">
        <w:rPr>
          <w:rFonts w:ascii="Arial" w:hAnsi="Arial" w:cs="Arial"/>
          <w:sz w:val="24"/>
          <w:szCs w:val="24"/>
        </w:rPr>
        <w:t xml:space="preserve"> pobreza y la pobreza extrema que las personas afrontan en su vida llevándolas a la toma de decisiones desfavorables</w:t>
      </w:r>
      <w:r>
        <w:rPr>
          <w:rFonts w:ascii="Arial" w:hAnsi="Arial" w:cs="Arial"/>
          <w:sz w:val="24"/>
          <w:szCs w:val="24"/>
        </w:rPr>
        <w:t xml:space="preserve">.  </w:t>
      </w:r>
    </w:p>
    <w:p w:rsidR="00103A21" w:rsidRPr="00E75706" w:rsidRDefault="00103A21" w:rsidP="00B549A6">
      <w:pPr>
        <w:autoSpaceDE w:val="0"/>
        <w:autoSpaceDN w:val="0"/>
        <w:adjustRightInd w:val="0"/>
        <w:spacing w:after="340" w:line="360" w:lineRule="auto"/>
        <w:jc w:val="both"/>
        <w:rPr>
          <w:rFonts w:ascii="Arial" w:hAnsi="Arial" w:cs="Arial"/>
          <w:sz w:val="24"/>
          <w:szCs w:val="24"/>
        </w:rPr>
      </w:pPr>
      <w:r w:rsidRPr="00E75706">
        <w:rPr>
          <w:rFonts w:ascii="Arial" w:hAnsi="Arial" w:cs="Arial"/>
          <w:sz w:val="24"/>
          <w:szCs w:val="24"/>
        </w:rPr>
        <w:t xml:space="preserve">Retomando el abandono en adolescentes debemos </w:t>
      </w:r>
      <w:r w:rsidR="00C057F9">
        <w:rPr>
          <w:rFonts w:ascii="Arial" w:hAnsi="Arial" w:cs="Arial"/>
          <w:sz w:val="24"/>
          <w:szCs w:val="24"/>
        </w:rPr>
        <w:t>describir</w:t>
      </w:r>
      <w:r w:rsidRPr="00E75706">
        <w:rPr>
          <w:rFonts w:ascii="Arial" w:hAnsi="Arial" w:cs="Arial"/>
          <w:sz w:val="24"/>
          <w:szCs w:val="24"/>
        </w:rPr>
        <w:t xml:space="preserve"> </w:t>
      </w:r>
      <w:r w:rsidR="00C057F9" w:rsidRPr="00E75706">
        <w:rPr>
          <w:rFonts w:ascii="Arial" w:hAnsi="Arial" w:cs="Arial"/>
          <w:sz w:val="24"/>
          <w:szCs w:val="24"/>
        </w:rPr>
        <w:t xml:space="preserve">algunas manifestaciones </w:t>
      </w:r>
      <w:r w:rsidR="00C057F9">
        <w:rPr>
          <w:rFonts w:ascii="Arial" w:hAnsi="Arial" w:cs="Arial"/>
          <w:sz w:val="24"/>
          <w:szCs w:val="24"/>
        </w:rPr>
        <w:t>referentes</w:t>
      </w:r>
      <w:r w:rsidRPr="00E75706">
        <w:rPr>
          <w:rFonts w:ascii="Arial" w:hAnsi="Arial" w:cs="Arial"/>
          <w:sz w:val="24"/>
          <w:szCs w:val="24"/>
        </w:rPr>
        <w:t xml:space="preserve"> a los comportamientos que estos tienen al haber sufrido este </w:t>
      </w:r>
      <w:r>
        <w:rPr>
          <w:rFonts w:ascii="Arial" w:hAnsi="Arial" w:cs="Arial"/>
          <w:sz w:val="24"/>
          <w:szCs w:val="24"/>
        </w:rPr>
        <w:t xml:space="preserve">problema, </w:t>
      </w:r>
      <w:r w:rsidRPr="00E75706">
        <w:rPr>
          <w:rFonts w:ascii="Arial" w:hAnsi="Arial" w:cs="Arial"/>
          <w:sz w:val="24"/>
          <w:szCs w:val="24"/>
        </w:rPr>
        <w:t>u</w:t>
      </w:r>
      <w:r w:rsidR="003A1803">
        <w:rPr>
          <w:rFonts w:ascii="Arial" w:hAnsi="Arial" w:cs="Arial"/>
          <w:sz w:val="24"/>
          <w:szCs w:val="24"/>
        </w:rPr>
        <w:t>no de los aspectos se encuentra</w:t>
      </w:r>
      <w:r w:rsidRPr="00E75706">
        <w:rPr>
          <w:rFonts w:ascii="Arial" w:hAnsi="Arial" w:cs="Arial"/>
          <w:sz w:val="24"/>
          <w:szCs w:val="24"/>
        </w:rPr>
        <w:t xml:space="preserve"> en el llamado “Síndrome</w:t>
      </w:r>
      <w:r w:rsidR="0061187D">
        <w:rPr>
          <w:rFonts w:ascii="Arial" w:hAnsi="Arial" w:cs="Arial"/>
          <w:sz w:val="24"/>
          <w:szCs w:val="24"/>
        </w:rPr>
        <w:t xml:space="preserve"> </w:t>
      </w:r>
      <w:r>
        <w:rPr>
          <w:rFonts w:ascii="Arial" w:hAnsi="Arial" w:cs="Arial"/>
          <w:sz w:val="24"/>
          <w:szCs w:val="24"/>
        </w:rPr>
        <w:t>A</w:t>
      </w:r>
      <w:r w:rsidRPr="00E75706">
        <w:rPr>
          <w:rFonts w:ascii="Arial" w:hAnsi="Arial" w:cs="Arial"/>
          <w:sz w:val="24"/>
          <w:szCs w:val="24"/>
        </w:rPr>
        <w:t xml:space="preserve">bandónico” </w:t>
      </w:r>
      <w:r w:rsidR="00C057F9">
        <w:rPr>
          <w:rFonts w:ascii="Arial" w:hAnsi="Arial" w:cs="Arial"/>
          <w:sz w:val="24"/>
          <w:szCs w:val="24"/>
        </w:rPr>
        <w:t>el cual gener</w:t>
      </w:r>
      <w:r>
        <w:rPr>
          <w:rFonts w:ascii="Arial" w:hAnsi="Arial" w:cs="Arial"/>
          <w:sz w:val="24"/>
          <w:szCs w:val="24"/>
        </w:rPr>
        <w:t>a:</w:t>
      </w:r>
    </w:p>
    <w:p w:rsidR="00103A21" w:rsidRPr="000B37E0" w:rsidRDefault="00103A21" w:rsidP="00B549A6">
      <w:pPr>
        <w:spacing w:after="340" w:line="360" w:lineRule="auto"/>
        <w:jc w:val="both"/>
        <w:rPr>
          <w:rFonts w:ascii="Arial" w:hAnsi="Arial" w:cs="Arial"/>
          <w:b/>
          <w:sz w:val="24"/>
          <w:szCs w:val="24"/>
          <w:u w:val="single"/>
        </w:rPr>
      </w:pPr>
      <w:r w:rsidRPr="00240AB7">
        <w:rPr>
          <w:rFonts w:ascii="Arial" w:hAnsi="Arial" w:cs="Arial"/>
          <w:b/>
          <w:sz w:val="24"/>
          <w:szCs w:val="24"/>
        </w:rPr>
        <w:t>Inseguridad:</w:t>
      </w:r>
      <w:r w:rsidR="0061187D">
        <w:rPr>
          <w:rFonts w:ascii="Arial" w:hAnsi="Arial" w:cs="Arial"/>
          <w:b/>
          <w:sz w:val="24"/>
          <w:szCs w:val="24"/>
        </w:rPr>
        <w:t xml:space="preserve"> </w:t>
      </w:r>
      <w:r w:rsidRPr="00240AB7">
        <w:rPr>
          <w:rFonts w:ascii="Arial" w:hAnsi="Arial" w:cs="Arial"/>
          <w:sz w:val="24"/>
          <w:szCs w:val="24"/>
        </w:rPr>
        <w:t>La</w:t>
      </w:r>
      <w:r w:rsidRPr="006B5A4E">
        <w:rPr>
          <w:rFonts w:ascii="Arial" w:hAnsi="Arial" w:cs="Arial"/>
          <w:sz w:val="24"/>
          <w:szCs w:val="24"/>
        </w:rPr>
        <w:t xml:space="preserve"> per</w:t>
      </w:r>
      <w:r w:rsidR="00C057F9">
        <w:rPr>
          <w:rFonts w:ascii="Arial" w:hAnsi="Arial" w:cs="Arial"/>
          <w:sz w:val="24"/>
          <w:szCs w:val="24"/>
        </w:rPr>
        <w:t>sona que ha sufrido un</w:t>
      </w:r>
      <w:r w:rsidRPr="006B5A4E">
        <w:rPr>
          <w:rFonts w:ascii="Arial" w:hAnsi="Arial" w:cs="Arial"/>
          <w:sz w:val="24"/>
          <w:szCs w:val="24"/>
        </w:rPr>
        <w:t xml:space="preserve">o </w:t>
      </w:r>
      <w:r w:rsidR="00C057F9">
        <w:rPr>
          <w:rFonts w:ascii="Arial" w:hAnsi="Arial" w:cs="Arial"/>
          <w:sz w:val="24"/>
          <w:szCs w:val="24"/>
        </w:rPr>
        <w:t xml:space="preserve">o </w:t>
      </w:r>
      <w:r w:rsidRPr="006B5A4E">
        <w:rPr>
          <w:rFonts w:ascii="Arial" w:hAnsi="Arial" w:cs="Arial"/>
          <w:sz w:val="24"/>
          <w:szCs w:val="24"/>
        </w:rPr>
        <w:t>repetidos abandon</w:t>
      </w:r>
      <w:r>
        <w:rPr>
          <w:rFonts w:ascii="Arial" w:hAnsi="Arial" w:cs="Arial"/>
          <w:sz w:val="24"/>
          <w:szCs w:val="24"/>
        </w:rPr>
        <w:t xml:space="preserve">os, no logra sentirse segura de sí misma, ya </w:t>
      </w:r>
      <w:r w:rsidRPr="006B5A4E">
        <w:rPr>
          <w:rFonts w:ascii="Arial" w:hAnsi="Arial" w:cs="Arial"/>
          <w:sz w:val="24"/>
          <w:szCs w:val="24"/>
        </w:rPr>
        <w:t xml:space="preserve">que la inseguridad es una reacción inmediata </w:t>
      </w:r>
      <w:r w:rsidR="0061187D">
        <w:rPr>
          <w:rFonts w:ascii="Arial" w:hAnsi="Arial" w:cs="Arial"/>
          <w:sz w:val="24"/>
          <w:szCs w:val="24"/>
        </w:rPr>
        <w:t>de esta situación</w:t>
      </w:r>
      <w:r>
        <w:rPr>
          <w:rFonts w:ascii="Times New Roman" w:hAnsi="Times New Roman" w:cs="Times New Roman"/>
          <w:sz w:val="24"/>
          <w:szCs w:val="24"/>
        </w:rPr>
        <w:t>.</w:t>
      </w:r>
    </w:p>
    <w:p w:rsidR="00103A21" w:rsidRDefault="00103A21" w:rsidP="00B549A6">
      <w:pPr>
        <w:autoSpaceDE w:val="0"/>
        <w:autoSpaceDN w:val="0"/>
        <w:adjustRightInd w:val="0"/>
        <w:spacing w:after="340" w:line="360" w:lineRule="auto"/>
        <w:jc w:val="both"/>
        <w:rPr>
          <w:rFonts w:ascii="Arial" w:hAnsi="Arial" w:cs="Arial"/>
          <w:b/>
          <w:sz w:val="24"/>
          <w:szCs w:val="24"/>
          <w:u w:val="single"/>
        </w:rPr>
      </w:pPr>
      <w:r w:rsidRPr="00240AB7">
        <w:rPr>
          <w:rFonts w:ascii="Arial" w:hAnsi="Arial" w:cs="Arial"/>
          <w:b/>
          <w:sz w:val="24"/>
          <w:szCs w:val="24"/>
        </w:rPr>
        <w:t xml:space="preserve">Baja en la Autoestima: </w:t>
      </w:r>
      <w:r w:rsidRPr="00240AB7">
        <w:rPr>
          <w:rFonts w:ascii="Arial" w:hAnsi="Arial" w:cs="Arial"/>
          <w:sz w:val="24"/>
          <w:szCs w:val="24"/>
        </w:rPr>
        <w:t>Dice</w:t>
      </w:r>
      <w:r w:rsidR="0061187D">
        <w:rPr>
          <w:rFonts w:ascii="Arial" w:hAnsi="Arial" w:cs="Arial"/>
          <w:sz w:val="24"/>
          <w:szCs w:val="24"/>
        </w:rPr>
        <w:t xml:space="preserve"> </w:t>
      </w:r>
      <w:r w:rsidRPr="006B5A4E">
        <w:rPr>
          <w:rFonts w:ascii="Arial" w:hAnsi="Arial" w:cs="Arial"/>
          <w:sz w:val="24"/>
          <w:szCs w:val="24"/>
        </w:rPr>
        <w:t>Fenichel que el niño pierde su au</w:t>
      </w:r>
      <w:r>
        <w:rPr>
          <w:rFonts w:ascii="Arial" w:hAnsi="Arial" w:cs="Arial"/>
          <w:sz w:val="24"/>
          <w:szCs w:val="24"/>
        </w:rPr>
        <w:t>toestima cuando pierde el amor, e</w:t>
      </w:r>
      <w:r w:rsidRPr="006B5A4E">
        <w:rPr>
          <w:rFonts w:ascii="Arial" w:hAnsi="Arial" w:cs="Arial"/>
          <w:sz w:val="24"/>
          <w:szCs w:val="24"/>
        </w:rPr>
        <w:t>sta es la primera</w:t>
      </w:r>
      <w:r w:rsidR="0061187D">
        <w:rPr>
          <w:rFonts w:ascii="Arial" w:hAnsi="Arial" w:cs="Arial"/>
          <w:sz w:val="24"/>
          <w:szCs w:val="24"/>
        </w:rPr>
        <w:t xml:space="preserve"> </w:t>
      </w:r>
      <w:r w:rsidRPr="006B5A4E">
        <w:rPr>
          <w:rFonts w:ascii="Arial" w:hAnsi="Arial" w:cs="Arial"/>
          <w:sz w:val="24"/>
          <w:szCs w:val="24"/>
        </w:rPr>
        <w:t>característica que podemos evaluar en todo niño</w:t>
      </w:r>
      <w:r w:rsidR="00C057F9">
        <w:rPr>
          <w:rFonts w:ascii="Arial" w:hAnsi="Arial" w:cs="Arial"/>
          <w:sz w:val="24"/>
          <w:szCs w:val="24"/>
        </w:rPr>
        <w:t>(a)</w:t>
      </w:r>
      <w:r w:rsidRPr="006B5A4E">
        <w:rPr>
          <w:rFonts w:ascii="Arial" w:hAnsi="Arial" w:cs="Arial"/>
          <w:sz w:val="24"/>
          <w:szCs w:val="24"/>
        </w:rPr>
        <w:t xml:space="preserve"> abandonado</w:t>
      </w:r>
      <w:r w:rsidR="0061187D">
        <w:rPr>
          <w:rFonts w:ascii="Arial" w:hAnsi="Arial" w:cs="Arial"/>
          <w:sz w:val="24"/>
          <w:szCs w:val="24"/>
        </w:rPr>
        <w:t>,</w:t>
      </w:r>
      <w:r w:rsidRPr="006B5A4E">
        <w:rPr>
          <w:rFonts w:ascii="Arial" w:hAnsi="Arial" w:cs="Arial"/>
          <w:sz w:val="24"/>
          <w:szCs w:val="24"/>
        </w:rPr>
        <w:t xml:space="preserve"> incluso en aquellos que se presentan</w:t>
      </w:r>
      <w:r w:rsidR="0061187D">
        <w:rPr>
          <w:rFonts w:ascii="Arial" w:hAnsi="Arial" w:cs="Arial"/>
          <w:sz w:val="24"/>
          <w:szCs w:val="24"/>
        </w:rPr>
        <w:t xml:space="preserve"> </w:t>
      </w:r>
      <w:r w:rsidRPr="00CF15C9">
        <w:rPr>
          <w:rFonts w:ascii="Arial" w:hAnsi="Arial" w:cs="Arial"/>
          <w:sz w:val="24"/>
          <w:szCs w:val="24"/>
        </w:rPr>
        <w:t xml:space="preserve">arrogantes </w:t>
      </w:r>
      <w:r w:rsidRPr="00CF15C9">
        <w:rPr>
          <w:rFonts w:ascii="Arial" w:hAnsi="Arial" w:cs="Arial"/>
          <w:bCs/>
          <w:sz w:val="24"/>
          <w:szCs w:val="24"/>
        </w:rPr>
        <w:t>y</w:t>
      </w:r>
      <w:r w:rsidR="0061187D">
        <w:rPr>
          <w:rFonts w:ascii="Arial" w:hAnsi="Arial" w:cs="Arial"/>
          <w:bCs/>
          <w:sz w:val="24"/>
          <w:szCs w:val="24"/>
        </w:rPr>
        <w:t xml:space="preserve">  </w:t>
      </w:r>
      <w:r w:rsidRPr="006B5A4E">
        <w:rPr>
          <w:rFonts w:ascii="Arial" w:hAnsi="Arial" w:cs="Arial"/>
          <w:sz w:val="24"/>
          <w:szCs w:val="24"/>
        </w:rPr>
        <w:t xml:space="preserve">demuestran su rabia en una actitud de rebeldía, </w:t>
      </w:r>
      <w:r w:rsidR="00C057F9">
        <w:rPr>
          <w:rFonts w:ascii="Arial" w:hAnsi="Arial" w:cs="Arial"/>
          <w:sz w:val="24"/>
          <w:szCs w:val="24"/>
        </w:rPr>
        <w:t xml:space="preserve">y que </w:t>
      </w:r>
      <w:r w:rsidRPr="006B5A4E">
        <w:rPr>
          <w:rFonts w:ascii="Arial" w:hAnsi="Arial" w:cs="Arial"/>
          <w:sz w:val="24"/>
          <w:szCs w:val="24"/>
        </w:rPr>
        <w:t>tras una frágil capa</w:t>
      </w:r>
      <w:r w:rsidR="0061187D">
        <w:rPr>
          <w:rFonts w:ascii="Arial" w:hAnsi="Arial" w:cs="Arial"/>
          <w:sz w:val="24"/>
          <w:szCs w:val="24"/>
        </w:rPr>
        <w:t xml:space="preserve"> </w:t>
      </w:r>
      <w:r w:rsidRPr="006B5A4E">
        <w:rPr>
          <w:rFonts w:ascii="Arial" w:hAnsi="Arial" w:cs="Arial"/>
          <w:sz w:val="24"/>
          <w:szCs w:val="24"/>
        </w:rPr>
        <w:t xml:space="preserve">está la inseguridad que </w:t>
      </w:r>
      <w:r>
        <w:rPr>
          <w:rFonts w:ascii="Arial" w:hAnsi="Arial" w:cs="Arial"/>
          <w:sz w:val="24"/>
          <w:szCs w:val="24"/>
        </w:rPr>
        <w:t>ha llevado a la baja auto</w:t>
      </w:r>
      <w:r w:rsidRPr="006B5A4E">
        <w:rPr>
          <w:rFonts w:ascii="Arial" w:hAnsi="Arial" w:cs="Arial"/>
          <w:sz w:val="24"/>
          <w:szCs w:val="24"/>
        </w:rPr>
        <w:t>estima.</w:t>
      </w:r>
    </w:p>
    <w:p w:rsidR="00103A21" w:rsidRDefault="00103A21" w:rsidP="00B549A6">
      <w:pPr>
        <w:autoSpaceDE w:val="0"/>
        <w:autoSpaceDN w:val="0"/>
        <w:adjustRightInd w:val="0"/>
        <w:spacing w:after="340" w:line="360" w:lineRule="auto"/>
        <w:jc w:val="both"/>
        <w:rPr>
          <w:rFonts w:ascii="Arial" w:hAnsi="Arial" w:cs="Arial"/>
          <w:b/>
          <w:sz w:val="24"/>
          <w:szCs w:val="24"/>
          <w:u w:val="single"/>
        </w:rPr>
      </w:pPr>
      <w:r w:rsidRPr="00240AB7">
        <w:rPr>
          <w:rFonts w:ascii="Arial" w:hAnsi="Arial" w:cs="Arial"/>
          <w:b/>
          <w:sz w:val="24"/>
          <w:szCs w:val="24"/>
        </w:rPr>
        <w:lastRenderedPageBreak/>
        <w:t>Angusti</w:t>
      </w:r>
      <w:r w:rsidRPr="0061187D">
        <w:rPr>
          <w:rFonts w:ascii="Arial" w:hAnsi="Arial" w:cs="Arial"/>
          <w:b/>
          <w:sz w:val="24"/>
          <w:szCs w:val="24"/>
        </w:rPr>
        <w:t>a:</w:t>
      </w:r>
      <w:r w:rsidR="0061187D" w:rsidRPr="0061187D">
        <w:rPr>
          <w:rFonts w:ascii="Arial" w:hAnsi="Arial" w:cs="Arial"/>
          <w:b/>
          <w:sz w:val="24"/>
          <w:szCs w:val="24"/>
        </w:rPr>
        <w:t xml:space="preserve"> </w:t>
      </w:r>
      <w:r w:rsidRPr="006B5A4E">
        <w:rPr>
          <w:rFonts w:ascii="Arial" w:hAnsi="Arial" w:cs="Arial"/>
          <w:sz w:val="24"/>
          <w:szCs w:val="24"/>
        </w:rPr>
        <w:t>Es una característica encontrada en las pe</w:t>
      </w:r>
      <w:r>
        <w:rPr>
          <w:rFonts w:ascii="Arial" w:hAnsi="Arial" w:cs="Arial"/>
          <w:sz w:val="24"/>
          <w:szCs w:val="24"/>
        </w:rPr>
        <w:t>rsonas que han sufrido abandono</w:t>
      </w:r>
      <w:r w:rsidR="0061187D">
        <w:rPr>
          <w:rFonts w:ascii="Arial" w:hAnsi="Arial" w:cs="Arial"/>
          <w:sz w:val="24"/>
          <w:szCs w:val="24"/>
        </w:rPr>
        <w:t>,</w:t>
      </w:r>
      <w:r w:rsidRPr="006B5A4E">
        <w:rPr>
          <w:rFonts w:ascii="Arial" w:hAnsi="Arial" w:cs="Arial"/>
          <w:sz w:val="24"/>
          <w:szCs w:val="24"/>
        </w:rPr>
        <w:t xml:space="preserve"> una angustia</w:t>
      </w:r>
      <w:r w:rsidR="0061187D">
        <w:rPr>
          <w:rFonts w:ascii="Arial" w:hAnsi="Arial" w:cs="Arial"/>
          <w:sz w:val="24"/>
          <w:szCs w:val="24"/>
        </w:rPr>
        <w:t xml:space="preserve"> </w:t>
      </w:r>
      <w:r w:rsidRPr="006B5A4E">
        <w:rPr>
          <w:rFonts w:ascii="Arial" w:hAnsi="Arial" w:cs="Arial"/>
          <w:sz w:val="24"/>
          <w:szCs w:val="24"/>
        </w:rPr>
        <w:t>que se activa ante las frustraciones y conflictos que parecen retrotraer a la persona a la</w:t>
      </w:r>
      <w:r w:rsidR="0061187D">
        <w:rPr>
          <w:rFonts w:ascii="Arial" w:hAnsi="Arial" w:cs="Arial"/>
          <w:sz w:val="24"/>
          <w:szCs w:val="24"/>
        </w:rPr>
        <w:t xml:space="preserve"> </w:t>
      </w:r>
      <w:r w:rsidRPr="006B5A4E">
        <w:rPr>
          <w:rFonts w:ascii="Arial" w:hAnsi="Arial" w:cs="Arial"/>
          <w:sz w:val="24"/>
          <w:szCs w:val="24"/>
        </w:rPr>
        <w:t>situación carencial</w:t>
      </w:r>
      <w:r w:rsidR="00C057F9">
        <w:rPr>
          <w:rFonts w:ascii="Arial" w:hAnsi="Arial" w:cs="Arial"/>
          <w:sz w:val="24"/>
          <w:szCs w:val="24"/>
        </w:rPr>
        <w:t xml:space="preserve">.  </w:t>
      </w:r>
      <w:r w:rsidRPr="006B5A4E">
        <w:rPr>
          <w:rFonts w:ascii="Arial" w:hAnsi="Arial" w:cs="Arial"/>
          <w:sz w:val="24"/>
          <w:szCs w:val="24"/>
        </w:rPr>
        <w:t>Esta se manifiesta en diferentes grados, siendo reconocido a</w:t>
      </w:r>
      <w:r w:rsidR="0061187D">
        <w:rPr>
          <w:rFonts w:ascii="Arial" w:hAnsi="Arial" w:cs="Arial"/>
          <w:sz w:val="24"/>
          <w:szCs w:val="24"/>
        </w:rPr>
        <w:t xml:space="preserve"> </w:t>
      </w:r>
      <w:r>
        <w:rPr>
          <w:rFonts w:ascii="Arial" w:hAnsi="Arial" w:cs="Arial"/>
          <w:sz w:val="24"/>
          <w:szCs w:val="24"/>
        </w:rPr>
        <w:t>veces com</w:t>
      </w:r>
      <w:r w:rsidRPr="006B5A4E">
        <w:rPr>
          <w:rFonts w:ascii="Arial" w:hAnsi="Arial" w:cs="Arial"/>
          <w:sz w:val="24"/>
          <w:szCs w:val="24"/>
        </w:rPr>
        <w:t xml:space="preserve">o pena, tensión, ansiedad, baja de ánimo </w:t>
      </w:r>
      <w:r>
        <w:rPr>
          <w:rFonts w:ascii="Arial" w:hAnsi="Arial" w:cs="Arial"/>
          <w:bCs/>
          <w:sz w:val="24"/>
          <w:szCs w:val="24"/>
        </w:rPr>
        <w:t>y</w:t>
      </w:r>
      <w:r w:rsidR="0061187D">
        <w:rPr>
          <w:rFonts w:ascii="Arial" w:hAnsi="Arial" w:cs="Arial"/>
          <w:bCs/>
          <w:sz w:val="24"/>
          <w:szCs w:val="24"/>
        </w:rPr>
        <w:t xml:space="preserve"> </w:t>
      </w:r>
      <w:r>
        <w:rPr>
          <w:rFonts w:ascii="Arial" w:hAnsi="Arial" w:cs="Arial"/>
          <w:sz w:val="24"/>
          <w:szCs w:val="24"/>
        </w:rPr>
        <w:t>en algunos casos claramente com</w:t>
      </w:r>
      <w:r w:rsidRPr="006B5A4E">
        <w:rPr>
          <w:rFonts w:ascii="Arial" w:hAnsi="Arial" w:cs="Arial"/>
          <w:sz w:val="24"/>
          <w:szCs w:val="24"/>
        </w:rPr>
        <w:t>o</w:t>
      </w:r>
      <w:r w:rsidR="0061187D">
        <w:rPr>
          <w:rFonts w:ascii="Arial" w:hAnsi="Arial" w:cs="Arial"/>
          <w:sz w:val="24"/>
          <w:szCs w:val="24"/>
        </w:rPr>
        <w:t xml:space="preserve"> </w:t>
      </w:r>
      <w:r w:rsidRPr="006B5A4E">
        <w:rPr>
          <w:rFonts w:ascii="Arial" w:hAnsi="Arial" w:cs="Arial"/>
          <w:sz w:val="24"/>
          <w:szCs w:val="24"/>
        </w:rPr>
        <w:t>angustia.</w:t>
      </w:r>
    </w:p>
    <w:p w:rsidR="00103A21" w:rsidRPr="00886FB9" w:rsidRDefault="00103A21" w:rsidP="00B549A6">
      <w:pPr>
        <w:autoSpaceDE w:val="0"/>
        <w:autoSpaceDN w:val="0"/>
        <w:adjustRightInd w:val="0"/>
        <w:spacing w:after="340" w:line="360" w:lineRule="auto"/>
        <w:jc w:val="both"/>
        <w:rPr>
          <w:rFonts w:ascii="Arial" w:hAnsi="Arial" w:cs="Arial"/>
          <w:b/>
          <w:sz w:val="24"/>
          <w:szCs w:val="24"/>
          <w:u w:val="single"/>
        </w:rPr>
      </w:pPr>
      <w:r w:rsidRPr="00240AB7">
        <w:rPr>
          <w:rFonts w:ascii="Arial" w:hAnsi="Arial" w:cs="Arial"/>
          <w:b/>
          <w:sz w:val="24"/>
          <w:szCs w:val="24"/>
        </w:rPr>
        <w:t>Agresividad:</w:t>
      </w:r>
      <w:r w:rsidR="0061187D">
        <w:rPr>
          <w:rFonts w:ascii="Arial" w:hAnsi="Arial" w:cs="Arial"/>
          <w:b/>
          <w:sz w:val="24"/>
          <w:szCs w:val="24"/>
        </w:rPr>
        <w:t xml:space="preserve"> </w:t>
      </w:r>
      <w:r>
        <w:rPr>
          <w:rFonts w:ascii="Arial" w:hAnsi="Arial" w:cs="Arial"/>
          <w:sz w:val="24"/>
          <w:szCs w:val="24"/>
        </w:rPr>
        <w:t xml:space="preserve">Esta </w:t>
      </w:r>
      <w:r w:rsidRPr="006B5A4E">
        <w:rPr>
          <w:rFonts w:ascii="Arial" w:hAnsi="Arial" w:cs="Arial"/>
          <w:sz w:val="24"/>
          <w:szCs w:val="24"/>
        </w:rPr>
        <w:t xml:space="preserve">construye el reverso de la necesidad de amor </w:t>
      </w:r>
      <w:r w:rsidRPr="006B5A4E">
        <w:rPr>
          <w:rFonts w:ascii="Arial" w:hAnsi="Arial" w:cs="Arial"/>
          <w:bCs/>
          <w:sz w:val="24"/>
          <w:szCs w:val="24"/>
        </w:rPr>
        <w:t xml:space="preserve">y </w:t>
      </w:r>
      <w:r>
        <w:rPr>
          <w:rFonts w:ascii="Arial" w:hAnsi="Arial" w:cs="Arial"/>
          <w:sz w:val="24"/>
          <w:szCs w:val="24"/>
        </w:rPr>
        <w:t>seguridad, a</w:t>
      </w:r>
      <w:r w:rsidRPr="006B5A4E">
        <w:rPr>
          <w:rFonts w:ascii="Arial" w:hAnsi="Arial" w:cs="Arial"/>
          <w:sz w:val="24"/>
          <w:szCs w:val="24"/>
        </w:rPr>
        <w:t>l</w:t>
      </w:r>
      <w:r w:rsidR="0061187D">
        <w:rPr>
          <w:rFonts w:ascii="Arial" w:hAnsi="Arial" w:cs="Arial"/>
          <w:sz w:val="24"/>
          <w:szCs w:val="24"/>
        </w:rPr>
        <w:t xml:space="preserve"> </w:t>
      </w:r>
      <w:r w:rsidRPr="006B5A4E">
        <w:rPr>
          <w:rFonts w:ascii="Arial" w:hAnsi="Arial" w:cs="Arial"/>
          <w:sz w:val="24"/>
          <w:szCs w:val="24"/>
        </w:rPr>
        <w:t>sentirlas</w:t>
      </w:r>
      <w:r>
        <w:rPr>
          <w:rFonts w:ascii="Arial" w:hAnsi="Arial" w:cs="Arial"/>
          <w:sz w:val="24"/>
          <w:szCs w:val="24"/>
        </w:rPr>
        <w:t xml:space="preserve"> insatisfechas, el niño se auto</w:t>
      </w:r>
      <w:r w:rsidRPr="006B5A4E">
        <w:rPr>
          <w:rFonts w:ascii="Arial" w:hAnsi="Arial" w:cs="Arial"/>
          <w:sz w:val="24"/>
          <w:szCs w:val="24"/>
        </w:rPr>
        <w:t xml:space="preserve"> agrede</w:t>
      </w:r>
      <w:r w:rsidR="0061187D">
        <w:rPr>
          <w:rFonts w:ascii="Arial" w:hAnsi="Arial" w:cs="Arial"/>
          <w:sz w:val="24"/>
          <w:szCs w:val="24"/>
        </w:rPr>
        <w:t xml:space="preserve"> </w:t>
      </w:r>
      <w:r>
        <w:rPr>
          <w:rFonts w:ascii="Arial" w:hAnsi="Arial" w:cs="Arial"/>
          <w:bCs/>
          <w:sz w:val="24"/>
          <w:szCs w:val="24"/>
        </w:rPr>
        <w:t xml:space="preserve">y </w:t>
      </w:r>
      <w:r>
        <w:rPr>
          <w:rFonts w:ascii="Arial" w:hAnsi="Arial" w:cs="Arial"/>
          <w:sz w:val="24"/>
          <w:szCs w:val="24"/>
        </w:rPr>
        <w:t>agrede a las(</w:t>
      </w:r>
      <w:r w:rsidRPr="006B5A4E">
        <w:rPr>
          <w:rFonts w:ascii="Arial" w:hAnsi="Arial" w:cs="Arial"/>
          <w:sz w:val="24"/>
          <w:szCs w:val="24"/>
        </w:rPr>
        <w:t>os</w:t>
      </w:r>
      <w:r>
        <w:rPr>
          <w:rFonts w:ascii="Arial" w:hAnsi="Arial" w:cs="Arial"/>
          <w:sz w:val="24"/>
          <w:szCs w:val="24"/>
        </w:rPr>
        <w:t>) que lo rodean, p</w:t>
      </w:r>
      <w:r w:rsidRPr="006B5A4E">
        <w:rPr>
          <w:rFonts w:ascii="Arial" w:hAnsi="Arial" w:cs="Arial"/>
          <w:sz w:val="24"/>
          <w:szCs w:val="24"/>
        </w:rPr>
        <w:t>areciera ser la rabia una expresión sustituta del</w:t>
      </w:r>
      <w:r>
        <w:rPr>
          <w:rFonts w:ascii="Arial" w:hAnsi="Arial" w:cs="Arial"/>
          <w:sz w:val="24"/>
          <w:szCs w:val="24"/>
        </w:rPr>
        <w:t xml:space="preserve"> dolor.</w:t>
      </w:r>
    </w:p>
    <w:p w:rsidR="00103A21" w:rsidRDefault="00103A21" w:rsidP="00B549A6">
      <w:pPr>
        <w:autoSpaceDE w:val="0"/>
        <w:autoSpaceDN w:val="0"/>
        <w:adjustRightInd w:val="0"/>
        <w:spacing w:after="340" w:line="360" w:lineRule="auto"/>
        <w:jc w:val="both"/>
        <w:rPr>
          <w:rFonts w:ascii="Arial" w:hAnsi="Arial" w:cs="Arial"/>
          <w:sz w:val="24"/>
          <w:szCs w:val="24"/>
        </w:rPr>
      </w:pPr>
      <w:r>
        <w:rPr>
          <w:rFonts w:ascii="Arial" w:hAnsi="Arial" w:cs="Arial"/>
          <w:sz w:val="24"/>
          <w:szCs w:val="24"/>
        </w:rPr>
        <w:t>Gerard (1963) dice que “</w:t>
      </w:r>
      <w:r w:rsidRPr="006B5A4E">
        <w:rPr>
          <w:rFonts w:ascii="Arial" w:hAnsi="Arial" w:cs="Arial"/>
          <w:sz w:val="24"/>
          <w:szCs w:val="24"/>
        </w:rPr>
        <w:t>El abandono es una experiencia traumática que influye en el</w:t>
      </w:r>
      <w:r w:rsidR="0061187D">
        <w:rPr>
          <w:rFonts w:ascii="Arial" w:hAnsi="Arial" w:cs="Arial"/>
          <w:sz w:val="24"/>
          <w:szCs w:val="24"/>
        </w:rPr>
        <w:t xml:space="preserve"> </w:t>
      </w:r>
      <w:r w:rsidRPr="006B5A4E">
        <w:rPr>
          <w:rFonts w:ascii="Arial" w:hAnsi="Arial" w:cs="Arial"/>
          <w:sz w:val="24"/>
          <w:szCs w:val="24"/>
        </w:rPr>
        <w:t>desarrollo del n</w:t>
      </w:r>
      <w:r>
        <w:rPr>
          <w:rFonts w:ascii="Arial" w:hAnsi="Arial" w:cs="Arial"/>
          <w:sz w:val="24"/>
          <w:szCs w:val="24"/>
        </w:rPr>
        <w:t>iño y su personalidad posterior, e</w:t>
      </w:r>
      <w:r w:rsidRPr="006B5A4E">
        <w:rPr>
          <w:rFonts w:ascii="Arial" w:hAnsi="Arial" w:cs="Arial"/>
          <w:sz w:val="24"/>
          <w:szCs w:val="24"/>
        </w:rPr>
        <w:t>s para él una situación difícil que</w:t>
      </w:r>
      <w:r w:rsidR="0061187D">
        <w:rPr>
          <w:rFonts w:ascii="Arial" w:hAnsi="Arial" w:cs="Arial"/>
          <w:sz w:val="24"/>
          <w:szCs w:val="24"/>
        </w:rPr>
        <w:t xml:space="preserve"> </w:t>
      </w:r>
      <w:r w:rsidRPr="006B5A4E">
        <w:rPr>
          <w:rFonts w:ascii="Arial" w:hAnsi="Arial" w:cs="Arial"/>
          <w:sz w:val="24"/>
          <w:szCs w:val="24"/>
        </w:rPr>
        <w:t>sobrepasa su capacidad para resolverla</w:t>
      </w:r>
      <w:r>
        <w:rPr>
          <w:rFonts w:ascii="Arial" w:hAnsi="Arial" w:cs="Arial"/>
          <w:sz w:val="24"/>
          <w:szCs w:val="24"/>
        </w:rPr>
        <w:t>”</w:t>
      </w:r>
      <w:r w:rsidRPr="006B5A4E">
        <w:rPr>
          <w:rFonts w:ascii="Arial" w:hAnsi="Arial" w:cs="Arial"/>
          <w:sz w:val="24"/>
          <w:szCs w:val="24"/>
        </w:rPr>
        <w:t>. El niño pequeño abandonado es incapaz por sí solo</w:t>
      </w:r>
      <w:r w:rsidR="0061187D">
        <w:rPr>
          <w:rFonts w:ascii="Arial" w:hAnsi="Arial" w:cs="Arial"/>
          <w:sz w:val="24"/>
          <w:szCs w:val="24"/>
        </w:rPr>
        <w:t xml:space="preserve"> </w:t>
      </w:r>
      <w:r w:rsidRPr="006B5A4E">
        <w:rPr>
          <w:rFonts w:ascii="Arial" w:hAnsi="Arial" w:cs="Arial"/>
          <w:sz w:val="24"/>
          <w:szCs w:val="24"/>
        </w:rPr>
        <w:t>de dominar su sufrimiento y angustia y es incapaz de resolver el conflicto emocional que le</w:t>
      </w:r>
      <w:r w:rsidR="0045644D">
        <w:rPr>
          <w:rFonts w:ascii="Arial" w:hAnsi="Arial" w:cs="Arial"/>
          <w:sz w:val="24"/>
          <w:szCs w:val="24"/>
        </w:rPr>
        <w:t xml:space="preserve"> acarrea,</w:t>
      </w:r>
      <w:r>
        <w:rPr>
          <w:rFonts w:ascii="Arial" w:hAnsi="Arial" w:cs="Arial"/>
          <w:sz w:val="24"/>
          <w:szCs w:val="24"/>
        </w:rPr>
        <w:t xml:space="preserve"> h</w:t>
      </w:r>
      <w:r w:rsidRPr="006B5A4E">
        <w:rPr>
          <w:rFonts w:ascii="Arial" w:hAnsi="Arial" w:cs="Arial"/>
          <w:sz w:val="24"/>
          <w:szCs w:val="24"/>
        </w:rPr>
        <w:t>ay mayor probabilidad que se experimente como traumático mientras más</w:t>
      </w:r>
      <w:r w:rsidR="0045644D">
        <w:rPr>
          <w:rFonts w:ascii="Arial" w:hAnsi="Arial" w:cs="Arial"/>
          <w:sz w:val="24"/>
          <w:szCs w:val="24"/>
        </w:rPr>
        <w:t xml:space="preserve"> </w:t>
      </w:r>
      <w:r w:rsidRPr="006B5A4E">
        <w:rPr>
          <w:rFonts w:ascii="Arial" w:hAnsi="Arial" w:cs="Arial"/>
          <w:sz w:val="24"/>
          <w:szCs w:val="24"/>
        </w:rPr>
        <w:t xml:space="preserve">pequeño sea el niño y no existe un sustituto inmediato y apropiado. </w:t>
      </w:r>
      <w:r w:rsidR="000C0312">
        <w:rPr>
          <w:rFonts w:ascii="Arial" w:hAnsi="Arial" w:cs="Arial"/>
          <w:sz w:val="24"/>
          <w:szCs w:val="24"/>
        </w:rPr>
        <w:t xml:space="preserve"> </w:t>
      </w:r>
      <w:r w:rsidRPr="006B5A4E">
        <w:rPr>
          <w:rFonts w:ascii="Arial" w:hAnsi="Arial" w:cs="Arial"/>
          <w:sz w:val="24"/>
          <w:szCs w:val="24"/>
        </w:rPr>
        <w:t>Si ocurre</w:t>
      </w:r>
      <w:r w:rsidR="0045644D">
        <w:rPr>
          <w:rFonts w:ascii="Arial" w:hAnsi="Arial" w:cs="Arial"/>
          <w:sz w:val="24"/>
          <w:szCs w:val="24"/>
        </w:rPr>
        <w:t xml:space="preserve"> </w:t>
      </w:r>
      <w:r w:rsidRPr="006B5A4E">
        <w:rPr>
          <w:rFonts w:ascii="Arial" w:hAnsi="Arial" w:cs="Arial"/>
          <w:sz w:val="24"/>
          <w:szCs w:val="24"/>
        </w:rPr>
        <w:t>posteriormente otra experiencia traumática, se puede revivir el conflicto no solucionado, as</w:t>
      </w:r>
      <w:r>
        <w:rPr>
          <w:rFonts w:ascii="Arial" w:hAnsi="Arial" w:cs="Arial"/>
          <w:sz w:val="24"/>
          <w:szCs w:val="24"/>
        </w:rPr>
        <w:t xml:space="preserve">í </w:t>
      </w:r>
      <w:r w:rsidRPr="006B5A4E">
        <w:rPr>
          <w:rFonts w:ascii="Arial" w:hAnsi="Arial" w:cs="Arial"/>
          <w:sz w:val="24"/>
          <w:szCs w:val="24"/>
        </w:rPr>
        <w:t>u</w:t>
      </w:r>
      <w:r>
        <w:rPr>
          <w:rFonts w:ascii="Arial" w:hAnsi="Arial" w:cs="Arial"/>
          <w:sz w:val="24"/>
          <w:szCs w:val="24"/>
        </w:rPr>
        <w:t>n niño, niña y adolescente abandonado es vulnerable.</w:t>
      </w:r>
      <w:r>
        <w:rPr>
          <w:rStyle w:val="Refdenotaalpie"/>
          <w:rFonts w:ascii="Arial" w:hAnsi="Arial" w:cs="Arial"/>
          <w:sz w:val="24"/>
          <w:szCs w:val="24"/>
        </w:rPr>
        <w:footnoteReference w:id="6"/>
      </w:r>
    </w:p>
    <w:p w:rsidR="00103A21" w:rsidRPr="0045644D" w:rsidRDefault="0045644D" w:rsidP="00B549A6">
      <w:pPr>
        <w:autoSpaceDE w:val="0"/>
        <w:autoSpaceDN w:val="0"/>
        <w:adjustRightInd w:val="0"/>
        <w:spacing w:after="340" w:line="360" w:lineRule="auto"/>
        <w:jc w:val="both"/>
        <w:rPr>
          <w:rFonts w:ascii="Arial" w:hAnsi="Arial" w:cs="Arial"/>
          <w:sz w:val="24"/>
          <w:szCs w:val="24"/>
        </w:rPr>
      </w:pPr>
      <w:r>
        <w:rPr>
          <w:rFonts w:ascii="Arial" w:hAnsi="Arial" w:cs="Arial"/>
          <w:sz w:val="24"/>
          <w:szCs w:val="24"/>
        </w:rPr>
        <w:t xml:space="preserve">Estas características son observadas en adolescentes que han sido abandonados, y </w:t>
      </w:r>
      <w:r w:rsidR="000C0312">
        <w:rPr>
          <w:rFonts w:ascii="Arial" w:hAnsi="Arial" w:cs="Arial"/>
          <w:sz w:val="24"/>
          <w:szCs w:val="24"/>
        </w:rPr>
        <w:t>son identificada</w:t>
      </w:r>
      <w:r>
        <w:rPr>
          <w:rFonts w:ascii="Arial" w:hAnsi="Arial" w:cs="Arial"/>
          <w:sz w:val="24"/>
          <w:szCs w:val="24"/>
        </w:rPr>
        <w:t xml:space="preserve">s a partir </w:t>
      </w:r>
      <w:r w:rsidR="00E73725">
        <w:rPr>
          <w:rFonts w:ascii="Arial" w:hAnsi="Arial" w:cs="Arial"/>
          <w:sz w:val="24"/>
          <w:szCs w:val="24"/>
        </w:rPr>
        <w:t xml:space="preserve">de entrevistas realizadas a informantes claves, las actitudes </w:t>
      </w:r>
      <w:r>
        <w:rPr>
          <w:rFonts w:ascii="Arial" w:hAnsi="Arial" w:cs="Arial"/>
          <w:sz w:val="24"/>
          <w:szCs w:val="24"/>
        </w:rPr>
        <w:t>y comportamientos que muestran tanto con las personas que están de cerca dentro de la institución donde se encuentran internos(as), como c</w:t>
      </w:r>
      <w:r w:rsidR="00E73725">
        <w:rPr>
          <w:rFonts w:ascii="Arial" w:hAnsi="Arial" w:cs="Arial"/>
          <w:sz w:val="24"/>
          <w:szCs w:val="24"/>
        </w:rPr>
        <w:t>on personas externas a la misma, son de inseguridad, agresividad, timidez, entre otras antes descritas.</w:t>
      </w:r>
    </w:p>
    <w:p w:rsidR="0091258D" w:rsidRPr="000C0312" w:rsidRDefault="00E9597A" w:rsidP="00332C5B">
      <w:pPr>
        <w:autoSpaceDE w:val="0"/>
        <w:autoSpaceDN w:val="0"/>
        <w:adjustRightInd w:val="0"/>
        <w:spacing w:after="0" w:line="360" w:lineRule="auto"/>
        <w:ind w:left="708"/>
        <w:jc w:val="both"/>
        <w:rPr>
          <w:rFonts w:ascii="Arial" w:hAnsi="Arial" w:cs="Arial"/>
          <w:sz w:val="24"/>
          <w:szCs w:val="24"/>
        </w:rPr>
      </w:pPr>
      <w:r w:rsidRPr="000C0312">
        <w:rPr>
          <w:rFonts w:ascii="Arial" w:hAnsi="Arial" w:cs="Arial"/>
          <w:sz w:val="24"/>
          <w:szCs w:val="24"/>
        </w:rPr>
        <w:lastRenderedPageBreak/>
        <w:t>1.1.2</w:t>
      </w:r>
      <w:r w:rsidR="0091258D" w:rsidRPr="000C0312">
        <w:rPr>
          <w:rFonts w:ascii="Arial" w:hAnsi="Arial" w:cs="Arial"/>
          <w:sz w:val="24"/>
          <w:szCs w:val="24"/>
        </w:rPr>
        <w:t>. Adolescentes En Abandono Bajo Acogimiento Institucional</w:t>
      </w:r>
    </w:p>
    <w:p w:rsidR="00B73A35" w:rsidRDefault="00124879" w:rsidP="00B549A6">
      <w:pPr>
        <w:spacing w:after="340" w:line="360" w:lineRule="auto"/>
        <w:ind w:firstLine="708"/>
        <w:jc w:val="both"/>
        <w:rPr>
          <w:rFonts w:ascii="Arial" w:hAnsi="Arial" w:cs="Arial"/>
          <w:sz w:val="24"/>
          <w:szCs w:val="24"/>
        </w:rPr>
      </w:pPr>
      <w:r>
        <w:rPr>
          <w:rFonts w:ascii="Arial" w:hAnsi="Arial" w:cs="Arial"/>
          <w:sz w:val="24"/>
          <w:szCs w:val="24"/>
        </w:rPr>
        <w:t xml:space="preserve">          </w:t>
      </w:r>
      <w:r w:rsidR="00103A21">
        <w:rPr>
          <w:rFonts w:ascii="Arial" w:hAnsi="Arial" w:cs="Arial"/>
          <w:sz w:val="24"/>
          <w:szCs w:val="24"/>
        </w:rPr>
        <w:t>Como se</w:t>
      </w:r>
      <w:r w:rsidR="00BC70F5">
        <w:rPr>
          <w:rFonts w:ascii="Arial" w:hAnsi="Arial" w:cs="Arial"/>
          <w:sz w:val="24"/>
          <w:szCs w:val="24"/>
        </w:rPr>
        <w:t xml:space="preserve"> ha</w:t>
      </w:r>
      <w:r w:rsidR="00103A21">
        <w:rPr>
          <w:rFonts w:ascii="Arial" w:hAnsi="Arial" w:cs="Arial"/>
          <w:sz w:val="24"/>
          <w:szCs w:val="24"/>
        </w:rPr>
        <w:t xml:space="preserve"> venido mencionando</w:t>
      </w:r>
      <w:r w:rsidR="00BC70F5">
        <w:rPr>
          <w:rFonts w:ascii="Arial" w:hAnsi="Arial" w:cs="Arial"/>
          <w:sz w:val="24"/>
          <w:szCs w:val="24"/>
        </w:rPr>
        <w:t>,</w:t>
      </w:r>
      <w:r w:rsidR="00103A21">
        <w:rPr>
          <w:rFonts w:ascii="Arial" w:hAnsi="Arial" w:cs="Arial"/>
          <w:sz w:val="24"/>
          <w:szCs w:val="24"/>
        </w:rPr>
        <w:t xml:space="preserve"> el abandono es una de las </w:t>
      </w:r>
      <w:r w:rsidR="00B73A35">
        <w:rPr>
          <w:rFonts w:ascii="Arial" w:hAnsi="Arial" w:cs="Arial"/>
          <w:sz w:val="24"/>
          <w:szCs w:val="24"/>
        </w:rPr>
        <w:t>problemáticas actuales que día con</w:t>
      </w:r>
      <w:r w:rsidR="00103A21">
        <w:rPr>
          <w:rFonts w:ascii="Arial" w:hAnsi="Arial" w:cs="Arial"/>
          <w:sz w:val="24"/>
          <w:szCs w:val="24"/>
        </w:rPr>
        <w:t xml:space="preserve"> día </w:t>
      </w:r>
      <w:r w:rsidR="00B73A35">
        <w:rPr>
          <w:rFonts w:ascii="Arial" w:hAnsi="Arial" w:cs="Arial"/>
          <w:sz w:val="24"/>
          <w:szCs w:val="24"/>
        </w:rPr>
        <w:t>aumenta</w:t>
      </w:r>
      <w:r w:rsidR="00103A21">
        <w:rPr>
          <w:rFonts w:ascii="Arial" w:hAnsi="Arial" w:cs="Arial"/>
          <w:sz w:val="24"/>
          <w:szCs w:val="24"/>
        </w:rPr>
        <w:t xml:space="preserve"> por diversas situaciones y circunstancias, los padres o encargados de los niños</w:t>
      </w:r>
      <w:r w:rsidR="00B73A35">
        <w:rPr>
          <w:rFonts w:ascii="Arial" w:hAnsi="Arial" w:cs="Arial"/>
          <w:sz w:val="24"/>
          <w:szCs w:val="24"/>
        </w:rPr>
        <w:t>(as)</w:t>
      </w:r>
      <w:r w:rsidR="00103A21">
        <w:rPr>
          <w:rFonts w:ascii="Arial" w:hAnsi="Arial" w:cs="Arial"/>
          <w:sz w:val="24"/>
          <w:szCs w:val="24"/>
        </w:rPr>
        <w:t xml:space="preserve"> y en este caso de los adolescentes se ven obligados a dejar a sus hijos ya sea en abandono total o parcial, es entonces cuando también s</w:t>
      </w:r>
      <w:r w:rsidR="0045644D">
        <w:rPr>
          <w:rFonts w:ascii="Arial" w:hAnsi="Arial" w:cs="Arial"/>
          <w:sz w:val="24"/>
          <w:szCs w:val="24"/>
        </w:rPr>
        <w:t xml:space="preserve">e opta por institucionalizarlos, </w:t>
      </w:r>
      <w:r w:rsidR="00103A21">
        <w:rPr>
          <w:rFonts w:ascii="Arial" w:hAnsi="Arial" w:cs="Arial"/>
          <w:sz w:val="24"/>
          <w:szCs w:val="24"/>
        </w:rPr>
        <w:t>dejando la responsabilidad a las instituciones del cuido y protección de ellos, dándose de esta manera el acogimiento institucional</w:t>
      </w:r>
      <w:r w:rsidR="00B73A35">
        <w:rPr>
          <w:rFonts w:ascii="Arial" w:hAnsi="Arial" w:cs="Arial"/>
          <w:sz w:val="24"/>
          <w:szCs w:val="24"/>
        </w:rPr>
        <w:t>.</w:t>
      </w:r>
    </w:p>
    <w:p w:rsidR="00103A21" w:rsidRPr="00B73A35" w:rsidRDefault="00B73A35" w:rsidP="00B549A6">
      <w:pPr>
        <w:spacing w:after="340" w:line="360" w:lineRule="auto"/>
        <w:jc w:val="both"/>
        <w:rPr>
          <w:rFonts w:ascii="Arial" w:hAnsi="Arial" w:cs="Arial"/>
          <w:sz w:val="24"/>
          <w:szCs w:val="24"/>
        </w:rPr>
      </w:pPr>
      <w:r>
        <w:rPr>
          <w:rFonts w:ascii="Arial" w:hAnsi="Arial" w:cs="Arial"/>
          <w:sz w:val="24"/>
          <w:szCs w:val="24"/>
        </w:rPr>
        <w:t>Es importante mencionar que la medida de acogimiento institucional inicia por denuncias que se hacen en cuanto a la vulneración de derechos del que son víctimas muchos niños(as) y adolescentes, como lo es: abuso sexual, maltrato, desintegración, abandono</w:t>
      </w:r>
      <w:r>
        <w:rPr>
          <w:rStyle w:val="Refdenotaalpie"/>
          <w:rFonts w:ascii="Arial" w:hAnsi="Arial" w:cs="Arial"/>
          <w:sz w:val="24"/>
          <w:szCs w:val="24"/>
        </w:rPr>
        <w:footnoteReference w:id="7"/>
      </w:r>
      <w:r>
        <w:rPr>
          <w:rFonts w:ascii="Arial" w:hAnsi="Arial" w:cs="Arial"/>
          <w:sz w:val="24"/>
          <w:szCs w:val="24"/>
        </w:rPr>
        <w:t xml:space="preserve">, y </w:t>
      </w:r>
      <w:r w:rsidR="00103A21">
        <w:rPr>
          <w:rFonts w:ascii="Arial" w:hAnsi="Arial" w:cs="Arial"/>
          <w:sz w:val="24"/>
          <w:szCs w:val="24"/>
        </w:rPr>
        <w:t>que según la L</w:t>
      </w:r>
      <w:r w:rsidR="00332C5B">
        <w:rPr>
          <w:rFonts w:ascii="Arial" w:hAnsi="Arial" w:cs="Arial"/>
          <w:sz w:val="24"/>
          <w:szCs w:val="24"/>
        </w:rPr>
        <w:t>EPINA</w:t>
      </w:r>
      <w:r w:rsidR="00103A21">
        <w:rPr>
          <w:rFonts w:ascii="Arial" w:hAnsi="Arial" w:cs="Arial"/>
          <w:sz w:val="24"/>
          <w:szCs w:val="24"/>
        </w:rPr>
        <w:t xml:space="preserve"> </w:t>
      </w:r>
      <w:r>
        <w:rPr>
          <w:rFonts w:ascii="Arial" w:hAnsi="Arial" w:cs="Arial"/>
          <w:sz w:val="24"/>
          <w:szCs w:val="24"/>
        </w:rPr>
        <w:t xml:space="preserve">este </w:t>
      </w:r>
      <w:r w:rsidR="00103A21">
        <w:rPr>
          <w:rFonts w:ascii="Arial" w:hAnsi="Arial" w:cs="Arial"/>
          <w:sz w:val="24"/>
          <w:szCs w:val="24"/>
        </w:rPr>
        <w:t xml:space="preserve">constituye: “una medida judicial </w:t>
      </w:r>
      <w:r w:rsidR="00166C9E">
        <w:rPr>
          <w:rFonts w:ascii="Arial" w:hAnsi="Arial" w:cs="Arial"/>
          <w:sz w:val="24"/>
          <w:szCs w:val="24"/>
        </w:rPr>
        <w:t xml:space="preserve">de protección, </w:t>
      </w:r>
      <w:r>
        <w:rPr>
          <w:rFonts w:ascii="Arial" w:hAnsi="Arial" w:cs="Arial"/>
          <w:sz w:val="24"/>
          <w:szCs w:val="24"/>
        </w:rPr>
        <w:t>d</w:t>
      </w:r>
      <w:r w:rsidR="00103A21">
        <w:rPr>
          <w:rFonts w:ascii="Arial" w:hAnsi="Arial" w:cs="Arial"/>
          <w:sz w:val="24"/>
          <w:szCs w:val="24"/>
        </w:rPr>
        <w:t>e carácter estrictamente temporal, excepcional y por el menor tiempo posible, se aplicará en los casos en que la niña, niño y adolescente se encuentre privado de su medio familiar y no sea posible implementar algunas de las modalidades del acogimiento familiar”.</w:t>
      </w:r>
      <w:r w:rsidR="00103A21">
        <w:rPr>
          <w:rStyle w:val="Refdenotaalpie"/>
          <w:rFonts w:ascii="Arial" w:hAnsi="Arial" w:cs="Arial"/>
          <w:sz w:val="24"/>
          <w:szCs w:val="24"/>
        </w:rPr>
        <w:footnoteReference w:id="8"/>
      </w:r>
    </w:p>
    <w:p w:rsidR="00373FC0" w:rsidRDefault="00103A21" w:rsidP="005C6379">
      <w:pPr>
        <w:spacing w:after="340" w:line="360" w:lineRule="auto"/>
        <w:jc w:val="both"/>
        <w:rPr>
          <w:rFonts w:ascii="Arial" w:hAnsi="Arial" w:cs="Arial"/>
          <w:sz w:val="24"/>
          <w:szCs w:val="24"/>
        </w:rPr>
      </w:pPr>
      <w:r>
        <w:rPr>
          <w:rFonts w:ascii="Arial" w:hAnsi="Arial" w:cs="Arial"/>
          <w:sz w:val="24"/>
          <w:szCs w:val="24"/>
        </w:rPr>
        <w:t xml:space="preserve">Es importante hablar de acogimiento institucional </w:t>
      </w:r>
      <w:r w:rsidR="003C3106">
        <w:rPr>
          <w:rFonts w:ascii="Arial" w:hAnsi="Arial" w:cs="Arial"/>
          <w:sz w:val="24"/>
          <w:szCs w:val="24"/>
        </w:rPr>
        <w:t>como una alternativa para que la</w:t>
      </w:r>
      <w:r>
        <w:rPr>
          <w:rFonts w:ascii="Arial" w:hAnsi="Arial" w:cs="Arial"/>
          <w:sz w:val="24"/>
          <w:szCs w:val="24"/>
        </w:rPr>
        <w:t xml:space="preserve">s adolescentes tengan acceso a los servicios básicos </w:t>
      </w:r>
      <w:r w:rsidR="0045644D">
        <w:rPr>
          <w:rFonts w:ascii="Arial" w:hAnsi="Arial" w:cs="Arial"/>
          <w:sz w:val="24"/>
          <w:szCs w:val="24"/>
        </w:rPr>
        <w:t xml:space="preserve">que les permitan un desarrollo </w:t>
      </w:r>
      <w:r w:rsidR="003C3106">
        <w:rPr>
          <w:rFonts w:ascii="Arial" w:hAnsi="Arial" w:cs="Arial"/>
          <w:sz w:val="24"/>
          <w:szCs w:val="24"/>
        </w:rPr>
        <w:t xml:space="preserve">pleno </w:t>
      </w:r>
      <w:r>
        <w:rPr>
          <w:rFonts w:ascii="Arial" w:hAnsi="Arial" w:cs="Arial"/>
          <w:sz w:val="24"/>
          <w:szCs w:val="24"/>
        </w:rPr>
        <w:t xml:space="preserve">y reforzar los años de vida que en la niñez </w:t>
      </w:r>
      <w:r w:rsidR="003C3106">
        <w:rPr>
          <w:rFonts w:ascii="Arial" w:hAnsi="Arial" w:cs="Arial"/>
          <w:sz w:val="24"/>
          <w:szCs w:val="24"/>
        </w:rPr>
        <w:t xml:space="preserve">le </w:t>
      </w:r>
      <w:r>
        <w:rPr>
          <w:rFonts w:ascii="Arial" w:hAnsi="Arial" w:cs="Arial"/>
          <w:sz w:val="24"/>
          <w:szCs w:val="24"/>
        </w:rPr>
        <w:t>fueron arrebatados o dañados</w:t>
      </w:r>
      <w:r w:rsidR="003C3106">
        <w:rPr>
          <w:rFonts w:ascii="Arial" w:hAnsi="Arial" w:cs="Arial"/>
          <w:sz w:val="24"/>
          <w:szCs w:val="24"/>
        </w:rPr>
        <w:t xml:space="preserve">.  No obstante esta medida </w:t>
      </w:r>
      <w:r w:rsidR="009F5417">
        <w:rPr>
          <w:rFonts w:ascii="Arial" w:hAnsi="Arial" w:cs="Arial"/>
          <w:sz w:val="24"/>
          <w:szCs w:val="24"/>
        </w:rPr>
        <w:t>tiene que</w:t>
      </w:r>
      <w:r w:rsidR="003C3106">
        <w:rPr>
          <w:rFonts w:ascii="Arial" w:hAnsi="Arial" w:cs="Arial"/>
          <w:sz w:val="24"/>
          <w:szCs w:val="24"/>
        </w:rPr>
        <w:t xml:space="preserve"> aplicarse por un tiempo mínimo, no debiendo permanecer en la institución </w:t>
      </w:r>
      <w:r w:rsidR="00CF100D">
        <w:rPr>
          <w:rFonts w:ascii="Arial" w:hAnsi="Arial" w:cs="Arial"/>
          <w:sz w:val="24"/>
          <w:szCs w:val="24"/>
        </w:rPr>
        <w:t>más</w:t>
      </w:r>
      <w:r w:rsidR="003C3106">
        <w:rPr>
          <w:rFonts w:ascii="Arial" w:hAnsi="Arial" w:cs="Arial"/>
          <w:sz w:val="24"/>
          <w:szCs w:val="24"/>
        </w:rPr>
        <w:t xml:space="preserve"> del periodo establecido, siendo esta revisada cada tres meses mediante un seguimiento y monitoreo que se llev</w:t>
      </w:r>
      <w:r w:rsidR="009F5417">
        <w:rPr>
          <w:rFonts w:ascii="Arial" w:hAnsi="Arial" w:cs="Arial"/>
          <w:sz w:val="24"/>
          <w:szCs w:val="24"/>
        </w:rPr>
        <w:t>a</w:t>
      </w:r>
      <w:r w:rsidR="003C3106">
        <w:rPr>
          <w:rFonts w:ascii="Arial" w:hAnsi="Arial" w:cs="Arial"/>
          <w:sz w:val="24"/>
          <w:szCs w:val="24"/>
        </w:rPr>
        <w:t xml:space="preserve"> a cabo por el Consejo Nacional de Niñez y Adolescencia (CONNA)</w:t>
      </w:r>
      <w:r w:rsidR="00CF100D">
        <w:rPr>
          <w:rFonts w:ascii="Arial" w:hAnsi="Arial" w:cs="Arial"/>
          <w:sz w:val="24"/>
          <w:szCs w:val="24"/>
        </w:rPr>
        <w:t xml:space="preserve"> y por Juzgado Especializado de Niñez y Adolescencia (JENA), </w:t>
      </w:r>
      <w:r w:rsidR="00CF100D">
        <w:rPr>
          <w:rFonts w:ascii="Arial" w:hAnsi="Arial" w:cs="Arial"/>
          <w:sz w:val="24"/>
          <w:szCs w:val="24"/>
        </w:rPr>
        <w:lastRenderedPageBreak/>
        <w:t>quienes son los encargados de revisar si existe o no vulneración de derechos en esta población, para poder determinar si se puede prorrogar dicha medida, mientras se determinan las acciones a desarrollar con el caso</w:t>
      </w:r>
      <w:r w:rsidR="009F5417">
        <w:rPr>
          <w:rFonts w:ascii="Arial" w:hAnsi="Arial" w:cs="Arial"/>
          <w:sz w:val="24"/>
          <w:szCs w:val="24"/>
        </w:rPr>
        <w:t>, siempre en función de no extender la permanencia del niño(a) o adolescente en la instancia en la que se encuentra.</w:t>
      </w:r>
      <w:r w:rsidR="009F5417">
        <w:rPr>
          <w:rStyle w:val="Refdenotaalpie"/>
          <w:rFonts w:ascii="Arial" w:hAnsi="Arial" w:cs="Arial"/>
          <w:sz w:val="24"/>
          <w:szCs w:val="24"/>
        </w:rPr>
        <w:footnoteReference w:id="9"/>
      </w:r>
    </w:p>
    <w:p w:rsidR="009F5417" w:rsidRDefault="00013985" w:rsidP="005C6379">
      <w:pPr>
        <w:spacing w:after="340" w:line="360" w:lineRule="auto"/>
        <w:jc w:val="both"/>
        <w:rPr>
          <w:rFonts w:ascii="Arial" w:hAnsi="Arial" w:cs="Arial"/>
          <w:sz w:val="24"/>
          <w:szCs w:val="24"/>
        </w:rPr>
      </w:pPr>
      <w:r>
        <w:rPr>
          <w:rFonts w:ascii="Arial" w:hAnsi="Arial" w:cs="Arial"/>
          <w:sz w:val="24"/>
          <w:szCs w:val="24"/>
        </w:rPr>
        <w:t xml:space="preserve">De acuerdo a la </w:t>
      </w:r>
      <w:r w:rsidRPr="0014584A">
        <w:rPr>
          <w:rFonts w:ascii="Arial" w:hAnsi="Arial" w:cs="Arial"/>
          <w:sz w:val="24"/>
          <w:szCs w:val="24"/>
        </w:rPr>
        <w:t>LEPINA</w:t>
      </w:r>
      <w:r>
        <w:rPr>
          <w:rFonts w:ascii="Arial" w:hAnsi="Arial" w:cs="Arial"/>
          <w:sz w:val="24"/>
          <w:szCs w:val="24"/>
        </w:rPr>
        <w:t xml:space="preserve"> y a las normativas de algunas insti</w:t>
      </w:r>
      <w:r w:rsidR="009F5417">
        <w:rPr>
          <w:rFonts w:ascii="Arial" w:hAnsi="Arial" w:cs="Arial"/>
          <w:sz w:val="24"/>
          <w:szCs w:val="24"/>
        </w:rPr>
        <w:t>tuciones que atienden niñez y adolescencia</w:t>
      </w:r>
      <w:r>
        <w:rPr>
          <w:rFonts w:ascii="Arial" w:hAnsi="Arial" w:cs="Arial"/>
          <w:sz w:val="24"/>
          <w:szCs w:val="24"/>
        </w:rPr>
        <w:t xml:space="preserve">, se establece que al cumplir los dieciocho años, estos deberán reintegrarse nuevamente a sus hogares respectivos, si el </w:t>
      </w:r>
      <w:r w:rsidR="0014584A">
        <w:rPr>
          <w:rFonts w:ascii="Arial" w:hAnsi="Arial" w:cs="Arial"/>
          <w:sz w:val="24"/>
          <w:szCs w:val="24"/>
        </w:rPr>
        <w:t xml:space="preserve">grupo </w:t>
      </w:r>
      <w:r>
        <w:rPr>
          <w:rFonts w:ascii="Arial" w:hAnsi="Arial" w:cs="Arial"/>
          <w:sz w:val="24"/>
          <w:szCs w:val="24"/>
        </w:rPr>
        <w:t xml:space="preserve">familiar </w:t>
      </w:r>
      <w:r w:rsidR="0014584A">
        <w:rPr>
          <w:rFonts w:ascii="Arial" w:hAnsi="Arial" w:cs="Arial"/>
          <w:sz w:val="24"/>
          <w:szCs w:val="24"/>
        </w:rPr>
        <w:t xml:space="preserve">es </w:t>
      </w:r>
      <w:r>
        <w:rPr>
          <w:rFonts w:ascii="Arial" w:hAnsi="Arial" w:cs="Arial"/>
          <w:sz w:val="24"/>
          <w:szCs w:val="24"/>
        </w:rPr>
        <w:t xml:space="preserve">el lugar </w:t>
      </w:r>
      <w:r w:rsidR="0014584A">
        <w:rPr>
          <w:rFonts w:ascii="Arial" w:hAnsi="Arial" w:cs="Arial"/>
          <w:sz w:val="24"/>
          <w:szCs w:val="24"/>
        </w:rPr>
        <w:t>más</w:t>
      </w:r>
      <w:r w:rsidR="009F5417">
        <w:rPr>
          <w:rFonts w:ascii="Arial" w:hAnsi="Arial" w:cs="Arial"/>
          <w:sz w:val="24"/>
          <w:szCs w:val="24"/>
        </w:rPr>
        <w:t xml:space="preserve"> adecuado para que ellos(as) </w:t>
      </w:r>
      <w:r w:rsidR="0014584A">
        <w:rPr>
          <w:rFonts w:ascii="Arial" w:hAnsi="Arial" w:cs="Arial"/>
          <w:sz w:val="24"/>
          <w:szCs w:val="24"/>
        </w:rPr>
        <w:t>pueda</w:t>
      </w:r>
      <w:r w:rsidR="009F5417">
        <w:rPr>
          <w:rFonts w:ascii="Arial" w:hAnsi="Arial" w:cs="Arial"/>
          <w:sz w:val="24"/>
          <w:szCs w:val="24"/>
        </w:rPr>
        <w:t>n</w:t>
      </w:r>
      <w:r w:rsidR="0014584A">
        <w:rPr>
          <w:rFonts w:ascii="Arial" w:hAnsi="Arial" w:cs="Arial"/>
          <w:sz w:val="24"/>
          <w:szCs w:val="24"/>
        </w:rPr>
        <w:t xml:space="preserve"> desarrollarse, p</w:t>
      </w:r>
      <w:r>
        <w:rPr>
          <w:rFonts w:ascii="Arial" w:hAnsi="Arial" w:cs="Arial"/>
          <w:sz w:val="24"/>
          <w:szCs w:val="24"/>
        </w:rPr>
        <w:t xml:space="preserve">ero de acuerdo a la investigación que </w:t>
      </w:r>
      <w:r w:rsidR="009F5417">
        <w:rPr>
          <w:rFonts w:ascii="Arial" w:hAnsi="Arial" w:cs="Arial"/>
          <w:sz w:val="24"/>
          <w:szCs w:val="24"/>
        </w:rPr>
        <w:t>se ha realizado</w:t>
      </w:r>
      <w:r w:rsidR="00E461EF">
        <w:rPr>
          <w:rFonts w:ascii="Arial" w:hAnsi="Arial" w:cs="Arial"/>
          <w:sz w:val="24"/>
          <w:szCs w:val="24"/>
        </w:rPr>
        <w:t xml:space="preserve"> se encuentra </w:t>
      </w:r>
      <w:r w:rsidR="009F5417">
        <w:rPr>
          <w:rFonts w:ascii="Arial" w:hAnsi="Arial" w:cs="Arial"/>
          <w:sz w:val="24"/>
          <w:szCs w:val="24"/>
        </w:rPr>
        <w:t>que las adolescentes abandonada</w:t>
      </w:r>
      <w:r>
        <w:rPr>
          <w:rFonts w:ascii="Arial" w:hAnsi="Arial" w:cs="Arial"/>
          <w:sz w:val="24"/>
          <w:szCs w:val="24"/>
        </w:rPr>
        <w:t>s que cumplen su mayoría de edad</w:t>
      </w:r>
      <w:r w:rsidR="00E461EF">
        <w:rPr>
          <w:rFonts w:ascii="Arial" w:hAnsi="Arial" w:cs="Arial"/>
          <w:sz w:val="24"/>
          <w:szCs w:val="24"/>
        </w:rPr>
        <w:t>, aunque</w:t>
      </w:r>
      <w:r w:rsidR="009F5417">
        <w:rPr>
          <w:rFonts w:ascii="Arial" w:hAnsi="Arial" w:cs="Arial"/>
          <w:sz w:val="24"/>
          <w:szCs w:val="24"/>
        </w:rPr>
        <w:t xml:space="preserve"> no tengan a sus padres pero </w:t>
      </w:r>
      <w:r w:rsidR="00E461EF">
        <w:rPr>
          <w:rFonts w:ascii="Arial" w:hAnsi="Arial" w:cs="Arial"/>
          <w:sz w:val="24"/>
          <w:szCs w:val="24"/>
        </w:rPr>
        <w:t>cuenta</w:t>
      </w:r>
      <w:r w:rsidR="009F5417">
        <w:rPr>
          <w:rFonts w:ascii="Arial" w:hAnsi="Arial" w:cs="Arial"/>
          <w:sz w:val="24"/>
          <w:szCs w:val="24"/>
        </w:rPr>
        <w:t xml:space="preserve">n con algún familiar, tienen que </w:t>
      </w:r>
      <w:r w:rsidR="00E461EF">
        <w:rPr>
          <w:rFonts w:ascii="Arial" w:hAnsi="Arial" w:cs="Arial"/>
          <w:sz w:val="24"/>
          <w:szCs w:val="24"/>
        </w:rPr>
        <w:t xml:space="preserve">integrarse a este núcleo, no obstante </w:t>
      </w:r>
      <w:r w:rsidR="009F5417">
        <w:rPr>
          <w:rFonts w:ascii="Arial" w:hAnsi="Arial" w:cs="Arial"/>
          <w:sz w:val="24"/>
          <w:szCs w:val="24"/>
        </w:rPr>
        <w:t>es de</w:t>
      </w:r>
      <w:r w:rsidR="00E461EF">
        <w:rPr>
          <w:rFonts w:ascii="Arial" w:hAnsi="Arial" w:cs="Arial"/>
          <w:sz w:val="24"/>
          <w:szCs w:val="24"/>
        </w:rPr>
        <w:t xml:space="preserve"> mencionar que no se están tomando en cuenta las verdad</w:t>
      </w:r>
      <w:r w:rsidR="009F5417">
        <w:rPr>
          <w:rFonts w:ascii="Arial" w:hAnsi="Arial" w:cs="Arial"/>
          <w:sz w:val="24"/>
          <w:szCs w:val="24"/>
        </w:rPr>
        <w:t>eras condiciones</w:t>
      </w:r>
      <w:r w:rsidR="009F5417" w:rsidRPr="009F5417">
        <w:rPr>
          <w:rFonts w:ascii="Arial" w:hAnsi="Arial" w:cs="Arial"/>
          <w:sz w:val="24"/>
          <w:szCs w:val="24"/>
        </w:rPr>
        <w:t xml:space="preserve"> </w:t>
      </w:r>
      <w:r w:rsidR="009F5417">
        <w:rPr>
          <w:rFonts w:ascii="Arial" w:hAnsi="Arial" w:cs="Arial"/>
          <w:sz w:val="24"/>
          <w:szCs w:val="24"/>
        </w:rPr>
        <w:t>que podrían ser no tan favorables para estas, en las que estas</w:t>
      </w:r>
      <w:r w:rsidR="00E461EF">
        <w:rPr>
          <w:rFonts w:ascii="Arial" w:hAnsi="Arial" w:cs="Arial"/>
          <w:sz w:val="24"/>
          <w:szCs w:val="24"/>
        </w:rPr>
        <w:t xml:space="preserve"> poste</w:t>
      </w:r>
      <w:r w:rsidR="009F5417">
        <w:rPr>
          <w:rFonts w:ascii="Arial" w:hAnsi="Arial" w:cs="Arial"/>
          <w:sz w:val="24"/>
          <w:szCs w:val="24"/>
        </w:rPr>
        <w:t>riormente se verán</w:t>
      </w:r>
      <w:r w:rsidR="0014584A">
        <w:rPr>
          <w:rFonts w:ascii="Arial" w:hAnsi="Arial" w:cs="Arial"/>
          <w:sz w:val="24"/>
          <w:szCs w:val="24"/>
        </w:rPr>
        <w:t>.</w:t>
      </w:r>
    </w:p>
    <w:p w:rsidR="0045644D" w:rsidRDefault="009F5417" w:rsidP="005C6379">
      <w:pPr>
        <w:spacing w:after="340" w:line="360" w:lineRule="auto"/>
        <w:jc w:val="both"/>
        <w:rPr>
          <w:rFonts w:ascii="Arial" w:hAnsi="Arial" w:cs="Arial"/>
          <w:sz w:val="24"/>
          <w:szCs w:val="24"/>
        </w:rPr>
      </w:pPr>
      <w:r>
        <w:rPr>
          <w:rFonts w:ascii="Arial" w:hAnsi="Arial" w:cs="Arial"/>
          <w:sz w:val="24"/>
          <w:szCs w:val="24"/>
        </w:rPr>
        <w:t>De acuerdo a todo lo antes planteado</w:t>
      </w:r>
      <w:r w:rsidR="00E461EF">
        <w:rPr>
          <w:rFonts w:ascii="Arial" w:hAnsi="Arial" w:cs="Arial"/>
          <w:sz w:val="24"/>
          <w:szCs w:val="24"/>
        </w:rPr>
        <w:t xml:space="preserve"> surge</w:t>
      </w:r>
      <w:r w:rsidR="0014584A">
        <w:rPr>
          <w:rFonts w:ascii="Arial" w:hAnsi="Arial" w:cs="Arial"/>
          <w:sz w:val="24"/>
          <w:szCs w:val="24"/>
        </w:rPr>
        <w:t>n</w:t>
      </w:r>
      <w:r w:rsidR="00E461EF">
        <w:rPr>
          <w:rFonts w:ascii="Arial" w:hAnsi="Arial" w:cs="Arial"/>
          <w:sz w:val="24"/>
          <w:szCs w:val="24"/>
        </w:rPr>
        <w:t xml:space="preserve"> la</w:t>
      </w:r>
      <w:r w:rsidR="00676A02">
        <w:rPr>
          <w:rFonts w:ascii="Arial" w:hAnsi="Arial" w:cs="Arial"/>
          <w:sz w:val="24"/>
          <w:szCs w:val="24"/>
        </w:rPr>
        <w:t>s</w:t>
      </w:r>
      <w:r w:rsidR="0014584A">
        <w:rPr>
          <w:rFonts w:ascii="Arial" w:hAnsi="Arial" w:cs="Arial"/>
          <w:sz w:val="24"/>
          <w:szCs w:val="24"/>
        </w:rPr>
        <w:t xml:space="preserve"> preguntas: </w:t>
      </w:r>
      <w:r>
        <w:rPr>
          <w:rFonts w:ascii="Arial" w:hAnsi="Arial" w:cs="Arial"/>
          <w:sz w:val="24"/>
          <w:szCs w:val="24"/>
        </w:rPr>
        <w:t xml:space="preserve">¿Se ha dado el seguimiento y </w:t>
      </w:r>
      <w:r w:rsidR="00A665E7">
        <w:rPr>
          <w:rFonts w:ascii="Arial" w:hAnsi="Arial" w:cs="Arial"/>
          <w:sz w:val="24"/>
          <w:szCs w:val="24"/>
        </w:rPr>
        <w:t>monitoreo</w:t>
      </w:r>
      <w:r>
        <w:rPr>
          <w:rFonts w:ascii="Arial" w:hAnsi="Arial" w:cs="Arial"/>
          <w:sz w:val="24"/>
          <w:szCs w:val="24"/>
        </w:rPr>
        <w:t xml:space="preserve"> adecuado a las familias?</w:t>
      </w:r>
      <w:r w:rsidR="00A665E7">
        <w:rPr>
          <w:rFonts w:ascii="Arial" w:hAnsi="Arial" w:cs="Arial"/>
          <w:sz w:val="24"/>
          <w:szCs w:val="24"/>
        </w:rPr>
        <w:t>, ¿La</w:t>
      </w:r>
      <w:r w:rsidR="00E461EF">
        <w:rPr>
          <w:rFonts w:ascii="Arial" w:hAnsi="Arial" w:cs="Arial"/>
          <w:sz w:val="24"/>
          <w:szCs w:val="24"/>
        </w:rPr>
        <w:t xml:space="preserve"> adoles</w:t>
      </w:r>
      <w:r w:rsidR="00676A02">
        <w:rPr>
          <w:rFonts w:ascii="Arial" w:hAnsi="Arial" w:cs="Arial"/>
          <w:sz w:val="24"/>
          <w:szCs w:val="24"/>
        </w:rPr>
        <w:t>cen</w:t>
      </w:r>
      <w:r w:rsidR="00E461EF">
        <w:rPr>
          <w:rFonts w:ascii="Arial" w:hAnsi="Arial" w:cs="Arial"/>
          <w:sz w:val="24"/>
          <w:szCs w:val="24"/>
        </w:rPr>
        <w:t xml:space="preserve">te </w:t>
      </w:r>
      <w:r w:rsidR="0014584A">
        <w:rPr>
          <w:rFonts w:ascii="Arial" w:hAnsi="Arial" w:cs="Arial"/>
          <w:sz w:val="24"/>
          <w:szCs w:val="24"/>
        </w:rPr>
        <w:t>logrará</w:t>
      </w:r>
      <w:r w:rsidR="00E461EF">
        <w:rPr>
          <w:rFonts w:ascii="Arial" w:hAnsi="Arial" w:cs="Arial"/>
          <w:sz w:val="24"/>
          <w:szCs w:val="24"/>
        </w:rPr>
        <w:t xml:space="preserve"> adecuarse a la dinámica de un nuevo ambiente después del internamiento? </w:t>
      </w:r>
      <w:r w:rsidR="0014584A">
        <w:rPr>
          <w:rFonts w:ascii="Arial" w:hAnsi="Arial" w:cs="Arial"/>
          <w:sz w:val="24"/>
          <w:szCs w:val="24"/>
        </w:rPr>
        <w:t>¿Qué se está haciendo al reintegrar</w:t>
      </w:r>
      <w:r w:rsidR="00E461EF">
        <w:rPr>
          <w:rFonts w:ascii="Arial" w:hAnsi="Arial" w:cs="Arial"/>
          <w:sz w:val="24"/>
          <w:szCs w:val="24"/>
        </w:rPr>
        <w:t xml:space="preserve"> </w:t>
      </w:r>
      <w:r w:rsidR="0014584A">
        <w:rPr>
          <w:rFonts w:ascii="Arial" w:hAnsi="Arial" w:cs="Arial"/>
          <w:sz w:val="24"/>
          <w:szCs w:val="24"/>
        </w:rPr>
        <w:t>a</w:t>
      </w:r>
      <w:r w:rsidR="00A665E7">
        <w:rPr>
          <w:rFonts w:ascii="Arial" w:hAnsi="Arial" w:cs="Arial"/>
          <w:sz w:val="24"/>
          <w:szCs w:val="24"/>
        </w:rPr>
        <w:t xml:space="preserve"> </w:t>
      </w:r>
      <w:r w:rsidR="0014584A">
        <w:rPr>
          <w:rFonts w:ascii="Arial" w:hAnsi="Arial" w:cs="Arial"/>
          <w:sz w:val="24"/>
          <w:szCs w:val="24"/>
        </w:rPr>
        <w:t>l</w:t>
      </w:r>
      <w:r w:rsidR="00A665E7">
        <w:rPr>
          <w:rFonts w:ascii="Arial" w:hAnsi="Arial" w:cs="Arial"/>
          <w:sz w:val="24"/>
          <w:szCs w:val="24"/>
        </w:rPr>
        <w:t>a</w:t>
      </w:r>
      <w:r w:rsidR="0014584A">
        <w:rPr>
          <w:rFonts w:ascii="Arial" w:hAnsi="Arial" w:cs="Arial"/>
          <w:sz w:val="24"/>
          <w:szCs w:val="24"/>
        </w:rPr>
        <w:t xml:space="preserve"> </w:t>
      </w:r>
      <w:r w:rsidR="00676A02">
        <w:rPr>
          <w:rFonts w:ascii="Arial" w:hAnsi="Arial" w:cs="Arial"/>
          <w:sz w:val="24"/>
          <w:szCs w:val="24"/>
        </w:rPr>
        <w:t xml:space="preserve">adolescente </w:t>
      </w:r>
      <w:r w:rsidR="00E461EF">
        <w:rPr>
          <w:rFonts w:ascii="Arial" w:hAnsi="Arial" w:cs="Arial"/>
          <w:sz w:val="24"/>
          <w:szCs w:val="24"/>
        </w:rPr>
        <w:t>en los hogar</w:t>
      </w:r>
      <w:r w:rsidR="0014584A">
        <w:rPr>
          <w:rFonts w:ascii="Arial" w:hAnsi="Arial" w:cs="Arial"/>
          <w:sz w:val="24"/>
          <w:szCs w:val="24"/>
        </w:rPr>
        <w:t>es?, y ¿</w:t>
      </w:r>
      <w:r w:rsidR="00A665E7">
        <w:rPr>
          <w:rFonts w:ascii="Arial" w:hAnsi="Arial" w:cs="Arial"/>
          <w:sz w:val="24"/>
          <w:szCs w:val="24"/>
        </w:rPr>
        <w:t>Qué pasa con aquellas</w:t>
      </w:r>
      <w:r w:rsidR="0014584A">
        <w:rPr>
          <w:rFonts w:ascii="Arial" w:hAnsi="Arial" w:cs="Arial"/>
          <w:sz w:val="24"/>
          <w:szCs w:val="24"/>
        </w:rPr>
        <w:t xml:space="preserve"> que no cuentan con un recurso familiar? </w:t>
      </w:r>
    </w:p>
    <w:p w:rsidR="00332C5B" w:rsidRDefault="00676A02" w:rsidP="005C6379">
      <w:pPr>
        <w:spacing w:after="340" w:line="360" w:lineRule="auto"/>
        <w:jc w:val="both"/>
        <w:rPr>
          <w:rFonts w:ascii="Arial" w:hAnsi="Arial" w:cs="Arial"/>
          <w:sz w:val="24"/>
          <w:szCs w:val="24"/>
        </w:rPr>
      </w:pPr>
      <w:r>
        <w:rPr>
          <w:rFonts w:ascii="Arial" w:hAnsi="Arial" w:cs="Arial"/>
          <w:sz w:val="24"/>
          <w:szCs w:val="24"/>
        </w:rPr>
        <w:t xml:space="preserve">Son preguntas difíciles de responder debido a que la ley no </w:t>
      </w:r>
      <w:r w:rsidR="0014584A">
        <w:rPr>
          <w:rFonts w:ascii="Arial" w:hAnsi="Arial" w:cs="Arial"/>
          <w:sz w:val="24"/>
          <w:szCs w:val="24"/>
        </w:rPr>
        <w:t>está</w:t>
      </w:r>
      <w:r w:rsidR="00A665E7">
        <w:rPr>
          <w:rFonts w:ascii="Arial" w:hAnsi="Arial" w:cs="Arial"/>
          <w:sz w:val="24"/>
          <w:szCs w:val="24"/>
        </w:rPr>
        <w:t xml:space="preserve"> valorando el seguimiento a la</w:t>
      </w:r>
      <w:r>
        <w:rPr>
          <w:rFonts w:ascii="Arial" w:hAnsi="Arial" w:cs="Arial"/>
          <w:sz w:val="24"/>
          <w:szCs w:val="24"/>
        </w:rPr>
        <w:t>s adolescentes después de cumplir la mayoría de edad, lo cual se convierte en un vacio relevante en la vida de esta población</w:t>
      </w:r>
      <w:r w:rsidR="0014584A">
        <w:rPr>
          <w:rFonts w:ascii="Arial" w:hAnsi="Arial" w:cs="Arial"/>
          <w:sz w:val="24"/>
          <w:szCs w:val="24"/>
        </w:rPr>
        <w:t>,</w:t>
      </w:r>
      <w:r>
        <w:rPr>
          <w:rFonts w:ascii="Arial" w:hAnsi="Arial" w:cs="Arial"/>
          <w:sz w:val="24"/>
          <w:szCs w:val="24"/>
        </w:rPr>
        <w:t xml:space="preserve"> pues muchas veces provoca disfuncionalidad en la familia </w:t>
      </w:r>
      <w:r w:rsidR="0014584A">
        <w:rPr>
          <w:rFonts w:ascii="Arial" w:hAnsi="Arial" w:cs="Arial"/>
          <w:sz w:val="24"/>
          <w:szCs w:val="24"/>
        </w:rPr>
        <w:t xml:space="preserve">a </w:t>
      </w:r>
      <w:r>
        <w:rPr>
          <w:rFonts w:ascii="Arial" w:hAnsi="Arial" w:cs="Arial"/>
          <w:sz w:val="24"/>
          <w:szCs w:val="24"/>
        </w:rPr>
        <w:t xml:space="preserve">nivel macro y en la personalidad </w:t>
      </w:r>
      <w:r>
        <w:rPr>
          <w:rFonts w:ascii="Arial" w:hAnsi="Arial" w:cs="Arial"/>
          <w:sz w:val="24"/>
          <w:szCs w:val="24"/>
        </w:rPr>
        <w:lastRenderedPageBreak/>
        <w:t>y conducta de</w:t>
      </w:r>
      <w:r w:rsidR="00A665E7">
        <w:rPr>
          <w:rFonts w:ascii="Arial" w:hAnsi="Arial" w:cs="Arial"/>
          <w:sz w:val="24"/>
          <w:szCs w:val="24"/>
        </w:rPr>
        <w:t xml:space="preserve"> la</w:t>
      </w:r>
      <w:r>
        <w:rPr>
          <w:rFonts w:ascii="Arial" w:hAnsi="Arial" w:cs="Arial"/>
          <w:sz w:val="24"/>
          <w:szCs w:val="24"/>
        </w:rPr>
        <w:t xml:space="preserve"> joven a nivel individual</w:t>
      </w:r>
      <w:r w:rsidR="00827D3E">
        <w:rPr>
          <w:rFonts w:ascii="Arial" w:hAnsi="Arial" w:cs="Arial"/>
          <w:sz w:val="24"/>
          <w:szCs w:val="24"/>
        </w:rPr>
        <w:t xml:space="preserve"> adoptando </w:t>
      </w:r>
      <w:r w:rsidR="0014584A">
        <w:rPr>
          <w:rFonts w:ascii="Arial" w:hAnsi="Arial" w:cs="Arial"/>
          <w:sz w:val="24"/>
          <w:szCs w:val="24"/>
        </w:rPr>
        <w:t xml:space="preserve">conductas antisociales, a través </w:t>
      </w:r>
      <w:r w:rsidR="00827D3E">
        <w:rPr>
          <w:rFonts w:ascii="Arial" w:hAnsi="Arial" w:cs="Arial"/>
          <w:sz w:val="24"/>
          <w:szCs w:val="24"/>
        </w:rPr>
        <w:t>de las cuales buscan satisfacer sus necesidades axiológicas y existenciales</w:t>
      </w:r>
      <w:r>
        <w:rPr>
          <w:rFonts w:ascii="Arial" w:hAnsi="Arial" w:cs="Arial"/>
          <w:sz w:val="24"/>
          <w:szCs w:val="24"/>
        </w:rPr>
        <w:t>.</w:t>
      </w:r>
    </w:p>
    <w:p w:rsidR="00D82195" w:rsidRPr="00A665E7" w:rsidRDefault="00BC70F5" w:rsidP="005C6379">
      <w:pPr>
        <w:spacing w:after="340" w:line="360" w:lineRule="auto"/>
        <w:jc w:val="both"/>
        <w:rPr>
          <w:rFonts w:ascii="Arial" w:hAnsi="Arial" w:cs="Arial"/>
          <w:sz w:val="24"/>
          <w:szCs w:val="24"/>
        </w:rPr>
      </w:pPr>
      <w:r>
        <w:rPr>
          <w:rFonts w:ascii="Arial" w:hAnsi="Arial" w:cs="Arial"/>
          <w:sz w:val="24"/>
          <w:szCs w:val="24"/>
        </w:rPr>
        <w:t>Estas condiciones no consideradas</w:t>
      </w:r>
      <w:r w:rsidR="00324979">
        <w:rPr>
          <w:rFonts w:ascii="Arial" w:hAnsi="Arial" w:cs="Arial"/>
          <w:sz w:val="24"/>
          <w:szCs w:val="24"/>
        </w:rPr>
        <w:t xml:space="preserve"> en la ley</w:t>
      </w:r>
      <w:r>
        <w:rPr>
          <w:rFonts w:ascii="Arial" w:hAnsi="Arial" w:cs="Arial"/>
          <w:sz w:val="24"/>
          <w:szCs w:val="24"/>
        </w:rPr>
        <w:t>,</w:t>
      </w:r>
      <w:r w:rsidR="00324979">
        <w:rPr>
          <w:rFonts w:ascii="Arial" w:hAnsi="Arial" w:cs="Arial"/>
          <w:sz w:val="24"/>
          <w:szCs w:val="24"/>
        </w:rPr>
        <w:t xml:space="preserve"> son las qu</w:t>
      </w:r>
      <w:r w:rsidR="00A665E7">
        <w:rPr>
          <w:rFonts w:ascii="Arial" w:hAnsi="Arial" w:cs="Arial"/>
          <w:sz w:val="24"/>
          <w:szCs w:val="24"/>
        </w:rPr>
        <w:t xml:space="preserve">e ocasionan </w:t>
      </w:r>
      <w:r w:rsidR="00324979">
        <w:rPr>
          <w:rFonts w:ascii="Arial" w:hAnsi="Arial" w:cs="Arial"/>
          <w:sz w:val="24"/>
          <w:szCs w:val="24"/>
        </w:rPr>
        <w:t xml:space="preserve">la ampliación de esta problemática que en algunas veces se  </w:t>
      </w:r>
      <w:r w:rsidR="00A665E7">
        <w:rPr>
          <w:rFonts w:ascii="Arial" w:hAnsi="Arial" w:cs="Arial"/>
          <w:sz w:val="24"/>
          <w:szCs w:val="24"/>
        </w:rPr>
        <w:t xml:space="preserve">hacen </w:t>
      </w:r>
      <w:r w:rsidR="00324979">
        <w:rPr>
          <w:rFonts w:ascii="Arial" w:hAnsi="Arial" w:cs="Arial"/>
          <w:sz w:val="24"/>
          <w:szCs w:val="24"/>
        </w:rPr>
        <w:t xml:space="preserve">una espiral donde los adolescentes se convierten en padres y madres irresponsables que no logran cumplir </w:t>
      </w:r>
      <w:r w:rsidR="00827D3E">
        <w:rPr>
          <w:rFonts w:ascii="Arial" w:hAnsi="Arial" w:cs="Arial"/>
          <w:sz w:val="24"/>
          <w:szCs w:val="24"/>
        </w:rPr>
        <w:t>con el papel de educadores</w:t>
      </w:r>
      <w:r>
        <w:rPr>
          <w:rFonts w:ascii="Arial" w:hAnsi="Arial" w:cs="Arial"/>
          <w:sz w:val="24"/>
          <w:szCs w:val="24"/>
        </w:rPr>
        <w:t>, l</w:t>
      </w:r>
      <w:r w:rsidR="00672432">
        <w:rPr>
          <w:rFonts w:ascii="Arial" w:hAnsi="Arial" w:cs="Arial"/>
          <w:sz w:val="24"/>
          <w:szCs w:val="24"/>
        </w:rPr>
        <w:t>o cual evidencia que l</w:t>
      </w:r>
      <w:r w:rsidR="00827D3E">
        <w:rPr>
          <w:rFonts w:ascii="Arial" w:hAnsi="Arial" w:cs="Arial"/>
          <w:sz w:val="24"/>
          <w:szCs w:val="24"/>
        </w:rPr>
        <w:t>a aplicación de la ley se enmarc</w:t>
      </w:r>
      <w:r w:rsidR="00A665E7">
        <w:rPr>
          <w:rFonts w:ascii="Arial" w:hAnsi="Arial" w:cs="Arial"/>
          <w:sz w:val="24"/>
          <w:szCs w:val="24"/>
        </w:rPr>
        <w:t xml:space="preserve">a en una medida asistencial </w:t>
      </w:r>
      <w:r w:rsidR="00827D3E">
        <w:rPr>
          <w:rFonts w:ascii="Arial" w:hAnsi="Arial" w:cs="Arial"/>
          <w:sz w:val="24"/>
          <w:szCs w:val="24"/>
        </w:rPr>
        <w:t>atendiendo la problemática del abandono en niños, niñas y adolescentes de una manera paliativa</w:t>
      </w:r>
      <w:r>
        <w:rPr>
          <w:rFonts w:ascii="Arial" w:hAnsi="Arial" w:cs="Arial"/>
          <w:sz w:val="24"/>
          <w:szCs w:val="24"/>
        </w:rPr>
        <w:t>,</w:t>
      </w:r>
      <w:r w:rsidR="00827D3E">
        <w:rPr>
          <w:rFonts w:ascii="Arial" w:hAnsi="Arial" w:cs="Arial"/>
          <w:sz w:val="24"/>
          <w:szCs w:val="24"/>
        </w:rPr>
        <w:t xml:space="preserve"> debido a que no facilita la creación de alternativas para</w:t>
      </w:r>
      <w:r w:rsidR="00A665E7">
        <w:rPr>
          <w:rFonts w:ascii="Arial" w:hAnsi="Arial" w:cs="Arial"/>
          <w:sz w:val="24"/>
          <w:szCs w:val="24"/>
        </w:rPr>
        <w:t xml:space="preserve"> tratarla de manera preventiva, a</w:t>
      </w:r>
      <w:r>
        <w:rPr>
          <w:rFonts w:ascii="Arial" w:hAnsi="Arial" w:cs="Arial"/>
          <w:sz w:val="24"/>
          <w:szCs w:val="24"/>
        </w:rPr>
        <w:t xml:space="preserve">demás </w:t>
      </w:r>
      <w:r w:rsidR="00672432">
        <w:rPr>
          <w:rFonts w:ascii="Arial" w:hAnsi="Arial" w:cs="Arial"/>
          <w:sz w:val="24"/>
          <w:szCs w:val="24"/>
        </w:rPr>
        <w:t>de no desarrollar integralmente los mandatos descritos en la modificada y adoptada LEPINA</w:t>
      </w:r>
      <w:r>
        <w:rPr>
          <w:rFonts w:ascii="Arial" w:hAnsi="Arial" w:cs="Arial"/>
          <w:sz w:val="24"/>
          <w:szCs w:val="24"/>
        </w:rPr>
        <w:t>,</w:t>
      </w:r>
      <w:r w:rsidR="00672432">
        <w:rPr>
          <w:rFonts w:ascii="Arial" w:hAnsi="Arial" w:cs="Arial"/>
          <w:sz w:val="24"/>
          <w:szCs w:val="24"/>
        </w:rPr>
        <w:t xml:space="preserve"> la cual se adhiere y adecua a los convenios i</w:t>
      </w:r>
      <w:r>
        <w:rPr>
          <w:rFonts w:ascii="Arial" w:hAnsi="Arial" w:cs="Arial"/>
          <w:sz w:val="24"/>
          <w:szCs w:val="24"/>
        </w:rPr>
        <w:t>nternacionales ratificados por El S</w:t>
      </w:r>
      <w:r w:rsidR="00672432">
        <w:rPr>
          <w:rFonts w:ascii="Arial" w:hAnsi="Arial" w:cs="Arial"/>
          <w:sz w:val="24"/>
          <w:szCs w:val="24"/>
        </w:rPr>
        <w:t>alvador para el adecuado desarrollo y cumplimiento de derechos de esta población vulnerable en el país y en general a niños niñas y adolescentes.</w:t>
      </w:r>
    </w:p>
    <w:p w:rsidR="00373FC0" w:rsidRPr="00A665E7" w:rsidRDefault="00373FC0" w:rsidP="005C6379">
      <w:pPr>
        <w:autoSpaceDE w:val="0"/>
        <w:autoSpaceDN w:val="0"/>
        <w:adjustRightInd w:val="0"/>
        <w:spacing w:before="240" w:after="0" w:line="360" w:lineRule="auto"/>
        <w:ind w:firstLine="708"/>
        <w:jc w:val="both"/>
        <w:rPr>
          <w:rFonts w:ascii="Arial" w:hAnsi="Arial" w:cs="Arial"/>
          <w:sz w:val="24"/>
          <w:szCs w:val="24"/>
        </w:rPr>
      </w:pPr>
      <w:r w:rsidRPr="00A665E7">
        <w:rPr>
          <w:rFonts w:ascii="Arial" w:hAnsi="Arial" w:cs="Arial"/>
          <w:sz w:val="24"/>
          <w:szCs w:val="24"/>
        </w:rPr>
        <w:t xml:space="preserve">1.1.3. </w:t>
      </w:r>
      <w:r w:rsidR="005F1C7B" w:rsidRPr="00A665E7">
        <w:rPr>
          <w:rFonts w:ascii="Arial" w:hAnsi="Arial" w:cs="Arial"/>
          <w:sz w:val="24"/>
          <w:szCs w:val="24"/>
        </w:rPr>
        <w:t>Estadísticas de Abandono e</w:t>
      </w:r>
      <w:r w:rsidR="00124879" w:rsidRPr="00A665E7">
        <w:rPr>
          <w:rFonts w:ascii="Arial" w:hAnsi="Arial" w:cs="Arial"/>
          <w:sz w:val="24"/>
          <w:szCs w:val="24"/>
        </w:rPr>
        <w:t>n El Salvador</w:t>
      </w:r>
    </w:p>
    <w:p w:rsidR="002B3CD9" w:rsidRPr="002B3CD9" w:rsidRDefault="00124879" w:rsidP="005C6379">
      <w:pPr>
        <w:autoSpaceDE w:val="0"/>
        <w:autoSpaceDN w:val="0"/>
        <w:adjustRightInd w:val="0"/>
        <w:spacing w:after="340" w:line="360" w:lineRule="auto"/>
        <w:ind w:firstLine="708"/>
        <w:jc w:val="both"/>
        <w:rPr>
          <w:rFonts w:ascii="Arial" w:hAnsi="Arial" w:cs="Arial"/>
          <w:sz w:val="24"/>
          <w:szCs w:val="24"/>
        </w:rPr>
      </w:pPr>
      <w:r>
        <w:rPr>
          <w:rFonts w:ascii="Arial" w:hAnsi="Arial" w:cs="Arial"/>
          <w:sz w:val="24"/>
          <w:szCs w:val="24"/>
        </w:rPr>
        <w:t xml:space="preserve">          </w:t>
      </w:r>
      <w:r w:rsidR="002B3CD9">
        <w:rPr>
          <w:rFonts w:ascii="Arial" w:hAnsi="Arial" w:cs="Arial"/>
          <w:sz w:val="24"/>
          <w:szCs w:val="24"/>
        </w:rPr>
        <w:t xml:space="preserve">Si bien </w:t>
      </w:r>
      <w:r>
        <w:rPr>
          <w:rFonts w:ascii="Arial" w:hAnsi="Arial" w:cs="Arial"/>
          <w:sz w:val="24"/>
          <w:szCs w:val="24"/>
        </w:rPr>
        <w:t xml:space="preserve">es cierto </w:t>
      </w:r>
      <w:r w:rsidR="002B3CD9">
        <w:rPr>
          <w:rFonts w:ascii="Arial" w:hAnsi="Arial" w:cs="Arial"/>
          <w:sz w:val="24"/>
          <w:szCs w:val="24"/>
        </w:rPr>
        <w:t xml:space="preserve">las estadísticas no arrojan datos específicos sobre dicha problemática, </w:t>
      </w:r>
      <w:r>
        <w:rPr>
          <w:rFonts w:ascii="Arial" w:hAnsi="Arial" w:cs="Arial"/>
          <w:sz w:val="24"/>
          <w:szCs w:val="24"/>
        </w:rPr>
        <w:t xml:space="preserve">y </w:t>
      </w:r>
      <w:r w:rsidR="002B3CD9">
        <w:rPr>
          <w:rFonts w:ascii="Arial" w:hAnsi="Arial" w:cs="Arial"/>
          <w:sz w:val="24"/>
          <w:szCs w:val="24"/>
        </w:rPr>
        <w:t>es</w:t>
      </w:r>
      <w:r w:rsidR="00A665E7">
        <w:rPr>
          <w:rFonts w:ascii="Arial" w:hAnsi="Arial" w:cs="Arial"/>
          <w:sz w:val="24"/>
          <w:szCs w:val="24"/>
        </w:rPr>
        <w:t>te</w:t>
      </w:r>
      <w:r>
        <w:rPr>
          <w:rFonts w:ascii="Arial" w:hAnsi="Arial" w:cs="Arial"/>
          <w:sz w:val="24"/>
          <w:szCs w:val="24"/>
        </w:rPr>
        <w:t xml:space="preserve"> es</w:t>
      </w:r>
      <w:r w:rsidR="002B3CD9">
        <w:rPr>
          <w:rFonts w:ascii="Arial" w:hAnsi="Arial" w:cs="Arial"/>
          <w:sz w:val="24"/>
          <w:szCs w:val="24"/>
        </w:rPr>
        <w:t xml:space="preserve"> un tema que al estudiar las consecuencias nos damos cuenta de lo profundo y critico que se vuelve.  El abandon</w:t>
      </w:r>
      <w:r w:rsidR="00A665E7">
        <w:rPr>
          <w:rFonts w:ascii="Arial" w:hAnsi="Arial" w:cs="Arial"/>
          <w:sz w:val="24"/>
          <w:szCs w:val="24"/>
        </w:rPr>
        <w:t>o en adolescentes es una situación</w:t>
      </w:r>
      <w:r w:rsidR="002B3CD9">
        <w:rPr>
          <w:rFonts w:ascii="Arial" w:hAnsi="Arial" w:cs="Arial"/>
          <w:sz w:val="24"/>
          <w:szCs w:val="24"/>
        </w:rPr>
        <w:t xml:space="preserve"> que </w:t>
      </w:r>
      <w:r w:rsidR="00A665E7">
        <w:rPr>
          <w:rFonts w:ascii="Arial" w:hAnsi="Arial" w:cs="Arial"/>
          <w:sz w:val="24"/>
          <w:szCs w:val="24"/>
        </w:rPr>
        <w:t xml:space="preserve">les </w:t>
      </w:r>
      <w:r w:rsidR="002B3CD9">
        <w:rPr>
          <w:rFonts w:ascii="Arial" w:hAnsi="Arial" w:cs="Arial"/>
          <w:sz w:val="24"/>
          <w:szCs w:val="24"/>
        </w:rPr>
        <w:t>afecta de forma directa en las áreas de la vida tanto social como psicológica, dejando énfasis en el área de los sentimientos y comportamientos de los mismos.</w:t>
      </w:r>
    </w:p>
    <w:p w:rsidR="00DD56C3" w:rsidRPr="00C87567" w:rsidRDefault="00C87567" w:rsidP="005C6379">
      <w:pPr>
        <w:spacing w:after="340" w:line="360" w:lineRule="auto"/>
        <w:jc w:val="both"/>
        <w:rPr>
          <w:rFonts w:ascii="Arial" w:hAnsi="Arial" w:cs="Arial"/>
          <w:sz w:val="24"/>
          <w:szCs w:val="24"/>
        </w:rPr>
      </w:pPr>
      <w:r>
        <w:rPr>
          <w:rFonts w:ascii="Arial" w:hAnsi="Arial" w:cs="Arial"/>
          <w:sz w:val="24"/>
          <w:szCs w:val="24"/>
        </w:rPr>
        <w:t>A cont</w:t>
      </w:r>
      <w:r w:rsidR="00A665E7">
        <w:rPr>
          <w:rFonts w:ascii="Arial" w:hAnsi="Arial" w:cs="Arial"/>
          <w:sz w:val="24"/>
          <w:szCs w:val="24"/>
        </w:rPr>
        <w:t>inuación presentamos un cuadro en el</w:t>
      </w:r>
      <w:r>
        <w:rPr>
          <w:rFonts w:ascii="Arial" w:hAnsi="Arial" w:cs="Arial"/>
          <w:sz w:val="24"/>
          <w:szCs w:val="24"/>
        </w:rPr>
        <w:t xml:space="preserve"> que se trata de reflejar las tendencias de abandono en adolescentes que en futuro podrían aumentar, </w:t>
      </w:r>
      <w:r>
        <w:rPr>
          <w:rFonts w:ascii="Arial" w:hAnsi="Arial" w:cs="Arial"/>
          <w:sz w:val="24"/>
          <w:szCs w:val="24"/>
        </w:rPr>
        <w:lastRenderedPageBreak/>
        <w:t>tomando de base los periódicos c</w:t>
      </w:r>
      <w:r w:rsidR="00A665E7">
        <w:rPr>
          <w:rFonts w:ascii="Arial" w:hAnsi="Arial" w:cs="Arial"/>
          <w:sz w:val="24"/>
          <w:szCs w:val="24"/>
        </w:rPr>
        <w:t xml:space="preserve">omo lo son: Diario El Mundo, Diario de Hoy y </w:t>
      </w:r>
      <w:r>
        <w:rPr>
          <w:rFonts w:ascii="Arial" w:hAnsi="Arial" w:cs="Arial"/>
          <w:sz w:val="24"/>
          <w:szCs w:val="24"/>
        </w:rPr>
        <w:t>Prensa Gráfica.</w:t>
      </w:r>
    </w:p>
    <w:p w:rsidR="00124879" w:rsidRPr="00636045" w:rsidRDefault="00124879" w:rsidP="00373FC0">
      <w:pPr>
        <w:spacing w:after="0" w:line="360" w:lineRule="auto"/>
        <w:jc w:val="center"/>
        <w:rPr>
          <w:rFonts w:ascii="Arial" w:hAnsi="Arial" w:cs="Arial"/>
          <w:sz w:val="24"/>
          <w:szCs w:val="24"/>
        </w:rPr>
      </w:pPr>
      <w:r w:rsidRPr="00636045">
        <w:rPr>
          <w:rFonts w:ascii="Arial" w:hAnsi="Arial" w:cs="Arial"/>
          <w:sz w:val="24"/>
          <w:szCs w:val="24"/>
        </w:rPr>
        <w:t>CUADRO Nº1</w:t>
      </w:r>
    </w:p>
    <w:tbl>
      <w:tblPr>
        <w:tblStyle w:val="Tablaconcuadrcula"/>
        <w:tblpPr w:leftFromText="141" w:rightFromText="141" w:vertAnchor="text" w:horzAnchor="margin" w:tblpXSpec="center" w:tblpY="849"/>
        <w:tblW w:w="10031" w:type="dxa"/>
        <w:tblBorders>
          <w:top w:val="single" w:sz="8" w:space="0" w:color="31849B" w:themeColor="accent5" w:themeShade="BF"/>
          <w:left w:val="single" w:sz="8" w:space="0" w:color="31849B" w:themeColor="accent5" w:themeShade="BF"/>
          <w:bottom w:val="single" w:sz="8" w:space="0" w:color="31849B" w:themeColor="accent5" w:themeShade="BF"/>
          <w:right w:val="single" w:sz="8" w:space="0" w:color="31849B" w:themeColor="accent5" w:themeShade="BF"/>
          <w:insideH w:val="single" w:sz="8" w:space="0" w:color="31849B" w:themeColor="accent5" w:themeShade="BF"/>
          <w:insideV w:val="single" w:sz="8" w:space="0" w:color="31849B" w:themeColor="accent5" w:themeShade="BF"/>
        </w:tblBorders>
        <w:tblLayout w:type="fixed"/>
        <w:tblLook w:val="04A0"/>
      </w:tblPr>
      <w:tblGrid>
        <w:gridCol w:w="1101"/>
        <w:gridCol w:w="1452"/>
        <w:gridCol w:w="5493"/>
        <w:gridCol w:w="1985"/>
      </w:tblGrid>
      <w:tr w:rsidR="003912A5" w:rsidRPr="00103A21" w:rsidTr="006A5347">
        <w:trPr>
          <w:trHeight w:val="420"/>
        </w:trPr>
        <w:tc>
          <w:tcPr>
            <w:tcW w:w="1101" w:type="dxa"/>
            <w:shd w:val="clear" w:color="auto" w:fill="B7FFDB"/>
          </w:tcPr>
          <w:p w:rsidR="00A665E7" w:rsidRPr="00103A21" w:rsidRDefault="003912A5" w:rsidP="00A665E7">
            <w:pPr>
              <w:spacing w:line="360" w:lineRule="auto"/>
              <w:jc w:val="center"/>
              <w:rPr>
                <w:rFonts w:ascii="Arial" w:hAnsi="Arial" w:cs="Arial"/>
                <w:b/>
                <w:sz w:val="16"/>
                <w:szCs w:val="16"/>
              </w:rPr>
            </w:pPr>
            <w:r>
              <w:rPr>
                <w:rFonts w:ascii="Arial" w:hAnsi="Arial" w:cs="Arial"/>
                <w:b/>
                <w:sz w:val="16"/>
                <w:szCs w:val="16"/>
              </w:rPr>
              <w:t>AÑO</w:t>
            </w:r>
          </w:p>
        </w:tc>
        <w:tc>
          <w:tcPr>
            <w:tcW w:w="1452" w:type="dxa"/>
            <w:shd w:val="clear" w:color="auto" w:fill="B7FFDB"/>
          </w:tcPr>
          <w:p w:rsidR="00A665E7" w:rsidRPr="00103A21" w:rsidRDefault="003912A5" w:rsidP="00A665E7">
            <w:pPr>
              <w:spacing w:line="360" w:lineRule="auto"/>
              <w:jc w:val="center"/>
              <w:rPr>
                <w:rFonts w:ascii="Arial" w:hAnsi="Arial" w:cs="Arial"/>
                <w:b/>
                <w:sz w:val="16"/>
                <w:szCs w:val="16"/>
              </w:rPr>
            </w:pPr>
            <w:r w:rsidRPr="00103A21">
              <w:rPr>
                <w:rFonts w:ascii="Arial" w:hAnsi="Arial" w:cs="Arial"/>
                <w:b/>
                <w:sz w:val="16"/>
                <w:szCs w:val="16"/>
              </w:rPr>
              <w:t>POBLACIÓN ABANDONADA</w:t>
            </w:r>
          </w:p>
        </w:tc>
        <w:tc>
          <w:tcPr>
            <w:tcW w:w="5493" w:type="dxa"/>
            <w:shd w:val="clear" w:color="auto" w:fill="B7FFDB"/>
          </w:tcPr>
          <w:p w:rsidR="006D3332" w:rsidRDefault="006D3332" w:rsidP="00A665E7">
            <w:pPr>
              <w:spacing w:line="360" w:lineRule="auto"/>
              <w:jc w:val="center"/>
              <w:rPr>
                <w:rFonts w:ascii="Arial" w:hAnsi="Arial" w:cs="Arial"/>
                <w:b/>
                <w:sz w:val="16"/>
                <w:szCs w:val="16"/>
              </w:rPr>
            </w:pPr>
          </w:p>
          <w:p w:rsidR="00A665E7" w:rsidRPr="00103A21" w:rsidRDefault="003912A5" w:rsidP="00A665E7">
            <w:pPr>
              <w:spacing w:line="360" w:lineRule="auto"/>
              <w:jc w:val="center"/>
              <w:rPr>
                <w:rFonts w:ascii="Arial" w:hAnsi="Arial" w:cs="Arial"/>
                <w:b/>
                <w:sz w:val="16"/>
                <w:szCs w:val="16"/>
              </w:rPr>
            </w:pPr>
            <w:r w:rsidRPr="00103A21">
              <w:rPr>
                <w:rFonts w:ascii="Arial" w:hAnsi="Arial" w:cs="Arial"/>
                <w:b/>
                <w:sz w:val="16"/>
                <w:szCs w:val="16"/>
              </w:rPr>
              <w:t>CAUSAS</w:t>
            </w:r>
          </w:p>
        </w:tc>
        <w:tc>
          <w:tcPr>
            <w:tcW w:w="1985" w:type="dxa"/>
            <w:shd w:val="clear" w:color="auto" w:fill="B7FFDB"/>
          </w:tcPr>
          <w:p w:rsidR="00A665E7" w:rsidRPr="00103A21" w:rsidRDefault="003912A5" w:rsidP="00A665E7">
            <w:pPr>
              <w:spacing w:line="360" w:lineRule="auto"/>
              <w:jc w:val="center"/>
              <w:rPr>
                <w:rFonts w:ascii="Arial" w:hAnsi="Arial" w:cs="Arial"/>
                <w:b/>
                <w:sz w:val="16"/>
                <w:szCs w:val="16"/>
              </w:rPr>
            </w:pPr>
            <w:r w:rsidRPr="00103A21">
              <w:rPr>
                <w:rFonts w:ascii="Arial" w:hAnsi="Arial" w:cs="Arial"/>
                <w:b/>
                <w:sz w:val="16"/>
                <w:szCs w:val="16"/>
              </w:rPr>
              <w:t>PERIÓDICO/</w:t>
            </w:r>
          </w:p>
          <w:p w:rsidR="00A665E7" w:rsidRPr="00103A21" w:rsidRDefault="003912A5" w:rsidP="00A665E7">
            <w:pPr>
              <w:spacing w:line="360" w:lineRule="auto"/>
              <w:jc w:val="center"/>
              <w:rPr>
                <w:rFonts w:ascii="Arial" w:hAnsi="Arial" w:cs="Arial"/>
                <w:b/>
                <w:sz w:val="16"/>
                <w:szCs w:val="16"/>
              </w:rPr>
            </w:pPr>
            <w:r w:rsidRPr="00103A21">
              <w:rPr>
                <w:rFonts w:ascii="Arial" w:hAnsi="Arial" w:cs="Arial"/>
                <w:b/>
                <w:sz w:val="16"/>
                <w:szCs w:val="16"/>
              </w:rPr>
              <w:t>FECHA</w:t>
            </w:r>
          </w:p>
        </w:tc>
      </w:tr>
      <w:tr w:rsidR="00A665E7" w:rsidRPr="00103A21" w:rsidTr="006A5347">
        <w:trPr>
          <w:trHeight w:val="1146"/>
        </w:trPr>
        <w:tc>
          <w:tcPr>
            <w:tcW w:w="1101" w:type="dxa"/>
            <w:shd w:val="clear" w:color="auto" w:fill="B7FFDB"/>
          </w:tcPr>
          <w:p w:rsidR="00A665E7" w:rsidRPr="003912A5" w:rsidRDefault="00A665E7" w:rsidP="00A665E7">
            <w:pPr>
              <w:spacing w:line="360" w:lineRule="auto"/>
              <w:jc w:val="center"/>
              <w:rPr>
                <w:rFonts w:ascii="Arial" w:hAnsi="Arial" w:cs="Arial"/>
                <w:b/>
                <w:sz w:val="16"/>
                <w:szCs w:val="16"/>
              </w:rPr>
            </w:pPr>
          </w:p>
          <w:p w:rsidR="00A665E7" w:rsidRPr="003912A5" w:rsidRDefault="00A665E7" w:rsidP="00A665E7">
            <w:pPr>
              <w:spacing w:line="360" w:lineRule="auto"/>
              <w:jc w:val="center"/>
              <w:rPr>
                <w:rFonts w:ascii="Arial" w:hAnsi="Arial" w:cs="Arial"/>
                <w:b/>
                <w:sz w:val="16"/>
                <w:szCs w:val="16"/>
              </w:rPr>
            </w:pPr>
            <w:r w:rsidRPr="003912A5">
              <w:rPr>
                <w:rFonts w:ascii="Arial" w:hAnsi="Arial" w:cs="Arial"/>
                <w:b/>
                <w:sz w:val="16"/>
                <w:szCs w:val="16"/>
              </w:rPr>
              <w:t>2007</w:t>
            </w:r>
          </w:p>
        </w:tc>
        <w:tc>
          <w:tcPr>
            <w:tcW w:w="1452"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44 niños(as) en abandono</w:t>
            </w:r>
          </w:p>
        </w:tc>
        <w:tc>
          <w:tcPr>
            <w:tcW w:w="5493"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De acuerdo al Hospital de Maternidad las causas más comunes son: madres adictas, con retardo mental, abandono voluntario, portadoras de VIH y victimas de agresión sexual (son madres jóvenes de 12-23 años)</w:t>
            </w:r>
          </w:p>
        </w:tc>
        <w:tc>
          <w:tcPr>
            <w:tcW w:w="1985"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Jueves 17 de Enero del 2008, Diario el Mundo</w:t>
            </w:r>
          </w:p>
        </w:tc>
      </w:tr>
      <w:tr w:rsidR="00A665E7" w:rsidRPr="00103A21" w:rsidTr="006A5347">
        <w:trPr>
          <w:trHeight w:val="685"/>
        </w:trPr>
        <w:tc>
          <w:tcPr>
            <w:tcW w:w="1101" w:type="dxa"/>
            <w:shd w:val="clear" w:color="auto" w:fill="B7FFDB"/>
          </w:tcPr>
          <w:p w:rsidR="00A665E7" w:rsidRPr="003912A5" w:rsidRDefault="00A665E7" w:rsidP="00A665E7">
            <w:pPr>
              <w:spacing w:line="360" w:lineRule="auto"/>
              <w:jc w:val="center"/>
              <w:rPr>
                <w:rFonts w:ascii="Arial" w:hAnsi="Arial" w:cs="Arial"/>
                <w:b/>
                <w:sz w:val="16"/>
                <w:szCs w:val="16"/>
              </w:rPr>
            </w:pPr>
            <w:r w:rsidRPr="003912A5">
              <w:rPr>
                <w:rFonts w:ascii="Arial" w:hAnsi="Arial" w:cs="Arial"/>
                <w:b/>
                <w:sz w:val="16"/>
                <w:szCs w:val="16"/>
              </w:rPr>
              <w:t>2008</w:t>
            </w:r>
          </w:p>
        </w:tc>
        <w:tc>
          <w:tcPr>
            <w:tcW w:w="1452"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3 casos de  niños(as) en abandono</w:t>
            </w:r>
          </w:p>
        </w:tc>
        <w:tc>
          <w:tcPr>
            <w:tcW w:w="5493"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Abandono voluntario, agresión sexual y rechazo materno</w:t>
            </w:r>
          </w:p>
        </w:tc>
        <w:tc>
          <w:tcPr>
            <w:tcW w:w="1985"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Jueves 17 de Enero del 2008, Diario el Mundo</w:t>
            </w:r>
          </w:p>
        </w:tc>
      </w:tr>
      <w:tr w:rsidR="00A665E7" w:rsidRPr="00103A21" w:rsidTr="006A5347">
        <w:tc>
          <w:tcPr>
            <w:tcW w:w="1101" w:type="dxa"/>
            <w:shd w:val="clear" w:color="auto" w:fill="B7FFDB"/>
          </w:tcPr>
          <w:p w:rsidR="00A665E7" w:rsidRPr="003912A5" w:rsidRDefault="00A665E7" w:rsidP="00A665E7">
            <w:pPr>
              <w:spacing w:line="360" w:lineRule="auto"/>
              <w:jc w:val="center"/>
              <w:rPr>
                <w:rFonts w:ascii="Arial" w:hAnsi="Arial" w:cs="Arial"/>
                <w:b/>
                <w:sz w:val="16"/>
                <w:szCs w:val="16"/>
              </w:rPr>
            </w:pPr>
            <w:r w:rsidRPr="003912A5">
              <w:rPr>
                <w:rFonts w:ascii="Arial" w:hAnsi="Arial" w:cs="Arial"/>
                <w:b/>
                <w:sz w:val="16"/>
                <w:szCs w:val="16"/>
              </w:rPr>
              <w:t>2009</w:t>
            </w:r>
          </w:p>
        </w:tc>
        <w:tc>
          <w:tcPr>
            <w:tcW w:w="1452" w:type="dxa"/>
            <w:shd w:val="clear" w:color="auto" w:fill="FDE9D9" w:themeFill="accent6" w:themeFillTint="33"/>
          </w:tcPr>
          <w:p w:rsidR="003912A5" w:rsidRDefault="003912A5"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59 casos de abandono</w:t>
            </w:r>
          </w:p>
        </w:tc>
        <w:tc>
          <w:tcPr>
            <w:tcW w:w="5493"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Progenitores jóvenes, desintegración familiar y falta de valores</w:t>
            </w:r>
          </w:p>
        </w:tc>
        <w:tc>
          <w:tcPr>
            <w:tcW w:w="1985" w:type="dxa"/>
            <w:shd w:val="clear" w:color="auto" w:fill="FDE9D9" w:themeFill="accent6" w:themeFillTint="33"/>
          </w:tcPr>
          <w:p w:rsidR="006A5347" w:rsidRDefault="006A5347"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Viernes 19 de marzo del 2010, el Diario de Hoy</w:t>
            </w:r>
          </w:p>
        </w:tc>
      </w:tr>
      <w:tr w:rsidR="00A665E7" w:rsidRPr="00103A21" w:rsidTr="006A5347">
        <w:tc>
          <w:tcPr>
            <w:tcW w:w="1101" w:type="dxa"/>
            <w:shd w:val="clear" w:color="auto" w:fill="B7FFDB"/>
          </w:tcPr>
          <w:p w:rsidR="00A665E7" w:rsidRPr="003912A5" w:rsidRDefault="00A665E7" w:rsidP="00A665E7">
            <w:pPr>
              <w:spacing w:line="360" w:lineRule="auto"/>
              <w:jc w:val="center"/>
              <w:rPr>
                <w:rFonts w:ascii="Arial" w:hAnsi="Arial" w:cs="Arial"/>
                <w:b/>
                <w:sz w:val="16"/>
                <w:szCs w:val="16"/>
              </w:rPr>
            </w:pPr>
          </w:p>
          <w:p w:rsidR="00A665E7" w:rsidRPr="003912A5" w:rsidRDefault="00A665E7" w:rsidP="00A665E7">
            <w:pPr>
              <w:spacing w:line="360" w:lineRule="auto"/>
              <w:jc w:val="center"/>
              <w:rPr>
                <w:rFonts w:ascii="Arial" w:hAnsi="Arial" w:cs="Arial"/>
                <w:b/>
                <w:sz w:val="16"/>
                <w:szCs w:val="16"/>
              </w:rPr>
            </w:pPr>
            <w:r w:rsidRPr="003912A5">
              <w:rPr>
                <w:rFonts w:ascii="Arial" w:hAnsi="Arial" w:cs="Arial"/>
                <w:b/>
                <w:sz w:val="16"/>
                <w:szCs w:val="16"/>
              </w:rPr>
              <w:t>2010</w:t>
            </w:r>
          </w:p>
        </w:tc>
        <w:tc>
          <w:tcPr>
            <w:tcW w:w="1452" w:type="dxa"/>
            <w:shd w:val="clear" w:color="auto" w:fill="FDE9D9" w:themeFill="accent6" w:themeFillTint="33"/>
          </w:tcPr>
          <w:p w:rsidR="003912A5" w:rsidRDefault="003912A5"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366 niños(as) y adolescentes</w:t>
            </w:r>
          </w:p>
        </w:tc>
        <w:tc>
          <w:tcPr>
            <w:tcW w:w="5493"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Los niños(as) y adolescentes con expulsados de la familia por las diferencias con los adultos,  son influenciados por las pandillas o son víctimas de diferentes abusos</w:t>
            </w:r>
          </w:p>
        </w:tc>
        <w:tc>
          <w:tcPr>
            <w:tcW w:w="1985"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Martes 25 de mayo del 2010,</w:t>
            </w: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Diario El mundo</w:t>
            </w:r>
          </w:p>
        </w:tc>
      </w:tr>
      <w:tr w:rsidR="00A665E7" w:rsidRPr="00103A21" w:rsidTr="006A5347">
        <w:trPr>
          <w:trHeight w:val="811"/>
        </w:trPr>
        <w:tc>
          <w:tcPr>
            <w:tcW w:w="1101" w:type="dxa"/>
            <w:shd w:val="clear" w:color="auto" w:fill="B7FFDB"/>
          </w:tcPr>
          <w:p w:rsidR="006A5347" w:rsidRDefault="006A5347" w:rsidP="00A665E7">
            <w:pPr>
              <w:spacing w:line="360" w:lineRule="auto"/>
              <w:jc w:val="center"/>
              <w:rPr>
                <w:rFonts w:ascii="Arial" w:hAnsi="Arial" w:cs="Arial"/>
                <w:b/>
                <w:sz w:val="16"/>
                <w:szCs w:val="16"/>
              </w:rPr>
            </w:pPr>
          </w:p>
          <w:p w:rsidR="00A665E7" w:rsidRPr="003912A5" w:rsidRDefault="00A665E7" w:rsidP="00A665E7">
            <w:pPr>
              <w:spacing w:line="360" w:lineRule="auto"/>
              <w:jc w:val="center"/>
              <w:rPr>
                <w:rFonts w:ascii="Arial" w:hAnsi="Arial" w:cs="Arial"/>
                <w:b/>
                <w:sz w:val="16"/>
                <w:szCs w:val="16"/>
              </w:rPr>
            </w:pPr>
            <w:r w:rsidRPr="003912A5">
              <w:rPr>
                <w:rFonts w:ascii="Arial" w:hAnsi="Arial" w:cs="Arial"/>
                <w:b/>
                <w:sz w:val="16"/>
                <w:szCs w:val="16"/>
              </w:rPr>
              <w:t>2010 (Enero a Octubre)</w:t>
            </w:r>
          </w:p>
        </w:tc>
        <w:tc>
          <w:tcPr>
            <w:tcW w:w="1452" w:type="dxa"/>
            <w:shd w:val="clear" w:color="auto" w:fill="FDE9D9" w:themeFill="accent6" w:themeFillTint="33"/>
          </w:tcPr>
          <w:p w:rsidR="003912A5" w:rsidRDefault="003912A5"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125 casos de abandono</w:t>
            </w:r>
          </w:p>
          <w:p w:rsidR="00A665E7" w:rsidRPr="00103A21" w:rsidRDefault="00A665E7" w:rsidP="00A665E7">
            <w:pPr>
              <w:spacing w:line="360" w:lineRule="auto"/>
              <w:jc w:val="center"/>
              <w:rPr>
                <w:rFonts w:ascii="Arial" w:hAnsi="Arial" w:cs="Arial"/>
                <w:sz w:val="16"/>
                <w:szCs w:val="16"/>
              </w:rPr>
            </w:pPr>
          </w:p>
        </w:tc>
        <w:tc>
          <w:tcPr>
            <w:tcW w:w="5493"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Desintegración familiar, abandono voluntario y madres jóvenes</w:t>
            </w:r>
          </w:p>
          <w:p w:rsidR="00A665E7" w:rsidRPr="00103A21" w:rsidRDefault="00A665E7" w:rsidP="00A665E7">
            <w:pPr>
              <w:spacing w:line="360" w:lineRule="auto"/>
              <w:jc w:val="center"/>
              <w:rPr>
                <w:rFonts w:ascii="Arial" w:hAnsi="Arial" w:cs="Arial"/>
                <w:sz w:val="16"/>
                <w:szCs w:val="16"/>
              </w:rPr>
            </w:pPr>
          </w:p>
        </w:tc>
        <w:tc>
          <w:tcPr>
            <w:tcW w:w="1985" w:type="dxa"/>
            <w:shd w:val="clear" w:color="auto" w:fill="FDE9D9" w:themeFill="accent6" w:themeFillTint="33"/>
          </w:tcPr>
          <w:p w:rsidR="00A665E7" w:rsidRPr="00103A21" w:rsidRDefault="00A665E7" w:rsidP="006A5347">
            <w:pPr>
              <w:spacing w:before="240" w:line="360" w:lineRule="auto"/>
              <w:jc w:val="center"/>
              <w:rPr>
                <w:rFonts w:ascii="Arial" w:hAnsi="Arial" w:cs="Arial"/>
                <w:sz w:val="16"/>
                <w:szCs w:val="16"/>
              </w:rPr>
            </w:pPr>
            <w:r w:rsidRPr="00103A21">
              <w:rPr>
                <w:rFonts w:ascii="Arial" w:hAnsi="Arial" w:cs="Arial"/>
                <w:sz w:val="16"/>
                <w:szCs w:val="16"/>
              </w:rPr>
              <w:t>Según el ISNA (Prensa Grafica</w:t>
            </w:r>
            <w:r w:rsidR="003912A5">
              <w:rPr>
                <w:rFonts w:ascii="Arial" w:hAnsi="Arial" w:cs="Arial"/>
                <w:sz w:val="16"/>
                <w:szCs w:val="16"/>
              </w:rPr>
              <w:t xml:space="preserve"> Martes 03 de enero de 2012</w:t>
            </w:r>
            <w:r w:rsidRPr="00103A21">
              <w:rPr>
                <w:rFonts w:ascii="Arial" w:hAnsi="Arial" w:cs="Arial"/>
                <w:sz w:val="16"/>
                <w:szCs w:val="16"/>
              </w:rPr>
              <w:t>)</w:t>
            </w:r>
          </w:p>
        </w:tc>
      </w:tr>
      <w:tr w:rsidR="00A665E7" w:rsidRPr="00103A21" w:rsidTr="006A5347">
        <w:trPr>
          <w:trHeight w:val="450"/>
        </w:trPr>
        <w:tc>
          <w:tcPr>
            <w:tcW w:w="1101" w:type="dxa"/>
            <w:shd w:val="clear" w:color="auto" w:fill="B7FFDB"/>
          </w:tcPr>
          <w:p w:rsidR="006A5347" w:rsidRDefault="006A5347" w:rsidP="00A665E7">
            <w:pPr>
              <w:spacing w:line="360" w:lineRule="auto"/>
              <w:jc w:val="center"/>
              <w:rPr>
                <w:rFonts w:ascii="Arial" w:hAnsi="Arial" w:cs="Arial"/>
                <w:b/>
                <w:sz w:val="16"/>
                <w:szCs w:val="16"/>
              </w:rPr>
            </w:pPr>
          </w:p>
          <w:p w:rsidR="00A665E7" w:rsidRPr="003912A5" w:rsidRDefault="00A665E7" w:rsidP="00A665E7">
            <w:pPr>
              <w:spacing w:line="360" w:lineRule="auto"/>
              <w:jc w:val="center"/>
              <w:rPr>
                <w:rFonts w:ascii="Arial" w:hAnsi="Arial" w:cs="Arial"/>
                <w:b/>
                <w:sz w:val="16"/>
                <w:szCs w:val="16"/>
              </w:rPr>
            </w:pPr>
            <w:r w:rsidRPr="003912A5">
              <w:rPr>
                <w:rFonts w:ascii="Arial" w:hAnsi="Arial" w:cs="Arial"/>
                <w:b/>
                <w:sz w:val="16"/>
                <w:szCs w:val="16"/>
              </w:rPr>
              <w:t>2010</w:t>
            </w:r>
          </w:p>
        </w:tc>
        <w:tc>
          <w:tcPr>
            <w:tcW w:w="1452" w:type="dxa"/>
            <w:shd w:val="clear" w:color="auto" w:fill="FDE9D9" w:themeFill="accent6" w:themeFillTint="33"/>
          </w:tcPr>
          <w:p w:rsidR="003912A5" w:rsidRDefault="003912A5"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13 Casos de abandono</w:t>
            </w:r>
          </w:p>
        </w:tc>
        <w:tc>
          <w:tcPr>
            <w:tcW w:w="5493"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 xml:space="preserve">Madres adolescentes y falta de recursos económicos </w:t>
            </w:r>
          </w:p>
        </w:tc>
        <w:tc>
          <w:tcPr>
            <w:tcW w:w="1985"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Viernes 19 de marzo del 2010, el Diario de Hoy</w:t>
            </w:r>
          </w:p>
        </w:tc>
      </w:tr>
      <w:tr w:rsidR="00A665E7" w:rsidRPr="00103A21" w:rsidTr="006A5347">
        <w:trPr>
          <w:trHeight w:val="869"/>
        </w:trPr>
        <w:tc>
          <w:tcPr>
            <w:tcW w:w="1101" w:type="dxa"/>
            <w:shd w:val="clear" w:color="auto" w:fill="B7FFDB"/>
          </w:tcPr>
          <w:p w:rsidR="00A665E7" w:rsidRPr="003912A5" w:rsidRDefault="00A665E7" w:rsidP="00A665E7">
            <w:pPr>
              <w:spacing w:line="360" w:lineRule="auto"/>
              <w:jc w:val="center"/>
              <w:rPr>
                <w:rFonts w:ascii="Arial" w:hAnsi="Arial" w:cs="Arial"/>
                <w:b/>
                <w:sz w:val="16"/>
                <w:szCs w:val="16"/>
              </w:rPr>
            </w:pPr>
            <w:r w:rsidRPr="003912A5">
              <w:rPr>
                <w:rFonts w:ascii="Arial" w:hAnsi="Arial" w:cs="Arial"/>
                <w:b/>
                <w:sz w:val="16"/>
                <w:szCs w:val="16"/>
              </w:rPr>
              <w:t>2011 (Enero a Octubre)</w:t>
            </w:r>
          </w:p>
        </w:tc>
        <w:tc>
          <w:tcPr>
            <w:tcW w:w="1452" w:type="dxa"/>
            <w:shd w:val="clear" w:color="auto" w:fill="FDE9D9" w:themeFill="accent6" w:themeFillTint="33"/>
          </w:tcPr>
          <w:p w:rsidR="003912A5" w:rsidRDefault="003912A5" w:rsidP="00A665E7">
            <w:pPr>
              <w:jc w:val="center"/>
              <w:rPr>
                <w:rFonts w:ascii="Arial" w:hAnsi="Arial" w:cs="Arial"/>
                <w:sz w:val="16"/>
                <w:szCs w:val="16"/>
              </w:rPr>
            </w:pPr>
          </w:p>
          <w:p w:rsidR="00A665E7" w:rsidRPr="00103A21" w:rsidRDefault="00A665E7" w:rsidP="00A665E7">
            <w:pPr>
              <w:jc w:val="center"/>
              <w:rPr>
                <w:rFonts w:ascii="Arial" w:hAnsi="Arial" w:cs="Arial"/>
                <w:sz w:val="16"/>
                <w:szCs w:val="16"/>
              </w:rPr>
            </w:pPr>
            <w:r w:rsidRPr="00103A21">
              <w:rPr>
                <w:rFonts w:ascii="Arial" w:hAnsi="Arial" w:cs="Arial"/>
                <w:sz w:val="16"/>
                <w:szCs w:val="16"/>
              </w:rPr>
              <w:t>Más de 202 niños, niñas fueron abandonados</w:t>
            </w:r>
          </w:p>
        </w:tc>
        <w:tc>
          <w:tcPr>
            <w:tcW w:w="5493" w:type="dxa"/>
            <w:shd w:val="clear" w:color="auto" w:fill="FDE9D9" w:themeFill="accent6" w:themeFillTint="33"/>
          </w:tcPr>
          <w:p w:rsidR="00A665E7" w:rsidRPr="00103A21" w:rsidRDefault="00A665E7" w:rsidP="00A665E7">
            <w:pPr>
              <w:spacing w:line="360" w:lineRule="auto"/>
              <w:rPr>
                <w:rFonts w:ascii="Arial" w:hAnsi="Arial" w:cs="Arial"/>
                <w:sz w:val="16"/>
                <w:szCs w:val="16"/>
              </w:rPr>
            </w:pPr>
          </w:p>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Desintegración familiar, abandono voluntario y madres jóvenes</w:t>
            </w:r>
          </w:p>
        </w:tc>
        <w:tc>
          <w:tcPr>
            <w:tcW w:w="1985" w:type="dxa"/>
            <w:shd w:val="clear" w:color="auto" w:fill="FDE9D9" w:themeFill="accent6" w:themeFillTint="33"/>
          </w:tcPr>
          <w:p w:rsidR="00A665E7" w:rsidRPr="00103A21" w:rsidRDefault="00A665E7" w:rsidP="00A665E7">
            <w:pPr>
              <w:spacing w:line="360" w:lineRule="auto"/>
              <w:jc w:val="center"/>
              <w:rPr>
                <w:rFonts w:ascii="Arial" w:hAnsi="Arial" w:cs="Arial"/>
                <w:sz w:val="16"/>
                <w:szCs w:val="16"/>
              </w:rPr>
            </w:pPr>
            <w:r w:rsidRPr="00103A21">
              <w:rPr>
                <w:rFonts w:ascii="Arial" w:hAnsi="Arial" w:cs="Arial"/>
                <w:sz w:val="16"/>
                <w:szCs w:val="16"/>
              </w:rPr>
              <w:t>Según el ISNA (Prensa Grafica</w:t>
            </w:r>
            <w:r>
              <w:rPr>
                <w:rFonts w:ascii="Arial" w:hAnsi="Arial" w:cs="Arial"/>
                <w:sz w:val="16"/>
                <w:szCs w:val="16"/>
              </w:rPr>
              <w:t xml:space="preserve"> </w:t>
            </w:r>
            <w:r w:rsidR="003912A5">
              <w:rPr>
                <w:rFonts w:ascii="Arial" w:hAnsi="Arial" w:cs="Arial"/>
                <w:sz w:val="16"/>
                <w:szCs w:val="16"/>
              </w:rPr>
              <w:t>Martes 03 de enero de 2012</w:t>
            </w:r>
            <w:r w:rsidRPr="00103A21">
              <w:rPr>
                <w:rFonts w:ascii="Arial" w:hAnsi="Arial" w:cs="Arial"/>
                <w:sz w:val="16"/>
                <w:szCs w:val="16"/>
              </w:rPr>
              <w:t>)</w:t>
            </w:r>
          </w:p>
        </w:tc>
      </w:tr>
    </w:tbl>
    <w:p w:rsidR="00A665E7" w:rsidRPr="00636045" w:rsidRDefault="00D82195" w:rsidP="00A665E7">
      <w:pPr>
        <w:spacing w:after="0" w:line="360" w:lineRule="auto"/>
        <w:jc w:val="center"/>
        <w:rPr>
          <w:rFonts w:ascii="Arial" w:hAnsi="Arial" w:cs="Arial"/>
          <w:sz w:val="24"/>
          <w:szCs w:val="24"/>
        </w:rPr>
      </w:pPr>
      <w:r w:rsidRPr="00636045">
        <w:rPr>
          <w:rFonts w:ascii="Arial" w:hAnsi="Arial" w:cs="Arial"/>
          <w:sz w:val="24"/>
          <w:szCs w:val="24"/>
        </w:rPr>
        <w:t>CASOS SOBRE ABANDONO INFANTIL EN EL SALVADOR QUE PODRÍAN  CONVERTIRSE EN TENDENCIA DE ABANDONO EN ADOLESCENTES</w:t>
      </w:r>
    </w:p>
    <w:p w:rsidR="00F75DE1" w:rsidRDefault="001D75F5" w:rsidP="00F75DE1">
      <w:pPr>
        <w:spacing w:after="0" w:line="240" w:lineRule="auto"/>
        <w:jc w:val="center"/>
        <w:rPr>
          <w:rFonts w:ascii="Arial" w:hAnsi="Arial" w:cs="Arial"/>
          <w:sz w:val="16"/>
          <w:szCs w:val="16"/>
        </w:rPr>
      </w:pPr>
      <w:r w:rsidRPr="00103A21">
        <w:rPr>
          <w:rFonts w:ascii="Arial" w:hAnsi="Arial" w:cs="Arial"/>
          <w:b/>
          <w:sz w:val="16"/>
          <w:szCs w:val="16"/>
        </w:rPr>
        <w:t>Fuente:</w:t>
      </w:r>
      <w:r w:rsidRPr="00103A21">
        <w:rPr>
          <w:rFonts w:ascii="Arial" w:hAnsi="Arial" w:cs="Arial"/>
          <w:sz w:val="16"/>
          <w:szCs w:val="16"/>
        </w:rPr>
        <w:t xml:space="preserve"> Elaborado por estudiantes egresadas en Proceso de Grado de la Licenciatura en Trabajo Social, con base a </w:t>
      </w:r>
      <w:r w:rsidR="00F75DE1">
        <w:rPr>
          <w:rFonts w:ascii="Arial" w:hAnsi="Arial" w:cs="Arial"/>
          <w:sz w:val="16"/>
          <w:szCs w:val="16"/>
        </w:rPr>
        <w:t xml:space="preserve">         </w:t>
      </w:r>
    </w:p>
    <w:p w:rsidR="00DD56C3" w:rsidRDefault="00F75DE1" w:rsidP="00F75DE1">
      <w:pPr>
        <w:spacing w:after="0" w:line="240" w:lineRule="auto"/>
        <w:jc w:val="center"/>
        <w:rPr>
          <w:rFonts w:ascii="Arial" w:hAnsi="Arial" w:cs="Arial"/>
          <w:sz w:val="16"/>
          <w:szCs w:val="16"/>
        </w:rPr>
      </w:pPr>
      <w:r>
        <w:rPr>
          <w:rFonts w:ascii="Arial" w:hAnsi="Arial" w:cs="Arial"/>
          <w:sz w:val="16"/>
          <w:szCs w:val="16"/>
        </w:rPr>
        <w:t xml:space="preserve">   </w:t>
      </w:r>
      <w:r w:rsidR="001D75F5" w:rsidRPr="00103A21">
        <w:rPr>
          <w:rFonts w:ascii="Arial" w:hAnsi="Arial" w:cs="Arial"/>
          <w:sz w:val="16"/>
          <w:szCs w:val="16"/>
        </w:rPr>
        <w:t>los periódicos: Diario El Mundo, Prensa Grafica y Diario de Hoy, a partir del año 2008 al 2012.</w:t>
      </w:r>
    </w:p>
    <w:p w:rsidR="006C303F" w:rsidRPr="00886FB9" w:rsidRDefault="003912A5" w:rsidP="005C6379">
      <w:pPr>
        <w:autoSpaceDE w:val="0"/>
        <w:autoSpaceDN w:val="0"/>
        <w:adjustRightInd w:val="0"/>
        <w:spacing w:before="340" w:after="340" w:line="360" w:lineRule="auto"/>
        <w:jc w:val="both"/>
        <w:rPr>
          <w:rFonts w:ascii="Arial" w:hAnsi="Arial" w:cs="Arial"/>
          <w:sz w:val="24"/>
          <w:szCs w:val="24"/>
        </w:rPr>
      </w:pPr>
      <w:r>
        <w:rPr>
          <w:rFonts w:ascii="Arial" w:hAnsi="Arial" w:cs="Arial"/>
          <w:sz w:val="24"/>
          <w:szCs w:val="24"/>
        </w:rPr>
        <w:t>De acuerdo al cuadro</w:t>
      </w:r>
      <w:r w:rsidR="00124879">
        <w:rPr>
          <w:rFonts w:ascii="Arial" w:hAnsi="Arial" w:cs="Arial"/>
          <w:sz w:val="24"/>
          <w:szCs w:val="24"/>
        </w:rPr>
        <w:t xml:space="preserve"> anterior se puede decir que l</w:t>
      </w:r>
      <w:r w:rsidR="00C87567">
        <w:rPr>
          <w:rFonts w:ascii="Arial" w:hAnsi="Arial" w:cs="Arial"/>
          <w:sz w:val="24"/>
          <w:szCs w:val="24"/>
        </w:rPr>
        <w:t>as principales causas que originan el abandono son problemática</w:t>
      </w:r>
      <w:r w:rsidR="00532965">
        <w:rPr>
          <w:rFonts w:ascii="Arial" w:hAnsi="Arial" w:cs="Arial"/>
          <w:sz w:val="24"/>
          <w:szCs w:val="24"/>
        </w:rPr>
        <w:t>s</w:t>
      </w:r>
      <w:r w:rsidR="00C87567">
        <w:rPr>
          <w:rFonts w:ascii="Arial" w:hAnsi="Arial" w:cs="Arial"/>
          <w:sz w:val="24"/>
          <w:szCs w:val="24"/>
        </w:rPr>
        <w:t xml:space="preserve"> </w:t>
      </w:r>
      <w:r w:rsidR="00124879">
        <w:rPr>
          <w:rFonts w:ascii="Arial" w:hAnsi="Arial" w:cs="Arial"/>
          <w:sz w:val="24"/>
          <w:szCs w:val="24"/>
        </w:rPr>
        <w:t xml:space="preserve">como </w:t>
      </w:r>
      <w:r w:rsidR="00C87567">
        <w:rPr>
          <w:rFonts w:ascii="Arial" w:hAnsi="Arial" w:cs="Arial"/>
          <w:sz w:val="24"/>
          <w:szCs w:val="24"/>
        </w:rPr>
        <w:t>la desintegración familiar</w:t>
      </w:r>
      <w:r w:rsidR="002B3CD9">
        <w:rPr>
          <w:rFonts w:ascii="Arial" w:hAnsi="Arial" w:cs="Arial"/>
          <w:sz w:val="24"/>
          <w:szCs w:val="24"/>
        </w:rPr>
        <w:t>,</w:t>
      </w:r>
      <w:r w:rsidR="00C87567">
        <w:rPr>
          <w:rFonts w:ascii="Arial" w:hAnsi="Arial" w:cs="Arial"/>
          <w:sz w:val="24"/>
          <w:szCs w:val="24"/>
        </w:rPr>
        <w:t xml:space="preserve"> madres adolescentes, violencia intrafamiliar, </w:t>
      </w:r>
      <w:r w:rsidR="00124879">
        <w:rPr>
          <w:rFonts w:ascii="Arial" w:hAnsi="Arial" w:cs="Arial"/>
          <w:sz w:val="24"/>
          <w:szCs w:val="24"/>
        </w:rPr>
        <w:t xml:space="preserve">agresión sexual, entre otras, </w:t>
      </w:r>
      <w:r>
        <w:rPr>
          <w:rFonts w:ascii="Arial" w:hAnsi="Arial" w:cs="Arial"/>
          <w:sz w:val="24"/>
          <w:szCs w:val="24"/>
        </w:rPr>
        <w:lastRenderedPageBreak/>
        <w:t xml:space="preserve">siendo las primeras las </w:t>
      </w:r>
      <w:r w:rsidR="00124879">
        <w:rPr>
          <w:rFonts w:ascii="Arial" w:hAnsi="Arial" w:cs="Arial"/>
          <w:sz w:val="24"/>
          <w:szCs w:val="24"/>
        </w:rPr>
        <w:t>más comunes.</w:t>
      </w:r>
      <w:r w:rsidR="005C6379">
        <w:rPr>
          <w:rFonts w:ascii="Arial" w:hAnsi="Arial" w:cs="Arial"/>
          <w:sz w:val="24"/>
          <w:szCs w:val="24"/>
        </w:rPr>
        <w:t xml:space="preserve">  </w:t>
      </w:r>
      <w:r w:rsidR="00124879">
        <w:rPr>
          <w:rFonts w:ascii="Arial" w:hAnsi="Arial" w:cs="Arial"/>
          <w:sz w:val="24"/>
          <w:szCs w:val="24"/>
        </w:rPr>
        <w:t>Con el monitoreo realizado de periódicos de</w:t>
      </w:r>
      <w:r w:rsidR="00532965">
        <w:rPr>
          <w:rFonts w:ascii="Arial" w:hAnsi="Arial" w:cs="Arial"/>
          <w:sz w:val="24"/>
          <w:szCs w:val="24"/>
        </w:rPr>
        <w:t>l</w:t>
      </w:r>
      <w:r w:rsidR="00124879">
        <w:rPr>
          <w:rFonts w:ascii="Arial" w:hAnsi="Arial" w:cs="Arial"/>
          <w:sz w:val="24"/>
          <w:szCs w:val="24"/>
        </w:rPr>
        <w:t xml:space="preserve"> año 2007 al 2011, </w:t>
      </w:r>
      <w:r w:rsidR="002B3CD9">
        <w:rPr>
          <w:rFonts w:ascii="Arial" w:hAnsi="Arial" w:cs="Arial"/>
          <w:sz w:val="24"/>
          <w:szCs w:val="24"/>
        </w:rPr>
        <w:t xml:space="preserve">se observa que </w:t>
      </w:r>
      <w:r w:rsidR="00532965">
        <w:rPr>
          <w:rFonts w:ascii="Arial" w:hAnsi="Arial" w:cs="Arial"/>
          <w:sz w:val="24"/>
          <w:szCs w:val="24"/>
        </w:rPr>
        <w:t xml:space="preserve">el Abandono en Adolescentes </w:t>
      </w:r>
      <w:r w:rsidR="002B3CD9">
        <w:rPr>
          <w:rFonts w:ascii="Arial" w:hAnsi="Arial" w:cs="Arial"/>
          <w:sz w:val="24"/>
          <w:szCs w:val="24"/>
        </w:rPr>
        <w:t xml:space="preserve">es un problema que están viviendo niños, niñas y adolescentes, </w:t>
      </w:r>
      <w:r w:rsidR="00124879">
        <w:rPr>
          <w:rFonts w:ascii="Arial" w:hAnsi="Arial" w:cs="Arial"/>
          <w:sz w:val="24"/>
          <w:szCs w:val="24"/>
        </w:rPr>
        <w:t>y a</w:t>
      </w:r>
      <w:r w:rsidR="002B3CD9">
        <w:rPr>
          <w:rFonts w:ascii="Arial" w:hAnsi="Arial" w:cs="Arial"/>
          <w:sz w:val="24"/>
          <w:szCs w:val="24"/>
        </w:rPr>
        <w:t xml:space="preserve">l </w:t>
      </w:r>
      <w:r w:rsidR="00124879">
        <w:rPr>
          <w:rFonts w:ascii="Arial" w:hAnsi="Arial" w:cs="Arial"/>
          <w:sz w:val="24"/>
          <w:szCs w:val="24"/>
        </w:rPr>
        <w:t xml:space="preserve">que </w:t>
      </w:r>
      <w:r w:rsidR="002B3CD9">
        <w:rPr>
          <w:rFonts w:ascii="Arial" w:hAnsi="Arial" w:cs="Arial"/>
          <w:sz w:val="24"/>
          <w:szCs w:val="24"/>
        </w:rPr>
        <w:t xml:space="preserve">no se le </w:t>
      </w:r>
      <w:r w:rsidR="00124879">
        <w:rPr>
          <w:rFonts w:ascii="Arial" w:hAnsi="Arial" w:cs="Arial"/>
          <w:sz w:val="24"/>
          <w:szCs w:val="24"/>
        </w:rPr>
        <w:t>está</w:t>
      </w:r>
      <w:r w:rsidR="002B3CD9">
        <w:rPr>
          <w:rFonts w:ascii="Arial" w:hAnsi="Arial" w:cs="Arial"/>
          <w:sz w:val="24"/>
          <w:szCs w:val="24"/>
        </w:rPr>
        <w:t xml:space="preserve"> brindando la </w:t>
      </w:r>
      <w:r w:rsidR="006C303F">
        <w:rPr>
          <w:rFonts w:ascii="Arial" w:hAnsi="Arial" w:cs="Arial"/>
          <w:sz w:val="24"/>
          <w:szCs w:val="24"/>
        </w:rPr>
        <w:t>atención</w:t>
      </w:r>
      <w:r w:rsidR="002B3CD9">
        <w:rPr>
          <w:rFonts w:ascii="Arial" w:hAnsi="Arial" w:cs="Arial"/>
          <w:sz w:val="24"/>
          <w:szCs w:val="24"/>
        </w:rPr>
        <w:t xml:space="preserve"> necesaria para disminuir esta tendencia</w:t>
      </w:r>
      <w:r w:rsidR="00F32C9A">
        <w:rPr>
          <w:rFonts w:ascii="Arial" w:hAnsi="Arial" w:cs="Arial"/>
          <w:sz w:val="24"/>
          <w:szCs w:val="24"/>
        </w:rPr>
        <w:t xml:space="preserve"> pues </w:t>
      </w:r>
      <w:r w:rsidR="00532965">
        <w:rPr>
          <w:rFonts w:ascii="Arial" w:hAnsi="Arial" w:cs="Arial"/>
          <w:sz w:val="24"/>
          <w:szCs w:val="24"/>
        </w:rPr>
        <w:t>año</w:t>
      </w:r>
      <w:r w:rsidR="00F32C9A">
        <w:rPr>
          <w:rFonts w:ascii="Arial" w:hAnsi="Arial" w:cs="Arial"/>
          <w:sz w:val="24"/>
          <w:szCs w:val="24"/>
        </w:rPr>
        <w:t xml:space="preserve"> con </w:t>
      </w:r>
      <w:r w:rsidR="00532965">
        <w:rPr>
          <w:rFonts w:ascii="Arial" w:hAnsi="Arial" w:cs="Arial"/>
          <w:sz w:val="24"/>
          <w:szCs w:val="24"/>
        </w:rPr>
        <w:t>año</w:t>
      </w:r>
      <w:r w:rsidR="00F32C9A">
        <w:rPr>
          <w:rFonts w:ascii="Arial" w:hAnsi="Arial" w:cs="Arial"/>
          <w:sz w:val="24"/>
          <w:szCs w:val="24"/>
        </w:rPr>
        <w:t xml:space="preserve"> esta tiend</w:t>
      </w:r>
      <w:r w:rsidR="00532965">
        <w:rPr>
          <w:rFonts w:ascii="Arial" w:hAnsi="Arial" w:cs="Arial"/>
          <w:sz w:val="24"/>
          <w:szCs w:val="24"/>
        </w:rPr>
        <w:t xml:space="preserve">e a aumentar, </w:t>
      </w:r>
      <w:r w:rsidR="00F32C9A">
        <w:rPr>
          <w:rFonts w:ascii="Arial" w:hAnsi="Arial" w:cs="Arial"/>
          <w:sz w:val="24"/>
          <w:szCs w:val="24"/>
        </w:rPr>
        <w:t>dejando de lado que l</w:t>
      </w:r>
      <w:r w:rsidR="002B3CD9">
        <w:rPr>
          <w:rFonts w:ascii="Arial" w:hAnsi="Arial" w:cs="Arial"/>
          <w:sz w:val="24"/>
          <w:szCs w:val="24"/>
        </w:rPr>
        <w:t>a población</w:t>
      </w:r>
      <w:r w:rsidR="00F32C9A">
        <w:rPr>
          <w:rFonts w:ascii="Arial" w:hAnsi="Arial" w:cs="Arial"/>
          <w:sz w:val="24"/>
          <w:szCs w:val="24"/>
        </w:rPr>
        <w:t xml:space="preserve"> infantil y adolescente</w:t>
      </w:r>
      <w:r w:rsidR="002B3CD9">
        <w:rPr>
          <w:rFonts w:ascii="Arial" w:hAnsi="Arial" w:cs="Arial"/>
          <w:sz w:val="24"/>
          <w:szCs w:val="24"/>
        </w:rPr>
        <w:t xml:space="preserve"> posteriormente </w:t>
      </w:r>
      <w:r w:rsidR="00F32C9A">
        <w:rPr>
          <w:rFonts w:ascii="Arial" w:hAnsi="Arial" w:cs="Arial"/>
          <w:sz w:val="24"/>
          <w:szCs w:val="24"/>
        </w:rPr>
        <w:t xml:space="preserve">será la </w:t>
      </w:r>
      <w:r w:rsidR="002B3CD9">
        <w:rPr>
          <w:rFonts w:ascii="Arial" w:hAnsi="Arial" w:cs="Arial"/>
          <w:sz w:val="24"/>
          <w:szCs w:val="24"/>
        </w:rPr>
        <w:t xml:space="preserve">dinamizadora de todos los aspectos del país es decir los ámbitos </w:t>
      </w:r>
      <w:r w:rsidR="00124879">
        <w:rPr>
          <w:rFonts w:ascii="Arial" w:hAnsi="Arial" w:cs="Arial"/>
          <w:sz w:val="24"/>
          <w:szCs w:val="24"/>
        </w:rPr>
        <w:t>sociales, políticos y económicos,</w:t>
      </w:r>
      <w:r w:rsidR="002B3CD9">
        <w:rPr>
          <w:rFonts w:ascii="Arial" w:hAnsi="Arial" w:cs="Arial"/>
          <w:sz w:val="24"/>
          <w:szCs w:val="24"/>
        </w:rPr>
        <w:t xml:space="preserve"> que son determinantes para este.</w:t>
      </w:r>
      <w:r w:rsidR="00F32C9A">
        <w:rPr>
          <w:rFonts w:ascii="Arial" w:hAnsi="Arial" w:cs="Arial"/>
          <w:sz w:val="24"/>
          <w:szCs w:val="24"/>
        </w:rPr>
        <w:t xml:space="preserve"> </w:t>
      </w:r>
    </w:p>
    <w:p w:rsidR="00D2116A" w:rsidRPr="00DA276E" w:rsidRDefault="00E9597A" w:rsidP="005C6379">
      <w:pPr>
        <w:spacing w:before="340" w:after="0" w:line="360" w:lineRule="auto"/>
        <w:ind w:firstLine="708"/>
        <w:jc w:val="both"/>
        <w:rPr>
          <w:rFonts w:ascii="Arial" w:hAnsi="Arial" w:cs="Arial"/>
          <w:sz w:val="24"/>
          <w:szCs w:val="24"/>
        </w:rPr>
      </w:pPr>
      <w:r w:rsidRPr="00DA276E">
        <w:rPr>
          <w:rFonts w:ascii="Arial" w:hAnsi="Arial" w:cs="Arial"/>
          <w:sz w:val="24"/>
          <w:szCs w:val="24"/>
        </w:rPr>
        <w:t>1.1.4</w:t>
      </w:r>
      <w:r w:rsidR="00D2116A" w:rsidRPr="00DA276E">
        <w:rPr>
          <w:rFonts w:ascii="Arial" w:hAnsi="Arial" w:cs="Arial"/>
          <w:sz w:val="24"/>
          <w:szCs w:val="24"/>
        </w:rPr>
        <w:t xml:space="preserve">.  </w:t>
      </w:r>
      <w:r w:rsidR="00F32C9A" w:rsidRPr="00DA276E">
        <w:rPr>
          <w:rFonts w:ascii="Arial" w:hAnsi="Arial" w:cs="Arial"/>
          <w:sz w:val="24"/>
          <w:szCs w:val="24"/>
        </w:rPr>
        <w:t>Familia en El Salvador</w:t>
      </w:r>
    </w:p>
    <w:p w:rsidR="006C303F" w:rsidRPr="006C303F" w:rsidRDefault="00E66A7A" w:rsidP="005C6379">
      <w:pPr>
        <w:spacing w:after="340" w:line="360" w:lineRule="auto"/>
        <w:ind w:firstLine="708"/>
        <w:jc w:val="both"/>
        <w:rPr>
          <w:rFonts w:ascii="Arial" w:hAnsi="Arial" w:cs="Arial"/>
          <w:sz w:val="24"/>
          <w:szCs w:val="24"/>
        </w:rPr>
      </w:pPr>
      <w:r>
        <w:rPr>
          <w:rFonts w:ascii="Arial" w:hAnsi="Arial" w:cs="Arial"/>
          <w:sz w:val="24"/>
          <w:szCs w:val="24"/>
        </w:rPr>
        <w:t xml:space="preserve">           </w:t>
      </w:r>
      <w:r w:rsidR="006C303F">
        <w:rPr>
          <w:rFonts w:ascii="Arial" w:hAnsi="Arial" w:cs="Arial"/>
          <w:sz w:val="24"/>
          <w:szCs w:val="24"/>
        </w:rPr>
        <w:t>L</w:t>
      </w:r>
      <w:r w:rsidR="006C303F" w:rsidRPr="006C303F">
        <w:rPr>
          <w:rFonts w:ascii="Arial" w:hAnsi="Arial" w:cs="Arial"/>
          <w:sz w:val="24"/>
          <w:szCs w:val="24"/>
        </w:rPr>
        <w:t xml:space="preserve">as familias de El Salvador, con el transcurso del tiempo y la transculturización han sufrido una constante modificación en sus tipologías, por ello se hace necesario hacer una breve descripción del concepto de familia en </w:t>
      </w:r>
      <w:r w:rsidR="00DA276E">
        <w:rPr>
          <w:rFonts w:ascii="Arial" w:hAnsi="Arial" w:cs="Arial"/>
          <w:sz w:val="24"/>
          <w:szCs w:val="24"/>
        </w:rPr>
        <w:t>nuestro país</w:t>
      </w:r>
      <w:r w:rsidR="006C303F" w:rsidRPr="006C303F">
        <w:rPr>
          <w:rFonts w:ascii="Arial" w:hAnsi="Arial" w:cs="Arial"/>
          <w:sz w:val="24"/>
          <w:szCs w:val="24"/>
        </w:rPr>
        <w:t xml:space="preserve"> y del tipo que ha tomado mayor </w:t>
      </w:r>
      <w:r w:rsidR="00F32C9A">
        <w:rPr>
          <w:rFonts w:ascii="Arial" w:hAnsi="Arial" w:cs="Arial"/>
          <w:sz w:val="24"/>
          <w:szCs w:val="24"/>
        </w:rPr>
        <w:t>representación en la actualidad, así mismo es imp</w:t>
      </w:r>
      <w:r w:rsidR="00DA276E">
        <w:rPr>
          <w:rFonts w:ascii="Arial" w:hAnsi="Arial" w:cs="Arial"/>
          <w:sz w:val="24"/>
          <w:szCs w:val="24"/>
        </w:rPr>
        <w:t xml:space="preserve">ortante recalcar que esta </w:t>
      </w:r>
      <w:r w:rsidR="00F32C9A">
        <w:rPr>
          <w:rFonts w:ascii="Arial" w:hAnsi="Arial" w:cs="Arial"/>
          <w:sz w:val="24"/>
          <w:szCs w:val="24"/>
        </w:rPr>
        <w:t>es el primer ente sociali</w:t>
      </w:r>
      <w:r w:rsidR="00532965">
        <w:rPr>
          <w:rFonts w:ascii="Arial" w:hAnsi="Arial" w:cs="Arial"/>
          <w:sz w:val="24"/>
          <w:szCs w:val="24"/>
        </w:rPr>
        <w:t>zador del niño(a) y adolescente</w:t>
      </w:r>
      <w:r w:rsidR="00DA276E">
        <w:rPr>
          <w:rFonts w:ascii="Arial" w:hAnsi="Arial" w:cs="Arial"/>
          <w:sz w:val="24"/>
          <w:szCs w:val="24"/>
        </w:rPr>
        <w:t xml:space="preserve">, y es </w:t>
      </w:r>
      <w:r w:rsidR="00F32C9A">
        <w:rPr>
          <w:rFonts w:ascii="Arial" w:hAnsi="Arial" w:cs="Arial"/>
          <w:sz w:val="24"/>
          <w:szCs w:val="24"/>
        </w:rPr>
        <w:t>en donde se origina dicha p</w:t>
      </w:r>
      <w:r w:rsidR="00DA276E">
        <w:rPr>
          <w:rFonts w:ascii="Arial" w:hAnsi="Arial" w:cs="Arial"/>
          <w:sz w:val="24"/>
          <w:szCs w:val="24"/>
        </w:rPr>
        <w:t>roblemática que se ha estudiado</w:t>
      </w:r>
      <w:r w:rsidR="00F32C9A">
        <w:rPr>
          <w:rFonts w:ascii="Arial" w:hAnsi="Arial" w:cs="Arial"/>
          <w:sz w:val="24"/>
          <w:szCs w:val="24"/>
        </w:rPr>
        <w:t xml:space="preserve">. </w:t>
      </w:r>
    </w:p>
    <w:p w:rsidR="006C303F" w:rsidRDefault="00665368" w:rsidP="005C6379">
      <w:pPr>
        <w:spacing w:after="340" w:line="360" w:lineRule="auto"/>
        <w:jc w:val="both"/>
        <w:rPr>
          <w:rFonts w:ascii="Arial" w:hAnsi="Arial" w:cs="Arial"/>
          <w:sz w:val="24"/>
          <w:szCs w:val="24"/>
        </w:rPr>
      </w:pPr>
      <w:r>
        <w:rPr>
          <w:rFonts w:ascii="Arial" w:hAnsi="Arial" w:cs="Arial"/>
          <w:sz w:val="24"/>
          <w:szCs w:val="24"/>
        </w:rPr>
        <w:t>S</w:t>
      </w:r>
      <w:r w:rsidR="00A16290">
        <w:rPr>
          <w:rFonts w:ascii="Arial" w:hAnsi="Arial" w:cs="Arial"/>
          <w:sz w:val="24"/>
          <w:szCs w:val="24"/>
        </w:rPr>
        <w:t xml:space="preserve">egún el </w:t>
      </w:r>
      <w:r>
        <w:rPr>
          <w:rFonts w:ascii="Arial" w:hAnsi="Arial" w:cs="Arial"/>
          <w:sz w:val="24"/>
          <w:szCs w:val="24"/>
        </w:rPr>
        <w:t>A</w:t>
      </w:r>
      <w:r w:rsidR="00151284">
        <w:rPr>
          <w:rFonts w:ascii="Arial" w:hAnsi="Arial" w:cs="Arial"/>
          <w:sz w:val="24"/>
          <w:szCs w:val="24"/>
        </w:rPr>
        <w:t>rtículo</w:t>
      </w:r>
      <w:r w:rsidR="006C303F">
        <w:rPr>
          <w:rFonts w:ascii="Arial" w:hAnsi="Arial" w:cs="Arial"/>
          <w:sz w:val="24"/>
          <w:szCs w:val="24"/>
        </w:rPr>
        <w:t xml:space="preserve"> </w:t>
      </w:r>
      <w:r w:rsidR="008901D8">
        <w:rPr>
          <w:rFonts w:ascii="Arial" w:hAnsi="Arial" w:cs="Arial"/>
          <w:sz w:val="24"/>
          <w:szCs w:val="24"/>
        </w:rPr>
        <w:t>32</w:t>
      </w:r>
      <w:r>
        <w:rPr>
          <w:rFonts w:ascii="Arial" w:hAnsi="Arial" w:cs="Arial"/>
          <w:sz w:val="24"/>
          <w:szCs w:val="24"/>
        </w:rPr>
        <w:t xml:space="preserve"> de la Constitución de la R</w:t>
      </w:r>
      <w:r w:rsidR="00151284">
        <w:rPr>
          <w:rFonts w:ascii="Arial" w:hAnsi="Arial" w:cs="Arial"/>
          <w:sz w:val="24"/>
          <w:szCs w:val="24"/>
        </w:rPr>
        <w:t>epú</w:t>
      </w:r>
      <w:r w:rsidR="00A16290">
        <w:rPr>
          <w:rFonts w:ascii="Arial" w:hAnsi="Arial" w:cs="Arial"/>
          <w:sz w:val="24"/>
          <w:szCs w:val="24"/>
        </w:rPr>
        <w:t xml:space="preserve">blica de El </w:t>
      </w:r>
      <w:r w:rsidR="008901D8">
        <w:rPr>
          <w:rFonts w:ascii="Arial" w:hAnsi="Arial" w:cs="Arial"/>
          <w:sz w:val="24"/>
          <w:szCs w:val="24"/>
        </w:rPr>
        <w:t xml:space="preserve">Salvador, </w:t>
      </w:r>
      <w:r w:rsidR="001B33B1">
        <w:rPr>
          <w:rFonts w:ascii="Arial" w:hAnsi="Arial" w:cs="Arial"/>
          <w:sz w:val="24"/>
          <w:szCs w:val="24"/>
        </w:rPr>
        <w:t xml:space="preserve">la </w:t>
      </w:r>
      <w:r>
        <w:rPr>
          <w:rFonts w:ascii="Arial" w:hAnsi="Arial" w:cs="Arial"/>
          <w:sz w:val="24"/>
          <w:szCs w:val="24"/>
        </w:rPr>
        <w:t>familia es: “</w:t>
      </w:r>
      <w:r w:rsidR="008901D8">
        <w:rPr>
          <w:rFonts w:ascii="Arial" w:hAnsi="Arial" w:cs="Arial"/>
          <w:sz w:val="24"/>
          <w:szCs w:val="24"/>
        </w:rPr>
        <w:t xml:space="preserve">la base fundamental de la sociedad y tendrá la </w:t>
      </w:r>
      <w:r w:rsidR="00C940A8">
        <w:rPr>
          <w:rFonts w:ascii="Arial" w:hAnsi="Arial" w:cs="Arial"/>
          <w:sz w:val="24"/>
          <w:szCs w:val="24"/>
        </w:rPr>
        <w:t>protección del estado, quien dictará</w:t>
      </w:r>
      <w:r w:rsidR="008901D8">
        <w:rPr>
          <w:rFonts w:ascii="Arial" w:hAnsi="Arial" w:cs="Arial"/>
          <w:sz w:val="24"/>
          <w:szCs w:val="24"/>
        </w:rPr>
        <w:t xml:space="preserve"> l</w:t>
      </w:r>
      <w:r w:rsidR="00C940A8">
        <w:rPr>
          <w:rFonts w:ascii="Arial" w:hAnsi="Arial" w:cs="Arial"/>
          <w:sz w:val="24"/>
          <w:szCs w:val="24"/>
        </w:rPr>
        <w:t>a legislación necesaria y</w:t>
      </w:r>
      <w:r w:rsidR="006C303F">
        <w:rPr>
          <w:rFonts w:ascii="Arial" w:hAnsi="Arial" w:cs="Arial"/>
          <w:sz w:val="24"/>
          <w:szCs w:val="24"/>
        </w:rPr>
        <w:t xml:space="preserve"> </w:t>
      </w:r>
      <w:r w:rsidR="00C940A8">
        <w:rPr>
          <w:rFonts w:ascii="Arial" w:hAnsi="Arial" w:cs="Arial"/>
          <w:sz w:val="24"/>
          <w:szCs w:val="24"/>
        </w:rPr>
        <w:t>creará</w:t>
      </w:r>
      <w:r w:rsidR="008901D8">
        <w:rPr>
          <w:rFonts w:ascii="Arial" w:hAnsi="Arial" w:cs="Arial"/>
          <w:sz w:val="24"/>
          <w:szCs w:val="24"/>
        </w:rPr>
        <w:t xml:space="preserve"> los organismos y servicios apropiados para su integración, bienestar y desarrollo social, cultura</w:t>
      </w:r>
      <w:r w:rsidR="003811A2">
        <w:rPr>
          <w:rFonts w:ascii="Arial" w:hAnsi="Arial" w:cs="Arial"/>
          <w:sz w:val="24"/>
          <w:szCs w:val="24"/>
        </w:rPr>
        <w:t>l</w:t>
      </w:r>
      <w:r w:rsidR="008901D8">
        <w:rPr>
          <w:rFonts w:ascii="Arial" w:hAnsi="Arial" w:cs="Arial"/>
          <w:sz w:val="24"/>
          <w:szCs w:val="24"/>
        </w:rPr>
        <w:t xml:space="preserve"> y económico”</w:t>
      </w:r>
      <w:r w:rsidR="00806791">
        <w:rPr>
          <w:rStyle w:val="Refdenotaalpie"/>
          <w:rFonts w:ascii="Arial" w:hAnsi="Arial" w:cs="Arial"/>
          <w:sz w:val="24"/>
          <w:szCs w:val="24"/>
        </w:rPr>
        <w:footnoteReference w:id="10"/>
      </w:r>
      <w:r w:rsidR="00DA276E">
        <w:rPr>
          <w:rFonts w:ascii="Arial" w:hAnsi="Arial" w:cs="Arial"/>
          <w:sz w:val="24"/>
          <w:szCs w:val="24"/>
        </w:rPr>
        <w:t xml:space="preserve">, </w:t>
      </w:r>
      <w:r>
        <w:rPr>
          <w:rFonts w:ascii="Arial" w:hAnsi="Arial" w:cs="Arial"/>
          <w:sz w:val="24"/>
          <w:szCs w:val="24"/>
        </w:rPr>
        <w:t>de acuerdo a esto es el estado quien</w:t>
      </w:r>
      <w:r w:rsidR="00151284">
        <w:rPr>
          <w:rFonts w:ascii="Arial" w:hAnsi="Arial" w:cs="Arial"/>
          <w:sz w:val="24"/>
          <w:szCs w:val="24"/>
        </w:rPr>
        <w:t xml:space="preserve"> velará por toda </w:t>
      </w:r>
      <w:r w:rsidR="00A16290">
        <w:rPr>
          <w:rFonts w:ascii="Arial" w:hAnsi="Arial" w:cs="Arial"/>
          <w:sz w:val="24"/>
          <w:szCs w:val="24"/>
        </w:rPr>
        <w:t xml:space="preserve">la </w:t>
      </w:r>
      <w:r w:rsidR="00EF292C">
        <w:rPr>
          <w:rFonts w:ascii="Arial" w:hAnsi="Arial" w:cs="Arial"/>
          <w:sz w:val="24"/>
          <w:szCs w:val="24"/>
        </w:rPr>
        <w:t>dimensión</w:t>
      </w:r>
      <w:r w:rsidR="003F734F">
        <w:rPr>
          <w:rFonts w:ascii="Arial" w:hAnsi="Arial" w:cs="Arial"/>
          <w:sz w:val="24"/>
          <w:szCs w:val="24"/>
        </w:rPr>
        <w:t xml:space="preserve"> de</w:t>
      </w:r>
      <w:r w:rsidR="00151284">
        <w:rPr>
          <w:rFonts w:ascii="Arial" w:hAnsi="Arial" w:cs="Arial"/>
          <w:sz w:val="24"/>
          <w:szCs w:val="24"/>
        </w:rPr>
        <w:t xml:space="preserve"> familia, </w:t>
      </w:r>
      <w:r w:rsidR="00DA276E">
        <w:rPr>
          <w:rFonts w:ascii="Arial" w:hAnsi="Arial" w:cs="Arial"/>
          <w:sz w:val="24"/>
          <w:szCs w:val="24"/>
        </w:rPr>
        <w:t xml:space="preserve">pues es esta quien </w:t>
      </w:r>
      <w:r w:rsidR="00151284">
        <w:rPr>
          <w:rFonts w:ascii="Arial" w:hAnsi="Arial" w:cs="Arial"/>
          <w:sz w:val="24"/>
          <w:szCs w:val="24"/>
        </w:rPr>
        <w:t>tiene que ver con relacio</w:t>
      </w:r>
      <w:r w:rsidR="00A16290">
        <w:rPr>
          <w:rFonts w:ascii="Arial" w:hAnsi="Arial" w:cs="Arial"/>
          <w:sz w:val="24"/>
          <w:szCs w:val="24"/>
        </w:rPr>
        <w:t>n</w:t>
      </w:r>
      <w:r w:rsidR="00151284">
        <w:rPr>
          <w:rFonts w:ascii="Arial" w:hAnsi="Arial" w:cs="Arial"/>
          <w:sz w:val="24"/>
          <w:szCs w:val="24"/>
        </w:rPr>
        <w:t>es</w:t>
      </w:r>
      <w:r w:rsidR="00A16290">
        <w:rPr>
          <w:rFonts w:ascii="Arial" w:hAnsi="Arial" w:cs="Arial"/>
          <w:sz w:val="24"/>
          <w:szCs w:val="24"/>
        </w:rPr>
        <w:t xml:space="preserve"> de poder y las estructuras del mismo </w:t>
      </w:r>
      <w:r w:rsidR="003811A2">
        <w:rPr>
          <w:rFonts w:ascii="Arial" w:hAnsi="Arial" w:cs="Arial"/>
          <w:sz w:val="24"/>
          <w:szCs w:val="24"/>
        </w:rPr>
        <w:t xml:space="preserve">país, </w:t>
      </w:r>
      <w:r w:rsidR="00073663">
        <w:rPr>
          <w:rFonts w:ascii="Arial" w:hAnsi="Arial" w:cs="Arial"/>
          <w:sz w:val="24"/>
          <w:szCs w:val="24"/>
        </w:rPr>
        <w:t xml:space="preserve">con esto se llega a comprender que el ser humano </w:t>
      </w:r>
      <w:r w:rsidR="00830672">
        <w:rPr>
          <w:rFonts w:ascii="Arial" w:hAnsi="Arial" w:cs="Arial"/>
          <w:sz w:val="24"/>
          <w:szCs w:val="24"/>
        </w:rPr>
        <w:t>está</w:t>
      </w:r>
      <w:r w:rsidR="00073663">
        <w:rPr>
          <w:rFonts w:ascii="Arial" w:hAnsi="Arial" w:cs="Arial"/>
          <w:sz w:val="24"/>
          <w:szCs w:val="24"/>
        </w:rPr>
        <w:t xml:space="preserve"> rodeado de necesidades que requieren de un bienestar para su buen funcionamiento en to</w:t>
      </w:r>
      <w:r w:rsidR="006C303F">
        <w:rPr>
          <w:rFonts w:ascii="Arial" w:hAnsi="Arial" w:cs="Arial"/>
          <w:sz w:val="24"/>
          <w:szCs w:val="24"/>
        </w:rPr>
        <w:t>das las áreas de forma integral.</w:t>
      </w:r>
    </w:p>
    <w:p w:rsidR="006C303F" w:rsidRPr="00F32C9A" w:rsidRDefault="006C303F" w:rsidP="00941B6C">
      <w:pPr>
        <w:spacing w:after="340" w:line="360" w:lineRule="auto"/>
        <w:jc w:val="both"/>
        <w:rPr>
          <w:rFonts w:ascii="Arial" w:hAnsi="Arial" w:cs="Arial"/>
          <w:sz w:val="24"/>
          <w:szCs w:val="24"/>
        </w:rPr>
      </w:pPr>
      <w:r>
        <w:rPr>
          <w:rFonts w:ascii="Arial" w:hAnsi="Arial" w:cs="Arial"/>
          <w:sz w:val="24"/>
          <w:szCs w:val="24"/>
        </w:rPr>
        <w:lastRenderedPageBreak/>
        <w:t>S</w:t>
      </w:r>
      <w:r w:rsidR="006E7F0C">
        <w:rPr>
          <w:rFonts w:ascii="Arial" w:hAnsi="Arial" w:cs="Arial"/>
          <w:sz w:val="24"/>
          <w:szCs w:val="24"/>
        </w:rPr>
        <w:t xml:space="preserve">egún Malinowski las necesidades son entendidas como: “un sistema de condiciones, las cuales en el organismo humano, en el contexto cultural y en sus mutuas relaciones en el ambiente, son necesarias y suficientes para la </w:t>
      </w:r>
      <w:r w:rsidR="00B24220">
        <w:rPr>
          <w:rFonts w:ascii="Arial" w:hAnsi="Arial" w:cs="Arial"/>
          <w:sz w:val="24"/>
          <w:szCs w:val="24"/>
        </w:rPr>
        <w:t>sobrevivencia de un grupo o de un</w:t>
      </w:r>
      <w:r w:rsidR="006E7F0C">
        <w:rPr>
          <w:rFonts w:ascii="Arial" w:hAnsi="Arial" w:cs="Arial"/>
          <w:sz w:val="24"/>
          <w:szCs w:val="24"/>
        </w:rPr>
        <w:t xml:space="preserve"> individuo”.</w:t>
      </w:r>
      <w:r w:rsidR="006E7F0C">
        <w:rPr>
          <w:rStyle w:val="Refdenotaalpie"/>
          <w:rFonts w:ascii="Arial" w:hAnsi="Arial" w:cs="Arial"/>
          <w:sz w:val="24"/>
          <w:szCs w:val="24"/>
        </w:rPr>
        <w:footnoteReference w:id="11"/>
      </w:r>
    </w:p>
    <w:p w:rsidR="00151284" w:rsidRDefault="00073663" w:rsidP="00941B6C">
      <w:pPr>
        <w:spacing w:after="340" w:line="360" w:lineRule="auto"/>
        <w:jc w:val="both"/>
        <w:rPr>
          <w:rFonts w:ascii="Arial" w:hAnsi="Arial" w:cs="Arial"/>
          <w:sz w:val="24"/>
          <w:szCs w:val="24"/>
        </w:rPr>
      </w:pPr>
      <w:r>
        <w:rPr>
          <w:rFonts w:ascii="Arial" w:hAnsi="Arial" w:cs="Arial"/>
          <w:sz w:val="24"/>
          <w:szCs w:val="24"/>
        </w:rPr>
        <w:t xml:space="preserve">Es importante señalar que desde la esfera política la idea de necesidades humanas en algunos casos </w:t>
      </w:r>
      <w:r w:rsidR="00806791">
        <w:rPr>
          <w:rFonts w:ascii="Arial" w:hAnsi="Arial" w:cs="Arial"/>
          <w:sz w:val="24"/>
          <w:szCs w:val="24"/>
        </w:rPr>
        <w:t>ha</w:t>
      </w:r>
      <w:r>
        <w:rPr>
          <w:rFonts w:ascii="Arial" w:hAnsi="Arial" w:cs="Arial"/>
          <w:sz w:val="24"/>
          <w:szCs w:val="24"/>
        </w:rPr>
        <w:t xml:space="preserve"> sido utilizada como parte de la escala política en la </w:t>
      </w:r>
      <w:r w:rsidR="00665368">
        <w:rPr>
          <w:rFonts w:ascii="Arial" w:hAnsi="Arial" w:cs="Arial"/>
          <w:sz w:val="24"/>
          <w:szCs w:val="24"/>
        </w:rPr>
        <w:t xml:space="preserve">que se </w:t>
      </w:r>
      <w:r>
        <w:rPr>
          <w:rFonts w:ascii="Arial" w:hAnsi="Arial" w:cs="Arial"/>
          <w:sz w:val="24"/>
          <w:szCs w:val="24"/>
        </w:rPr>
        <w:t xml:space="preserve">justifican programas y modelos de atención social dirigidos a los sectores </w:t>
      </w:r>
      <w:r w:rsidR="00806791">
        <w:rPr>
          <w:rFonts w:ascii="Arial" w:hAnsi="Arial" w:cs="Arial"/>
          <w:sz w:val="24"/>
          <w:szCs w:val="24"/>
        </w:rPr>
        <w:t>más</w:t>
      </w:r>
      <w:r>
        <w:rPr>
          <w:rFonts w:ascii="Arial" w:hAnsi="Arial" w:cs="Arial"/>
          <w:sz w:val="24"/>
          <w:szCs w:val="24"/>
        </w:rPr>
        <w:t xml:space="preserve"> vulnerables de la población y en otros casos para confrontar posturas ideológicas o bien para ganar espacios de poder.</w:t>
      </w:r>
      <w:r w:rsidR="00806791">
        <w:rPr>
          <w:rStyle w:val="Refdenotaalpie"/>
          <w:rFonts w:ascii="Arial" w:hAnsi="Arial" w:cs="Arial"/>
          <w:sz w:val="24"/>
          <w:szCs w:val="24"/>
        </w:rPr>
        <w:footnoteReference w:id="12"/>
      </w:r>
    </w:p>
    <w:p w:rsidR="00CC4637" w:rsidRDefault="001D186A" w:rsidP="00941B6C">
      <w:pPr>
        <w:spacing w:after="340" w:line="360" w:lineRule="auto"/>
        <w:jc w:val="both"/>
        <w:rPr>
          <w:rFonts w:ascii="Arial" w:hAnsi="Arial" w:cs="Arial"/>
          <w:sz w:val="24"/>
          <w:szCs w:val="24"/>
        </w:rPr>
      </w:pPr>
      <w:r>
        <w:rPr>
          <w:rFonts w:ascii="Arial" w:hAnsi="Arial" w:cs="Arial"/>
          <w:sz w:val="24"/>
          <w:szCs w:val="24"/>
        </w:rPr>
        <w:t>El E</w:t>
      </w:r>
      <w:r w:rsidR="00073663">
        <w:rPr>
          <w:rFonts w:ascii="Arial" w:hAnsi="Arial" w:cs="Arial"/>
          <w:sz w:val="24"/>
          <w:szCs w:val="24"/>
        </w:rPr>
        <w:t>stado en todo caso debe de velar por que las necesidades básicas sean suplidas</w:t>
      </w:r>
      <w:r w:rsidR="006C303F">
        <w:rPr>
          <w:rFonts w:ascii="Arial" w:hAnsi="Arial" w:cs="Arial"/>
          <w:sz w:val="24"/>
          <w:szCs w:val="24"/>
        </w:rPr>
        <w:t xml:space="preserve"> </w:t>
      </w:r>
      <w:r w:rsidR="00073663">
        <w:rPr>
          <w:rFonts w:ascii="Arial" w:hAnsi="Arial" w:cs="Arial"/>
          <w:sz w:val="24"/>
          <w:szCs w:val="24"/>
        </w:rPr>
        <w:t>principalmente en la familia</w:t>
      </w:r>
      <w:r>
        <w:rPr>
          <w:rFonts w:ascii="Arial" w:hAnsi="Arial" w:cs="Arial"/>
          <w:sz w:val="24"/>
          <w:szCs w:val="24"/>
        </w:rPr>
        <w:t>,</w:t>
      </w:r>
      <w:r w:rsidR="00073663">
        <w:rPr>
          <w:rFonts w:ascii="Arial" w:hAnsi="Arial" w:cs="Arial"/>
          <w:sz w:val="24"/>
          <w:szCs w:val="24"/>
        </w:rPr>
        <w:t xml:space="preserve"> y es importante resaltar en este caso las que por su situación </w:t>
      </w:r>
      <w:r w:rsidR="00CC4637">
        <w:rPr>
          <w:rFonts w:ascii="Arial" w:hAnsi="Arial" w:cs="Arial"/>
          <w:sz w:val="24"/>
          <w:szCs w:val="24"/>
        </w:rPr>
        <w:t xml:space="preserve">de pobreza </w:t>
      </w:r>
      <w:r w:rsidR="00665368">
        <w:rPr>
          <w:rFonts w:ascii="Arial" w:hAnsi="Arial" w:cs="Arial"/>
          <w:sz w:val="24"/>
          <w:szCs w:val="24"/>
        </w:rPr>
        <w:t xml:space="preserve">e </w:t>
      </w:r>
      <w:r w:rsidR="00CC4637">
        <w:rPr>
          <w:rFonts w:ascii="Arial" w:hAnsi="Arial" w:cs="Arial"/>
          <w:sz w:val="24"/>
          <w:szCs w:val="24"/>
        </w:rPr>
        <w:t xml:space="preserve">inequidades sociales no han </w:t>
      </w:r>
      <w:r w:rsidR="00665368">
        <w:rPr>
          <w:rFonts w:ascii="Arial" w:hAnsi="Arial" w:cs="Arial"/>
          <w:sz w:val="24"/>
          <w:szCs w:val="24"/>
        </w:rPr>
        <w:t xml:space="preserve">sido satisfechas, </w:t>
      </w:r>
      <w:r w:rsidR="00CC4637">
        <w:rPr>
          <w:rFonts w:ascii="Arial" w:hAnsi="Arial" w:cs="Arial"/>
          <w:sz w:val="24"/>
          <w:szCs w:val="24"/>
        </w:rPr>
        <w:t xml:space="preserve">trayendo consigo </w:t>
      </w:r>
      <w:r w:rsidR="00665368">
        <w:rPr>
          <w:rFonts w:ascii="Arial" w:hAnsi="Arial" w:cs="Arial"/>
          <w:sz w:val="24"/>
          <w:szCs w:val="24"/>
        </w:rPr>
        <w:t xml:space="preserve">diversas </w:t>
      </w:r>
      <w:r w:rsidR="005B43C2">
        <w:rPr>
          <w:rFonts w:ascii="Arial" w:hAnsi="Arial" w:cs="Arial"/>
          <w:sz w:val="24"/>
          <w:szCs w:val="24"/>
        </w:rPr>
        <w:t>problemáticas</w:t>
      </w:r>
      <w:r w:rsidR="00CC4637">
        <w:rPr>
          <w:rFonts w:ascii="Arial" w:hAnsi="Arial" w:cs="Arial"/>
          <w:sz w:val="24"/>
          <w:szCs w:val="24"/>
        </w:rPr>
        <w:t xml:space="preserve"> como maltrato, violencia separación, abandono entre otras</w:t>
      </w:r>
      <w:r w:rsidR="00DA276E">
        <w:rPr>
          <w:rFonts w:ascii="Arial" w:hAnsi="Arial" w:cs="Arial"/>
          <w:sz w:val="24"/>
          <w:szCs w:val="24"/>
        </w:rPr>
        <w:t>,</w:t>
      </w:r>
      <w:r w:rsidR="00CC4637">
        <w:rPr>
          <w:rFonts w:ascii="Arial" w:hAnsi="Arial" w:cs="Arial"/>
          <w:sz w:val="24"/>
          <w:szCs w:val="24"/>
        </w:rPr>
        <w:t xml:space="preserve"> considerando como las principales causas que en nuestra realidad salvadoreña encontramos condi</w:t>
      </w:r>
      <w:r w:rsidR="00DA276E">
        <w:rPr>
          <w:rFonts w:ascii="Arial" w:hAnsi="Arial" w:cs="Arial"/>
          <w:sz w:val="24"/>
          <w:szCs w:val="24"/>
        </w:rPr>
        <w:t>ciones económicas desfavorables que no permiten al ser humano</w:t>
      </w:r>
      <w:r w:rsidR="00CC4637">
        <w:rPr>
          <w:rFonts w:ascii="Arial" w:hAnsi="Arial" w:cs="Arial"/>
          <w:sz w:val="24"/>
          <w:szCs w:val="24"/>
        </w:rPr>
        <w:t xml:space="preserve"> desarrollarse en educación, recreación, salud y </w:t>
      </w:r>
      <w:r w:rsidR="00EF292C">
        <w:rPr>
          <w:rFonts w:ascii="Arial" w:hAnsi="Arial" w:cs="Arial"/>
          <w:sz w:val="24"/>
          <w:szCs w:val="24"/>
        </w:rPr>
        <w:t>optar</w:t>
      </w:r>
      <w:r w:rsidR="00CC4637">
        <w:rPr>
          <w:rFonts w:ascii="Arial" w:hAnsi="Arial" w:cs="Arial"/>
          <w:sz w:val="24"/>
          <w:szCs w:val="24"/>
        </w:rPr>
        <w:t xml:space="preserve"> por condiciones </w:t>
      </w:r>
      <w:r w:rsidR="00806791">
        <w:rPr>
          <w:rFonts w:ascii="Arial" w:hAnsi="Arial" w:cs="Arial"/>
          <w:sz w:val="24"/>
          <w:szCs w:val="24"/>
        </w:rPr>
        <w:t>más</w:t>
      </w:r>
      <w:r w:rsidR="00CC4637">
        <w:rPr>
          <w:rFonts w:ascii="Arial" w:hAnsi="Arial" w:cs="Arial"/>
          <w:sz w:val="24"/>
          <w:szCs w:val="24"/>
        </w:rPr>
        <w:t xml:space="preserve"> hum</w:t>
      </w:r>
      <w:r w:rsidR="003F734F">
        <w:rPr>
          <w:rFonts w:ascii="Arial" w:hAnsi="Arial" w:cs="Arial"/>
          <w:sz w:val="24"/>
          <w:szCs w:val="24"/>
        </w:rPr>
        <w:t xml:space="preserve">anas para </w:t>
      </w:r>
      <w:r w:rsidR="00486ECA">
        <w:rPr>
          <w:rFonts w:ascii="Arial" w:hAnsi="Arial" w:cs="Arial"/>
          <w:sz w:val="24"/>
          <w:szCs w:val="24"/>
        </w:rPr>
        <w:t>un estilo de vida digno; t</w:t>
      </w:r>
      <w:r w:rsidR="00CC4637">
        <w:rPr>
          <w:rFonts w:ascii="Arial" w:hAnsi="Arial" w:cs="Arial"/>
          <w:sz w:val="24"/>
          <w:szCs w:val="24"/>
        </w:rPr>
        <w:t>odo lo antes mencionado gira alrededor de los pro</w:t>
      </w:r>
      <w:r w:rsidR="00486ECA">
        <w:rPr>
          <w:rFonts w:ascii="Arial" w:hAnsi="Arial" w:cs="Arial"/>
          <w:sz w:val="24"/>
          <w:szCs w:val="24"/>
        </w:rPr>
        <w:t xml:space="preserve">blemas sociales que cada vez </w:t>
      </w:r>
      <w:r w:rsidR="00CC4637">
        <w:rPr>
          <w:rFonts w:ascii="Arial" w:hAnsi="Arial" w:cs="Arial"/>
          <w:sz w:val="24"/>
          <w:szCs w:val="24"/>
        </w:rPr>
        <w:t xml:space="preserve"> se agudizan en la sociedad.</w:t>
      </w:r>
    </w:p>
    <w:p w:rsidR="006C303F" w:rsidRDefault="006C303F" w:rsidP="00941B6C">
      <w:pPr>
        <w:spacing w:after="340" w:line="360" w:lineRule="auto"/>
        <w:jc w:val="both"/>
        <w:rPr>
          <w:rFonts w:ascii="Arial" w:hAnsi="Arial" w:cs="Arial"/>
          <w:sz w:val="24"/>
          <w:szCs w:val="24"/>
        </w:rPr>
      </w:pPr>
      <w:r>
        <w:rPr>
          <w:rFonts w:ascii="Arial" w:hAnsi="Arial" w:cs="Arial"/>
          <w:sz w:val="24"/>
          <w:szCs w:val="24"/>
        </w:rPr>
        <w:t xml:space="preserve">Cuando no son </w:t>
      </w:r>
      <w:r w:rsidR="005B43C2">
        <w:rPr>
          <w:rFonts w:ascii="Arial" w:hAnsi="Arial" w:cs="Arial"/>
          <w:sz w:val="24"/>
          <w:szCs w:val="24"/>
        </w:rPr>
        <w:t xml:space="preserve">satisfechas las necesidades básicas que todo ser humano necesita, surgen problemáticas en el entorno familiar que traen consigo la ruptura de los lazos familiares, generándose una </w:t>
      </w:r>
      <w:r w:rsidR="001D186A">
        <w:rPr>
          <w:rFonts w:ascii="Arial" w:hAnsi="Arial" w:cs="Arial"/>
          <w:sz w:val="24"/>
          <w:szCs w:val="24"/>
        </w:rPr>
        <w:t xml:space="preserve">separación entre sus miembros.  </w:t>
      </w:r>
    </w:p>
    <w:p w:rsidR="006C303F" w:rsidRDefault="00C14EEF" w:rsidP="00941B6C">
      <w:pPr>
        <w:spacing w:after="340" w:line="360" w:lineRule="auto"/>
        <w:jc w:val="both"/>
        <w:rPr>
          <w:rFonts w:ascii="Arial" w:hAnsi="Arial" w:cs="Arial"/>
          <w:sz w:val="24"/>
          <w:szCs w:val="24"/>
        </w:rPr>
      </w:pPr>
      <w:r w:rsidRPr="00C14EEF">
        <w:rPr>
          <w:rFonts w:ascii="Arial" w:hAnsi="Arial" w:cs="Arial"/>
          <w:sz w:val="24"/>
          <w:szCs w:val="24"/>
        </w:rPr>
        <w:lastRenderedPageBreak/>
        <w:t>En</w:t>
      </w:r>
      <w:r>
        <w:rPr>
          <w:rFonts w:ascii="Arial" w:hAnsi="Arial" w:cs="Arial"/>
          <w:sz w:val="24"/>
          <w:szCs w:val="24"/>
        </w:rPr>
        <w:t xml:space="preserve"> la actualidad</w:t>
      </w:r>
      <w:r w:rsidRPr="00A16290">
        <w:rPr>
          <w:rFonts w:ascii="Arial" w:hAnsi="Arial" w:cs="Arial"/>
          <w:sz w:val="24"/>
          <w:szCs w:val="24"/>
        </w:rPr>
        <w:t xml:space="preserve"> la familia disfuncional </w:t>
      </w:r>
      <w:r w:rsidR="005657AB">
        <w:rPr>
          <w:rFonts w:ascii="Arial" w:hAnsi="Arial" w:cs="Arial"/>
          <w:sz w:val="24"/>
          <w:szCs w:val="24"/>
        </w:rPr>
        <w:t>y monoparental</w:t>
      </w:r>
      <w:r>
        <w:rPr>
          <w:rFonts w:ascii="Arial" w:hAnsi="Arial" w:cs="Arial"/>
          <w:sz w:val="24"/>
          <w:szCs w:val="24"/>
        </w:rPr>
        <w:t xml:space="preserve"> ha</w:t>
      </w:r>
      <w:r w:rsidR="005657AB">
        <w:rPr>
          <w:rFonts w:ascii="Arial" w:hAnsi="Arial" w:cs="Arial"/>
          <w:sz w:val="24"/>
          <w:szCs w:val="24"/>
        </w:rPr>
        <w:t xml:space="preserve">n tomado relevancia y </w:t>
      </w:r>
      <w:r>
        <w:rPr>
          <w:rFonts w:ascii="Arial" w:hAnsi="Arial" w:cs="Arial"/>
          <w:sz w:val="24"/>
          <w:szCs w:val="24"/>
        </w:rPr>
        <w:t>s</w:t>
      </w:r>
      <w:r w:rsidR="005657AB">
        <w:rPr>
          <w:rFonts w:ascii="Arial" w:hAnsi="Arial" w:cs="Arial"/>
          <w:sz w:val="24"/>
          <w:szCs w:val="24"/>
        </w:rPr>
        <w:t>on</w:t>
      </w:r>
      <w:r>
        <w:rPr>
          <w:rFonts w:ascii="Arial" w:hAnsi="Arial" w:cs="Arial"/>
          <w:sz w:val="24"/>
          <w:szCs w:val="24"/>
        </w:rPr>
        <w:t xml:space="preserve"> retomada</w:t>
      </w:r>
      <w:r w:rsidR="005657AB">
        <w:rPr>
          <w:rFonts w:ascii="Arial" w:hAnsi="Arial" w:cs="Arial"/>
          <w:sz w:val="24"/>
          <w:szCs w:val="24"/>
        </w:rPr>
        <w:t>s</w:t>
      </w:r>
      <w:r>
        <w:rPr>
          <w:rFonts w:ascii="Arial" w:hAnsi="Arial" w:cs="Arial"/>
          <w:sz w:val="24"/>
          <w:szCs w:val="24"/>
        </w:rPr>
        <w:t xml:space="preserve"> para la investigación, ya que é</w:t>
      </w:r>
      <w:r w:rsidRPr="00A16290">
        <w:rPr>
          <w:rFonts w:ascii="Arial" w:hAnsi="Arial" w:cs="Arial"/>
          <w:sz w:val="24"/>
          <w:szCs w:val="24"/>
        </w:rPr>
        <w:t>sta</w:t>
      </w:r>
      <w:r w:rsidR="005657AB">
        <w:rPr>
          <w:rFonts w:ascii="Arial" w:hAnsi="Arial" w:cs="Arial"/>
          <w:sz w:val="24"/>
          <w:szCs w:val="24"/>
        </w:rPr>
        <w:t>s</w:t>
      </w:r>
      <w:r w:rsidRPr="00A16290">
        <w:rPr>
          <w:rFonts w:ascii="Arial" w:hAnsi="Arial" w:cs="Arial"/>
          <w:sz w:val="24"/>
          <w:szCs w:val="24"/>
        </w:rPr>
        <w:t xml:space="preserve"> ha sufri</w:t>
      </w:r>
      <w:r>
        <w:rPr>
          <w:rFonts w:ascii="Arial" w:hAnsi="Arial" w:cs="Arial"/>
          <w:sz w:val="24"/>
          <w:szCs w:val="24"/>
        </w:rPr>
        <w:t>do cambios en su</w:t>
      </w:r>
      <w:r w:rsidR="005657AB">
        <w:rPr>
          <w:rFonts w:ascii="Arial" w:hAnsi="Arial" w:cs="Arial"/>
          <w:sz w:val="24"/>
          <w:szCs w:val="24"/>
        </w:rPr>
        <w:t xml:space="preserve">s estructuras </w:t>
      </w:r>
      <w:r w:rsidR="00D2116A">
        <w:rPr>
          <w:rFonts w:ascii="Arial" w:hAnsi="Arial" w:cs="Arial"/>
          <w:sz w:val="24"/>
          <w:szCs w:val="24"/>
        </w:rPr>
        <w:t>más profunda</w:t>
      </w:r>
      <w:r w:rsidR="005657AB">
        <w:rPr>
          <w:rFonts w:ascii="Arial" w:hAnsi="Arial" w:cs="Arial"/>
          <w:sz w:val="24"/>
          <w:szCs w:val="24"/>
        </w:rPr>
        <w:t>s</w:t>
      </w:r>
      <w:r w:rsidR="006C303F">
        <w:rPr>
          <w:rFonts w:ascii="Arial" w:hAnsi="Arial" w:cs="Arial"/>
          <w:sz w:val="24"/>
          <w:szCs w:val="24"/>
        </w:rPr>
        <w:t xml:space="preserve"> </w:t>
      </w:r>
      <w:r>
        <w:rPr>
          <w:rFonts w:ascii="Arial" w:hAnsi="Arial" w:cs="Arial"/>
          <w:sz w:val="24"/>
          <w:szCs w:val="24"/>
        </w:rPr>
        <w:t>hasta romper los laz</w:t>
      </w:r>
      <w:r w:rsidRPr="00A16290">
        <w:rPr>
          <w:rFonts w:ascii="Arial" w:hAnsi="Arial" w:cs="Arial"/>
          <w:sz w:val="24"/>
          <w:szCs w:val="24"/>
        </w:rPr>
        <w:t>os familiares</w:t>
      </w:r>
      <w:r>
        <w:rPr>
          <w:rFonts w:ascii="Arial" w:hAnsi="Arial" w:cs="Arial"/>
          <w:sz w:val="24"/>
          <w:szCs w:val="24"/>
        </w:rPr>
        <w:t>,</w:t>
      </w:r>
      <w:r w:rsidRPr="00A16290">
        <w:rPr>
          <w:rFonts w:ascii="Arial" w:hAnsi="Arial" w:cs="Arial"/>
          <w:sz w:val="24"/>
          <w:szCs w:val="24"/>
        </w:rPr>
        <w:t xml:space="preserve"> en donde el padre y la madre que</w:t>
      </w:r>
      <w:r w:rsidR="005657AB">
        <w:rPr>
          <w:rFonts w:ascii="Arial" w:hAnsi="Arial" w:cs="Arial"/>
          <w:sz w:val="24"/>
          <w:szCs w:val="24"/>
        </w:rPr>
        <w:t xml:space="preserve"> son los responsables del hogar</w:t>
      </w:r>
      <w:r>
        <w:rPr>
          <w:rFonts w:ascii="Arial" w:hAnsi="Arial" w:cs="Arial"/>
          <w:sz w:val="24"/>
          <w:szCs w:val="24"/>
        </w:rPr>
        <w:t xml:space="preserve"> han llegado a una </w:t>
      </w:r>
      <w:r w:rsidRPr="00A16290">
        <w:rPr>
          <w:rFonts w:ascii="Arial" w:hAnsi="Arial" w:cs="Arial"/>
          <w:sz w:val="24"/>
          <w:szCs w:val="24"/>
        </w:rPr>
        <w:t xml:space="preserve">separación </w:t>
      </w:r>
      <w:r>
        <w:rPr>
          <w:rFonts w:ascii="Arial" w:hAnsi="Arial" w:cs="Arial"/>
          <w:sz w:val="24"/>
          <w:szCs w:val="24"/>
        </w:rPr>
        <w:t>trayend</w:t>
      </w:r>
      <w:r w:rsidRPr="00A16290">
        <w:rPr>
          <w:rFonts w:ascii="Arial" w:hAnsi="Arial" w:cs="Arial"/>
          <w:sz w:val="24"/>
          <w:szCs w:val="24"/>
        </w:rPr>
        <w:t xml:space="preserve">o consigo la </w:t>
      </w:r>
      <w:r w:rsidR="00DA276E">
        <w:rPr>
          <w:rFonts w:ascii="Arial" w:hAnsi="Arial" w:cs="Arial"/>
          <w:sz w:val="24"/>
          <w:szCs w:val="24"/>
        </w:rPr>
        <w:t xml:space="preserve">disolución </w:t>
      </w:r>
      <w:r w:rsidRPr="00A16290">
        <w:rPr>
          <w:rFonts w:ascii="Arial" w:hAnsi="Arial" w:cs="Arial"/>
          <w:sz w:val="24"/>
          <w:szCs w:val="24"/>
        </w:rPr>
        <w:t xml:space="preserve">de una relación </w:t>
      </w:r>
      <w:r w:rsidR="003F734F">
        <w:rPr>
          <w:rFonts w:ascii="Arial" w:hAnsi="Arial" w:cs="Arial"/>
          <w:sz w:val="24"/>
          <w:szCs w:val="24"/>
        </w:rPr>
        <w:t xml:space="preserve">estable siendo los afectados directos </w:t>
      </w:r>
      <w:r>
        <w:rPr>
          <w:rFonts w:ascii="Arial" w:hAnsi="Arial" w:cs="Arial"/>
          <w:sz w:val="24"/>
          <w:szCs w:val="24"/>
        </w:rPr>
        <w:t>los hijos</w:t>
      </w:r>
      <w:r w:rsidR="003F734F">
        <w:rPr>
          <w:rFonts w:ascii="Arial" w:hAnsi="Arial" w:cs="Arial"/>
          <w:sz w:val="24"/>
          <w:szCs w:val="24"/>
        </w:rPr>
        <w:t xml:space="preserve">(as) quienes </w:t>
      </w:r>
      <w:r w:rsidRPr="00A16290">
        <w:rPr>
          <w:rFonts w:ascii="Arial" w:hAnsi="Arial" w:cs="Arial"/>
          <w:sz w:val="24"/>
          <w:szCs w:val="24"/>
        </w:rPr>
        <w:t>sufren estas transformaciones en sus vidas</w:t>
      </w:r>
      <w:r>
        <w:rPr>
          <w:rFonts w:ascii="Arial" w:hAnsi="Arial" w:cs="Arial"/>
          <w:sz w:val="24"/>
          <w:szCs w:val="24"/>
        </w:rPr>
        <w:t>.</w:t>
      </w:r>
      <w:r w:rsidR="006C303F">
        <w:rPr>
          <w:rFonts w:ascii="Arial" w:hAnsi="Arial" w:cs="Arial"/>
          <w:sz w:val="24"/>
          <w:szCs w:val="24"/>
        </w:rPr>
        <w:t xml:space="preserve"> </w:t>
      </w:r>
    </w:p>
    <w:p w:rsidR="005657AB" w:rsidRPr="005657AB" w:rsidRDefault="006C303F" w:rsidP="00941B6C">
      <w:pPr>
        <w:spacing w:after="340" w:line="360" w:lineRule="auto"/>
        <w:jc w:val="both"/>
        <w:rPr>
          <w:rFonts w:ascii="Arial" w:hAnsi="Arial" w:cs="Arial"/>
          <w:b/>
          <w:sz w:val="24"/>
          <w:szCs w:val="24"/>
        </w:rPr>
      </w:pPr>
      <w:r>
        <w:rPr>
          <w:rFonts w:ascii="Arial" w:eastAsia="Times New Roman" w:hAnsi="Arial" w:cs="Arial"/>
          <w:sz w:val="24"/>
          <w:szCs w:val="24"/>
          <w:lang w:eastAsia="es-SV"/>
        </w:rPr>
        <w:t>S</w:t>
      </w:r>
      <w:r w:rsidR="00830672" w:rsidRPr="0093455F">
        <w:rPr>
          <w:rFonts w:ascii="Arial" w:eastAsia="Times New Roman" w:hAnsi="Arial" w:cs="Arial"/>
          <w:sz w:val="24"/>
          <w:szCs w:val="24"/>
          <w:lang w:eastAsia="es-SV"/>
        </w:rPr>
        <w:t xml:space="preserve">i observamos con atención, vamos a descubrir que las familias disfuncionales </w:t>
      </w:r>
      <w:r w:rsidR="006E7F0C">
        <w:rPr>
          <w:rFonts w:ascii="Arial" w:eastAsia="Times New Roman" w:hAnsi="Arial" w:cs="Arial"/>
          <w:sz w:val="24"/>
          <w:szCs w:val="24"/>
          <w:lang w:eastAsia="es-SV"/>
        </w:rPr>
        <w:t>“</w:t>
      </w:r>
      <w:r w:rsidR="00830672" w:rsidRPr="0093455F">
        <w:rPr>
          <w:rFonts w:ascii="Arial" w:eastAsia="Times New Roman" w:hAnsi="Arial" w:cs="Arial"/>
          <w:sz w:val="24"/>
          <w:szCs w:val="24"/>
          <w:lang w:eastAsia="es-SV"/>
        </w:rPr>
        <w:t>son aquellas que no están permitiendo la realización de sus individuos y no les dan las condiciones para que alcancen esa impresión de que pueden tener aspira</w:t>
      </w:r>
      <w:r w:rsidR="005657AB">
        <w:rPr>
          <w:rFonts w:ascii="Arial" w:eastAsia="Times New Roman" w:hAnsi="Arial" w:cs="Arial"/>
          <w:sz w:val="24"/>
          <w:szCs w:val="24"/>
          <w:lang w:eastAsia="es-SV"/>
        </w:rPr>
        <w:t>ciones y cumplir sus objetivos”,</w:t>
      </w:r>
      <w:r w:rsidR="00806791">
        <w:rPr>
          <w:rStyle w:val="Refdenotaalpie"/>
          <w:rFonts w:ascii="Arial" w:eastAsia="Times New Roman" w:hAnsi="Arial" w:cs="Arial"/>
          <w:sz w:val="24"/>
          <w:szCs w:val="24"/>
          <w:lang w:eastAsia="es-SV"/>
        </w:rPr>
        <w:footnoteReference w:id="13"/>
      </w:r>
      <w:r w:rsidR="005657AB">
        <w:rPr>
          <w:rFonts w:ascii="Arial" w:eastAsia="Times New Roman" w:hAnsi="Arial" w:cs="Arial"/>
          <w:sz w:val="24"/>
          <w:szCs w:val="24"/>
          <w:lang w:eastAsia="es-SV"/>
        </w:rPr>
        <w:t xml:space="preserve"> mientras que las monoparentales “son aquellas que están </w:t>
      </w:r>
      <w:r w:rsidR="005657AB">
        <w:rPr>
          <w:rFonts w:ascii="Arial" w:hAnsi="Arial" w:cs="Arial"/>
          <w:sz w:val="24"/>
          <w:szCs w:val="24"/>
        </w:rPr>
        <w:t>constituidas</w:t>
      </w:r>
      <w:r w:rsidR="005657AB" w:rsidRPr="00C2196E">
        <w:rPr>
          <w:rFonts w:ascii="Arial" w:hAnsi="Arial" w:cs="Arial"/>
          <w:sz w:val="24"/>
          <w:szCs w:val="24"/>
        </w:rPr>
        <w:t xml:space="preserve"> por uno de los padre</w:t>
      </w:r>
      <w:r w:rsidR="005657AB">
        <w:rPr>
          <w:rFonts w:ascii="Arial" w:hAnsi="Arial" w:cs="Arial"/>
          <w:sz w:val="24"/>
          <w:szCs w:val="24"/>
        </w:rPr>
        <w:t>s y sus hijos. Esta puede tener diversos orígenes, ya sea por</w:t>
      </w:r>
      <w:r w:rsidR="005657AB" w:rsidRPr="00C2196E">
        <w:rPr>
          <w:rFonts w:ascii="Arial" w:hAnsi="Arial" w:cs="Arial"/>
          <w:sz w:val="24"/>
          <w:szCs w:val="24"/>
        </w:rPr>
        <w:t>que los padres se han divorciados  y los hijos quedan viviendo con uno de ellos</w:t>
      </w:r>
      <w:r w:rsidR="005657AB">
        <w:rPr>
          <w:rFonts w:ascii="Arial" w:hAnsi="Arial" w:cs="Arial"/>
          <w:sz w:val="24"/>
          <w:szCs w:val="24"/>
        </w:rPr>
        <w:t>”</w:t>
      </w:r>
      <w:r w:rsidR="005657AB" w:rsidRPr="00C2196E">
        <w:rPr>
          <w:rFonts w:ascii="Arial" w:hAnsi="Arial" w:cs="Arial"/>
          <w:sz w:val="24"/>
          <w:szCs w:val="24"/>
        </w:rPr>
        <w:t>.</w:t>
      </w:r>
      <w:r w:rsidR="00806791">
        <w:rPr>
          <w:rStyle w:val="Refdenotaalpie"/>
          <w:rFonts w:ascii="Arial" w:hAnsi="Arial" w:cs="Arial"/>
          <w:sz w:val="24"/>
          <w:szCs w:val="24"/>
        </w:rPr>
        <w:footnoteReference w:id="14"/>
      </w:r>
    </w:p>
    <w:p w:rsidR="00AD4397" w:rsidRDefault="00C14EEF" w:rsidP="00941B6C">
      <w:pPr>
        <w:spacing w:after="340" w:line="360" w:lineRule="auto"/>
        <w:jc w:val="both"/>
        <w:rPr>
          <w:rFonts w:ascii="Arial" w:hAnsi="Arial" w:cs="Arial"/>
          <w:sz w:val="24"/>
          <w:szCs w:val="24"/>
        </w:rPr>
      </w:pPr>
      <w:r>
        <w:rPr>
          <w:rFonts w:ascii="Arial" w:hAnsi="Arial" w:cs="Arial"/>
          <w:sz w:val="24"/>
          <w:szCs w:val="24"/>
        </w:rPr>
        <w:t xml:space="preserve">A raíz de las diferentes situaciones </w:t>
      </w:r>
      <w:r w:rsidR="005B43C2">
        <w:rPr>
          <w:rFonts w:ascii="Arial" w:hAnsi="Arial" w:cs="Arial"/>
          <w:sz w:val="24"/>
          <w:szCs w:val="24"/>
        </w:rPr>
        <w:t xml:space="preserve">negativas </w:t>
      </w:r>
      <w:r>
        <w:rPr>
          <w:rFonts w:ascii="Arial" w:hAnsi="Arial" w:cs="Arial"/>
          <w:sz w:val="24"/>
          <w:szCs w:val="24"/>
        </w:rPr>
        <w:t>que atraviesan las familias salvadoreña</w:t>
      </w:r>
      <w:r w:rsidR="008772ED">
        <w:rPr>
          <w:rFonts w:ascii="Arial" w:hAnsi="Arial" w:cs="Arial"/>
          <w:sz w:val="24"/>
          <w:szCs w:val="24"/>
        </w:rPr>
        <w:t xml:space="preserve">s y en específico, las </w:t>
      </w:r>
      <w:r>
        <w:rPr>
          <w:rFonts w:ascii="Arial" w:hAnsi="Arial" w:cs="Arial"/>
          <w:sz w:val="24"/>
          <w:szCs w:val="24"/>
        </w:rPr>
        <w:t>disfuncionales o monoparentales se dan problemas que principalmente afecta a los</w:t>
      </w:r>
      <w:r w:rsidR="008772ED">
        <w:rPr>
          <w:rFonts w:ascii="Arial" w:hAnsi="Arial" w:cs="Arial"/>
          <w:sz w:val="24"/>
          <w:szCs w:val="24"/>
        </w:rPr>
        <w:t xml:space="preserve"> hijos(as), siendo uno de estos</w:t>
      </w:r>
      <w:r>
        <w:rPr>
          <w:rFonts w:ascii="Arial" w:hAnsi="Arial" w:cs="Arial"/>
          <w:sz w:val="24"/>
          <w:szCs w:val="24"/>
        </w:rPr>
        <w:t xml:space="preserve"> el</w:t>
      </w:r>
      <w:r w:rsidR="005B43C2">
        <w:rPr>
          <w:rFonts w:ascii="Arial" w:hAnsi="Arial" w:cs="Arial"/>
          <w:sz w:val="24"/>
          <w:szCs w:val="24"/>
        </w:rPr>
        <w:t xml:space="preserve"> abandono, un</w:t>
      </w:r>
      <w:r w:rsidR="008772ED">
        <w:rPr>
          <w:rFonts w:ascii="Arial" w:hAnsi="Arial" w:cs="Arial"/>
          <w:sz w:val="24"/>
          <w:szCs w:val="24"/>
        </w:rPr>
        <w:t>a</w:t>
      </w:r>
      <w:r w:rsidR="005B43C2">
        <w:rPr>
          <w:rFonts w:ascii="Arial" w:hAnsi="Arial" w:cs="Arial"/>
          <w:sz w:val="24"/>
          <w:szCs w:val="24"/>
        </w:rPr>
        <w:t xml:space="preserve"> grave </w:t>
      </w:r>
      <w:r w:rsidR="008772ED">
        <w:rPr>
          <w:rFonts w:ascii="Arial" w:hAnsi="Arial" w:cs="Arial"/>
          <w:sz w:val="24"/>
          <w:szCs w:val="24"/>
        </w:rPr>
        <w:t>problemática</w:t>
      </w:r>
      <w:r w:rsidR="005B43C2">
        <w:rPr>
          <w:rFonts w:ascii="Arial" w:hAnsi="Arial" w:cs="Arial"/>
          <w:sz w:val="24"/>
          <w:szCs w:val="24"/>
        </w:rPr>
        <w:t xml:space="preserve"> que poco a poco ha tomado relevancia en la realidad salvadoreña.</w:t>
      </w:r>
    </w:p>
    <w:p w:rsidR="008772ED" w:rsidRDefault="008772ED" w:rsidP="00941B6C">
      <w:pPr>
        <w:spacing w:after="340" w:line="360" w:lineRule="auto"/>
        <w:jc w:val="both"/>
        <w:rPr>
          <w:rFonts w:ascii="Arial" w:hAnsi="Arial" w:cs="Arial"/>
          <w:sz w:val="24"/>
          <w:szCs w:val="24"/>
        </w:rPr>
      </w:pPr>
      <w:r>
        <w:rPr>
          <w:rFonts w:ascii="Arial" w:hAnsi="Arial" w:cs="Arial"/>
          <w:sz w:val="24"/>
          <w:szCs w:val="24"/>
        </w:rPr>
        <w:t xml:space="preserve">Con base a la comprensión de nuestro objeto de estudio, se puede ilustrar el siguiente esquema: </w:t>
      </w:r>
    </w:p>
    <w:p w:rsidR="00126079" w:rsidRDefault="00126079" w:rsidP="008772ED">
      <w:pPr>
        <w:spacing w:after="0" w:line="360" w:lineRule="auto"/>
        <w:jc w:val="center"/>
        <w:rPr>
          <w:rFonts w:ascii="Arial" w:hAnsi="Arial" w:cs="Arial"/>
          <w:b/>
          <w:sz w:val="24"/>
          <w:szCs w:val="24"/>
        </w:rPr>
      </w:pPr>
    </w:p>
    <w:p w:rsidR="00126079" w:rsidRDefault="00126079" w:rsidP="008772ED">
      <w:pPr>
        <w:spacing w:after="0" w:line="360" w:lineRule="auto"/>
        <w:jc w:val="center"/>
        <w:rPr>
          <w:rFonts w:ascii="Arial" w:hAnsi="Arial" w:cs="Arial"/>
          <w:b/>
          <w:sz w:val="24"/>
          <w:szCs w:val="24"/>
        </w:rPr>
      </w:pPr>
    </w:p>
    <w:p w:rsidR="00636045" w:rsidRDefault="00636045" w:rsidP="00636045">
      <w:pPr>
        <w:spacing w:after="0" w:line="360" w:lineRule="auto"/>
        <w:rPr>
          <w:rFonts w:ascii="Arial" w:hAnsi="Arial" w:cs="Arial"/>
          <w:b/>
          <w:sz w:val="24"/>
          <w:szCs w:val="24"/>
        </w:rPr>
      </w:pPr>
    </w:p>
    <w:p w:rsidR="008772ED" w:rsidRPr="00636045" w:rsidRDefault="008772ED" w:rsidP="008772ED">
      <w:pPr>
        <w:spacing w:after="0" w:line="360" w:lineRule="auto"/>
        <w:jc w:val="center"/>
        <w:rPr>
          <w:rFonts w:ascii="Arial" w:hAnsi="Arial" w:cs="Arial"/>
          <w:sz w:val="24"/>
          <w:szCs w:val="24"/>
        </w:rPr>
      </w:pPr>
      <w:r w:rsidRPr="00636045">
        <w:rPr>
          <w:rFonts w:ascii="Arial" w:hAnsi="Arial" w:cs="Arial"/>
          <w:sz w:val="24"/>
          <w:szCs w:val="24"/>
        </w:rPr>
        <w:lastRenderedPageBreak/>
        <w:t>ESQUEMA Nº1</w:t>
      </w:r>
    </w:p>
    <w:p w:rsidR="008772ED" w:rsidRPr="00636045" w:rsidRDefault="008772ED" w:rsidP="008772ED">
      <w:pPr>
        <w:spacing w:after="0" w:line="360" w:lineRule="auto"/>
        <w:jc w:val="center"/>
        <w:rPr>
          <w:rFonts w:ascii="Arial" w:hAnsi="Arial" w:cs="Arial"/>
          <w:sz w:val="24"/>
          <w:szCs w:val="24"/>
        </w:rPr>
      </w:pPr>
      <w:r w:rsidRPr="00636045">
        <w:rPr>
          <w:rFonts w:ascii="Arial" w:hAnsi="Arial" w:cs="Arial"/>
          <w:sz w:val="24"/>
          <w:szCs w:val="24"/>
        </w:rPr>
        <w:t>CONTEXTUALIZACIÓN DE ADOLESCENTES EN ABANDONO EN EL SALVADOR</w:t>
      </w:r>
    </w:p>
    <w:p w:rsidR="008772ED" w:rsidRDefault="00255A15" w:rsidP="00AD4397">
      <w:pPr>
        <w:spacing w:line="360" w:lineRule="auto"/>
        <w:jc w:val="both"/>
        <w:rPr>
          <w:rFonts w:ascii="Arial" w:hAnsi="Arial" w:cs="Arial"/>
          <w:sz w:val="24"/>
          <w:szCs w:val="24"/>
        </w:rPr>
      </w:pPr>
      <w:r>
        <w:rPr>
          <w:rFonts w:ascii="Arial" w:hAnsi="Arial" w:cs="Arial"/>
          <w:noProof/>
          <w:sz w:val="24"/>
          <w:szCs w:val="24"/>
          <w:lang w:val="es-SV" w:eastAsia="es-SV"/>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40" type="#_x0000_t87" style="position:absolute;left:0;text-align:left;margin-left:222pt;margin-top:9pt;width:27pt;height:114.75pt;z-index:251668480" strokecolor="#365f91 [2404]" strokeweight="1.75pt"/>
        </w:pict>
      </w:r>
      <w:r>
        <w:rPr>
          <w:rFonts w:ascii="Arial" w:hAnsi="Arial" w:cs="Arial"/>
          <w:noProof/>
          <w:sz w:val="24"/>
          <w:szCs w:val="24"/>
          <w:lang w:val="es-SV" w:eastAsia="es-SV"/>
        </w:rPr>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030" type="#_x0000_t114" style="position:absolute;left:0;text-align:left;margin-left:238.35pt;margin-top:12.8pt;width:211.5pt;height:132.7pt;z-index:251660288" strokecolor="white [3212]">
            <v:textbox style="mso-next-textbox:#_x0000_s1030">
              <w:txbxContent>
                <w:p w:rsidR="00D541EC" w:rsidRDefault="00D541EC" w:rsidP="00B26E9A">
                  <w:pPr>
                    <w:spacing w:after="0" w:line="240" w:lineRule="auto"/>
                    <w:jc w:val="both"/>
                    <w:rPr>
                      <w:rFonts w:ascii="Arial" w:hAnsi="Arial" w:cs="Arial"/>
                      <w:sz w:val="16"/>
                      <w:szCs w:val="16"/>
                      <w:lang w:val="es-SV"/>
                    </w:rPr>
                  </w:pPr>
                  <w:r>
                    <w:rPr>
                      <w:rFonts w:ascii="Arial" w:hAnsi="Arial" w:cs="Arial"/>
                      <w:sz w:val="16"/>
                      <w:szCs w:val="16"/>
                      <w:lang w:val="es-SV"/>
                    </w:rPr>
                    <w:t>-</w:t>
                  </w:r>
                  <w:r w:rsidRPr="00945637">
                    <w:rPr>
                      <w:rFonts w:ascii="Arial" w:hAnsi="Arial" w:cs="Arial"/>
                      <w:sz w:val="16"/>
                      <w:szCs w:val="16"/>
                      <w:lang w:val="es-SV"/>
                    </w:rPr>
                    <w:t>CAUSAS</w:t>
                  </w:r>
                  <w:r>
                    <w:rPr>
                      <w:rFonts w:ascii="Arial" w:hAnsi="Arial" w:cs="Arial"/>
                      <w:sz w:val="16"/>
                      <w:szCs w:val="16"/>
                      <w:lang w:val="es-SV"/>
                    </w:rPr>
                    <w:t>: Factores Sociales y Socioeconómicos</w:t>
                  </w:r>
                </w:p>
                <w:p w:rsidR="00D541EC" w:rsidRPr="00945637" w:rsidRDefault="00D541EC" w:rsidP="00B26E9A">
                  <w:pPr>
                    <w:spacing w:after="0" w:line="240" w:lineRule="auto"/>
                    <w:jc w:val="both"/>
                    <w:rPr>
                      <w:rFonts w:ascii="Arial" w:hAnsi="Arial" w:cs="Arial"/>
                      <w:sz w:val="16"/>
                      <w:szCs w:val="16"/>
                      <w:lang w:val="es-SV"/>
                    </w:rPr>
                  </w:pPr>
                </w:p>
                <w:p w:rsidR="00D541EC" w:rsidRDefault="00D541EC" w:rsidP="00B26E9A">
                  <w:pPr>
                    <w:spacing w:after="0"/>
                    <w:jc w:val="both"/>
                    <w:rPr>
                      <w:rFonts w:ascii="Arial" w:hAnsi="Arial" w:cs="Arial"/>
                      <w:sz w:val="16"/>
                      <w:szCs w:val="16"/>
                      <w:lang w:val="es-SV"/>
                    </w:rPr>
                  </w:pPr>
                  <w:r>
                    <w:rPr>
                      <w:rFonts w:ascii="Arial" w:hAnsi="Arial" w:cs="Arial"/>
                      <w:sz w:val="16"/>
                      <w:szCs w:val="16"/>
                      <w:lang w:val="es-SV"/>
                    </w:rPr>
                    <w:t>-TIPOS: Abandono Diferido o Desinterés Progresivo</w:t>
                  </w:r>
                </w:p>
                <w:p w:rsidR="00D541EC" w:rsidRPr="00945637" w:rsidRDefault="00D541EC" w:rsidP="00B26E9A">
                  <w:pPr>
                    <w:spacing w:after="0"/>
                    <w:jc w:val="both"/>
                    <w:rPr>
                      <w:rFonts w:ascii="Arial" w:hAnsi="Arial" w:cs="Arial"/>
                      <w:sz w:val="16"/>
                      <w:szCs w:val="16"/>
                      <w:lang w:val="es-SV"/>
                    </w:rPr>
                  </w:pPr>
                </w:p>
                <w:p w:rsidR="00D541EC" w:rsidRPr="00945637" w:rsidRDefault="00D541EC" w:rsidP="00B26E9A">
                  <w:pPr>
                    <w:jc w:val="both"/>
                    <w:rPr>
                      <w:rFonts w:ascii="Arial" w:hAnsi="Arial" w:cs="Arial"/>
                      <w:sz w:val="16"/>
                      <w:szCs w:val="16"/>
                      <w:lang w:val="es-SV"/>
                    </w:rPr>
                  </w:pPr>
                  <w:r>
                    <w:rPr>
                      <w:rFonts w:ascii="Arial" w:hAnsi="Arial" w:cs="Arial"/>
                      <w:sz w:val="16"/>
                      <w:szCs w:val="16"/>
                      <w:lang w:val="es-SV"/>
                    </w:rPr>
                    <w:t>-</w:t>
                  </w:r>
                  <w:r w:rsidRPr="00945637">
                    <w:rPr>
                      <w:rFonts w:ascii="Arial" w:hAnsi="Arial" w:cs="Arial"/>
                      <w:sz w:val="16"/>
                      <w:szCs w:val="16"/>
                      <w:lang w:val="es-SV"/>
                    </w:rPr>
                    <w:t>MANIFESTACIONES</w:t>
                  </w:r>
                  <w:r>
                    <w:rPr>
                      <w:rFonts w:ascii="Arial" w:hAnsi="Arial" w:cs="Arial"/>
                      <w:sz w:val="16"/>
                      <w:szCs w:val="16"/>
                      <w:lang w:val="es-SV"/>
                    </w:rPr>
                    <w:t>: Baja autoestima, agresividad, timidez, inseguridad, etc.</w:t>
                  </w:r>
                  <w:r w:rsidRPr="00945637">
                    <w:rPr>
                      <w:rFonts w:ascii="Arial" w:hAnsi="Arial" w:cs="Arial"/>
                      <w:sz w:val="16"/>
                      <w:szCs w:val="16"/>
                      <w:lang w:val="es-SV"/>
                    </w:rPr>
                    <w:t xml:space="preserve"> </w:t>
                  </w:r>
                </w:p>
                <w:p w:rsidR="00D541EC" w:rsidRPr="00945637" w:rsidRDefault="00D541EC" w:rsidP="00B26E9A">
                  <w:pPr>
                    <w:jc w:val="both"/>
                    <w:rPr>
                      <w:rFonts w:ascii="Arial" w:hAnsi="Arial" w:cs="Arial"/>
                      <w:sz w:val="16"/>
                      <w:szCs w:val="16"/>
                      <w:lang w:val="es-SV"/>
                    </w:rPr>
                  </w:pPr>
                  <w:r>
                    <w:rPr>
                      <w:rFonts w:ascii="Arial" w:hAnsi="Arial" w:cs="Arial"/>
                      <w:sz w:val="16"/>
                      <w:szCs w:val="16"/>
                      <w:lang w:val="es-SV"/>
                    </w:rPr>
                    <w:t>-</w:t>
                  </w:r>
                  <w:r w:rsidRPr="00945637">
                    <w:rPr>
                      <w:rFonts w:ascii="Arial" w:hAnsi="Arial" w:cs="Arial"/>
                      <w:sz w:val="16"/>
                      <w:szCs w:val="16"/>
                      <w:lang w:val="es-SV"/>
                    </w:rPr>
                    <w:t>ESTADÍSTICAS</w:t>
                  </w:r>
                  <w:r>
                    <w:rPr>
                      <w:rFonts w:ascii="Arial" w:hAnsi="Arial" w:cs="Arial"/>
                      <w:sz w:val="16"/>
                      <w:szCs w:val="16"/>
                      <w:lang w:val="es-SV"/>
                    </w:rPr>
                    <w:t>: Alta tendencia de adolescentes en abandono</w:t>
                  </w:r>
                </w:p>
              </w:txbxContent>
            </v:textbox>
          </v:shape>
        </w:pict>
      </w:r>
    </w:p>
    <w:p w:rsidR="008772ED" w:rsidRDefault="00255A15" w:rsidP="00AD4397">
      <w:pPr>
        <w:spacing w:line="360" w:lineRule="auto"/>
        <w:jc w:val="both"/>
        <w:rPr>
          <w:rFonts w:ascii="Arial" w:hAnsi="Arial" w:cs="Arial"/>
          <w:sz w:val="24"/>
          <w:szCs w:val="24"/>
        </w:rPr>
      </w:pPr>
      <w:r>
        <w:rPr>
          <w:rFonts w:ascii="Arial" w:hAnsi="Arial" w:cs="Arial"/>
          <w:noProof/>
          <w:sz w:val="24"/>
          <w:szCs w:val="24"/>
          <w:lang w:val="es-SV" w:eastAsia="es-SV"/>
        </w:rPr>
        <w:pict>
          <v:shapetype id="_x0000_t116" coordsize="21600,21600" o:spt="116" path="m3475,qx,10800,3475,21600l18125,21600qx21600,10800,18125,xe">
            <v:stroke joinstyle="miter"/>
            <v:path gradientshapeok="t" o:connecttype="rect" textboxrect="1018,3163,20582,18437"/>
          </v:shapetype>
          <v:shape id="_x0000_s1027" type="#_x0000_t116" style="position:absolute;left:0;text-align:left;margin-left:88.35pt;margin-top:24.05pt;width:126.75pt;height:28.5pt;z-index:251659264" fillcolor="#f2dbdb [661]" strokecolor="#943634 [2405]" strokeweight="1.25pt">
            <v:textbox style="mso-next-textbox:#_x0000_s1027">
              <w:txbxContent>
                <w:p w:rsidR="00D541EC" w:rsidRPr="00853BD4" w:rsidRDefault="00D541EC" w:rsidP="00945637">
                  <w:pPr>
                    <w:jc w:val="center"/>
                    <w:rPr>
                      <w:rFonts w:ascii="Arial" w:hAnsi="Arial" w:cs="Arial"/>
                      <w:b/>
                      <w:sz w:val="16"/>
                      <w:szCs w:val="16"/>
                      <w:lang w:val="es-SV"/>
                    </w:rPr>
                  </w:pPr>
                  <w:r w:rsidRPr="00853BD4">
                    <w:rPr>
                      <w:rFonts w:ascii="Arial" w:hAnsi="Arial" w:cs="Arial"/>
                      <w:b/>
                      <w:sz w:val="16"/>
                      <w:szCs w:val="16"/>
                      <w:lang w:val="es-SV"/>
                    </w:rPr>
                    <w:t>ADOLESCENTES</w:t>
                  </w:r>
                </w:p>
              </w:txbxContent>
            </v:textbox>
          </v:shape>
        </w:pict>
      </w:r>
    </w:p>
    <w:p w:rsidR="008772ED" w:rsidRDefault="00255A15" w:rsidP="00AD4397">
      <w:pPr>
        <w:spacing w:line="360" w:lineRule="auto"/>
        <w:jc w:val="both"/>
        <w:rPr>
          <w:rFonts w:ascii="Arial" w:hAnsi="Arial" w:cs="Arial"/>
          <w:sz w:val="24"/>
          <w:szCs w:val="24"/>
        </w:rPr>
      </w:pPr>
      <w:r>
        <w:rPr>
          <w:rFonts w:ascii="Arial" w:hAnsi="Arial" w:cs="Arial"/>
          <w:noProof/>
          <w:sz w:val="24"/>
          <w:szCs w:val="24"/>
          <w:lang w:val="es-SV" w:eastAsia="es-SV"/>
        </w:rPr>
        <w:pict>
          <v:shapetype id="_x0000_t32" coordsize="21600,21600" o:spt="32" o:oned="t" path="m,l21600,21600e" filled="f">
            <v:path arrowok="t" fillok="f" o:connecttype="none"/>
            <o:lock v:ext="edit" shapetype="t"/>
          </v:shapetype>
          <v:shape id="_x0000_s1038" type="#_x0000_t32" style="position:absolute;left:0;text-align:left;margin-left:49.35pt;margin-top:14.35pt;width:39pt;height:87pt;flip:y;z-index:251666432" o:connectortype="straight" strokecolor="#365f91 [2404]" strokeweight="1.75pt">
            <v:stroke endarrow="block"/>
          </v:shape>
        </w:pict>
      </w:r>
    </w:p>
    <w:p w:rsidR="008772ED" w:rsidRDefault="008772ED" w:rsidP="00AD4397">
      <w:pPr>
        <w:spacing w:line="360" w:lineRule="auto"/>
        <w:jc w:val="both"/>
        <w:rPr>
          <w:rFonts w:ascii="Arial" w:hAnsi="Arial" w:cs="Arial"/>
          <w:sz w:val="24"/>
          <w:szCs w:val="24"/>
        </w:rPr>
      </w:pPr>
    </w:p>
    <w:p w:rsidR="008772ED" w:rsidRDefault="00255A15" w:rsidP="00AD4397">
      <w:pPr>
        <w:spacing w:line="360" w:lineRule="auto"/>
        <w:jc w:val="both"/>
        <w:rPr>
          <w:rFonts w:ascii="Arial" w:hAnsi="Arial" w:cs="Arial"/>
          <w:sz w:val="24"/>
          <w:szCs w:val="24"/>
        </w:rPr>
      </w:pPr>
      <w:r>
        <w:rPr>
          <w:rFonts w:ascii="Arial" w:hAnsi="Arial" w:cs="Arial"/>
          <w:noProof/>
          <w:sz w:val="24"/>
          <w:szCs w:val="24"/>
          <w:lang w:val="es-SV" w:eastAsia="es-SV"/>
        </w:rPr>
        <w:pict>
          <v:roundrect id="_x0000_s1026" style="position:absolute;left:0;text-align:left;margin-left:-48.75pt;margin-top:.95pt;width:98.25pt;height:92.25pt;z-index:251658240" arcsize="10923f" fillcolor="#dbe5f1 [660]" strokecolor="#243f60 [1604]" strokeweight="1.25pt">
            <v:textbox style="mso-next-textbox:#_x0000_s1026">
              <w:txbxContent>
                <w:p w:rsidR="00D541EC" w:rsidRPr="00853BD4" w:rsidRDefault="00D541EC" w:rsidP="00945637">
                  <w:pPr>
                    <w:jc w:val="center"/>
                    <w:rPr>
                      <w:rFonts w:ascii="Arial" w:hAnsi="Arial" w:cs="Arial"/>
                      <w:b/>
                      <w:sz w:val="16"/>
                      <w:szCs w:val="16"/>
                      <w:lang w:val="es-SV"/>
                    </w:rPr>
                  </w:pPr>
                </w:p>
                <w:p w:rsidR="00D541EC" w:rsidRPr="00853BD4" w:rsidRDefault="00D541EC" w:rsidP="00945637">
                  <w:pPr>
                    <w:jc w:val="center"/>
                    <w:rPr>
                      <w:rFonts w:ascii="Arial" w:hAnsi="Arial" w:cs="Arial"/>
                      <w:b/>
                      <w:sz w:val="16"/>
                      <w:szCs w:val="16"/>
                      <w:lang w:val="es-SV"/>
                    </w:rPr>
                  </w:pPr>
                  <w:r w:rsidRPr="00853BD4">
                    <w:rPr>
                      <w:rFonts w:ascii="Arial" w:hAnsi="Arial" w:cs="Arial"/>
                      <w:b/>
                      <w:sz w:val="16"/>
                      <w:szCs w:val="16"/>
                      <w:lang w:val="es-SV"/>
                    </w:rPr>
                    <w:t>ADOLESCENTES ABANDONADOS EN EL SALVADOR</w:t>
                  </w:r>
                </w:p>
              </w:txbxContent>
            </v:textbox>
          </v:roundrect>
        </w:pict>
      </w:r>
      <w:r>
        <w:rPr>
          <w:rFonts w:ascii="Arial" w:hAnsi="Arial" w:cs="Arial"/>
          <w:noProof/>
          <w:sz w:val="24"/>
          <w:szCs w:val="24"/>
          <w:lang w:val="es-SV" w:eastAsia="es-SV"/>
        </w:rPr>
        <w:pict>
          <v:shape id="_x0000_s1041" type="#_x0000_t87" style="position:absolute;left:0;text-align:left;margin-left:222pt;margin-top:18.9pt;width:27pt;height:81.75pt;z-index:251669504" strokecolor="#365f91 [2404]" strokeweight="1.75pt"/>
        </w:pict>
      </w:r>
      <w:r>
        <w:rPr>
          <w:rFonts w:ascii="Arial" w:hAnsi="Arial" w:cs="Arial"/>
          <w:noProof/>
          <w:sz w:val="24"/>
          <w:szCs w:val="24"/>
          <w:lang w:val="es-SV" w:eastAsia="es-SV"/>
        </w:rPr>
        <w:pict>
          <v:shape id="_x0000_s1035" type="#_x0000_t114" style="position:absolute;left:0;text-align:left;margin-left:242.1pt;margin-top:30.35pt;width:98.25pt;height:75.75pt;z-index:251665408" strokecolor="white [3212]">
            <v:textbox style="mso-next-textbox:#_x0000_s1035">
              <w:txbxContent>
                <w:p w:rsidR="00D541EC" w:rsidRPr="00B26E9A" w:rsidRDefault="00D541EC">
                  <w:pPr>
                    <w:rPr>
                      <w:rFonts w:ascii="Arial" w:hAnsi="Arial" w:cs="Arial"/>
                      <w:sz w:val="16"/>
                      <w:szCs w:val="16"/>
                      <w:u w:val="single"/>
                      <w:lang w:val="es-SV"/>
                    </w:rPr>
                  </w:pPr>
                  <w:r w:rsidRPr="00B26E9A">
                    <w:rPr>
                      <w:rFonts w:ascii="Arial" w:hAnsi="Arial" w:cs="Arial"/>
                      <w:sz w:val="16"/>
                      <w:szCs w:val="16"/>
                      <w:u w:val="single"/>
                      <w:lang w:val="es-SV"/>
                    </w:rPr>
                    <w:t>LEPINA</w:t>
                  </w:r>
                </w:p>
                <w:p w:rsidR="00D541EC" w:rsidRPr="00945637" w:rsidRDefault="00D541EC">
                  <w:pPr>
                    <w:rPr>
                      <w:rFonts w:ascii="Arial" w:hAnsi="Arial" w:cs="Arial"/>
                      <w:sz w:val="16"/>
                      <w:szCs w:val="16"/>
                      <w:lang w:val="es-SV"/>
                    </w:rPr>
                  </w:pPr>
                  <w:r w:rsidRPr="00945637">
                    <w:rPr>
                      <w:rFonts w:ascii="Arial" w:hAnsi="Arial" w:cs="Arial"/>
                      <w:sz w:val="16"/>
                      <w:szCs w:val="16"/>
                      <w:lang w:val="es-SV"/>
                    </w:rPr>
                    <w:t xml:space="preserve">-Articulo Nº 3  </w:t>
                  </w:r>
                </w:p>
                <w:p w:rsidR="00D541EC" w:rsidRPr="00945637" w:rsidRDefault="00D541EC">
                  <w:pPr>
                    <w:rPr>
                      <w:rFonts w:ascii="Arial" w:hAnsi="Arial" w:cs="Arial"/>
                      <w:sz w:val="16"/>
                      <w:szCs w:val="16"/>
                      <w:lang w:val="es-SV"/>
                    </w:rPr>
                  </w:pPr>
                  <w:r w:rsidRPr="00945637">
                    <w:rPr>
                      <w:rFonts w:ascii="Arial" w:hAnsi="Arial" w:cs="Arial"/>
                      <w:sz w:val="16"/>
                      <w:szCs w:val="16"/>
                      <w:lang w:val="es-SV"/>
                    </w:rPr>
                    <w:t>-Articulo Nº 129</w:t>
                  </w:r>
                </w:p>
              </w:txbxContent>
            </v:textbox>
          </v:shape>
        </w:pict>
      </w:r>
      <w:r>
        <w:rPr>
          <w:rFonts w:ascii="Arial" w:hAnsi="Arial" w:cs="Arial"/>
          <w:noProof/>
          <w:sz w:val="24"/>
          <w:szCs w:val="24"/>
          <w:lang w:val="es-SV" w:eastAsia="es-SV"/>
        </w:rPr>
        <w:pict>
          <v:shape id="_x0000_s1031" type="#_x0000_t116" style="position:absolute;left:0;text-align:left;margin-left:106.35pt;margin-top:18.9pt;width:108.75pt;height:28.5pt;z-index:251661312" fillcolor="#f2dbdb [661]" strokecolor="#943634 [2405]" strokeweight="1.25pt">
            <v:textbox style="mso-next-textbox:#_x0000_s1031">
              <w:txbxContent>
                <w:p w:rsidR="00D541EC" w:rsidRPr="00853BD4" w:rsidRDefault="00D541EC" w:rsidP="00945637">
                  <w:pPr>
                    <w:jc w:val="center"/>
                    <w:rPr>
                      <w:rFonts w:ascii="Arial" w:hAnsi="Arial" w:cs="Arial"/>
                      <w:b/>
                      <w:sz w:val="16"/>
                      <w:szCs w:val="16"/>
                      <w:lang w:val="es-SV"/>
                    </w:rPr>
                  </w:pPr>
                  <w:r w:rsidRPr="00853BD4">
                    <w:rPr>
                      <w:rFonts w:ascii="Arial" w:hAnsi="Arial" w:cs="Arial"/>
                      <w:b/>
                      <w:sz w:val="16"/>
                      <w:szCs w:val="16"/>
                      <w:lang w:val="es-SV"/>
                    </w:rPr>
                    <w:t>ABANDONO</w:t>
                  </w:r>
                </w:p>
              </w:txbxContent>
            </v:textbox>
          </v:shape>
        </w:pict>
      </w:r>
    </w:p>
    <w:p w:rsidR="008772ED" w:rsidRDefault="00255A15" w:rsidP="00AD4397">
      <w:pPr>
        <w:spacing w:line="360" w:lineRule="auto"/>
        <w:jc w:val="both"/>
        <w:rPr>
          <w:rFonts w:ascii="Arial" w:hAnsi="Arial" w:cs="Arial"/>
          <w:sz w:val="24"/>
          <w:szCs w:val="24"/>
        </w:rPr>
      </w:pPr>
      <w:r>
        <w:rPr>
          <w:rFonts w:ascii="Arial" w:hAnsi="Arial" w:cs="Arial"/>
          <w:noProof/>
          <w:sz w:val="24"/>
          <w:szCs w:val="24"/>
          <w:lang w:val="es-SV" w:eastAsia="es-SV"/>
        </w:rPr>
        <w:pict>
          <v:shape id="_x0000_s1045" type="#_x0000_t32" style="position:absolute;left:0;text-align:left;margin-left:49.35pt;margin-top:9.25pt;width:60.4pt;height:113.25pt;z-index:251673600" o:connectortype="straight" strokecolor="#365f91 [2404]" strokeweight="1.75pt">
            <v:stroke endarrow="block"/>
          </v:shape>
        </w:pict>
      </w:r>
      <w:r>
        <w:rPr>
          <w:rFonts w:ascii="Arial" w:hAnsi="Arial" w:cs="Arial"/>
          <w:noProof/>
          <w:sz w:val="24"/>
          <w:szCs w:val="24"/>
          <w:lang w:val="es-SV" w:eastAsia="es-SV"/>
        </w:rPr>
        <w:pict>
          <v:shape id="_x0000_s1044" type="#_x0000_t32" style="position:absolute;left:0;text-align:left;margin-left:49.35pt;margin-top:9.25pt;width:57pt;height:46.5pt;z-index:251672576" o:connectortype="straight" strokecolor="#365f91 [2404]" strokeweight="1.75pt">
            <v:stroke endarrow="block"/>
          </v:shape>
        </w:pict>
      </w:r>
      <w:r>
        <w:rPr>
          <w:rFonts w:ascii="Arial" w:hAnsi="Arial" w:cs="Arial"/>
          <w:noProof/>
          <w:sz w:val="24"/>
          <w:szCs w:val="24"/>
          <w:lang w:val="es-SV" w:eastAsia="es-SV"/>
        </w:rPr>
        <w:pict>
          <v:shape id="_x0000_s1043" type="#_x0000_t32" style="position:absolute;left:0;text-align:left;margin-left:49.35pt;margin-top:2.6pt;width:57pt;height:6.65pt;flip:y;z-index:251671552" o:connectortype="straight" strokecolor="#365f91 [2404]" strokeweight="1.75pt">
            <v:stroke endarrow="block"/>
          </v:shape>
        </w:pict>
      </w:r>
    </w:p>
    <w:p w:rsidR="008772ED" w:rsidRDefault="00255A15" w:rsidP="00AD4397">
      <w:pPr>
        <w:spacing w:line="360" w:lineRule="auto"/>
        <w:jc w:val="both"/>
        <w:rPr>
          <w:rFonts w:ascii="Arial" w:hAnsi="Arial" w:cs="Arial"/>
          <w:sz w:val="24"/>
          <w:szCs w:val="24"/>
        </w:rPr>
      </w:pPr>
      <w:r>
        <w:rPr>
          <w:rFonts w:ascii="Arial" w:hAnsi="Arial" w:cs="Arial"/>
          <w:noProof/>
          <w:sz w:val="24"/>
          <w:szCs w:val="24"/>
          <w:lang w:val="es-SV" w:eastAsia="es-SV"/>
        </w:rPr>
        <w:pict>
          <v:shape id="_x0000_s1032" type="#_x0000_t116" style="position:absolute;left:0;text-align:left;margin-left:106.35pt;margin-top:4.15pt;width:113.25pt;height:40.55pt;z-index:251662336" fillcolor="#f2dbdb [661]" strokecolor="#943634 [2405]" strokeweight="1.25pt">
            <v:textbox style="mso-next-textbox:#_x0000_s1032">
              <w:txbxContent>
                <w:p w:rsidR="00D541EC" w:rsidRPr="00853BD4" w:rsidRDefault="00D541EC" w:rsidP="00945637">
                  <w:pPr>
                    <w:jc w:val="center"/>
                    <w:rPr>
                      <w:rFonts w:ascii="Arial" w:hAnsi="Arial" w:cs="Arial"/>
                      <w:b/>
                      <w:sz w:val="16"/>
                      <w:szCs w:val="16"/>
                      <w:lang w:val="es-SV"/>
                    </w:rPr>
                  </w:pPr>
                  <w:r w:rsidRPr="00853BD4">
                    <w:rPr>
                      <w:rFonts w:ascii="Arial" w:hAnsi="Arial" w:cs="Arial"/>
                      <w:b/>
                      <w:sz w:val="16"/>
                      <w:szCs w:val="16"/>
                      <w:lang w:val="es-SV"/>
                    </w:rPr>
                    <w:t>ACOGIMIENTO INSTITUCIONAL</w:t>
                  </w:r>
                </w:p>
              </w:txbxContent>
            </v:textbox>
          </v:shape>
        </w:pict>
      </w:r>
    </w:p>
    <w:p w:rsidR="008772ED" w:rsidRDefault="008772ED" w:rsidP="00AD4397">
      <w:pPr>
        <w:spacing w:line="360" w:lineRule="auto"/>
        <w:jc w:val="both"/>
        <w:rPr>
          <w:rFonts w:ascii="Arial" w:hAnsi="Arial" w:cs="Arial"/>
          <w:sz w:val="24"/>
          <w:szCs w:val="24"/>
        </w:rPr>
      </w:pPr>
    </w:p>
    <w:p w:rsidR="00126079" w:rsidRDefault="00255A15" w:rsidP="00AD4397">
      <w:pPr>
        <w:spacing w:line="360" w:lineRule="auto"/>
        <w:jc w:val="both"/>
        <w:rPr>
          <w:rFonts w:ascii="Arial" w:hAnsi="Arial" w:cs="Arial"/>
          <w:sz w:val="24"/>
          <w:szCs w:val="24"/>
        </w:rPr>
      </w:pPr>
      <w:r>
        <w:rPr>
          <w:rFonts w:ascii="Arial" w:hAnsi="Arial" w:cs="Arial"/>
          <w:noProof/>
          <w:sz w:val="24"/>
          <w:szCs w:val="24"/>
          <w:lang w:val="es-SV" w:eastAsia="es-SV"/>
        </w:rPr>
        <w:pict>
          <v:shape id="_x0000_s1033" type="#_x0000_t116" style="position:absolute;left:0;text-align:left;margin-left:109.75pt;margin-top:17.65pt;width:100.5pt;height:28.5pt;z-index:251663360" fillcolor="#f2dbdb [661]" strokecolor="#943634 [2405]" strokeweight="1.25pt">
            <v:textbox style="mso-next-textbox:#_x0000_s1033">
              <w:txbxContent>
                <w:p w:rsidR="00D541EC" w:rsidRPr="00853BD4" w:rsidRDefault="00D541EC" w:rsidP="00945637">
                  <w:pPr>
                    <w:jc w:val="center"/>
                    <w:rPr>
                      <w:rFonts w:ascii="Arial" w:hAnsi="Arial" w:cs="Arial"/>
                      <w:b/>
                      <w:sz w:val="16"/>
                      <w:szCs w:val="16"/>
                      <w:lang w:val="es-SV"/>
                    </w:rPr>
                  </w:pPr>
                  <w:r w:rsidRPr="00853BD4">
                    <w:rPr>
                      <w:rFonts w:ascii="Arial" w:hAnsi="Arial" w:cs="Arial"/>
                      <w:b/>
                      <w:sz w:val="16"/>
                      <w:szCs w:val="16"/>
                      <w:lang w:val="es-SV"/>
                    </w:rPr>
                    <w:t>FAMILIA</w:t>
                  </w:r>
                </w:p>
              </w:txbxContent>
            </v:textbox>
          </v:shape>
        </w:pict>
      </w:r>
      <w:r>
        <w:rPr>
          <w:rFonts w:ascii="Arial" w:hAnsi="Arial" w:cs="Arial"/>
          <w:noProof/>
          <w:sz w:val="24"/>
          <w:szCs w:val="24"/>
          <w:lang w:val="es-SV" w:eastAsia="es-SV"/>
        </w:rPr>
        <w:pict>
          <v:shape id="_x0000_s1034" type="#_x0000_t114" style="position:absolute;left:0;text-align:left;margin-left:238.35pt;margin-top:13.15pt;width:203.25pt;height:47.25pt;z-index:251664384" strokecolor="white [3212]">
            <v:textbox style="mso-next-textbox:#_x0000_s1034">
              <w:txbxContent>
                <w:p w:rsidR="00D541EC" w:rsidRPr="00945637" w:rsidRDefault="00D541EC">
                  <w:pPr>
                    <w:rPr>
                      <w:rFonts w:ascii="Arial" w:hAnsi="Arial" w:cs="Arial"/>
                      <w:sz w:val="16"/>
                      <w:szCs w:val="16"/>
                      <w:lang w:val="es-SV"/>
                    </w:rPr>
                  </w:pPr>
                  <w:r>
                    <w:rPr>
                      <w:rFonts w:ascii="Arial" w:hAnsi="Arial" w:cs="Arial"/>
                      <w:sz w:val="16"/>
                      <w:szCs w:val="16"/>
                      <w:lang w:val="es-SV"/>
                    </w:rPr>
                    <w:t>-</w:t>
                  </w:r>
                  <w:r w:rsidRPr="00945637">
                    <w:rPr>
                      <w:rFonts w:ascii="Arial" w:hAnsi="Arial" w:cs="Arial"/>
                      <w:sz w:val="16"/>
                      <w:szCs w:val="16"/>
                      <w:lang w:val="es-SV"/>
                    </w:rPr>
                    <w:t>Constitución de la República</w:t>
                  </w:r>
                  <w:r>
                    <w:rPr>
                      <w:rFonts w:ascii="Arial" w:hAnsi="Arial" w:cs="Arial"/>
                      <w:sz w:val="16"/>
                      <w:szCs w:val="16"/>
                      <w:lang w:val="es-SV"/>
                    </w:rPr>
                    <w:t>: Articulo Nº 32 y 34</w:t>
                  </w:r>
                </w:p>
                <w:p w:rsidR="00D541EC" w:rsidRPr="00945637" w:rsidRDefault="00D541EC">
                  <w:pPr>
                    <w:rPr>
                      <w:rFonts w:ascii="Arial" w:hAnsi="Arial" w:cs="Arial"/>
                      <w:sz w:val="16"/>
                      <w:szCs w:val="16"/>
                      <w:lang w:val="es-SV"/>
                    </w:rPr>
                  </w:pPr>
                  <w:r>
                    <w:rPr>
                      <w:rFonts w:ascii="Arial" w:hAnsi="Arial" w:cs="Arial"/>
                      <w:sz w:val="16"/>
                      <w:szCs w:val="16"/>
                      <w:lang w:val="es-SV"/>
                    </w:rPr>
                    <w:t>-</w:t>
                  </w:r>
                  <w:r w:rsidRPr="00945637">
                    <w:rPr>
                      <w:rFonts w:ascii="Arial" w:hAnsi="Arial" w:cs="Arial"/>
                      <w:sz w:val="16"/>
                      <w:szCs w:val="16"/>
                      <w:lang w:val="es-SV"/>
                    </w:rPr>
                    <w:t>Tipos</w:t>
                  </w:r>
                  <w:r>
                    <w:rPr>
                      <w:rFonts w:ascii="Arial" w:hAnsi="Arial" w:cs="Arial"/>
                      <w:sz w:val="16"/>
                      <w:szCs w:val="16"/>
                      <w:lang w:val="es-SV"/>
                    </w:rPr>
                    <w:t>: Familia Disfuncional y Monoparental</w:t>
                  </w:r>
                </w:p>
                <w:p w:rsidR="00D541EC" w:rsidRPr="00945637" w:rsidRDefault="00D541EC">
                  <w:pPr>
                    <w:rPr>
                      <w:rFonts w:ascii="Arial" w:hAnsi="Arial" w:cs="Arial"/>
                      <w:sz w:val="16"/>
                      <w:szCs w:val="16"/>
                      <w:lang w:val="es-SV"/>
                    </w:rPr>
                  </w:pPr>
                </w:p>
              </w:txbxContent>
            </v:textbox>
          </v:shape>
        </w:pict>
      </w:r>
      <w:r>
        <w:rPr>
          <w:rFonts w:ascii="Arial" w:hAnsi="Arial" w:cs="Arial"/>
          <w:noProof/>
          <w:sz w:val="24"/>
          <w:szCs w:val="24"/>
          <w:lang w:val="es-SV" w:eastAsia="es-SV"/>
        </w:rPr>
        <w:pict>
          <v:shape id="_x0000_s1042" type="#_x0000_t87" style="position:absolute;left:0;text-align:left;margin-left:222pt;margin-top:-.35pt;width:20.25pt;height:60.75pt;z-index:251670528" strokecolor="#365f91 [2404]" strokeweight="1.75pt"/>
        </w:pict>
      </w:r>
    </w:p>
    <w:p w:rsidR="00126079" w:rsidRDefault="00126079" w:rsidP="00AD4397">
      <w:pPr>
        <w:spacing w:line="360" w:lineRule="auto"/>
        <w:jc w:val="both"/>
        <w:rPr>
          <w:rFonts w:ascii="Arial" w:hAnsi="Arial" w:cs="Arial"/>
          <w:sz w:val="24"/>
          <w:szCs w:val="24"/>
        </w:rPr>
      </w:pPr>
    </w:p>
    <w:p w:rsidR="00644C34" w:rsidRDefault="00644C34" w:rsidP="00644C34">
      <w:pPr>
        <w:spacing w:after="0" w:line="240" w:lineRule="auto"/>
        <w:jc w:val="both"/>
        <w:rPr>
          <w:rFonts w:ascii="Arial" w:hAnsi="Arial" w:cs="Arial"/>
          <w:sz w:val="24"/>
          <w:szCs w:val="24"/>
        </w:rPr>
      </w:pPr>
    </w:p>
    <w:p w:rsidR="00644C34" w:rsidRDefault="00853BD4" w:rsidP="00644C34">
      <w:pPr>
        <w:spacing w:after="0" w:line="240" w:lineRule="auto"/>
        <w:jc w:val="both"/>
        <w:rPr>
          <w:rFonts w:ascii="Arial" w:hAnsi="Arial" w:cs="Arial"/>
          <w:sz w:val="16"/>
          <w:szCs w:val="16"/>
        </w:rPr>
      </w:pPr>
      <w:r w:rsidRPr="00644C34">
        <w:rPr>
          <w:rFonts w:ascii="Arial" w:hAnsi="Arial" w:cs="Arial"/>
          <w:b/>
          <w:sz w:val="16"/>
          <w:szCs w:val="16"/>
        </w:rPr>
        <w:t>Fuente:</w:t>
      </w:r>
      <w:r w:rsidRPr="00644C34">
        <w:rPr>
          <w:rFonts w:ascii="Arial" w:hAnsi="Arial" w:cs="Arial"/>
          <w:sz w:val="16"/>
          <w:szCs w:val="16"/>
        </w:rPr>
        <w:t xml:space="preserve"> Esquema elaborado por estudiantes egresad</w:t>
      </w:r>
      <w:r w:rsidR="00644C34" w:rsidRPr="00644C34">
        <w:rPr>
          <w:rFonts w:ascii="Arial" w:hAnsi="Arial" w:cs="Arial"/>
          <w:sz w:val="16"/>
          <w:szCs w:val="16"/>
        </w:rPr>
        <w:t>a</w:t>
      </w:r>
      <w:r w:rsidRPr="00644C34">
        <w:rPr>
          <w:rFonts w:ascii="Arial" w:hAnsi="Arial" w:cs="Arial"/>
          <w:sz w:val="16"/>
          <w:szCs w:val="16"/>
        </w:rPr>
        <w:t>s de la licenciatura en Trabajo Social, con base a información</w:t>
      </w:r>
      <w:r w:rsidR="00644C34">
        <w:rPr>
          <w:rFonts w:ascii="Arial" w:hAnsi="Arial" w:cs="Arial"/>
          <w:sz w:val="16"/>
          <w:szCs w:val="16"/>
        </w:rPr>
        <w:t xml:space="preserve"> </w:t>
      </w:r>
    </w:p>
    <w:p w:rsidR="007F36A5" w:rsidRPr="00172EEB" w:rsidRDefault="00644C34" w:rsidP="00172EEB">
      <w:pPr>
        <w:spacing w:after="600" w:line="240" w:lineRule="auto"/>
        <w:jc w:val="both"/>
        <w:rPr>
          <w:rFonts w:ascii="Arial" w:hAnsi="Arial" w:cs="Arial"/>
          <w:sz w:val="16"/>
          <w:szCs w:val="16"/>
        </w:rPr>
      </w:pPr>
      <w:r>
        <w:rPr>
          <w:rFonts w:ascii="Arial" w:hAnsi="Arial" w:cs="Arial"/>
          <w:sz w:val="16"/>
          <w:szCs w:val="16"/>
        </w:rPr>
        <w:t xml:space="preserve">              </w:t>
      </w:r>
      <w:r w:rsidR="00C54D8F">
        <w:rPr>
          <w:rFonts w:ascii="Arial" w:hAnsi="Arial" w:cs="Arial"/>
          <w:sz w:val="16"/>
          <w:szCs w:val="16"/>
        </w:rPr>
        <w:t xml:space="preserve"> </w:t>
      </w:r>
      <w:r w:rsidRPr="00644C34">
        <w:rPr>
          <w:rFonts w:ascii="Arial" w:hAnsi="Arial" w:cs="Arial"/>
          <w:sz w:val="16"/>
          <w:szCs w:val="16"/>
        </w:rPr>
        <w:t>bibliográfica, abril-mayo de 2012.</w:t>
      </w:r>
    </w:p>
    <w:p w:rsidR="00240AB7" w:rsidRPr="00941B6C" w:rsidRDefault="00AD1B41" w:rsidP="00941B6C">
      <w:pPr>
        <w:pStyle w:val="Prrafodelista"/>
        <w:numPr>
          <w:ilvl w:val="1"/>
          <w:numId w:val="46"/>
        </w:numPr>
        <w:spacing w:after="100" w:line="360" w:lineRule="auto"/>
        <w:jc w:val="both"/>
        <w:rPr>
          <w:rFonts w:ascii="Arial" w:hAnsi="Arial" w:cs="Arial"/>
          <w:sz w:val="24"/>
          <w:szCs w:val="24"/>
        </w:rPr>
      </w:pPr>
      <w:r w:rsidRPr="00941B6C">
        <w:rPr>
          <w:rFonts w:ascii="Arial" w:hAnsi="Arial" w:cs="Arial"/>
          <w:sz w:val="24"/>
          <w:szCs w:val="24"/>
        </w:rPr>
        <w:t>PLANTEAMIENTOS SOBRE DESARROLLO DE ADOLESCENTES</w:t>
      </w:r>
      <w:r w:rsidR="00403652" w:rsidRPr="00941B6C">
        <w:rPr>
          <w:rFonts w:ascii="Arial" w:hAnsi="Arial" w:cs="Arial"/>
          <w:sz w:val="24"/>
          <w:szCs w:val="24"/>
        </w:rPr>
        <w:t>,</w:t>
      </w:r>
      <w:r w:rsidRPr="00941B6C">
        <w:rPr>
          <w:rFonts w:ascii="Arial" w:hAnsi="Arial" w:cs="Arial"/>
          <w:sz w:val="24"/>
          <w:szCs w:val="24"/>
        </w:rPr>
        <w:t xml:space="preserve"> </w:t>
      </w:r>
      <w:r w:rsidR="00403652" w:rsidRPr="00941B6C">
        <w:rPr>
          <w:rFonts w:ascii="Arial" w:hAnsi="Arial" w:cs="Arial"/>
          <w:sz w:val="24"/>
          <w:szCs w:val="24"/>
        </w:rPr>
        <w:t xml:space="preserve">MARCO JURÍDICO Y METODOLOGÍA </w:t>
      </w:r>
      <w:r w:rsidR="00636045" w:rsidRPr="00941B6C">
        <w:rPr>
          <w:rFonts w:ascii="Arial" w:hAnsi="Arial" w:cs="Arial"/>
          <w:sz w:val="24"/>
          <w:szCs w:val="24"/>
        </w:rPr>
        <w:t>PARA LA INVESTIGACIÓ</w:t>
      </w:r>
      <w:r w:rsidRPr="00941B6C">
        <w:rPr>
          <w:rFonts w:ascii="Arial" w:hAnsi="Arial" w:cs="Arial"/>
          <w:sz w:val="24"/>
          <w:szCs w:val="24"/>
        </w:rPr>
        <w:t>N</w:t>
      </w:r>
    </w:p>
    <w:p w:rsidR="001F5F58" w:rsidRDefault="001F5F58" w:rsidP="00941B6C">
      <w:pPr>
        <w:spacing w:after="100" w:line="360" w:lineRule="auto"/>
        <w:jc w:val="both"/>
        <w:rPr>
          <w:rFonts w:ascii="Arial" w:hAnsi="Arial" w:cs="Arial"/>
          <w:bCs/>
          <w:sz w:val="24"/>
          <w:szCs w:val="24"/>
          <w:lang w:val="es-ES_tradnl"/>
        </w:rPr>
      </w:pPr>
      <w:r w:rsidRPr="00E905F8">
        <w:rPr>
          <w:rFonts w:ascii="Arial" w:hAnsi="Arial" w:cs="Arial"/>
          <w:bCs/>
          <w:sz w:val="24"/>
          <w:szCs w:val="24"/>
          <w:lang w:val="es-ES_tradnl"/>
        </w:rPr>
        <w:t>El aba</w:t>
      </w:r>
      <w:r w:rsidR="00F32C9A">
        <w:rPr>
          <w:rFonts w:ascii="Arial" w:hAnsi="Arial" w:cs="Arial"/>
          <w:bCs/>
          <w:sz w:val="24"/>
          <w:szCs w:val="24"/>
          <w:lang w:val="es-ES_tradnl"/>
        </w:rPr>
        <w:t>ndono en El S</w:t>
      </w:r>
      <w:r w:rsidRPr="00E905F8">
        <w:rPr>
          <w:rFonts w:ascii="Arial" w:hAnsi="Arial" w:cs="Arial"/>
          <w:bCs/>
          <w:sz w:val="24"/>
          <w:szCs w:val="24"/>
          <w:lang w:val="es-ES_tradnl"/>
        </w:rPr>
        <w:t xml:space="preserve">alvador y a nivel mundial </w:t>
      </w:r>
      <w:r>
        <w:rPr>
          <w:rFonts w:ascii="Arial" w:hAnsi="Arial" w:cs="Arial"/>
          <w:bCs/>
          <w:sz w:val="24"/>
          <w:szCs w:val="24"/>
          <w:lang w:val="es-ES_tradnl"/>
        </w:rPr>
        <w:t>es una situación que genera afecciones psicológicas y sociales  en los niños niñas y adolescentes que son expuestos a esta condición.</w:t>
      </w:r>
    </w:p>
    <w:p w:rsidR="00AD4397" w:rsidRPr="00403652" w:rsidRDefault="006D3332" w:rsidP="006C7D23">
      <w:pPr>
        <w:autoSpaceDE w:val="0"/>
        <w:autoSpaceDN w:val="0"/>
        <w:adjustRightInd w:val="0"/>
        <w:spacing w:after="340" w:line="360" w:lineRule="auto"/>
        <w:jc w:val="both"/>
        <w:rPr>
          <w:rFonts w:ascii="Arial" w:hAnsi="Arial" w:cs="Arial"/>
          <w:bCs/>
          <w:sz w:val="24"/>
          <w:szCs w:val="24"/>
          <w:lang w:val="es-ES_tradnl"/>
        </w:rPr>
      </w:pPr>
      <w:r>
        <w:rPr>
          <w:rFonts w:ascii="Arial" w:hAnsi="Arial" w:cs="Arial"/>
          <w:bCs/>
          <w:sz w:val="24"/>
          <w:szCs w:val="24"/>
          <w:lang w:val="es-ES_tradnl"/>
        </w:rPr>
        <w:t>E</w:t>
      </w:r>
      <w:r w:rsidR="00BC70F5">
        <w:rPr>
          <w:rFonts w:ascii="Arial" w:hAnsi="Arial" w:cs="Arial"/>
          <w:bCs/>
          <w:sz w:val="24"/>
          <w:szCs w:val="24"/>
          <w:lang w:val="es-ES_tradnl"/>
        </w:rPr>
        <w:t xml:space="preserve">s una </w:t>
      </w:r>
      <w:r w:rsidR="001F5F58" w:rsidRPr="0033327C">
        <w:rPr>
          <w:rFonts w:ascii="Arial" w:hAnsi="Arial" w:cs="Arial"/>
          <w:bCs/>
          <w:sz w:val="24"/>
          <w:szCs w:val="24"/>
          <w:lang w:val="es-ES_tradnl"/>
        </w:rPr>
        <w:t xml:space="preserve">problemática delicada y </w:t>
      </w:r>
      <w:r w:rsidR="009C6B7B">
        <w:rPr>
          <w:rFonts w:ascii="Arial" w:hAnsi="Arial" w:cs="Arial"/>
          <w:bCs/>
          <w:sz w:val="24"/>
          <w:szCs w:val="24"/>
          <w:lang w:val="es-ES_tradnl"/>
        </w:rPr>
        <w:t xml:space="preserve">poco explorada en nuestra país; </w:t>
      </w:r>
      <w:r>
        <w:rPr>
          <w:rFonts w:ascii="Arial" w:hAnsi="Arial" w:cs="Arial"/>
          <w:sz w:val="24"/>
          <w:szCs w:val="24"/>
        </w:rPr>
        <w:t xml:space="preserve">Marta </w:t>
      </w:r>
      <w:r w:rsidR="001F5F58" w:rsidRPr="0033327C">
        <w:rPr>
          <w:rFonts w:ascii="Arial" w:hAnsi="Arial" w:cs="Arial"/>
          <w:sz w:val="24"/>
          <w:szCs w:val="24"/>
        </w:rPr>
        <w:t>Valencia</w:t>
      </w:r>
      <w:r w:rsidRPr="006D3332">
        <w:rPr>
          <w:rFonts w:ascii="Arial" w:hAnsi="Arial" w:cs="Arial"/>
          <w:sz w:val="24"/>
          <w:szCs w:val="24"/>
        </w:rPr>
        <w:t xml:space="preserve"> </w:t>
      </w:r>
      <w:r>
        <w:rPr>
          <w:rFonts w:ascii="Arial" w:hAnsi="Arial" w:cs="Arial"/>
          <w:sz w:val="24"/>
          <w:szCs w:val="24"/>
        </w:rPr>
        <w:t>Hermosillo</w:t>
      </w:r>
      <w:r w:rsidR="00F32C9A">
        <w:rPr>
          <w:rFonts w:ascii="Arial" w:hAnsi="Arial" w:cs="Arial"/>
          <w:sz w:val="24"/>
          <w:szCs w:val="24"/>
        </w:rPr>
        <w:t>,</w:t>
      </w:r>
      <w:r w:rsidR="001F5F58" w:rsidRPr="0033327C">
        <w:rPr>
          <w:rFonts w:ascii="Arial" w:hAnsi="Arial" w:cs="Arial"/>
          <w:sz w:val="24"/>
          <w:szCs w:val="24"/>
        </w:rPr>
        <w:t xml:space="preserve"> </w:t>
      </w:r>
      <w:r w:rsidR="001F5F58">
        <w:rPr>
          <w:rFonts w:ascii="Arial" w:hAnsi="Arial" w:cs="Arial"/>
          <w:sz w:val="24"/>
          <w:szCs w:val="24"/>
        </w:rPr>
        <w:t xml:space="preserve">escritora </w:t>
      </w:r>
      <w:r w:rsidR="00F32C9A">
        <w:rPr>
          <w:rFonts w:ascii="Arial" w:hAnsi="Arial" w:cs="Arial"/>
          <w:sz w:val="24"/>
          <w:szCs w:val="24"/>
        </w:rPr>
        <w:t>c</w:t>
      </w:r>
      <w:r w:rsidR="001F5F58" w:rsidRPr="0033327C">
        <w:rPr>
          <w:rFonts w:ascii="Arial" w:hAnsi="Arial" w:cs="Arial"/>
          <w:sz w:val="24"/>
          <w:szCs w:val="24"/>
        </w:rPr>
        <w:t>hilena</w:t>
      </w:r>
      <w:r w:rsidR="00F32C9A">
        <w:rPr>
          <w:rFonts w:ascii="Arial" w:hAnsi="Arial" w:cs="Arial"/>
          <w:sz w:val="24"/>
          <w:szCs w:val="24"/>
        </w:rPr>
        <w:t>,</w:t>
      </w:r>
      <w:r w:rsidR="009C6B7B">
        <w:rPr>
          <w:rFonts w:ascii="Arial" w:hAnsi="Arial" w:cs="Arial"/>
          <w:sz w:val="24"/>
          <w:szCs w:val="24"/>
        </w:rPr>
        <w:t xml:space="preserve"> </w:t>
      </w:r>
      <w:r w:rsidR="001F5F58" w:rsidRPr="0033327C">
        <w:rPr>
          <w:rFonts w:ascii="Arial" w:hAnsi="Arial" w:cs="Arial"/>
          <w:bCs/>
          <w:sz w:val="24"/>
          <w:szCs w:val="24"/>
          <w:lang w:val="es-ES_tradnl"/>
        </w:rPr>
        <w:t xml:space="preserve">en sus artículos muestran la magnitud de los </w:t>
      </w:r>
      <w:r w:rsidR="001F5F58" w:rsidRPr="0033327C">
        <w:rPr>
          <w:rFonts w:ascii="Arial" w:hAnsi="Arial" w:cs="Arial"/>
          <w:bCs/>
          <w:sz w:val="24"/>
          <w:szCs w:val="24"/>
          <w:lang w:val="es-ES_tradnl"/>
        </w:rPr>
        <w:lastRenderedPageBreak/>
        <w:t>efectos que genera el abandono, así como también explican, las c</w:t>
      </w:r>
      <w:r w:rsidR="00CC2739">
        <w:rPr>
          <w:rFonts w:ascii="Arial" w:hAnsi="Arial" w:cs="Arial"/>
          <w:bCs/>
          <w:sz w:val="24"/>
          <w:szCs w:val="24"/>
          <w:lang w:val="es-ES_tradnl"/>
        </w:rPr>
        <w:t>a</w:t>
      </w:r>
      <w:r w:rsidR="001F5F58" w:rsidRPr="0033327C">
        <w:rPr>
          <w:rFonts w:ascii="Arial" w:hAnsi="Arial" w:cs="Arial"/>
          <w:bCs/>
          <w:sz w:val="24"/>
          <w:szCs w:val="24"/>
          <w:lang w:val="es-ES_tradnl"/>
        </w:rPr>
        <w:t xml:space="preserve">usas </w:t>
      </w:r>
      <w:r w:rsidR="00CC2739" w:rsidRPr="0033327C">
        <w:rPr>
          <w:rFonts w:ascii="Arial" w:hAnsi="Arial" w:cs="Arial"/>
          <w:bCs/>
          <w:sz w:val="24"/>
          <w:szCs w:val="24"/>
          <w:lang w:val="es-ES_tradnl"/>
        </w:rPr>
        <w:t>más</w:t>
      </w:r>
      <w:r w:rsidR="001F5F58" w:rsidRPr="0033327C">
        <w:rPr>
          <w:rFonts w:ascii="Arial" w:hAnsi="Arial" w:cs="Arial"/>
          <w:bCs/>
          <w:sz w:val="24"/>
          <w:szCs w:val="24"/>
          <w:lang w:val="es-ES_tradnl"/>
        </w:rPr>
        <w:t xml:space="preserve"> comunes del </w:t>
      </w:r>
      <w:r w:rsidR="007F36A5">
        <w:rPr>
          <w:rFonts w:ascii="Arial" w:hAnsi="Arial" w:cs="Arial"/>
          <w:bCs/>
          <w:sz w:val="24"/>
          <w:szCs w:val="24"/>
          <w:lang w:val="es-ES_tradnl"/>
        </w:rPr>
        <w:t>mismo</w:t>
      </w:r>
      <w:r w:rsidR="001F5F58" w:rsidRPr="0033327C">
        <w:rPr>
          <w:rFonts w:ascii="Arial" w:hAnsi="Arial" w:cs="Arial"/>
          <w:bCs/>
          <w:sz w:val="24"/>
          <w:szCs w:val="24"/>
          <w:lang w:val="es-ES_tradnl"/>
        </w:rPr>
        <w:t xml:space="preserve"> coincidiendo en gran medida con las</w:t>
      </w:r>
      <w:r w:rsidR="00CC2739">
        <w:rPr>
          <w:rFonts w:ascii="Arial" w:hAnsi="Arial" w:cs="Arial"/>
          <w:bCs/>
          <w:sz w:val="24"/>
          <w:szCs w:val="24"/>
          <w:lang w:val="es-ES_tradnl"/>
        </w:rPr>
        <w:t xml:space="preserve"> que maneja </w:t>
      </w:r>
      <w:r w:rsidR="0066366F">
        <w:rPr>
          <w:rFonts w:ascii="Arial" w:hAnsi="Arial" w:cs="Arial"/>
          <w:bCs/>
          <w:sz w:val="24"/>
          <w:szCs w:val="24"/>
          <w:lang w:val="es-ES_tradnl"/>
        </w:rPr>
        <w:t>el ISNA</w:t>
      </w:r>
      <w:r w:rsidR="00CC2739">
        <w:rPr>
          <w:rFonts w:ascii="Arial" w:hAnsi="Arial" w:cs="Arial"/>
          <w:b/>
          <w:bCs/>
          <w:sz w:val="24"/>
          <w:szCs w:val="24"/>
          <w:lang w:val="es-ES_tradnl"/>
        </w:rPr>
        <w:t xml:space="preserve">, </w:t>
      </w:r>
      <w:r w:rsidR="001F5F58" w:rsidRPr="0033327C">
        <w:rPr>
          <w:rFonts w:ascii="Arial" w:hAnsi="Arial" w:cs="Arial"/>
          <w:bCs/>
          <w:sz w:val="24"/>
          <w:szCs w:val="24"/>
          <w:lang w:val="es-ES_tradnl"/>
        </w:rPr>
        <w:t>dentro de las que se mencionan</w:t>
      </w:r>
      <w:r w:rsidR="001F5F58">
        <w:rPr>
          <w:rFonts w:ascii="Arial" w:hAnsi="Arial" w:cs="Arial"/>
          <w:bCs/>
          <w:sz w:val="24"/>
          <w:szCs w:val="24"/>
          <w:lang w:val="es-ES_tradnl"/>
        </w:rPr>
        <w:t xml:space="preserve"> VIH,</w:t>
      </w:r>
      <w:r w:rsidR="009C6B7B">
        <w:rPr>
          <w:rFonts w:ascii="Arial" w:hAnsi="Arial" w:cs="Arial"/>
          <w:bCs/>
          <w:sz w:val="24"/>
          <w:szCs w:val="24"/>
          <w:lang w:val="es-ES_tradnl"/>
        </w:rPr>
        <w:t xml:space="preserve"> adicción, abandono voluntario, </w:t>
      </w:r>
      <w:r w:rsidR="001F5F58">
        <w:rPr>
          <w:rFonts w:ascii="Arial" w:hAnsi="Arial" w:cs="Arial"/>
          <w:bCs/>
          <w:sz w:val="24"/>
          <w:szCs w:val="24"/>
          <w:lang w:val="es-ES_tradnl"/>
        </w:rPr>
        <w:t>fugas de</w:t>
      </w:r>
      <w:r w:rsidR="00DE4D09">
        <w:rPr>
          <w:rFonts w:ascii="Arial" w:hAnsi="Arial" w:cs="Arial"/>
          <w:bCs/>
          <w:sz w:val="24"/>
          <w:szCs w:val="24"/>
          <w:lang w:val="es-ES_tradnl"/>
        </w:rPr>
        <w:t xml:space="preserve"> </w:t>
      </w:r>
      <w:r w:rsidR="001F5F58">
        <w:rPr>
          <w:rFonts w:ascii="Arial" w:hAnsi="Arial" w:cs="Arial"/>
          <w:bCs/>
          <w:sz w:val="24"/>
          <w:szCs w:val="24"/>
          <w:lang w:val="es-ES_tradnl"/>
        </w:rPr>
        <w:t>l</w:t>
      </w:r>
      <w:r w:rsidR="00CC2739">
        <w:rPr>
          <w:rFonts w:ascii="Arial" w:hAnsi="Arial" w:cs="Arial"/>
          <w:bCs/>
          <w:sz w:val="24"/>
          <w:szCs w:val="24"/>
          <w:lang w:val="es-ES_tradnl"/>
        </w:rPr>
        <w:t>os</w:t>
      </w:r>
      <w:r w:rsidR="001F5F58">
        <w:rPr>
          <w:rFonts w:ascii="Arial" w:hAnsi="Arial" w:cs="Arial"/>
          <w:bCs/>
          <w:sz w:val="24"/>
          <w:szCs w:val="24"/>
          <w:lang w:val="es-ES_tradnl"/>
        </w:rPr>
        <w:t xml:space="preserve"> hospitales, agresión sexual, muerte de las madres, </w:t>
      </w:r>
      <w:r w:rsidR="007F36A5">
        <w:rPr>
          <w:rFonts w:ascii="Arial" w:hAnsi="Arial" w:cs="Arial"/>
          <w:bCs/>
          <w:sz w:val="24"/>
          <w:szCs w:val="24"/>
          <w:lang w:val="es-ES_tradnl"/>
        </w:rPr>
        <w:t xml:space="preserve">situaciones económicas </w:t>
      </w:r>
      <w:r w:rsidR="009C6B7B">
        <w:rPr>
          <w:rFonts w:ascii="Arial" w:hAnsi="Arial" w:cs="Arial"/>
          <w:bCs/>
          <w:sz w:val="24"/>
          <w:szCs w:val="24"/>
          <w:lang w:val="es-ES_tradnl"/>
        </w:rPr>
        <w:t>entre otras, además de estas el Hospital de M</w:t>
      </w:r>
      <w:r w:rsidR="001F5F58">
        <w:rPr>
          <w:rFonts w:ascii="Arial" w:hAnsi="Arial" w:cs="Arial"/>
          <w:bCs/>
          <w:sz w:val="24"/>
          <w:szCs w:val="24"/>
          <w:lang w:val="es-ES_tradnl"/>
        </w:rPr>
        <w:t>aternida</w:t>
      </w:r>
      <w:r w:rsidR="009C6B7B">
        <w:rPr>
          <w:rFonts w:ascii="Arial" w:hAnsi="Arial" w:cs="Arial"/>
          <w:bCs/>
          <w:sz w:val="24"/>
          <w:szCs w:val="24"/>
          <w:lang w:val="es-ES_tradnl"/>
        </w:rPr>
        <w:t xml:space="preserve">d </w:t>
      </w:r>
      <w:r w:rsidR="007F36A5">
        <w:rPr>
          <w:rFonts w:ascii="Arial" w:hAnsi="Arial" w:cs="Arial"/>
          <w:bCs/>
          <w:sz w:val="24"/>
          <w:szCs w:val="24"/>
          <w:lang w:val="es-ES_tradnl"/>
        </w:rPr>
        <w:t>destaca las siguientes: madres de baja edad (12-1</w:t>
      </w:r>
      <w:r w:rsidR="001F5F58">
        <w:rPr>
          <w:rFonts w:ascii="Arial" w:hAnsi="Arial" w:cs="Arial"/>
          <w:bCs/>
          <w:sz w:val="24"/>
          <w:szCs w:val="24"/>
          <w:lang w:val="es-ES_tradnl"/>
        </w:rPr>
        <w:t>8 años</w:t>
      </w:r>
      <w:r w:rsidR="00CC2739">
        <w:rPr>
          <w:rFonts w:ascii="Arial" w:hAnsi="Arial" w:cs="Arial"/>
          <w:bCs/>
          <w:sz w:val="24"/>
          <w:szCs w:val="24"/>
          <w:lang w:val="es-ES_tradnl"/>
        </w:rPr>
        <w:t>) que</w:t>
      </w:r>
      <w:r w:rsidR="001F5F58">
        <w:rPr>
          <w:rFonts w:ascii="Arial" w:hAnsi="Arial" w:cs="Arial"/>
          <w:bCs/>
          <w:sz w:val="24"/>
          <w:szCs w:val="24"/>
          <w:lang w:val="es-ES_tradnl"/>
        </w:rPr>
        <w:t xml:space="preserve"> han</w:t>
      </w:r>
      <w:r w:rsidR="00CC2739">
        <w:rPr>
          <w:rFonts w:ascii="Arial" w:hAnsi="Arial" w:cs="Arial"/>
          <w:bCs/>
          <w:sz w:val="24"/>
          <w:szCs w:val="24"/>
          <w:lang w:val="es-ES_tradnl"/>
        </w:rPr>
        <w:t xml:space="preserve"> sido víctimas del abuso sexual, </w:t>
      </w:r>
      <w:r w:rsidR="009C6B7B">
        <w:rPr>
          <w:rFonts w:ascii="Arial" w:hAnsi="Arial" w:cs="Arial"/>
          <w:bCs/>
          <w:sz w:val="24"/>
          <w:szCs w:val="24"/>
          <w:lang w:val="es-ES_tradnl"/>
        </w:rPr>
        <w:t xml:space="preserve">quienes </w:t>
      </w:r>
      <w:r w:rsidR="001F5F58">
        <w:rPr>
          <w:rFonts w:ascii="Arial" w:hAnsi="Arial" w:cs="Arial"/>
          <w:bCs/>
          <w:sz w:val="24"/>
          <w:szCs w:val="24"/>
          <w:lang w:val="es-ES_tradnl"/>
        </w:rPr>
        <w:t>abandonan a los niños</w:t>
      </w:r>
      <w:r w:rsidR="009C6B7B">
        <w:rPr>
          <w:rFonts w:ascii="Arial" w:hAnsi="Arial" w:cs="Arial"/>
          <w:bCs/>
          <w:sz w:val="24"/>
          <w:szCs w:val="24"/>
          <w:lang w:val="es-ES_tradnl"/>
        </w:rPr>
        <w:t xml:space="preserve">.  </w:t>
      </w:r>
      <w:r w:rsidR="001F5F58">
        <w:rPr>
          <w:rFonts w:ascii="Arial" w:hAnsi="Arial" w:cs="Arial"/>
          <w:bCs/>
          <w:sz w:val="24"/>
          <w:szCs w:val="24"/>
          <w:lang w:val="es-ES_tradnl"/>
        </w:rPr>
        <w:t xml:space="preserve">Esta situación se relaciona </w:t>
      </w:r>
      <w:r w:rsidR="009C6B7B">
        <w:rPr>
          <w:rFonts w:ascii="Arial" w:hAnsi="Arial" w:cs="Arial"/>
          <w:bCs/>
          <w:sz w:val="24"/>
          <w:szCs w:val="24"/>
          <w:lang w:val="es-ES_tradnl"/>
        </w:rPr>
        <w:t xml:space="preserve">directamente </w:t>
      </w:r>
      <w:r w:rsidR="001F5F58" w:rsidRPr="0033327C">
        <w:rPr>
          <w:rFonts w:ascii="Arial" w:hAnsi="Arial" w:cs="Arial"/>
          <w:bCs/>
          <w:sz w:val="24"/>
          <w:szCs w:val="24"/>
          <w:lang w:val="es-ES_tradnl"/>
        </w:rPr>
        <w:t xml:space="preserve">con las condiciones sociales, económicas </w:t>
      </w:r>
      <w:r w:rsidR="009C6B7B">
        <w:rPr>
          <w:rFonts w:ascii="Arial" w:hAnsi="Arial" w:cs="Arial"/>
          <w:bCs/>
          <w:sz w:val="24"/>
          <w:szCs w:val="24"/>
          <w:lang w:val="es-ES_tradnl"/>
        </w:rPr>
        <w:t xml:space="preserve">y </w:t>
      </w:r>
      <w:r w:rsidR="001F5F58" w:rsidRPr="0033327C">
        <w:rPr>
          <w:rFonts w:ascii="Arial" w:hAnsi="Arial" w:cs="Arial"/>
          <w:bCs/>
          <w:sz w:val="24"/>
          <w:szCs w:val="24"/>
          <w:lang w:val="es-ES_tradnl"/>
        </w:rPr>
        <w:t>ambientales de las familias.</w:t>
      </w:r>
    </w:p>
    <w:p w:rsidR="00662FB0" w:rsidRPr="007F36A5" w:rsidRDefault="00662FB0" w:rsidP="006C7D23">
      <w:pPr>
        <w:pStyle w:val="Prrafodelista"/>
        <w:spacing w:before="240" w:after="0" w:line="360" w:lineRule="auto"/>
        <w:jc w:val="both"/>
        <w:rPr>
          <w:rFonts w:ascii="Arial" w:hAnsi="Arial" w:cs="Arial"/>
          <w:bCs/>
          <w:sz w:val="24"/>
          <w:szCs w:val="24"/>
          <w:lang w:val="es-ES_tradnl"/>
        </w:rPr>
      </w:pPr>
      <w:r w:rsidRPr="007F36A5">
        <w:rPr>
          <w:rFonts w:ascii="Arial" w:hAnsi="Arial" w:cs="Arial"/>
          <w:bCs/>
          <w:sz w:val="24"/>
          <w:szCs w:val="24"/>
          <w:lang w:val="es-ES_tradnl"/>
        </w:rPr>
        <w:t xml:space="preserve">1.2.1. </w:t>
      </w:r>
      <w:r w:rsidR="00F32C9A" w:rsidRPr="007F36A5">
        <w:rPr>
          <w:rFonts w:ascii="Arial" w:hAnsi="Arial" w:cs="Arial"/>
          <w:bCs/>
          <w:sz w:val="24"/>
          <w:szCs w:val="24"/>
          <w:lang w:val="es-ES_tradnl"/>
        </w:rPr>
        <w:t xml:space="preserve"> Planteamientos Teóricos</w:t>
      </w:r>
    </w:p>
    <w:p w:rsidR="001F5F58" w:rsidRPr="00662FB0" w:rsidRDefault="00662FB0" w:rsidP="006C7D23">
      <w:pPr>
        <w:spacing w:after="340" w:line="360" w:lineRule="auto"/>
        <w:ind w:firstLine="708"/>
        <w:jc w:val="both"/>
        <w:rPr>
          <w:rFonts w:ascii="Arial" w:hAnsi="Arial" w:cs="Arial"/>
          <w:b/>
          <w:bCs/>
          <w:sz w:val="24"/>
          <w:szCs w:val="24"/>
          <w:lang w:val="es-ES_tradnl"/>
        </w:rPr>
      </w:pPr>
      <w:r>
        <w:rPr>
          <w:rFonts w:ascii="Arial" w:hAnsi="Arial" w:cs="Arial"/>
          <w:bCs/>
          <w:sz w:val="24"/>
          <w:szCs w:val="24"/>
          <w:lang w:val="es-ES_tradnl"/>
        </w:rPr>
        <w:tab/>
      </w:r>
      <w:r w:rsidR="00E66A7A">
        <w:rPr>
          <w:rFonts w:ascii="Arial" w:hAnsi="Arial" w:cs="Arial"/>
          <w:bCs/>
          <w:sz w:val="24"/>
          <w:szCs w:val="24"/>
          <w:lang w:val="es-ES_tradnl"/>
        </w:rPr>
        <w:t xml:space="preserve"> </w:t>
      </w:r>
      <w:r>
        <w:rPr>
          <w:rFonts w:ascii="Arial" w:hAnsi="Arial" w:cs="Arial"/>
          <w:bCs/>
          <w:sz w:val="24"/>
          <w:szCs w:val="24"/>
          <w:lang w:val="es-ES_tradnl"/>
        </w:rPr>
        <w:t>Algunos autores como Diane P</w:t>
      </w:r>
      <w:r w:rsidR="007F36A5">
        <w:rPr>
          <w:rFonts w:ascii="Arial" w:hAnsi="Arial" w:cs="Arial"/>
          <w:bCs/>
          <w:sz w:val="24"/>
          <w:szCs w:val="24"/>
          <w:lang w:val="es-ES_tradnl"/>
        </w:rPr>
        <w:t xml:space="preserve">apalia, </w:t>
      </w:r>
      <w:r w:rsidRPr="00662FB0">
        <w:rPr>
          <w:rFonts w:ascii="Arial" w:hAnsi="Arial" w:cs="Arial"/>
          <w:bCs/>
          <w:sz w:val="24"/>
          <w:szCs w:val="24"/>
          <w:lang w:val="es-ES_tradnl"/>
        </w:rPr>
        <w:t>Mart</w:t>
      </w:r>
      <w:r>
        <w:rPr>
          <w:rFonts w:ascii="Arial" w:hAnsi="Arial" w:cs="Arial"/>
          <w:bCs/>
          <w:sz w:val="24"/>
          <w:szCs w:val="24"/>
          <w:lang w:val="es-ES_tradnl"/>
        </w:rPr>
        <w:t>í</w:t>
      </w:r>
      <w:r w:rsidRPr="00662FB0">
        <w:rPr>
          <w:rFonts w:ascii="Arial" w:hAnsi="Arial" w:cs="Arial"/>
          <w:bCs/>
          <w:sz w:val="24"/>
          <w:szCs w:val="24"/>
          <w:lang w:val="es-ES_tradnl"/>
        </w:rPr>
        <w:t>n</w:t>
      </w:r>
      <w:r w:rsidR="001F5F58" w:rsidRPr="00662FB0">
        <w:rPr>
          <w:rFonts w:ascii="Arial" w:hAnsi="Arial" w:cs="Arial"/>
          <w:bCs/>
          <w:sz w:val="24"/>
          <w:szCs w:val="24"/>
          <w:lang w:val="es-ES_tradnl"/>
        </w:rPr>
        <w:t xml:space="preserve"> Bar</w:t>
      </w:r>
      <w:r>
        <w:rPr>
          <w:rFonts w:ascii="Arial" w:hAnsi="Arial" w:cs="Arial"/>
          <w:bCs/>
          <w:sz w:val="24"/>
          <w:szCs w:val="24"/>
          <w:lang w:val="es-ES_tradnl"/>
        </w:rPr>
        <w:t>o</w:t>
      </w:r>
      <w:r w:rsidR="001F5F58" w:rsidRPr="00662FB0">
        <w:rPr>
          <w:rFonts w:ascii="Arial" w:hAnsi="Arial" w:cs="Arial"/>
          <w:bCs/>
          <w:sz w:val="24"/>
          <w:szCs w:val="24"/>
          <w:lang w:val="es-ES_tradnl"/>
        </w:rPr>
        <w:t xml:space="preserve"> y otros que han escrito sobre desarrollo y personalidad de los adolescentes, explican la diversidad de factores influyentes en el desarrollo de este sector de la población y el papel trascendente que juega la socialización en esta etapa sistemática y progresiva en la vida.</w:t>
      </w:r>
    </w:p>
    <w:p w:rsidR="001F5F58" w:rsidRDefault="001F5F58" w:rsidP="006C7D23">
      <w:pPr>
        <w:spacing w:after="340" w:line="360" w:lineRule="auto"/>
        <w:jc w:val="both"/>
        <w:rPr>
          <w:rFonts w:ascii="Arial" w:hAnsi="Arial" w:cs="Arial"/>
          <w:bCs/>
          <w:sz w:val="24"/>
          <w:szCs w:val="24"/>
          <w:lang w:val="es-ES_tradnl"/>
        </w:rPr>
      </w:pPr>
      <w:r>
        <w:rPr>
          <w:rFonts w:ascii="Arial" w:hAnsi="Arial" w:cs="Arial"/>
          <w:bCs/>
          <w:sz w:val="24"/>
          <w:szCs w:val="24"/>
          <w:lang w:val="es-ES_tradnl"/>
        </w:rPr>
        <w:t>Los autores coinciden en que este proceso de desarrollo es influenciado po</w:t>
      </w:r>
      <w:r w:rsidR="00662FB0">
        <w:rPr>
          <w:rFonts w:ascii="Arial" w:hAnsi="Arial" w:cs="Arial"/>
          <w:bCs/>
          <w:sz w:val="24"/>
          <w:szCs w:val="24"/>
          <w:lang w:val="es-ES_tradnl"/>
        </w:rPr>
        <w:t>r las condiciones del contexto m</w:t>
      </w:r>
      <w:r>
        <w:rPr>
          <w:rFonts w:ascii="Arial" w:hAnsi="Arial" w:cs="Arial"/>
          <w:bCs/>
          <w:sz w:val="24"/>
          <w:szCs w:val="24"/>
          <w:lang w:val="es-ES_tradnl"/>
        </w:rPr>
        <w:t>ac</w:t>
      </w:r>
      <w:r w:rsidR="00662FB0">
        <w:rPr>
          <w:rFonts w:ascii="Arial" w:hAnsi="Arial" w:cs="Arial"/>
          <w:bCs/>
          <w:sz w:val="24"/>
          <w:szCs w:val="24"/>
          <w:lang w:val="es-ES_tradnl"/>
        </w:rPr>
        <w:t>ro y m</w:t>
      </w:r>
      <w:r>
        <w:rPr>
          <w:rFonts w:ascii="Arial" w:hAnsi="Arial" w:cs="Arial"/>
          <w:bCs/>
          <w:sz w:val="24"/>
          <w:szCs w:val="24"/>
          <w:lang w:val="es-ES_tradnl"/>
        </w:rPr>
        <w:t>icro social</w:t>
      </w:r>
      <w:r w:rsidR="00662FB0">
        <w:rPr>
          <w:rFonts w:ascii="Arial" w:hAnsi="Arial" w:cs="Arial"/>
          <w:bCs/>
          <w:sz w:val="24"/>
          <w:szCs w:val="24"/>
          <w:lang w:val="es-ES_tradnl"/>
        </w:rPr>
        <w:t>,</w:t>
      </w:r>
      <w:r>
        <w:rPr>
          <w:rFonts w:ascii="Arial" w:hAnsi="Arial" w:cs="Arial"/>
          <w:bCs/>
          <w:sz w:val="24"/>
          <w:szCs w:val="24"/>
          <w:lang w:val="es-ES_tradnl"/>
        </w:rPr>
        <w:t xml:space="preserve"> lo cual interviene directamente en el aprendizaje y desarrollo de habilidades, componentes </w:t>
      </w:r>
      <w:r w:rsidR="00662FB0">
        <w:rPr>
          <w:rFonts w:ascii="Arial" w:hAnsi="Arial" w:cs="Arial"/>
          <w:bCs/>
          <w:sz w:val="24"/>
          <w:szCs w:val="24"/>
          <w:lang w:val="es-ES_tradnl"/>
        </w:rPr>
        <w:t>de la personalidad relacionados intrínsecamente a</w:t>
      </w:r>
      <w:r>
        <w:rPr>
          <w:rFonts w:ascii="Arial" w:hAnsi="Arial" w:cs="Arial"/>
          <w:bCs/>
          <w:sz w:val="24"/>
          <w:szCs w:val="24"/>
          <w:lang w:val="es-ES_tradnl"/>
        </w:rPr>
        <w:t>l proceso de socialización que tienen en la atapa de la adolescencia y pube</w:t>
      </w:r>
      <w:r w:rsidR="007F36A5">
        <w:rPr>
          <w:rFonts w:ascii="Arial" w:hAnsi="Arial" w:cs="Arial"/>
          <w:bCs/>
          <w:sz w:val="24"/>
          <w:szCs w:val="24"/>
          <w:lang w:val="es-ES_tradnl"/>
        </w:rPr>
        <w:t>rtad la cual se combina en la de 9 a 1</w:t>
      </w:r>
      <w:r>
        <w:rPr>
          <w:rFonts w:ascii="Arial" w:hAnsi="Arial" w:cs="Arial"/>
          <w:bCs/>
          <w:sz w:val="24"/>
          <w:szCs w:val="24"/>
          <w:lang w:val="es-ES_tradnl"/>
        </w:rPr>
        <w:t xml:space="preserve">6 años con los cambios físicos y biológicos. </w:t>
      </w:r>
    </w:p>
    <w:p w:rsidR="00932536" w:rsidRDefault="00662FB0" w:rsidP="00F75DE1">
      <w:pPr>
        <w:spacing w:after="0" w:line="360" w:lineRule="auto"/>
        <w:jc w:val="both"/>
        <w:rPr>
          <w:rFonts w:ascii="Arial" w:hAnsi="Arial" w:cs="Arial"/>
          <w:sz w:val="24"/>
          <w:szCs w:val="24"/>
        </w:rPr>
      </w:pPr>
      <w:r>
        <w:rPr>
          <w:rFonts w:ascii="Arial" w:hAnsi="Arial" w:cs="Arial"/>
          <w:b/>
          <w:sz w:val="24"/>
          <w:szCs w:val="24"/>
        </w:rPr>
        <w:t xml:space="preserve">                     </w:t>
      </w:r>
      <w:r w:rsidR="00F75DE1">
        <w:rPr>
          <w:rFonts w:ascii="Arial" w:hAnsi="Arial" w:cs="Arial"/>
          <w:sz w:val="24"/>
          <w:szCs w:val="24"/>
        </w:rPr>
        <w:t xml:space="preserve">.1. </w:t>
      </w:r>
      <w:r w:rsidR="00F32C9A" w:rsidRPr="007F36A5">
        <w:rPr>
          <w:rFonts w:ascii="Arial" w:hAnsi="Arial" w:cs="Arial"/>
          <w:sz w:val="24"/>
          <w:szCs w:val="24"/>
        </w:rPr>
        <w:t>Desarrollo de los Adolescentes</w:t>
      </w:r>
    </w:p>
    <w:p w:rsidR="001F5F58" w:rsidRPr="00F75DE1" w:rsidRDefault="00932536" w:rsidP="00932536">
      <w:pPr>
        <w:spacing w:after="0" w:line="360" w:lineRule="auto"/>
        <w:ind w:firstLine="708"/>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sidR="007F36A5">
        <w:rPr>
          <w:rFonts w:ascii="Arial" w:hAnsi="Arial" w:cs="Arial"/>
          <w:sz w:val="24"/>
          <w:szCs w:val="24"/>
        </w:rPr>
        <w:t xml:space="preserve">Según Diane </w:t>
      </w:r>
      <w:r w:rsidR="001F5F58" w:rsidRPr="00B25D2E">
        <w:rPr>
          <w:rFonts w:ascii="Arial" w:hAnsi="Arial" w:cs="Arial"/>
          <w:sz w:val="24"/>
          <w:szCs w:val="24"/>
        </w:rPr>
        <w:t xml:space="preserve">Papalia </w:t>
      </w:r>
      <w:r w:rsidR="001F5F58">
        <w:rPr>
          <w:rFonts w:ascii="Arial" w:hAnsi="Arial" w:cs="Arial"/>
          <w:sz w:val="24"/>
          <w:szCs w:val="24"/>
        </w:rPr>
        <w:t>“</w:t>
      </w:r>
      <w:r w:rsidR="001F5F58" w:rsidRPr="00B25D2E">
        <w:rPr>
          <w:rFonts w:ascii="Arial" w:hAnsi="Arial" w:cs="Arial"/>
          <w:sz w:val="24"/>
          <w:szCs w:val="24"/>
        </w:rPr>
        <w:t>la adolescencia es el periodo transitorio entre la niñez y la edad adulta, esta inicia con la pubertad, es el pro</w:t>
      </w:r>
      <w:r w:rsidR="00662FB0">
        <w:rPr>
          <w:rFonts w:ascii="Arial" w:hAnsi="Arial" w:cs="Arial"/>
          <w:sz w:val="24"/>
          <w:szCs w:val="24"/>
        </w:rPr>
        <w:t>ceso de desarrollo de la madures</w:t>
      </w:r>
      <w:r w:rsidR="001F5F58" w:rsidRPr="00B25D2E">
        <w:rPr>
          <w:rFonts w:ascii="Arial" w:hAnsi="Arial" w:cs="Arial"/>
          <w:sz w:val="24"/>
          <w:szCs w:val="24"/>
        </w:rPr>
        <w:t xml:space="preserve"> sexual de un individuo; sin embargo estos cambios </w:t>
      </w:r>
      <w:r w:rsidR="001F5F58" w:rsidRPr="00B25D2E">
        <w:rPr>
          <w:rFonts w:ascii="Arial" w:hAnsi="Arial" w:cs="Arial"/>
          <w:sz w:val="24"/>
          <w:szCs w:val="24"/>
        </w:rPr>
        <w:lastRenderedPageBreak/>
        <w:t>llevan al estudio de sus efectos psicológicos</w:t>
      </w:r>
      <w:r w:rsidR="00662FB0">
        <w:rPr>
          <w:rFonts w:ascii="Arial" w:hAnsi="Arial" w:cs="Arial"/>
          <w:sz w:val="24"/>
          <w:szCs w:val="24"/>
        </w:rPr>
        <w:t>,</w:t>
      </w:r>
      <w:r w:rsidR="00BC2C2C">
        <w:rPr>
          <w:rFonts w:ascii="Arial" w:hAnsi="Arial" w:cs="Arial"/>
          <w:sz w:val="24"/>
          <w:szCs w:val="24"/>
        </w:rPr>
        <w:t xml:space="preserve"> pues est</w:t>
      </w:r>
      <w:r w:rsidR="001F5F58" w:rsidRPr="00B25D2E">
        <w:rPr>
          <w:rFonts w:ascii="Arial" w:hAnsi="Arial" w:cs="Arial"/>
          <w:sz w:val="24"/>
          <w:szCs w:val="24"/>
        </w:rPr>
        <w:t>a se concibe además como un proceso social y emocional”</w:t>
      </w:r>
      <w:r w:rsidR="001F5F58">
        <w:rPr>
          <w:rStyle w:val="Refdenotaalpie"/>
          <w:rFonts w:ascii="Arial" w:hAnsi="Arial" w:cs="Arial"/>
          <w:sz w:val="24"/>
          <w:szCs w:val="24"/>
        </w:rPr>
        <w:footnoteReference w:id="15"/>
      </w:r>
      <w:r w:rsidR="001F5F58">
        <w:rPr>
          <w:rFonts w:ascii="Arial" w:hAnsi="Arial" w:cs="Arial"/>
          <w:sz w:val="24"/>
          <w:szCs w:val="24"/>
        </w:rPr>
        <w:t xml:space="preserve">.  </w:t>
      </w:r>
    </w:p>
    <w:p w:rsidR="001F5F58" w:rsidRPr="00B25D2E" w:rsidRDefault="001F5F58" w:rsidP="006C7D23">
      <w:pPr>
        <w:spacing w:after="340" w:line="360" w:lineRule="auto"/>
        <w:jc w:val="both"/>
        <w:rPr>
          <w:rFonts w:ascii="Arial" w:hAnsi="Arial" w:cs="Arial"/>
          <w:sz w:val="24"/>
          <w:szCs w:val="24"/>
        </w:rPr>
      </w:pPr>
      <w:r w:rsidRPr="00B25D2E">
        <w:rPr>
          <w:rFonts w:ascii="Arial" w:hAnsi="Arial" w:cs="Arial"/>
          <w:sz w:val="24"/>
          <w:szCs w:val="24"/>
        </w:rPr>
        <w:t xml:space="preserve">La socialización un proceso complejo de complementariedad entre individuo y contexto social, además de ser un aspecto importante en el desarrollo de la persona es un componente de la personalidad que forma </w:t>
      </w:r>
      <w:r>
        <w:rPr>
          <w:rFonts w:ascii="Arial" w:hAnsi="Arial" w:cs="Arial"/>
          <w:sz w:val="24"/>
          <w:szCs w:val="24"/>
        </w:rPr>
        <w:t xml:space="preserve">parte de </w:t>
      </w:r>
      <w:r w:rsidRPr="00B25D2E">
        <w:rPr>
          <w:rFonts w:ascii="Arial" w:hAnsi="Arial" w:cs="Arial"/>
          <w:sz w:val="24"/>
          <w:szCs w:val="24"/>
        </w:rPr>
        <w:t>la cadena del proceso sistemático</w:t>
      </w:r>
      <w:r>
        <w:rPr>
          <w:rFonts w:ascii="Arial" w:hAnsi="Arial" w:cs="Arial"/>
          <w:sz w:val="24"/>
          <w:szCs w:val="24"/>
        </w:rPr>
        <w:t xml:space="preserve"> </w:t>
      </w:r>
      <w:r w:rsidRPr="00B25D2E">
        <w:rPr>
          <w:rFonts w:ascii="Arial" w:hAnsi="Arial" w:cs="Arial"/>
          <w:sz w:val="24"/>
          <w:szCs w:val="24"/>
        </w:rPr>
        <w:t>en la adolescencia.</w:t>
      </w:r>
    </w:p>
    <w:p w:rsidR="00403652" w:rsidRDefault="00BC2C2C" w:rsidP="006C7D23">
      <w:pPr>
        <w:spacing w:after="340" w:line="360" w:lineRule="auto"/>
        <w:jc w:val="both"/>
        <w:rPr>
          <w:rFonts w:ascii="Arial" w:hAnsi="Arial" w:cs="Arial"/>
          <w:sz w:val="24"/>
          <w:szCs w:val="24"/>
        </w:rPr>
      </w:pPr>
      <w:r>
        <w:rPr>
          <w:rFonts w:ascii="Arial" w:hAnsi="Arial" w:cs="Arial"/>
          <w:sz w:val="24"/>
          <w:szCs w:val="24"/>
        </w:rPr>
        <w:t xml:space="preserve">Por otra parte </w:t>
      </w:r>
      <w:r w:rsidR="001F5F58">
        <w:rPr>
          <w:rFonts w:ascii="Arial" w:hAnsi="Arial" w:cs="Arial"/>
          <w:sz w:val="24"/>
          <w:szCs w:val="24"/>
        </w:rPr>
        <w:t xml:space="preserve">Ignacio </w:t>
      </w:r>
      <w:r w:rsidR="00D30D86">
        <w:rPr>
          <w:rFonts w:ascii="Arial" w:hAnsi="Arial" w:cs="Arial"/>
          <w:sz w:val="24"/>
          <w:szCs w:val="24"/>
        </w:rPr>
        <w:t>Martín</w:t>
      </w:r>
      <w:r w:rsidR="001F5F58">
        <w:rPr>
          <w:rFonts w:ascii="Arial" w:hAnsi="Arial" w:cs="Arial"/>
          <w:sz w:val="24"/>
          <w:szCs w:val="24"/>
        </w:rPr>
        <w:t xml:space="preserve"> B</w:t>
      </w:r>
      <w:r w:rsidR="001F5F58" w:rsidRPr="00B25D2E">
        <w:rPr>
          <w:rFonts w:ascii="Arial" w:hAnsi="Arial" w:cs="Arial"/>
          <w:sz w:val="24"/>
          <w:szCs w:val="24"/>
        </w:rPr>
        <w:t>aro</w:t>
      </w:r>
      <w:r w:rsidR="00F32C9A">
        <w:rPr>
          <w:rFonts w:ascii="Arial" w:hAnsi="Arial" w:cs="Arial"/>
          <w:sz w:val="24"/>
          <w:szCs w:val="24"/>
        </w:rPr>
        <w:t xml:space="preserve">, </w:t>
      </w:r>
      <w:r w:rsidR="00662FB0">
        <w:rPr>
          <w:rFonts w:ascii="Arial" w:hAnsi="Arial" w:cs="Arial"/>
          <w:sz w:val="24"/>
          <w:szCs w:val="24"/>
        </w:rPr>
        <w:t>plantea que la “socialización</w:t>
      </w:r>
      <w:r w:rsidR="001F5F58" w:rsidRPr="00B25D2E">
        <w:rPr>
          <w:rFonts w:ascii="Arial" w:hAnsi="Arial" w:cs="Arial"/>
          <w:sz w:val="24"/>
          <w:szCs w:val="24"/>
        </w:rPr>
        <w:t xml:space="preserve"> son aquellos procesos psicosociales en los que el individuo se desarrolla históricamente como persona y miembro de una sociedad</w:t>
      </w:r>
      <w:r w:rsidR="00662FB0">
        <w:rPr>
          <w:rFonts w:ascii="Arial" w:hAnsi="Arial" w:cs="Arial"/>
          <w:sz w:val="24"/>
          <w:szCs w:val="24"/>
        </w:rPr>
        <w:t>,</w:t>
      </w:r>
      <w:r w:rsidR="001F5F58" w:rsidRPr="00B25D2E">
        <w:rPr>
          <w:rFonts w:ascii="Arial" w:hAnsi="Arial" w:cs="Arial"/>
          <w:sz w:val="24"/>
          <w:szCs w:val="24"/>
        </w:rPr>
        <w:t xml:space="preserve"> entendiendo que esta es un proceso </w:t>
      </w:r>
      <w:r>
        <w:rPr>
          <w:rFonts w:ascii="Arial" w:hAnsi="Arial" w:cs="Arial"/>
          <w:sz w:val="24"/>
          <w:szCs w:val="24"/>
        </w:rPr>
        <w:t xml:space="preserve">en la que se forma </w:t>
      </w:r>
      <w:r w:rsidR="001F5F58" w:rsidRPr="00B25D2E">
        <w:rPr>
          <w:rFonts w:ascii="Arial" w:hAnsi="Arial" w:cs="Arial"/>
          <w:sz w:val="24"/>
          <w:szCs w:val="24"/>
        </w:rPr>
        <w:t>la identidad personal y social</w:t>
      </w:r>
      <w:r w:rsidR="001F5F58">
        <w:rPr>
          <w:rFonts w:ascii="Arial" w:hAnsi="Arial" w:cs="Arial"/>
          <w:sz w:val="24"/>
          <w:szCs w:val="24"/>
        </w:rPr>
        <w:t>”</w:t>
      </w:r>
      <w:r w:rsidR="001F5F58" w:rsidRPr="00B25D2E">
        <w:rPr>
          <w:rStyle w:val="Refdenotaalpie"/>
          <w:rFonts w:ascii="Arial" w:hAnsi="Arial" w:cs="Arial"/>
          <w:sz w:val="24"/>
          <w:szCs w:val="24"/>
        </w:rPr>
        <w:footnoteReference w:id="16"/>
      </w:r>
      <w:r w:rsidR="00F32C9A">
        <w:rPr>
          <w:rFonts w:ascii="Arial" w:hAnsi="Arial" w:cs="Arial"/>
          <w:sz w:val="24"/>
          <w:szCs w:val="24"/>
        </w:rPr>
        <w:t xml:space="preserve">, </w:t>
      </w:r>
      <w:r w:rsidR="001F5F58">
        <w:rPr>
          <w:rFonts w:ascii="Arial" w:hAnsi="Arial" w:cs="Arial"/>
          <w:sz w:val="24"/>
          <w:szCs w:val="24"/>
        </w:rPr>
        <w:t xml:space="preserve">y </w:t>
      </w:r>
      <w:r w:rsidR="001F5F58" w:rsidRPr="00B25D2E">
        <w:rPr>
          <w:rFonts w:ascii="Arial" w:hAnsi="Arial" w:cs="Arial"/>
          <w:sz w:val="24"/>
          <w:szCs w:val="24"/>
        </w:rPr>
        <w:t>que cobra mayor huaje en la adolescencia por ser la etapa de definición de la personalidad</w:t>
      </w:r>
      <w:r w:rsidR="001F5F58">
        <w:rPr>
          <w:rFonts w:ascii="Arial" w:hAnsi="Arial" w:cs="Arial"/>
          <w:sz w:val="24"/>
          <w:szCs w:val="24"/>
        </w:rPr>
        <w:t>.</w:t>
      </w:r>
    </w:p>
    <w:p w:rsidR="001F5F58" w:rsidRPr="00B25D2E" w:rsidRDefault="001F5F58" w:rsidP="006C7D23">
      <w:pPr>
        <w:spacing w:after="340" w:line="360" w:lineRule="auto"/>
        <w:jc w:val="both"/>
        <w:rPr>
          <w:rFonts w:ascii="Arial" w:hAnsi="Arial" w:cs="Arial"/>
          <w:sz w:val="24"/>
          <w:szCs w:val="24"/>
        </w:rPr>
      </w:pPr>
      <w:r w:rsidRPr="00B25D2E">
        <w:rPr>
          <w:rFonts w:ascii="Arial" w:hAnsi="Arial" w:cs="Arial"/>
          <w:sz w:val="24"/>
          <w:szCs w:val="24"/>
        </w:rPr>
        <w:t>El desarrollo de los adolescentes se ca</w:t>
      </w:r>
      <w:r w:rsidR="00BC2C2C">
        <w:rPr>
          <w:rFonts w:ascii="Arial" w:hAnsi="Arial" w:cs="Arial"/>
          <w:sz w:val="24"/>
          <w:szCs w:val="24"/>
        </w:rPr>
        <w:t>racteriza por cambios físicos/</w:t>
      </w:r>
      <w:r w:rsidRPr="00B25D2E">
        <w:rPr>
          <w:rFonts w:ascii="Arial" w:hAnsi="Arial" w:cs="Arial"/>
          <w:sz w:val="24"/>
          <w:szCs w:val="24"/>
        </w:rPr>
        <w:t>biológicos qu</w:t>
      </w:r>
      <w:r w:rsidR="005D28BE">
        <w:rPr>
          <w:rFonts w:ascii="Arial" w:hAnsi="Arial" w:cs="Arial"/>
          <w:sz w:val="24"/>
          <w:szCs w:val="24"/>
        </w:rPr>
        <w:t>e abarcan aspectos conductuales y</w:t>
      </w:r>
      <w:r w:rsidRPr="00B25D2E">
        <w:rPr>
          <w:rFonts w:ascii="Arial" w:hAnsi="Arial" w:cs="Arial"/>
          <w:sz w:val="24"/>
          <w:szCs w:val="24"/>
        </w:rPr>
        <w:t xml:space="preserve"> cognoscitivos, los cuales influyen </w:t>
      </w:r>
      <w:r w:rsidR="00BC2C2C">
        <w:rPr>
          <w:rFonts w:ascii="Arial" w:hAnsi="Arial" w:cs="Arial"/>
          <w:sz w:val="24"/>
          <w:szCs w:val="24"/>
        </w:rPr>
        <w:t>en el actuar de los mismos, e</w:t>
      </w:r>
      <w:r w:rsidRPr="00B25D2E">
        <w:rPr>
          <w:rFonts w:ascii="Arial" w:hAnsi="Arial" w:cs="Arial"/>
          <w:sz w:val="24"/>
          <w:szCs w:val="24"/>
        </w:rPr>
        <w:t xml:space="preserve">sta etapa </w:t>
      </w:r>
      <w:r w:rsidR="00BC2C2C">
        <w:rPr>
          <w:rFonts w:ascii="Arial" w:hAnsi="Arial" w:cs="Arial"/>
          <w:sz w:val="24"/>
          <w:szCs w:val="24"/>
        </w:rPr>
        <w:t xml:space="preserve">es </w:t>
      </w:r>
      <w:r w:rsidRPr="00B25D2E">
        <w:rPr>
          <w:rFonts w:ascii="Arial" w:hAnsi="Arial" w:cs="Arial"/>
          <w:sz w:val="24"/>
          <w:szCs w:val="24"/>
        </w:rPr>
        <w:t>donde se fortalecen los aspectos físicos, cognoscitivos, moral, psicosocial, los cuales son determinantes en la socialización así como de</w:t>
      </w:r>
      <w:r w:rsidR="00BC2C2C">
        <w:rPr>
          <w:rFonts w:ascii="Arial" w:hAnsi="Arial" w:cs="Arial"/>
          <w:sz w:val="24"/>
          <w:szCs w:val="24"/>
        </w:rPr>
        <w:t>pendientes del contexto donde e</w:t>
      </w:r>
      <w:r w:rsidRPr="00B25D2E">
        <w:rPr>
          <w:rFonts w:ascii="Arial" w:hAnsi="Arial" w:cs="Arial"/>
          <w:sz w:val="24"/>
          <w:szCs w:val="24"/>
        </w:rPr>
        <w:t>s</w:t>
      </w:r>
      <w:r w:rsidR="00BC2C2C">
        <w:rPr>
          <w:rFonts w:ascii="Arial" w:hAnsi="Arial" w:cs="Arial"/>
          <w:sz w:val="24"/>
          <w:szCs w:val="24"/>
        </w:rPr>
        <w:t>t</w:t>
      </w:r>
      <w:r w:rsidRPr="00B25D2E">
        <w:rPr>
          <w:rFonts w:ascii="Arial" w:hAnsi="Arial" w:cs="Arial"/>
          <w:sz w:val="24"/>
          <w:szCs w:val="24"/>
        </w:rPr>
        <w:t xml:space="preserve">e </w:t>
      </w:r>
      <w:r w:rsidR="00BC2C2C">
        <w:rPr>
          <w:rFonts w:ascii="Arial" w:hAnsi="Arial" w:cs="Arial"/>
          <w:sz w:val="24"/>
          <w:szCs w:val="24"/>
        </w:rPr>
        <w:t xml:space="preserve">se </w:t>
      </w:r>
      <w:r w:rsidRPr="00B25D2E">
        <w:rPr>
          <w:rFonts w:ascii="Arial" w:hAnsi="Arial" w:cs="Arial"/>
          <w:sz w:val="24"/>
          <w:szCs w:val="24"/>
        </w:rPr>
        <w:t>desenvuelve.</w:t>
      </w:r>
    </w:p>
    <w:p w:rsidR="001F5F58" w:rsidRPr="00B25D2E" w:rsidRDefault="001F5F58" w:rsidP="006C7D23">
      <w:pPr>
        <w:spacing w:after="340" w:line="360" w:lineRule="auto"/>
        <w:jc w:val="both"/>
        <w:rPr>
          <w:rFonts w:ascii="Arial" w:hAnsi="Arial" w:cs="Arial"/>
          <w:sz w:val="24"/>
          <w:szCs w:val="24"/>
        </w:rPr>
      </w:pPr>
      <w:r w:rsidRPr="00B25D2E">
        <w:rPr>
          <w:rFonts w:ascii="Arial" w:hAnsi="Arial" w:cs="Arial"/>
          <w:sz w:val="24"/>
          <w:szCs w:val="24"/>
        </w:rPr>
        <w:t>E</w:t>
      </w:r>
      <w:r w:rsidR="00D30D86">
        <w:rPr>
          <w:rFonts w:ascii="Arial" w:hAnsi="Arial" w:cs="Arial"/>
          <w:sz w:val="24"/>
          <w:szCs w:val="24"/>
        </w:rPr>
        <w:t xml:space="preserve">ste mismo desarrollo también </w:t>
      </w:r>
      <w:r w:rsidRPr="00B25D2E">
        <w:rPr>
          <w:rFonts w:ascii="Arial" w:hAnsi="Arial" w:cs="Arial"/>
          <w:sz w:val="24"/>
          <w:szCs w:val="24"/>
        </w:rPr>
        <w:t>depende directamente de las condiciones ambientales como los espaci</w:t>
      </w:r>
      <w:r w:rsidR="00BC2C2C">
        <w:rPr>
          <w:rFonts w:ascii="Arial" w:hAnsi="Arial" w:cs="Arial"/>
          <w:sz w:val="24"/>
          <w:szCs w:val="24"/>
        </w:rPr>
        <w:t>os de esparcimiento, recreación y</w:t>
      </w:r>
      <w:r w:rsidRPr="00B25D2E">
        <w:rPr>
          <w:rFonts w:ascii="Arial" w:hAnsi="Arial" w:cs="Arial"/>
          <w:sz w:val="24"/>
          <w:szCs w:val="24"/>
        </w:rPr>
        <w:t xml:space="preserve"> ocio que los adole</w:t>
      </w:r>
      <w:r w:rsidR="00BC2C2C">
        <w:rPr>
          <w:rFonts w:ascii="Arial" w:hAnsi="Arial" w:cs="Arial"/>
          <w:sz w:val="24"/>
          <w:szCs w:val="24"/>
        </w:rPr>
        <w:t xml:space="preserve">scente, viéndose </w:t>
      </w:r>
      <w:r w:rsidRPr="00B25D2E">
        <w:rPr>
          <w:rFonts w:ascii="Arial" w:hAnsi="Arial" w:cs="Arial"/>
          <w:sz w:val="24"/>
          <w:szCs w:val="24"/>
        </w:rPr>
        <w:t>influenciado por las condiciones social</w:t>
      </w:r>
      <w:r w:rsidR="00BC2C2C">
        <w:rPr>
          <w:rFonts w:ascii="Arial" w:hAnsi="Arial" w:cs="Arial"/>
          <w:sz w:val="24"/>
          <w:szCs w:val="24"/>
        </w:rPr>
        <w:t xml:space="preserve">es en las que se encuentra la alimentación, salud, educación, que son </w:t>
      </w:r>
      <w:r w:rsidRPr="00B25D2E">
        <w:rPr>
          <w:rFonts w:ascii="Arial" w:hAnsi="Arial" w:cs="Arial"/>
          <w:sz w:val="24"/>
          <w:szCs w:val="24"/>
        </w:rPr>
        <w:t>ejes importantes y determinantes al momento del desa</w:t>
      </w:r>
      <w:r>
        <w:rPr>
          <w:rFonts w:ascii="Arial" w:hAnsi="Arial" w:cs="Arial"/>
          <w:sz w:val="24"/>
          <w:szCs w:val="24"/>
        </w:rPr>
        <w:t>rrollo, en el  cual según Papalia “</w:t>
      </w:r>
      <w:r w:rsidRPr="00B25D2E">
        <w:rPr>
          <w:rFonts w:ascii="Arial" w:hAnsi="Arial" w:cs="Arial"/>
          <w:sz w:val="24"/>
          <w:szCs w:val="24"/>
        </w:rPr>
        <w:t>los niños y las niñas experimentan el llamado estirón o el rápido cre</w:t>
      </w:r>
      <w:r w:rsidR="00BC2C2C">
        <w:rPr>
          <w:rFonts w:ascii="Arial" w:hAnsi="Arial" w:cs="Arial"/>
          <w:sz w:val="24"/>
          <w:szCs w:val="24"/>
        </w:rPr>
        <w:t xml:space="preserve">cimiento de la estatura y peso.  </w:t>
      </w:r>
      <w:r w:rsidRPr="00B25D2E">
        <w:rPr>
          <w:rFonts w:ascii="Arial" w:hAnsi="Arial" w:cs="Arial"/>
          <w:sz w:val="24"/>
          <w:szCs w:val="24"/>
        </w:rPr>
        <w:t xml:space="preserve">En las niñas se da usualmente entre los 9-14 años y en los niños seda </w:t>
      </w:r>
      <w:r>
        <w:rPr>
          <w:rFonts w:ascii="Arial" w:hAnsi="Arial" w:cs="Arial"/>
          <w:sz w:val="24"/>
          <w:szCs w:val="24"/>
        </w:rPr>
        <w:lastRenderedPageBreak/>
        <w:t xml:space="preserve">entre los 10-16 </w:t>
      </w:r>
      <w:r w:rsidRPr="00B25D2E">
        <w:rPr>
          <w:rFonts w:ascii="Arial" w:hAnsi="Arial" w:cs="Arial"/>
          <w:sz w:val="24"/>
          <w:szCs w:val="24"/>
        </w:rPr>
        <w:t>años</w:t>
      </w:r>
      <w:r w:rsidR="004D0206">
        <w:rPr>
          <w:rFonts w:ascii="Arial" w:hAnsi="Arial" w:cs="Arial"/>
          <w:sz w:val="24"/>
          <w:szCs w:val="24"/>
        </w:rPr>
        <w:t>”</w:t>
      </w:r>
      <w:r w:rsidR="00F600D7">
        <w:rPr>
          <w:rStyle w:val="Refdenotaalpie"/>
          <w:rFonts w:ascii="Arial" w:hAnsi="Arial" w:cs="Arial"/>
          <w:sz w:val="24"/>
          <w:szCs w:val="24"/>
        </w:rPr>
        <w:footnoteReference w:id="17"/>
      </w:r>
      <w:r>
        <w:rPr>
          <w:rFonts w:ascii="Arial" w:hAnsi="Arial" w:cs="Arial"/>
          <w:sz w:val="24"/>
          <w:szCs w:val="24"/>
        </w:rPr>
        <w:t>,</w:t>
      </w:r>
      <w:r w:rsidR="004D0206">
        <w:rPr>
          <w:rFonts w:ascii="Arial" w:hAnsi="Arial" w:cs="Arial"/>
          <w:sz w:val="24"/>
          <w:szCs w:val="24"/>
        </w:rPr>
        <w:t xml:space="preserve"> </w:t>
      </w:r>
      <w:r w:rsidRPr="00B25D2E">
        <w:rPr>
          <w:rFonts w:ascii="Arial" w:hAnsi="Arial" w:cs="Arial"/>
          <w:sz w:val="24"/>
          <w:szCs w:val="24"/>
        </w:rPr>
        <w:t>es de</w:t>
      </w:r>
      <w:r w:rsidR="000865A6">
        <w:rPr>
          <w:rFonts w:ascii="Arial" w:hAnsi="Arial" w:cs="Arial"/>
          <w:sz w:val="24"/>
          <w:szCs w:val="24"/>
        </w:rPr>
        <w:t xml:space="preserve"> mencionar que la autora </w:t>
      </w:r>
      <w:r w:rsidRPr="00B25D2E">
        <w:rPr>
          <w:rFonts w:ascii="Arial" w:hAnsi="Arial" w:cs="Arial"/>
          <w:sz w:val="24"/>
          <w:szCs w:val="24"/>
        </w:rPr>
        <w:t>plantea que los niños</w:t>
      </w:r>
      <w:r w:rsidR="000865A6">
        <w:rPr>
          <w:rFonts w:ascii="Arial" w:hAnsi="Arial" w:cs="Arial"/>
          <w:sz w:val="24"/>
          <w:szCs w:val="24"/>
        </w:rPr>
        <w:t xml:space="preserve">(as) más saludables, </w:t>
      </w:r>
      <w:r w:rsidRPr="00B25D2E">
        <w:rPr>
          <w:rFonts w:ascii="Arial" w:hAnsi="Arial" w:cs="Arial"/>
          <w:sz w:val="24"/>
          <w:szCs w:val="24"/>
        </w:rPr>
        <w:t xml:space="preserve">nutridos y </w:t>
      </w:r>
      <w:r>
        <w:rPr>
          <w:rFonts w:ascii="Arial" w:hAnsi="Arial" w:cs="Arial"/>
          <w:sz w:val="24"/>
          <w:szCs w:val="24"/>
        </w:rPr>
        <w:t>mejor cuidado</w:t>
      </w:r>
      <w:r w:rsidRPr="00B25D2E">
        <w:rPr>
          <w:rFonts w:ascii="Arial" w:hAnsi="Arial" w:cs="Arial"/>
          <w:sz w:val="24"/>
          <w:szCs w:val="24"/>
        </w:rPr>
        <w:t>s mad</w:t>
      </w:r>
      <w:r w:rsidR="005D28BE">
        <w:rPr>
          <w:rFonts w:ascii="Arial" w:hAnsi="Arial" w:cs="Arial"/>
          <w:sz w:val="24"/>
          <w:szCs w:val="24"/>
        </w:rPr>
        <w:t xml:space="preserve">uran antes y crecen más grandes, </w:t>
      </w:r>
      <w:r w:rsidRPr="00B25D2E">
        <w:rPr>
          <w:rFonts w:ascii="Arial" w:hAnsi="Arial" w:cs="Arial"/>
          <w:sz w:val="24"/>
          <w:szCs w:val="24"/>
        </w:rPr>
        <w:t xml:space="preserve">por lo que la madures sexual es más temprana en los países industrializados que en los menos desarrollados, con lo que se afirma que el desarrollo guarda intrínseca relación con el ambiente macro y micro social donde se desenvuelve el sujeto en </w:t>
      </w:r>
      <w:r>
        <w:rPr>
          <w:rFonts w:ascii="Arial" w:hAnsi="Arial" w:cs="Arial"/>
          <w:sz w:val="24"/>
          <w:szCs w:val="24"/>
        </w:rPr>
        <w:t>los distintos aspectos de la esf</w:t>
      </w:r>
      <w:r w:rsidRPr="00B25D2E">
        <w:rPr>
          <w:rFonts w:ascii="Arial" w:hAnsi="Arial" w:cs="Arial"/>
          <w:sz w:val="24"/>
          <w:szCs w:val="24"/>
        </w:rPr>
        <w:t>era social y ambiental.</w:t>
      </w:r>
    </w:p>
    <w:p w:rsidR="001F5F58" w:rsidRDefault="0029765A" w:rsidP="006C7D23">
      <w:pPr>
        <w:spacing w:after="340" w:line="360" w:lineRule="auto"/>
        <w:jc w:val="both"/>
        <w:rPr>
          <w:rFonts w:ascii="Arial" w:hAnsi="Arial" w:cs="Arial"/>
          <w:sz w:val="24"/>
          <w:szCs w:val="24"/>
        </w:rPr>
      </w:pPr>
      <w:r>
        <w:rPr>
          <w:rFonts w:ascii="Arial" w:hAnsi="Arial" w:cs="Arial"/>
          <w:sz w:val="24"/>
          <w:szCs w:val="24"/>
        </w:rPr>
        <w:t xml:space="preserve">Albert </w:t>
      </w:r>
      <w:r w:rsidR="001F5F58" w:rsidRPr="0029765A">
        <w:rPr>
          <w:rFonts w:ascii="Arial" w:hAnsi="Arial" w:cs="Arial"/>
          <w:sz w:val="24"/>
          <w:szCs w:val="24"/>
        </w:rPr>
        <w:t>Bandura</w:t>
      </w:r>
      <w:r w:rsidR="001F5F58" w:rsidRPr="00B25D2E">
        <w:rPr>
          <w:rFonts w:ascii="Arial" w:hAnsi="Arial" w:cs="Arial"/>
          <w:sz w:val="24"/>
          <w:szCs w:val="24"/>
        </w:rPr>
        <w:t xml:space="preserve"> realiza un análisis sobre la conducta humana</w:t>
      </w:r>
      <w:r w:rsidR="001F5F58">
        <w:rPr>
          <w:rFonts w:ascii="Arial" w:hAnsi="Arial" w:cs="Arial"/>
          <w:sz w:val="24"/>
          <w:szCs w:val="24"/>
        </w:rPr>
        <w:t>,</w:t>
      </w:r>
      <w:r w:rsidR="001F5F58" w:rsidRPr="00B25D2E">
        <w:rPr>
          <w:rFonts w:ascii="Arial" w:hAnsi="Arial" w:cs="Arial"/>
          <w:sz w:val="24"/>
          <w:szCs w:val="24"/>
        </w:rPr>
        <w:t xml:space="preserve"> manifiesta que esta gira</w:t>
      </w:r>
      <w:r w:rsidR="001F5F58">
        <w:rPr>
          <w:rFonts w:ascii="Arial" w:hAnsi="Arial" w:cs="Arial"/>
          <w:sz w:val="24"/>
          <w:szCs w:val="24"/>
        </w:rPr>
        <w:t xml:space="preserve"> </w:t>
      </w:r>
      <w:r w:rsidR="000865A6">
        <w:rPr>
          <w:rFonts w:ascii="Arial" w:hAnsi="Arial" w:cs="Arial"/>
          <w:sz w:val="24"/>
          <w:szCs w:val="24"/>
        </w:rPr>
        <w:t>de acuerdo</w:t>
      </w:r>
      <w:r w:rsidR="001F5F58" w:rsidRPr="00B25D2E">
        <w:rPr>
          <w:rFonts w:ascii="Arial" w:hAnsi="Arial" w:cs="Arial"/>
          <w:sz w:val="24"/>
          <w:szCs w:val="24"/>
        </w:rPr>
        <w:t xml:space="preserve"> a </w:t>
      </w:r>
      <w:r w:rsidR="000865A6">
        <w:rPr>
          <w:rFonts w:ascii="Arial" w:hAnsi="Arial" w:cs="Arial"/>
          <w:sz w:val="24"/>
          <w:szCs w:val="24"/>
        </w:rPr>
        <w:t xml:space="preserve">la </w:t>
      </w:r>
      <w:r w:rsidR="001F5F58" w:rsidRPr="00B25D2E">
        <w:rPr>
          <w:rFonts w:ascii="Arial" w:hAnsi="Arial" w:cs="Arial"/>
          <w:sz w:val="24"/>
          <w:szCs w:val="24"/>
        </w:rPr>
        <w:t>reciprocidad</w:t>
      </w:r>
      <w:r w:rsidR="001F5F58">
        <w:rPr>
          <w:rFonts w:ascii="Arial" w:hAnsi="Arial" w:cs="Arial"/>
          <w:sz w:val="24"/>
          <w:szCs w:val="24"/>
        </w:rPr>
        <w:t xml:space="preserve"> entre persona, conducta y </w:t>
      </w:r>
      <w:r w:rsidR="001F5F58" w:rsidRPr="00B25D2E">
        <w:rPr>
          <w:rFonts w:ascii="Arial" w:hAnsi="Arial" w:cs="Arial"/>
          <w:sz w:val="24"/>
          <w:szCs w:val="24"/>
        </w:rPr>
        <w:t xml:space="preserve">ambiente, </w:t>
      </w:r>
      <w:r w:rsidR="000865A6">
        <w:rPr>
          <w:rFonts w:ascii="Arial" w:hAnsi="Arial" w:cs="Arial"/>
          <w:sz w:val="24"/>
          <w:szCs w:val="24"/>
        </w:rPr>
        <w:t>es debido a esto que según este autor</w:t>
      </w:r>
      <w:r w:rsidR="001F5F58">
        <w:rPr>
          <w:rFonts w:ascii="Arial" w:hAnsi="Arial" w:cs="Arial"/>
          <w:sz w:val="24"/>
          <w:szCs w:val="24"/>
        </w:rPr>
        <w:t xml:space="preserve">, “el aprendizaje es </w:t>
      </w:r>
      <w:r w:rsidR="001F5F58" w:rsidRPr="00B25D2E">
        <w:rPr>
          <w:rFonts w:ascii="Arial" w:hAnsi="Arial" w:cs="Arial"/>
          <w:sz w:val="24"/>
          <w:szCs w:val="24"/>
        </w:rPr>
        <w:t>una actividad de procesamiento de información en la que los dat</w:t>
      </w:r>
      <w:r w:rsidR="000865A6">
        <w:rPr>
          <w:rFonts w:ascii="Arial" w:hAnsi="Arial" w:cs="Arial"/>
          <w:sz w:val="24"/>
          <w:szCs w:val="24"/>
        </w:rPr>
        <w:t xml:space="preserve">os acerca de la estructura, conducta y </w:t>
      </w:r>
      <w:r w:rsidR="001F5F58" w:rsidRPr="00B25D2E">
        <w:rPr>
          <w:rFonts w:ascii="Arial" w:hAnsi="Arial" w:cs="Arial"/>
          <w:sz w:val="24"/>
          <w:szCs w:val="24"/>
        </w:rPr>
        <w:t>acontecimi</w:t>
      </w:r>
      <w:r w:rsidR="001F5F58">
        <w:rPr>
          <w:rFonts w:ascii="Arial" w:hAnsi="Arial" w:cs="Arial"/>
          <w:sz w:val="24"/>
          <w:szCs w:val="24"/>
        </w:rPr>
        <w:t>en</w:t>
      </w:r>
      <w:r w:rsidR="001F5F58" w:rsidRPr="00B25D2E">
        <w:rPr>
          <w:rFonts w:ascii="Arial" w:hAnsi="Arial" w:cs="Arial"/>
          <w:sz w:val="24"/>
          <w:szCs w:val="24"/>
        </w:rPr>
        <w:t>tos</w:t>
      </w:r>
      <w:r w:rsidR="001F5F58">
        <w:rPr>
          <w:rFonts w:ascii="Arial" w:hAnsi="Arial" w:cs="Arial"/>
          <w:sz w:val="24"/>
          <w:szCs w:val="24"/>
        </w:rPr>
        <w:t xml:space="preserve"> del entorno se trasforman en representaciones  simbólicas que sirven como lineamientos para la acción.</w:t>
      </w:r>
      <w:r w:rsidR="0066366F">
        <w:rPr>
          <w:rStyle w:val="Refdenotaalpie"/>
          <w:rFonts w:ascii="Arial" w:hAnsi="Arial" w:cs="Arial"/>
          <w:sz w:val="24"/>
          <w:szCs w:val="24"/>
        </w:rPr>
        <w:footnoteReference w:id="18"/>
      </w:r>
      <w:r w:rsidR="001F5F58">
        <w:rPr>
          <w:rFonts w:ascii="Arial" w:hAnsi="Arial" w:cs="Arial"/>
          <w:sz w:val="24"/>
          <w:szCs w:val="24"/>
        </w:rPr>
        <w:t xml:space="preserve">” </w:t>
      </w:r>
    </w:p>
    <w:p w:rsidR="006C7D23" w:rsidRDefault="00E4762A" w:rsidP="006C7D23">
      <w:pPr>
        <w:spacing w:after="340" w:line="360" w:lineRule="auto"/>
        <w:jc w:val="both"/>
        <w:rPr>
          <w:rFonts w:ascii="Arial" w:hAnsi="Arial" w:cs="Arial"/>
          <w:sz w:val="24"/>
          <w:szCs w:val="24"/>
        </w:rPr>
      </w:pPr>
      <w:r>
        <w:rPr>
          <w:rFonts w:ascii="Arial" w:hAnsi="Arial" w:cs="Arial"/>
          <w:sz w:val="24"/>
          <w:szCs w:val="24"/>
        </w:rPr>
        <w:t>Conforme a</w:t>
      </w:r>
      <w:r w:rsidR="001F5F58">
        <w:rPr>
          <w:rFonts w:ascii="Arial" w:hAnsi="Arial" w:cs="Arial"/>
          <w:sz w:val="24"/>
          <w:szCs w:val="24"/>
        </w:rPr>
        <w:t xml:space="preserve"> esto se puede decir que los niños(as) y adolescentes aprenden a comportarse a partir de lo que observan que ocurre</w:t>
      </w:r>
      <w:r w:rsidR="00AD4397">
        <w:rPr>
          <w:rFonts w:ascii="Arial" w:hAnsi="Arial" w:cs="Arial"/>
          <w:sz w:val="24"/>
          <w:szCs w:val="24"/>
        </w:rPr>
        <w:t xml:space="preserve"> en su alrededor con su familia</w:t>
      </w:r>
      <w:r>
        <w:rPr>
          <w:rFonts w:ascii="Arial" w:hAnsi="Arial" w:cs="Arial"/>
          <w:sz w:val="24"/>
          <w:szCs w:val="24"/>
        </w:rPr>
        <w:t>,</w:t>
      </w:r>
      <w:r w:rsidR="00AD4397">
        <w:rPr>
          <w:rFonts w:ascii="Arial" w:hAnsi="Arial" w:cs="Arial"/>
          <w:sz w:val="24"/>
          <w:szCs w:val="24"/>
        </w:rPr>
        <w:t xml:space="preserve"> </w:t>
      </w:r>
      <w:r w:rsidR="001F5F58">
        <w:rPr>
          <w:rFonts w:ascii="Arial" w:hAnsi="Arial" w:cs="Arial"/>
          <w:sz w:val="24"/>
          <w:szCs w:val="24"/>
        </w:rPr>
        <w:t>las practica</w:t>
      </w:r>
      <w:r>
        <w:rPr>
          <w:rFonts w:ascii="Arial" w:hAnsi="Arial" w:cs="Arial"/>
          <w:sz w:val="24"/>
          <w:szCs w:val="24"/>
        </w:rPr>
        <w:t>s de sus orientadoras, compañeros(</w:t>
      </w:r>
      <w:r w:rsidR="001F5F58">
        <w:rPr>
          <w:rFonts w:ascii="Arial" w:hAnsi="Arial" w:cs="Arial"/>
          <w:sz w:val="24"/>
          <w:szCs w:val="24"/>
        </w:rPr>
        <w:t>as</w:t>
      </w:r>
      <w:r>
        <w:rPr>
          <w:rFonts w:ascii="Arial" w:hAnsi="Arial" w:cs="Arial"/>
          <w:sz w:val="24"/>
          <w:szCs w:val="24"/>
        </w:rPr>
        <w:t>)</w:t>
      </w:r>
      <w:r w:rsidR="001F5F58">
        <w:rPr>
          <w:rFonts w:ascii="Arial" w:hAnsi="Arial" w:cs="Arial"/>
          <w:sz w:val="24"/>
          <w:szCs w:val="24"/>
        </w:rPr>
        <w:t xml:space="preserve"> y el ambiente en que se desenvuelven</w:t>
      </w:r>
      <w:r>
        <w:rPr>
          <w:rFonts w:ascii="Arial" w:hAnsi="Arial" w:cs="Arial"/>
          <w:sz w:val="24"/>
          <w:szCs w:val="24"/>
        </w:rPr>
        <w:t xml:space="preserve">, </w:t>
      </w:r>
      <w:r w:rsidR="001F5F58">
        <w:rPr>
          <w:rFonts w:ascii="Arial" w:hAnsi="Arial" w:cs="Arial"/>
          <w:sz w:val="24"/>
          <w:szCs w:val="24"/>
        </w:rPr>
        <w:t>reprim</w:t>
      </w:r>
      <w:r>
        <w:rPr>
          <w:rFonts w:ascii="Arial" w:hAnsi="Arial" w:cs="Arial"/>
          <w:sz w:val="24"/>
          <w:szCs w:val="24"/>
        </w:rPr>
        <w:t>i</w:t>
      </w:r>
      <w:r w:rsidR="001F5F58">
        <w:rPr>
          <w:rFonts w:ascii="Arial" w:hAnsi="Arial" w:cs="Arial"/>
          <w:sz w:val="24"/>
          <w:szCs w:val="24"/>
        </w:rPr>
        <w:t>en</w:t>
      </w:r>
      <w:r>
        <w:rPr>
          <w:rFonts w:ascii="Arial" w:hAnsi="Arial" w:cs="Arial"/>
          <w:sz w:val="24"/>
          <w:szCs w:val="24"/>
        </w:rPr>
        <w:t>do</w:t>
      </w:r>
      <w:r w:rsidR="001F5F58">
        <w:rPr>
          <w:rFonts w:ascii="Arial" w:hAnsi="Arial" w:cs="Arial"/>
          <w:sz w:val="24"/>
          <w:szCs w:val="24"/>
        </w:rPr>
        <w:t xml:space="preserve"> sus iniciativas y no se les valoran sus actos</w:t>
      </w:r>
      <w:r>
        <w:rPr>
          <w:rFonts w:ascii="Arial" w:hAnsi="Arial" w:cs="Arial"/>
          <w:sz w:val="24"/>
          <w:szCs w:val="24"/>
        </w:rPr>
        <w:t xml:space="preserve"> por lo que</w:t>
      </w:r>
      <w:r w:rsidR="001F5F58">
        <w:rPr>
          <w:rFonts w:ascii="Arial" w:hAnsi="Arial" w:cs="Arial"/>
          <w:sz w:val="24"/>
          <w:szCs w:val="24"/>
        </w:rPr>
        <w:t xml:space="preserve"> pierden la confianza en sí mismos</w:t>
      </w:r>
      <w:r>
        <w:rPr>
          <w:rFonts w:ascii="Arial" w:hAnsi="Arial" w:cs="Arial"/>
          <w:sz w:val="24"/>
          <w:szCs w:val="24"/>
        </w:rPr>
        <w:t>, es decir la auto</w:t>
      </w:r>
      <w:r w:rsidR="001F5F58">
        <w:rPr>
          <w:rFonts w:ascii="Arial" w:hAnsi="Arial" w:cs="Arial"/>
          <w:sz w:val="24"/>
          <w:szCs w:val="24"/>
        </w:rPr>
        <w:t>suficiencia para desempeñar conductas apropiadas de acuerdo a las exigencias sociales.</w:t>
      </w:r>
    </w:p>
    <w:p w:rsidR="001F5F58" w:rsidRPr="00E4762A" w:rsidRDefault="005D28BE" w:rsidP="00403652">
      <w:pPr>
        <w:spacing w:after="0" w:line="360" w:lineRule="auto"/>
        <w:jc w:val="both"/>
        <w:rPr>
          <w:rFonts w:ascii="Arial" w:hAnsi="Arial" w:cs="Arial"/>
          <w:sz w:val="24"/>
          <w:szCs w:val="24"/>
        </w:rPr>
      </w:pPr>
      <w:r w:rsidRPr="00E4762A">
        <w:rPr>
          <w:rFonts w:ascii="Arial" w:hAnsi="Arial" w:cs="Arial"/>
          <w:sz w:val="24"/>
          <w:szCs w:val="24"/>
        </w:rPr>
        <w:t xml:space="preserve">                     </w:t>
      </w:r>
      <w:r w:rsidR="00F32C9A" w:rsidRPr="00E4762A">
        <w:rPr>
          <w:rFonts w:ascii="Arial" w:hAnsi="Arial" w:cs="Arial"/>
          <w:sz w:val="24"/>
          <w:szCs w:val="24"/>
        </w:rPr>
        <w:t xml:space="preserve"> </w:t>
      </w:r>
      <w:r w:rsidR="0082614B" w:rsidRPr="00E4762A">
        <w:rPr>
          <w:rFonts w:ascii="Arial" w:hAnsi="Arial" w:cs="Arial"/>
          <w:sz w:val="24"/>
          <w:szCs w:val="24"/>
        </w:rPr>
        <w:t xml:space="preserve">.2. </w:t>
      </w:r>
      <w:r w:rsidR="00F32C9A" w:rsidRPr="00E4762A">
        <w:rPr>
          <w:rFonts w:ascii="Arial" w:hAnsi="Arial" w:cs="Arial"/>
          <w:sz w:val="24"/>
          <w:szCs w:val="24"/>
        </w:rPr>
        <w:t>Habilidades de los A</w:t>
      </w:r>
      <w:r w:rsidR="0082614B" w:rsidRPr="00E4762A">
        <w:rPr>
          <w:rFonts w:ascii="Arial" w:hAnsi="Arial" w:cs="Arial"/>
          <w:sz w:val="24"/>
          <w:szCs w:val="24"/>
        </w:rPr>
        <w:t>dolescentes</w:t>
      </w:r>
    </w:p>
    <w:p w:rsidR="001F5F58" w:rsidRDefault="005D28BE" w:rsidP="006C7D23">
      <w:pPr>
        <w:spacing w:after="340" w:line="360" w:lineRule="auto"/>
        <w:ind w:firstLine="708"/>
        <w:jc w:val="both"/>
        <w:rPr>
          <w:rFonts w:ascii="Arial" w:hAnsi="Arial" w:cs="Arial"/>
          <w:sz w:val="24"/>
          <w:szCs w:val="24"/>
        </w:rPr>
      </w:pPr>
      <w:r>
        <w:rPr>
          <w:rFonts w:ascii="Arial" w:hAnsi="Arial" w:cs="Arial"/>
          <w:sz w:val="24"/>
          <w:szCs w:val="24"/>
        </w:rPr>
        <w:tab/>
      </w:r>
      <w:r w:rsidR="00F32C9A">
        <w:rPr>
          <w:rFonts w:ascii="Arial" w:hAnsi="Arial" w:cs="Arial"/>
          <w:sz w:val="24"/>
          <w:szCs w:val="24"/>
        </w:rPr>
        <w:t xml:space="preserve">      </w:t>
      </w:r>
      <w:r w:rsidR="001F5F58">
        <w:rPr>
          <w:rFonts w:ascii="Arial" w:hAnsi="Arial" w:cs="Arial"/>
          <w:sz w:val="24"/>
          <w:szCs w:val="24"/>
        </w:rPr>
        <w:t xml:space="preserve">La socialización </w:t>
      </w:r>
      <w:r w:rsidR="00E4762A">
        <w:rPr>
          <w:rFonts w:ascii="Arial" w:hAnsi="Arial" w:cs="Arial"/>
          <w:sz w:val="24"/>
          <w:szCs w:val="24"/>
        </w:rPr>
        <w:t>es</w:t>
      </w:r>
      <w:r w:rsidR="001F5F58">
        <w:rPr>
          <w:rFonts w:ascii="Arial" w:hAnsi="Arial" w:cs="Arial"/>
          <w:sz w:val="24"/>
          <w:szCs w:val="24"/>
        </w:rPr>
        <w:t xml:space="preserve"> un componente trascendente</w:t>
      </w:r>
      <w:r w:rsidR="00E4762A">
        <w:rPr>
          <w:rFonts w:ascii="Arial" w:hAnsi="Arial" w:cs="Arial"/>
          <w:sz w:val="24"/>
          <w:szCs w:val="24"/>
        </w:rPr>
        <w:t xml:space="preserve"> en el desarrollo de habilidades, que </w:t>
      </w:r>
      <w:r w:rsidR="001F5F58">
        <w:rPr>
          <w:rFonts w:ascii="Arial" w:hAnsi="Arial" w:cs="Arial"/>
          <w:sz w:val="24"/>
          <w:szCs w:val="24"/>
        </w:rPr>
        <w:t xml:space="preserve">en los adolescentes son indicadores de un adecuado </w:t>
      </w:r>
      <w:r w:rsidR="00E4762A">
        <w:rPr>
          <w:rFonts w:ascii="Arial" w:hAnsi="Arial" w:cs="Arial"/>
          <w:sz w:val="24"/>
          <w:szCs w:val="24"/>
        </w:rPr>
        <w:t>progreso,</w:t>
      </w:r>
      <w:r w:rsidR="001F5F58">
        <w:rPr>
          <w:rFonts w:ascii="Arial" w:hAnsi="Arial" w:cs="Arial"/>
          <w:sz w:val="24"/>
          <w:szCs w:val="24"/>
        </w:rPr>
        <w:t xml:space="preserve"> debido a que la inversión de tiempo </w:t>
      </w:r>
      <w:r w:rsidR="00F71CAC">
        <w:rPr>
          <w:rFonts w:ascii="Arial" w:hAnsi="Arial" w:cs="Arial"/>
          <w:sz w:val="24"/>
          <w:szCs w:val="24"/>
        </w:rPr>
        <w:t>que ellos(as) utilizan</w:t>
      </w:r>
      <w:r w:rsidR="001F5F58">
        <w:rPr>
          <w:rFonts w:ascii="Arial" w:hAnsi="Arial" w:cs="Arial"/>
          <w:sz w:val="24"/>
          <w:szCs w:val="24"/>
        </w:rPr>
        <w:t xml:space="preserve"> </w:t>
      </w:r>
      <w:r w:rsidR="001F5F58">
        <w:rPr>
          <w:rFonts w:ascii="Arial" w:hAnsi="Arial" w:cs="Arial"/>
          <w:sz w:val="24"/>
          <w:szCs w:val="24"/>
        </w:rPr>
        <w:lastRenderedPageBreak/>
        <w:t xml:space="preserve">en la perfección </w:t>
      </w:r>
      <w:r w:rsidR="00F71CAC">
        <w:rPr>
          <w:rFonts w:ascii="Arial" w:hAnsi="Arial" w:cs="Arial"/>
          <w:sz w:val="24"/>
          <w:szCs w:val="24"/>
        </w:rPr>
        <w:t>y uso correcto de sus capacidades,</w:t>
      </w:r>
      <w:r w:rsidR="001F5F58">
        <w:rPr>
          <w:rFonts w:ascii="Arial" w:hAnsi="Arial" w:cs="Arial"/>
          <w:sz w:val="24"/>
          <w:szCs w:val="24"/>
        </w:rPr>
        <w:t xml:space="preserve"> incide en tener una vida más</w:t>
      </w:r>
      <w:r w:rsidR="00F71CAC">
        <w:rPr>
          <w:rFonts w:ascii="Arial" w:hAnsi="Arial" w:cs="Arial"/>
          <w:sz w:val="24"/>
          <w:szCs w:val="24"/>
        </w:rPr>
        <w:t xml:space="preserve"> sana y un mejor </w:t>
      </w:r>
      <w:r w:rsidR="001F5F58">
        <w:rPr>
          <w:rFonts w:ascii="Arial" w:hAnsi="Arial" w:cs="Arial"/>
          <w:sz w:val="24"/>
          <w:szCs w:val="24"/>
        </w:rPr>
        <w:t>coeficiente intelectual.</w:t>
      </w:r>
    </w:p>
    <w:p w:rsidR="004D0206" w:rsidRDefault="001F5F58" w:rsidP="006C7D23">
      <w:pPr>
        <w:spacing w:after="340" w:line="360" w:lineRule="auto"/>
        <w:jc w:val="both"/>
        <w:rPr>
          <w:rFonts w:ascii="Arial" w:hAnsi="Arial" w:cs="Arial"/>
          <w:sz w:val="24"/>
          <w:szCs w:val="24"/>
        </w:rPr>
      </w:pPr>
      <w:r>
        <w:rPr>
          <w:rFonts w:ascii="Arial" w:hAnsi="Arial" w:cs="Arial"/>
          <w:sz w:val="24"/>
          <w:szCs w:val="24"/>
        </w:rPr>
        <w:t>“</w:t>
      </w:r>
      <w:r w:rsidR="00CC2D26">
        <w:rPr>
          <w:rFonts w:ascii="Arial" w:hAnsi="Arial" w:cs="Arial"/>
          <w:sz w:val="24"/>
          <w:szCs w:val="24"/>
        </w:rPr>
        <w:t xml:space="preserve">La Organización Panamericana de </w:t>
      </w:r>
      <w:r>
        <w:rPr>
          <w:rFonts w:ascii="Arial" w:hAnsi="Arial" w:cs="Arial"/>
          <w:sz w:val="24"/>
          <w:szCs w:val="24"/>
        </w:rPr>
        <w:t>la Salud (OPS) junto a otras Organiza</w:t>
      </w:r>
      <w:r w:rsidR="00F71CAC">
        <w:rPr>
          <w:rFonts w:ascii="Arial" w:hAnsi="Arial" w:cs="Arial"/>
          <w:sz w:val="24"/>
          <w:szCs w:val="24"/>
        </w:rPr>
        <w:t>ciones de las Naciones Unidas, instancias</w:t>
      </w:r>
      <w:r>
        <w:rPr>
          <w:rFonts w:ascii="Arial" w:hAnsi="Arial" w:cs="Arial"/>
          <w:sz w:val="24"/>
          <w:szCs w:val="24"/>
        </w:rPr>
        <w:t xml:space="preserve"> no Gubernamentales, gobiernos de otros países y otros organismos</w:t>
      </w:r>
      <w:r w:rsidR="00F71CAC">
        <w:rPr>
          <w:rFonts w:ascii="Arial" w:hAnsi="Arial" w:cs="Arial"/>
          <w:sz w:val="24"/>
          <w:szCs w:val="24"/>
        </w:rPr>
        <w:t>,</w:t>
      </w:r>
      <w:r>
        <w:rPr>
          <w:rFonts w:ascii="Arial" w:hAnsi="Arial" w:cs="Arial"/>
          <w:sz w:val="24"/>
          <w:szCs w:val="24"/>
        </w:rPr>
        <w:t xml:space="preserve"> han estado trabajando en una estructura que permita lograr un aumento constante de investigaciones sobre mejores prácticas en el desarrollo de adolescentes y jóvenes</w:t>
      </w:r>
      <w:r w:rsidR="0066366F">
        <w:rPr>
          <w:rStyle w:val="Refdenotaalpie"/>
          <w:rFonts w:ascii="Arial" w:hAnsi="Arial" w:cs="Arial"/>
          <w:sz w:val="24"/>
          <w:szCs w:val="24"/>
        </w:rPr>
        <w:footnoteReference w:id="19"/>
      </w:r>
      <w:r>
        <w:rPr>
          <w:rFonts w:ascii="Arial" w:hAnsi="Arial" w:cs="Arial"/>
          <w:sz w:val="24"/>
          <w:szCs w:val="24"/>
        </w:rPr>
        <w:t>” los impulsadores de esta iniciativa junto a la OPS, caracterizan el concepto de habilidades para la vida como: “Un grupo genérico de</w:t>
      </w:r>
      <w:r w:rsidR="00B479B4">
        <w:rPr>
          <w:rFonts w:ascii="Arial" w:hAnsi="Arial" w:cs="Arial"/>
          <w:sz w:val="24"/>
          <w:szCs w:val="24"/>
        </w:rPr>
        <w:t xml:space="preserve"> </w:t>
      </w:r>
      <w:r>
        <w:rPr>
          <w:rFonts w:ascii="Arial" w:hAnsi="Arial" w:cs="Arial"/>
          <w:sz w:val="24"/>
          <w:szCs w:val="24"/>
        </w:rPr>
        <w:t>destrezas psicosociales que facilitan a la persona enfrentarse con éxito a las exigencias y desafíos de la vida diaria, específicamente son un grupo de competencias psicosociales y habilidades interpersonales que ayudan a la pe</w:t>
      </w:r>
      <w:r w:rsidR="00F71CAC">
        <w:rPr>
          <w:rFonts w:ascii="Arial" w:hAnsi="Arial" w:cs="Arial"/>
          <w:sz w:val="24"/>
          <w:szCs w:val="24"/>
        </w:rPr>
        <w:t xml:space="preserve">rsona a tomar decisiones bien </w:t>
      </w:r>
      <w:r>
        <w:rPr>
          <w:rFonts w:ascii="Arial" w:hAnsi="Arial" w:cs="Arial"/>
          <w:sz w:val="24"/>
          <w:szCs w:val="24"/>
        </w:rPr>
        <w:t xml:space="preserve">formadas, comunicarse de manera más efectiva y asertiva y desarrollar </w:t>
      </w:r>
      <w:r w:rsidR="00B479B4">
        <w:rPr>
          <w:rFonts w:ascii="Arial" w:hAnsi="Arial" w:cs="Arial"/>
          <w:sz w:val="24"/>
          <w:szCs w:val="24"/>
        </w:rPr>
        <w:t>habilidade</w:t>
      </w:r>
      <w:r>
        <w:rPr>
          <w:rFonts w:ascii="Arial" w:hAnsi="Arial" w:cs="Arial"/>
          <w:sz w:val="24"/>
          <w:szCs w:val="24"/>
        </w:rPr>
        <w:t>s para enfrentar situaciones y solucionar conflictos contribuyendo a una v</w:t>
      </w:r>
      <w:r w:rsidR="00F600D7">
        <w:rPr>
          <w:rFonts w:ascii="Arial" w:hAnsi="Arial" w:cs="Arial"/>
          <w:sz w:val="24"/>
          <w:szCs w:val="24"/>
        </w:rPr>
        <w:t>ida más saludable y productiva”.</w:t>
      </w:r>
    </w:p>
    <w:p w:rsidR="001F5F58" w:rsidRPr="004D0206" w:rsidRDefault="001F5F58" w:rsidP="006C7D23">
      <w:pPr>
        <w:spacing w:after="340" w:line="360" w:lineRule="auto"/>
        <w:jc w:val="both"/>
        <w:rPr>
          <w:rFonts w:ascii="Arial" w:hAnsi="Arial" w:cs="Arial"/>
          <w:b/>
          <w:sz w:val="24"/>
          <w:szCs w:val="24"/>
        </w:rPr>
      </w:pPr>
      <w:r>
        <w:rPr>
          <w:rFonts w:ascii="Arial" w:hAnsi="Arial" w:cs="Arial"/>
          <w:sz w:val="24"/>
          <w:szCs w:val="24"/>
        </w:rPr>
        <w:t>Existen varias propuestas para clasificar y categorizar las habilidades para la vida, en este caso tomaremos la</w:t>
      </w:r>
      <w:r w:rsidR="00B479B4">
        <w:rPr>
          <w:rFonts w:ascii="Arial" w:hAnsi="Arial" w:cs="Arial"/>
          <w:sz w:val="24"/>
          <w:szCs w:val="24"/>
        </w:rPr>
        <w:t>s que presenta</w:t>
      </w:r>
      <w:r>
        <w:rPr>
          <w:rFonts w:ascii="Arial" w:hAnsi="Arial" w:cs="Arial"/>
          <w:sz w:val="24"/>
          <w:szCs w:val="24"/>
        </w:rPr>
        <w:t xml:space="preserve"> la Organización Mundial de la Salud OMS en 1993</w:t>
      </w:r>
      <w:r>
        <w:rPr>
          <w:rStyle w:val="Refdenotaalpie"/>
          <w:rFonts w:ascii="Arial" w:hAnsi="Arial" w:cs="Arial"/>
          <w:sz w:val="24"/>
          <w:szCs w:val="24"/>
        </w:rPr>
        <w:footnoteReference w:id="20"/>
      </w:r>
      <w:r w:rsidR="00B479B4">
        <w:rPr>
          <w:rFonts w:ascii="Arial" w:hAnsi="Arial" w:cs="Arial"/>
          <w:sz w:val="24"/>
          <w:szCs w:val="24"/>
        </w:rPr>
        <w:t xml:space="preserve">, </w:t>
      </w:r>
      <w:r w:rsidR="009111DB" w:rsidRPr="009111DB">
        <w:rPr>
          <w:rFonts w:ascii="Arial" w:hAnsi="Arial" w:cs="Arial"/>
          <w:sz w:val="24"/>
          <w:szCs w:val="24"/>
        </w:rPr>
        <w:t>entre las</w:t>
      </w:r>
      <w:r w:rsidR="00B479B4">
        <w:rPr>
          <w:rFonts w:ascii="Arial" w:hAnsi="Arial" w:cs="Arial"/>
          <w:sz w:val="24"/>
          <w:szCs w:val="24"/>
        </w:rPr>
        <w:t xml:space="preserve"> que se mencionan</w:t>
      </w:r>
      <w:r w:rsidR="009111DB" w:rsidRPr="009111DB">
        <w:rPr>
          <w:rFonts w:ascii="Arial" w:hAnsi="Arial" w:cs="Arial"/>
          <w:sz w:val="24"/>
          <w:szCs w:val="24"/>
        </w:rPr>
        <w:t xml:space="preserve">: </w:t>
      </w:r>
      <w:r w:rsidRPr="009111DB">
        <w:rPr>
          <w:rFonts w:ascii="Arial" w:hAnsi="Arial" w:cs="Arial"/>
          <w:sz w:val="24"/>
          <w:szCs w:val="24"/>
        </w:rPr>
        <w:t xml:space="preserve">Conocimiento de </w:t>
      </w:r>
      <w:r w:rsidR="009111DB" w:rsidRPr="009111DB">
        <w:rPr>
          <w:rFonts w:ascii="Arial" w:hAnsi="Arial" w:cs="Arial"/>
          <w:sz w:val="24"/>
          <w:szCs w:val="24"/>
        </w:rPr>
        <w:t>sí</w:t>
      </w:r>
      <w:r w:rsidRPr="009111DB">
        <w:rPr>
          <w:rFonts w:ascii="Arial" w:hAnsi="Arial" w:cs="Arial"/>
          <w:sz w:val="24"/>
          <w:szCs w:val="24"/>
        </w:rPr>
        <w:t xml:space="preserve"> mismo</w:t>
      </w:r>
      <w:r w:rsidR="009111DB">
        <w:rPr>
          <w:rFonts w:ascii="Arial" w:hAnsi="Arial" w:cs="Arial"/>
          <w:sz w:val="24"/>
          <w:szCs w:val="24"/>
        </w:rPr>
        <w:t xml:space="preserve">, </w:t>
      </w:r>
      <w:r w:rsidRPr="009111DB">
        <w:rPr>
          <w:rFonts w:ascii="Arial" w:hAnsi="Arial" w:cs="Arial"/>
          <w:sz w:val="24"/>
          <w:szCs w:val="24"/>
        </w:rPr>
        <w:t>Empatía</w:t>
      </w:r>
      <w:r w:rsidR="009111DB">
        <w:rPr>
          <w:rFonts w:ascii="Arial" w:hAnsi="Arial" w:cs="Arial"/>
          <w:sz w:val="24"/>
          <w:szCs w:val="24"/>
        </w:rPr>
        <w:t xml:space="preserve">, </w:t>
      </w:r>
      <w:r w:rsidR="00B479B4">
        <w:rPr>
          <w:rFonts w:ascii="Arial" w:hAnsi="Arial" w:cs="Arial"/>
          <w:sz w:val="24"/>
          <w:szCs w:val="24"/>
        </w:rPr>
        <w:t>Comunicación Efectiva o A</w:t>
      </w:r>
      <w:r w:rsidRPr="009111DB">
        <w:rPr>
          <w:rFonts w:ascii="Arial" w:hAnsi="Arial" w:cs="Arial"/>
          <w:sz w:val="24"/>
          <w:szCs w:val="24"/>
        </w:rPr>
        <w:t>sertiva</w:t>
      </w:r>
      <w:r w:rsidR="009111DB">
        <w:rPr>
          <w:rFonts w:ascii="Arial" w:hAnsi="Arial" w:cs="Arial"/>
          <w:sz w:val="24"/>
          <w:szCs w:val="24"/>
        </w:rPr>
        <w:t xml:space="preserve">, </w:t>
      </w:r>
      <w:r w:rsidR="00B479B4">
        <w:rPr>
          <w:rFonts w:ascii="Arial" w:hAnsi="Arial" w:cs="Arial"/>
          <w:sz w:val="24"/>
          <w:szCs w:val="24"/>
        </w:rPr>
        <w:t>Relaciones I</w:t>
      </w:r>
      <w:r w:rsidRPr="009111DB">
        <w:rPr>
          <w:rFonts w:ascii="Arial" w:hAnsi="Arial" w:cs="Arial"/>
          <w:sz w:val="24"/>
          <w:szCs w:val="24"/>
        </w:rPr>
        <w:t>nterpersonales</w:t>
      </w:r>
      <w:r w:rsidR="009111DB">
        <w:rPr>
          <w:rFonts w:ascii="Arial" w:hAnsi="Arial" w:cs="Arial"/>
          <w:sz w:val="24"/>
          <w:szCs w:val="24"/>
        </w:rPr>
        <w:t xml:space="preserve">, </w:t>
      </w:r>
      <w:r w:rsidR="00B479B4">
        <w:rPr>
          <w:rFonts w:ascii="Arial" w:hAnsi="Arial" w:cs="Arial"/>
          <w:sz w:val="24"/>
          <w:szCs w:val="24"/>
        </w:rPr>
        <w:t>Toma de D</w:t>
      </w:r>
      <w:r w:rsidRPr="009111DB">
        <w:rPr>
          <w:rFonts w:ascii="Arial" w:hAnsi="Arial" w:cs="Arial"/>
          <w:sz w:val="24"/>
          <w:szCs w:val="24"/>
        </w:rPr>
        <w:t>ecisiones</w:t>
      </w:r>
      <w:r w:rsidR="009111DB">
        <w:rPr>
          <w:rFonts w:ascii="Arial" w:hAnsi="Arial" w:cs="Arial"/>
          <w:sz w:val="24"/>
          <w:szCs w:val="24"/>
        </w:rPr>
        <w:t xml:space="preserve">, </w:t>
      </w:r>
      <w:r w:rsidR="00B479B4">
        <w:rPr>
          <w:rFonts w:ascii="Arial" w:hAnsi="Arial" w:cs="Arial"/>
          <w:sz w:val="24"/>
          <w:szCs w:val="24"/>
        </w:rPr>
        <w:t>Solución de P</w:t>
      </w:r>
      <w:r w:rsidRPr="009111DB">
        <w:rPr>
          <w:rFonts w:ascii="Arial" w:hAnsi="Arial" w:cs="Arial"/>
          <w:sz w:val="24"/>
          <w:szCs w:val="24"/>
        </w:rPr>
        <w:t>roble</w:t>
      </w:r>
      <w:r w:rsidR="00B479B4">
        <w:rPr>
          <w:rFonts w:ascii="Arial" w:hAnsi="Arial" w:cs="Arial"/>
          <w:sz w:val="24"/>
          <w:szCs w:val="24"/>
        </w:rPr>
        <w:t>mas y C</w:t>
      </w:r>
      <w:r w:rsidRPr="009111DB">
        <w:rPr>
          <w:rFonts w:ascii="Arial" w:hAnsi="Arial" w:cs="Arial"/>
          <w:sz w:val="24"/>
          <w:szCs w:val="24"/>
        </w:rPr>
        <w:t>onflictos</w:t>
      </w:r>
      <w:r w:rsidR="009111DB">
        <w:rPr>
          <w:rFonts w:ascii="Arial" w:hAnsi="Arial" w:cs="Arial"/>
          <w:sz w:val="24"/>
          <w:szCs w:val="24"/>
        </w:rPr>
        <w:t xml:space="preserve">, </w:t>
      </w:r>
      <w:r w:rsidR="00B479B4">
        <w:rPr>
          <w:rFonts w:ascii="Arial" w:hAnsi="Arial" w:cs="Arial"/>
          <w:sz w:val="24"/>
          <w:szCs w:val="24"/>
        </w:rPr>
        <w:t>Pensamiento C</w:t>
      </w:r>
      <w:r w:rsidRPr="009111DB">
        <w:rPr>
          <w:rFonts w:ascii="Arial" w:hAnsi="Arial" w:cs="Arial"/>
          <w:sz w:val="24"/>
          <w:szCs w:val="24"/>
        </w:rPr>
        <w:t>reativo</w:t>
      </w:r>
      <w:r w:rsidR="009111DB">
        <w:rPr>
          <w:rFonts w:ascii="Arial" w:hAnsi="Arial" w:cs="Arial"/>
          <w:sz w:val="24"/>
          <w:szCs w:val="24"/>
        </w:rPr>
        <w:t xml:space="preserve">, </w:t>
      </w:r>
      <w:r w:rsidRPr="009111DB">
        <w:rPr>
          <w:rFonts w:ascii="Arial" w:hAnsi="Arial" w:cs="Arial"/>
          <w:sz w:val="24"/>
          <w:szCs w:val="24"/>
        </w:rPr>
        <w:t xml:space="preserve">Pensamiento </w:t>
      </w:r>
      <w:r w:rsidR="00B479B4">
        <w:rPr>
          <w:rFonts w:ascii="Arial" w:hAnsi="Arial" w:cs="Arial"/>
          <w:sz w:val="24"/>
          <w:szCs w:val="24"/>
        </w:rPr>
        <w:t>C</w:t>
      </w:r>
      <w:r w:rsidR="009111DB" w:rsidRPr="009111DB">
        <w:rPr>
          <w:rFonts w:ascii="Arial" w:hAnsi="Arial" w:cs="Arial"/>
          <w:sz w:val="24"/>
          <w:szCs w:val="24"/>
        </w:rPr>
        <w:t>rítico</w:t>
      </w:r>
      <w:r w:rsidR="009111DB">
        <w:rPr>
          <w:rFonts w:ascii="Arial" w:hAnsi="Arial" w:cs="Arial"/>
          <w:sz w:val="24"/>
          <w:szCs w:val="24"/>
        </w:rPr>
        <w:t xml:space="preserve">, </w:t>
      </w:r>
      <w:r w:rsidR="00B479B4">
        <w:rPr>
          <w:rFonts w:ascii="Arial" w:hAnsi="Arial" w:cs="Arial"/>
          <w:sz w:val="24"/>
          <w:szCs w:val="24"/>
        </w:rPr>
        <w:t>Manejo de Emociones y S</w:t>
      </w:r>
      <w:r w:rsidRPr="009111DB">
        <w:rPr>
          <w:rFonts w:ascii="Arial" w:hAnsi="Arial" w:cs="Arial"/>
          <w:sz w:val="24"/>
          <w:szCs w:val="24"/>
        </w:rPr>
        <w:t>entimientos</w:t>
      </w:r>
      <w:r w:rsidR="00B479B4">
        <w:rPr>
          <w:rFonts w:ascii="Arial" w:hAnsi="Arial" w:cs="Arial"/>
          <w:sz w:val="24"/>
          <w:szCs w:val="24"/>
        </w:rPr>
        <w:t>, Manejo de Tención y E</w:t>
      </w:r>
      <w:r w:rsidRPr="009111DB">
        <w:rPr>
          <w:rFonts w:ascii="Arial" w:hAnsi="Arial" w:cs="Arial"/>
          <w:sz w:val="24"/>
          <w:szCs w:val="24"/>
        </w:rPr>
        <w:t>strés</w:t>
      </w:r>
      <w:r w:rsidR="0066366F">
        <w:rPr>
          <w:rFonts w:ascii="Arial" w:hAnsi="Arial" w:cs="Arial"/>
          <w:sz w:val="24"/>
          <w:szCs w:val="24"/>
        </w:rPr>
        <w:t>.</w:t>
      </w:r>
      <w:r w:rsidR="004D0206">
        <w:rPr>
          <w:rFonts w:ascii="Arial" w:hAnsi="Arial" w:cs="Arial"/>
          <w:b/>
          <w:sz w:val="24"/>
          <w:szCs w:val="24"/>
        </w:rPr>
        <w:t xml:space="preserve">  </w:t>
      </w:r>
      <w:r>
        <w:rPr>
          <w:rFonts w:ascii="Arial" w:hAnsi="Arial" w:cs="Arial"/>
          <w:sz w:val="24"/>
          <w:szCs w:val="24"/>
        </w:rPr>
        <w:t>El desarrollo de estas diez habilidades se relacionan</w:t>
      </w:r>
      <w:r w:rsidR="00B479B4">
        <w:rPr>
          <w:rFonts w:ascii="Arial" w:hAnsi="Arial" w:cs="Arial"/>
          <w:sz w:val="24"/>
          <w:szCs w:val="24"/>
        </w:rPr>
        <w:t xml:space="preserve"> en tres grandes áreas: la </w:t>
      </w:r>
      <w:r>
        <w:rPr>
          <w:rFonts w:ascii="Arial" w:hAnsi="Arial" w:cs="Arial"/>
          <w:sz w:val="24"/>
          <w:szCs w:val="24"/>
        </w:rPr>
        <w:t>social, cogni</w:t>
      </w:r>
      <w:r w:rsidR="00B479B4">
        <w:rPr>
          <w:rFonts w:ascii="Arial" w:hAnsi="Arial" w:cs="Arial"/>
          <w:sz w:val="24"/>
          <w:szCs w:val="24"/>
        </w:rPr>
        <w:t xml:space="preserve">tiva y afectiva, por lo que estas </w:t>
      </w:r>
      <w:r>
        <w:rPr>
          <w:rFonts w:ascii="Arial" w:hAnsi="Arial" w:cs="Arial"/>
          <w:sz w:val="24"/>
          <w:szCs w:val="24"/>
        </w:rPr>
        <w:t xml:space="preserve">son complementarias y se </w:t>
      </w:r>
      <w:r>
        <w:rPr>
          <w:rFonts w:ascii="Arial" w:hAnsi="Arial" w:cs="Arial"/>
          <w:sz w:val="24"/>
          <w:szCs w:val="24"/>
        </w:rPr>
        <w:lastRenderedPageBreak/>
        <w:t xml:space="preserve">refuerzan </w:t>
      </w:r>
      <w:r w:rsidR="00B479B4">
        <w:rPr>
          <w:rFonts w:ascii="Arial" w:hAnsi="Arial" w:cs="Arial"/>
          <w:sz w:val="24"/>
          <w:szCs w:val="24"/>
        </w:rPr>
        <w:t xml:space="preserve">entre sí, </w:t>
      </w:r>
      <w:r>
        <w:rPr>
          <w:rFonts w:ascii="Arial" w:hAnsi="Arial" w:cs="Arial"/>
          <w:sz w:val="24"/>
          <w:szCs w:val="24"/>
        </w:rPr>
        <w:t>debido a que no se pueden ver como aspectos separados; sino co</w:t>
      </w:r>
      <w:r w:rsidR="00B479B4">
        <w:rPr>
          <w:rFonts w:ascii="Arial" w:hAnsi="Arial" w:cs="Arial"/>
          <w:sz w:val="24"/>
          <w:szCs w:val="24"/>
        </w:rPr>
        <w:t>mo dependientes y esenciales</w:t>
      </w:r>
      <w:r>
        <w:rPr>
          <w:rFonts w:ascii="Arial" w:hAnsi="Arial" w:cs="Arial"/>
          <w:sz w:val="24"/>
          <w:szCs w:val="24"/>
        </w:rPr>
        <w:t>.</w:t>
      </w:r>
    </w:p>
    <w:p w:rsidR="00E15D03" w:rsidRDefault="001F5F58" w:rsidP="006C7D23">
      <w:pPr>
        <w:spacing w:after="340" w:line="360" w:lineRule="auto"/>
        <w:jc w:val="both"/>
        <w:rPr>
          <w:rFonts w:ascii="Arial" w:hAnsi="Arial" w:cs="Arial"/>
          <w:sz w:val="24"/>
          <w:szCs w:val="24"/>
        </w:rPr>
      </w:pPr>
      <w:r>
        <w:rPr>
          <w:rFonts w:ascii="Arial" w:hAnsi="Arial" w:cs="Arial"/>
          <w:sz w:val="24"/>
          <w:szCs w:val="24"/>
        </w:rPr>
        <w:t>Un adolescente ante una situación o problema específico para solucionarlo empleará la interrelación que existe entre las habilid</w:t>
      </w:r>
      <w:r w:rsidR="005D04AF">
        <w:rPr>
          <w:rFonts w:ascii="Arial" w:hAnsi="Arial" w:cs="Arial"/>
          <w:sz w:val="24"/>
          <w:szCs w:val="24"/>
        </w:rPr>
        <w:t xml:space="preserve">ades, es por ello </w:t>
      </w:r>
      <w:r>
        <w:rPr>
          <w:rFonts w:ascii="Arial" w:hAnsi="Arial" w:cs="Arial"/>
          <w:sz w:val="24"/>
          <w:szCs w:val="24"/>
        </w:rPr>
        <w:t xml:space="preserve">que el desarrollo de </w:t>
      </w:r>
      <w:r w:rsidR="005D04AF">
        <w:rPr>
          <w:rFonts w:ascii="Arial" w:hAnsi="Arial" w:cs="Arial"/>
          <w:sz w:val="24"/>
          <w:szCs w:val="24"/>
        </w:rPr>
        <w:t>las misma</w:t>
      </w:r>
      <w:r>
        <w:rPr>
          <w:rFonts w:ascii="Arial" w:hAnsi="Arial" w:cs="Arial"/>
          <w:sz w:val="24"/>
          <w:szCs w:val="24"/>
        </w:rPr>
        <w:t>s se convierte en un a</w:t>
      </w:r>
      <w:r w:rsidR="005D04AF">
        <w:rPr>
          <w:rFonts w:ascii="Arial" w:hAnsi="Arial" w:cs="Arial"/>
          <w:sz w:val="24"/>
          <w:szCs w:val="24"/>
        </w:rPr>
        <w:t>specto necesario en la formación personal debido a que constituye</w:t>
      </w:r>
      <w:r>
        <w:rPr>
          <w:rFonts w:ascii="Arial" w:hAnsi="Arial" w:cs="Arial"/>
          <w:sz w:val="24"/>
          <w:szCs w:val="24"/>
        </w:rPr>
        <w:t xml:space="preserve"> un componente oper</w:t>
      </w:r>
      <w:r w:rsidR="005D04AF">
        <w:rPr>
          <w:rFonts w:ascii="Arial" w:hAnsi="Arial" w:cs="Arial"/>
          <w:sz w:val="24"/>
          <w:szCs w:val="24"/>
        </w:rPr>
        <w:t>ativo en la vida de todo ser humano</w:t>
      </w:r>
      <w:r>
        <w:rPr>
          <w:rFonts w:ascii="Arial" w:hAnsi="Arial" w:cs="Arial"/>
          <w:sz w:val="24"/>
          <w:szCs w:val="24"/>
        </w:rPr>
        <w:t>.</w:t>
      </w:r>
    </w:p>
    <w:p w:rsidR="00403652" w:rsidRPr="001A1A3A" w:rsidRDefault="00403652" w:rsidP="004D0206">
      <w:pPr>
        <w:spacing w:after="0" w:line="360" w:lineRule="auto"/>
        <w:jc w:val="both"/>
        <w:rPr>
          <w:rFonts w:ascii="Arial" w:hAnsi="Arial" w:cs="Arial"/>
          <w:sz w:val="24"/>
          <w:szCs w:val="24"/>
        </w:rPr>
      </w:pPr>
      <w:r>
        <w:rPr>
          <w:rFonts w:ascii="Arial" w:hAnsi="Arial" w:cs="Arial"/>
          <w:sz w:val="24"/>
          <w:szCs w:val="24"/>
        </w:rPr>
        <w:tab/>
      </w:r>
      <w:r w:rsidRPr="001A1A3A">
        <w:rPr>
          <w:rFonts w:ascii="Arial" w:hAnsi="Arial" w:cs="Arial"/>
          <w:sz w:val="24"/>
          <w:szCs w:val="24"/>
        </w:rPr>
        <w:t>1.2.2. Marco Legal y su vinculación con Familia y Adolescentes</w:t>
      </w:r>
    </w:p>
    <w:p w:rsidR="004D0206" w:rsidRDefault="00F10966" w:rsidP="00A036ED">
      <w:pPr>
        <w:spacing w:after="340" w:line="360" w:lineRule="auto"/>
        <w:ind w:firstLine="709"/>
        <w:jc w:val="both"/>
        <w:rPr>
          <w:rFonts w:ascii="Arial" w:hAnsi="Arial" w:cs="Arial"/>
          <w:sz w:val="24"/>
          <w:szCs w:val="24"/>
        </w:rPr>
      </w:pPr>
      <w:r>
        <w:rPr>
          <w:rFonts w:ascii="Arial" w:hAnsi="Arial" w:cs="Arial"/>
          <w:sz w:val="24"/>
          <w:szCs w:val="24"/>
        </w:rPr>
        <w:t xml:space="preserve">          </w:t>
      </w:r>
      <w:r w:rsidR="00170C45" w:rsidRPr="00170C45">
        <w:rPr>
          <w:rFonts w:ascii="Arial" w:hAnsi="Arial" w:cs="Arial"/>
          <w:sz w:val="24"/>
          <w:szCs w:val="24"/>
        </w:rPr>
        <w:t>Si</w:t>
      </w:r>
      <w:r w:rsidR="00E46FC6" w:rsidRPr="00170C45">
        <w:rPr>
          <w:rFonts w:ascii="Arial" w:hAnsi="Arial" w:cs="Arial"/>
          <w:sz w:val="24"/>
          <w:szCs w:val="24"/>
        </w:rPr>
        <w:t xml:space="preserve"> bien es cierto todo niño(a) y adolescente </w:t>
      </w:r>
      <w:r w:rsidR="00170C45" w:rsidRPr="00170C45">
        <w:rPr>
          <w:rFonts w:ascii="Arial" w:hAnsi="Arial" w:cs="Arial"/>
          <w:sz w:val="24"/>
          <w:szCs w:val="24"/>
        </w:rPr>
        <w:t xml:space="preserve">debe crecer en un núcleo familiar que </w:t>
      </w:r>
      <w:r w:rsidR="00170C45">
        <w:rPr>
          <w:rFonts w:ascii="Arial" w:hAnsi="Arial" w:cs="Arial"/>
          <w:sz w:val="24"/>
          <w:szCs w:val="24"/>
        </w:rPr>
        <w:t>le</w:t>
      </w:r>
      <w:r w:rsidR="00170C45" w:rsidRPr="00170C45">
        <w:rPr>
          <w:rFonts w:ascii="Arial" w:hAnsi="Arial" w:cs="Arial"/>
          <w:sz w:val="24"/>
          <w:szCs w:val="24"/>
        </w:rPr>
        <w:t xml:space="preserve"> brinde lo</w:t>
      </w:r>
      <w:r w:rsidR="001A1A3A">
        <w:rPr>
          <w:rFonts w:ascii="Arial" w:hAnsi="Arial" w:cs="Arial"/>
          <w:sz w:val="24"/>
          <w:szCs w:val="24"/>
        </w:rPr>
        <w:t xml:space="preserve">s cuidados y </w:t>
      </w:r>
      <w:r w:rsidR="00170C45" w:rsidRPr="00170C45">
        <w:rPr>
          <w:rFonts w:ascii="Arial" w:hAnsi="Arial" w:cs="Arial"/>
          <w:sz w:val="24"/>
          <w:szCs w:val="24"/>
        </w:rPr>
        <w:t>protección que necesitan, así como también que favorezca su pleno desarrollo en cuanto a las áreas sociales, cognitivas,</w:t>
      </w:r>
      <w:r w:rsidR="001A1A3A">
        <w:rPr>
          <w:rFonts w:ascii="Arial" w:hAnsi="Arial" w:cs="Arial"/>
          <w:sz w:val="24"/>
          <w:szCs w:val="24"/>
        </w:rPr>
        <w:t xml:space="preserve"> emocionales, entre otras, y </w:t>
      </w:r>
      <w:r w:rsidR="00170C45" w:rsidRPr="00170C45">
        <w:rPr>
          <w:rFonts w:ascii="Arial" w:hAnsi="Arial" w:cs="Arial"/>
          <w:sz w:val="24"/>
          <w:szCs w:val="24"/>
        </w:rPr>
        <w:t>como lo establece el Código de Familia en su artículo nº203, inciso 3ro., los hijos(as) tienen derecho a recibir de sus padres crianza, educación, protección, asistencia y seguridad</w:t>
      </w:r>
      <w:r w:rsidR="0098577E">
        <w:rPr>
          <w:rStyle w:val="Refdenotaalpie"/>
          <w:rFonts w:ascii="Arial" w:hAnsi="Arial" w:cs="Arial"/>
          <w:sz w:val="24"/>
          <w:szCs w:val="24"/>
        </w:rPr>
        <w:footnoteReference w:id="21"/>
      </w:r>
      <w:r w:rsidR="00DA6EE0">
        <w:rPr>
          <w:rFonts w:ascii="Arial" w:hAnsi="Arial" w:cs="Arial"/>
          <w:sz w:val="24"/>
          <w:szCs w:val="24"/>
        </w:rPr>
        <w:t>, y por otro lado encontramos el articulo nº34 de la Constitución de La República, el cual dicta que todo niño(a) y adolescente tiene el derecho a v</w:t>
      </w:r>
      <w:r w:rsidR="008E74AF">
        <w:rPr>
          <w:rFonts w:ascii="Arial" w:hAnsi="Arial" w:cs="Arial"/>
          <w:sz w:val="24"/>
          <w:szCs w:val="24"/>
        </w:rPr>
        <w:t xml:space="preserve">ivir en condiciones familiares </w:t>
      </w:r>
      <w:r w:rsidR="00DA6EE0">
        <w:rPr>
          <w:rFonts w:ascii="Arial" w:hAnsi="Arial" w:cs="Arial"/>
          <w:sz w:val="24"/>
          <w:szCs w:val="24"/>
        </w:rPr>
        <w:t>y ambientales que permitan su desarrollo integral</w:t>
      </w:r>
      <w:r w:rsidR="00DA6EE0">
        <w:rPr>
          <w:rStyle w:val="Refdenotaalpie"/>
          <w:rFonts w:ascii="Arial" w:hAnsi="Arial" w:cs="Arial"/>
          <w:sz w:val="24"/>
          <w:szCs w:val="24"/>
        </w:rPr>
        <w:footnoteReference w:id="22"/>
      </w:r>
      <w:r w:rsidR="0098577E">
        <w:rPr>
          <w:rFonts w:ascii="Arial" w:hAnsi="Arial" w:cs="Arial"/>
          <w:sz w:val="24"/>
          <w:szCs w:val="24"/>
        </w:rPr>
        <w:t xml:space="preserve">. </w:t>
      </w:r>
    </w:p>
    <w:p w:rsidR="00E46FC6" w:rsidRDefault="0098577E" w:rsidP="00A036ED">
      <w:pPr>
        <w:spacing w:after="340" w:line="360" w:lineRule="auto"/>
        <w:jc w:val="both"/>
        <w:rPr>
          <w:rFonts w:ascii="Arial" w:hAnsi="Arial" w:cs="Arial"/>
          <w:sz w:val="24"/>
          <w:szCs w:val="24"/>
        </w:rPr>
      </w:pPr>
      <w:r>
        <w:rPr>
          <w:rFonts w:ascii="Arial" w:hAnsi="Arial" w:cs="Arial"/>
          <w:sz w:val="24"/>
          <w:szCs w:val="24"/>
        </w:rPr>
        <w:t>Precisamente</w:t>
      </w:r>
      <w:r w:rsidR="00170C45">
        <w:rPr>
          <w:rFonts w:ascii="Arial" w:hAnsi="Arial" w:cs="Arial"/>
          <w:sz w:val="24"/>
          <w:szCs w:val="24"/>
        </w:rPr>
        <w:t xml:space="preserve"> por ello la problemática del aba</w:t>
      </w:r>
      <w:r>
        <w:rPr>
          <w:rFonts w:ascii="Arial" w:hAnsi="Arial" w:cs="Arial"/>
          <w:sz w:val="24"/>
          <w:szCs w:val="24"/>
        </w:rPr>
        <w:t>n</w:t>
      </w:r>
      <w:r w:rsidR="00170C45">
        <w:rPr>
          <w:rFonts w:ascii="Arial" w:hAnsi="Arial" w:cs="Arial"/>
          <w:sz w:val="24"/>
          <w:szCs w:val="24"/>
        </w:rPr>
        <w:t xml:space="preserve">dono en adolescentes se vuelve bastante compleja, ya que </w:t>
      </w:r>
      <w:r>
        <w:rPr>
          <w:rFonts w:ascii="Arial" w:hAnsi="Arial" w:cs="Arial"/>
          <w:sz w:val="24"/>
          <w:szCs w:val="24"/>
        </w:rPr>
        <w:t xml:space="preserve">si esta población fue abandonada desde su niñez, significa que los derechos y necesidades antes mencionadas no han </w:t>
      </w:r>
      <w:r w:rsidR="008E74AF">
        <w:rPr>
          <w:rFonts w:ascii="Arial" w:hAnsi="Arial" w:cs="Arial"/>
          <w:sz w:val="24"/>
          <w:szCs w:val="24"/>
        </w:rPr>
        <w:t>sido suplidos como realmente tenía que ser</w:t>
      </w:r>
      <w:r>
        <w:rPr>
          <w:rFonts w:ascii="Arial" w:hAnsi="Arial" w:cs="Arial"/>
          <w:sz w:val="24"/>
          <w:szCs w:val="24"/>
        </w:rPr>
        <w:t xml:space="preserve">.  </w:t>
      </w:r>
    </w:p>
    <w:p w:rsidR="0098577E" w:rsidRPr="00170C45" w:rsidRDefault="001A1A3A" w:rsidP="00A036ED">
      <w:pPr>
        <w:spacing w:after="340" w:line="360" w:lineRule="auto"/>
        <w:jc w:val="both"/>
        <w:rPr>
          <w:rFonts w:ascii="Arial" w:hAnsi="Arial" w:cs="Arial"/>
          <w:sz w:val="24"/>
          <w:szCs w:val="24"/>
        </w:rPr>
      </w:pPr>
      <w:r>
        <w:rPr>
          <w:rFonts w:ascii="Arial" w:hAnsi="Arial" w:cs="Arial"/>
          <w:sz w:val="24"/>
          <w:szCs w:val="24"/>
        </w:rPr>
        <w:lastRenderedPageBreak/>
        <w:t>El</w:t>
      </w:r>
      <w:r w:rsidR="0098577E">
        <w:rPr>
          <w:rFonts w:ascii="Arial" w:hAnsi="Arial" w:cs="Arial"/>
          <w:sz w:val="24"/>
          <w:szCs w:val="24"/>
        </w:rPr>
        <w:t xml:space="preserve"> abandono no es el único problema del que son víctimas muchos niños(as) y adolescentes, sino que ellos se ven inmersos en cantidad de situaciones negativas que</w:t>
      </w:r>
      <w:r w:rsidR="00DA6EE0">
        <w:rPr>
          <w:rFonts w:ascii="Arial" w:hAnsi="Arial" w:cs="Arial"/>
          <w:sz w:val="24"/>
          <w:szCs w:val="24"/>
        </w:rPr>
        <w:t xml:space="preserve"> vienen a vulnerar sus</w:t>
      </w:r>
      <w:r w:rsidR="008E74AF">
        <w:rPr>
          <w:rFonts w:ascii="Arial" w:hAnsi="Arial" w:cs="Arial"/>
          <w:sz w:val="24"/>
          <w:szCs w:val="24"/>
        </w:rPr>
        <w:t xml:space="preserve"> derecho</w:t>
      </w:r>
      <w:r w:rsidR="008E74AF" w:rsidRPr="008E74AF">
        <w:rPr>
          <w:rFonts w:ascii="Arial" w:hAnsi="Arial" w:cs="Arial"/>
          <w:sz w:val="24"/>
          <w:szCs w:val="24"/>
        </w:rPr>
        <w:t>s;</w:t>
      </w:r>
      <w:r w:rsidR="008E74AF">
        <w:rPr>
          <w:rFonts w:ascii="Arial" w:hAnsi="Arial" w:cs="Arial"/>
          <w:sz w:val="24"/>
          <w:szCs w:val="24"/>
        </w:rPr>
        <w:t xml:space="preserve"> </w:t>
      </w:r>
      <w:r>
        <w:rPr>
          <w:rFonts w:ascii="Arial" w:hAnsi="Arial" w:cs="Arial"/>
          <w:sz w:val="24"/>
          <w:szCs w:val="24"/>
        </w:rPr>
        <w:t>y es de esta manera</w:t>
      </w:r>
      <w:r w:rsidR="008E74AF">
        <w:rPr>
          <w:rFonts w:ascii="Arial" w:hAnsi="Arial" w:cs="Arial"/>
          <w:sz w:val="24"/>
          <w:szCs w:val="24"/>
        </w:rPr>
        <w:t xml:space="preserve"> </w:t>
      </w:r>
      <w:r w:rsidR="008E74AF" w:rsidRPr="008E74AF">
        <w:rPr>
          <w:rFonts w:ascii="Arial" w:hAnsi="Arial" w:cs="Arial"/>
          <w:sz w:val="24"/>
          <w:szCs w:val="24"/>
        </w:rPr>
        <w:t>surge</w:t>
      </w:r>
      <w:r w:rsidR="00DA6EE0" w:rsidRPr="008E74AF">
        <w:rPr>
          <w:rFonts w:ascii="Arial" w:hAnsi="Arial" w:cs="Arial"/>
          <w:sz w:val="24"/>
          <w:szCs w:val="24"/>
        </w:rPr>
        <w:t xml:space="preserve"> </w:t>
      </w:r>
      <w:r w:rsidR="008E74AF" w:rsidRPr="008E74AF">
        <w:rPr>
          <w:rFonts w:ascii="Arial" w:hAnsi="Arial" w:cs="Arial"/>
          <w:sz w:val="24"/>
          <w:szCs w:val="24"/>
        </w:rPr>
        <w:t xml:space="preserve">una </w:t>
      </w:r>
      <w:r w:rsidR="00DA6EE0" w:rsidRPr="008E74AF">
        <w:rPr>
          <w:rFonts w:ascii="Arial" w:hAnsi="Arial" w:cs="Arial"/>
          <w:sz w:val="24"/>
          <w:szCs w:val="24"/>
        </w:rPr>
        <w:t>ley</w:t>
      </w:r>
      <w:r>
        <w:rPr>
          <w:rFonts w:ascii="Arial" w:hAnsi="Arial" w:cs="Arial"/>
          <w:sz w:val="24"/>
          <w:szCs w:val="24"/>
        </w:rPr>
        <w:t xml:space="preserve"> encaminada a restituirlos</w:t>
      </w:r>
      <w:r w:rsidR="00DA6EE0" w:rsidRPr="008E74AF">
        <w:rPr>
          <w:rFonts w:ascii="Arial" w:hAnsi="Arial" w:cs="Arial"/>
          <w:sz w:val="24"/>
          <w:szCs w:val="24"/>
        </w:rPr>
        <w:t>, como es el caso de la LEPINA</w:t>
      </w:r>
      <w:r w:rsidR="008E74AF" w:rsidRPr="008E74AF">
        <w:rPr>
          <w:rFonts w:ascii="Arial" w:hAnsi="Arial" w:cs="Arial"/>
          <w:sz w:val="24"/>
          <w:szCs w:val="24"/>
        </w:rPr>
        <w:t>, que</w:t>
      </w:r>
      <w:r w:rsidR="008E74AF" w:rsidRPr="008E74AF">
        <w:rPr>
          <w:rFonts w:ascii="Arial" w:hAnsi="Arial" w:cs="Arial"/>
          <w:bCs/>
          <w:sz w:val="24"/>
          <w:szCs w:val="24"/>
          <w:lang w:val="es-MX"/>
        </w:rPr>
        <w:t xml:space="preserve"> responde al proceso de reforma legislativa necesario para ajustarse a la Constitución de la República y a la normativa internacional en materia de Derechos Humanos</w:t>
      </w:r>
      <w:r w:rsidR="008E74AF">
        <w:rPr>
          <w:rFonts w:ascii="Arial" w:hAnsi="Arial" w:cs="Arial"/>
          <w:bCs/>
          <w:sz w:val="24"/>
          <w:szCs w:val="24"/>
          <w:lang w:val="es-MX"/>
        </w:rPr>
        <w:t>.</w:t>
      </w:r>
    </w:p>
    <w:p w:rsidR="00A27695" w:rsidRDefault="008E74AF" w:rsidP="00A036ED">
      <w:pPr>
        <w:spacing w:after="340" w:line="360" w:lineRule="auto"/>
        <w:jc w:val="both"/>
        <w:rPr>
          <w:rFonts w:ascii="Arial" w:hAnsi="Arial" w:cs="Arial"/>
          <w:sz w:val="24"/>
          <w:szCs w:val="24"/>
        </w:rPr>
      </w:pPr>
      <w:r w:rsidRPr="00726D0C">
        <w:rPr>
          <w:rFonts w:ascii="Arial" w:hAnsi="Arial" w:cs="Arial"/>
          <w:sz w:val="24"/>
          <w:szCs w:val="24"/>
        </w:rPr>
        <w:t>Es</w:t>
      </w:r>
      <w:r w:rsidR="00A27695">
        <w:rPr>
          <w:rFonts w:ascii="Arial" w:hAnsi="Arial" w:cs="Arial"/>
          <w:sz w:val="24"/>
          <w:szCs w:val="24"/>
        </w:rPr>
        <w:t xml:space="preserve"> </w:t>
      </w:r>
      <w:r w:rsidRPr="00726D0C">
        <w:rPr>
          <w:rFonts w:ascii="Arial" w:hAnsi="Arial" w:cs="Arial"/>
          <w:sz w:val="24"/>
          <w:szCs w:val="24"/>
        </w:rPr>
        <w:t>importante resaltar que</w:t>
      </w:r>
      <w:r w:rsidR="001A1A3A">
        <w:rPr>
          <w:rFonts w:ascii="Arial" w:hAnsi="Arial" w:cs="Arial"/>
          <w:sz w:val="24"/>
          <w:szCs w:val="24"/>
        </w:rPr>
        <w:t xml:space="preserve"> la presente investigación se </w:t>
      </w:r>
      <w:r w:rsidRPr="00726D0C">
        <w:rPr>
          <w:rFonts w:ascii="Arial" w:hAnsi="Arial" w:cs="Arial"/>
          <w:sz w:val="24"/>
          <w:szCs w:val="24"/>
        </w:rPr>
        <w:t>basad</w:t>
      </w:r>
      <w:r w:rsidR="00726D0C" w:rsidRPr="00726D0C">
        <w:rPr>
          <w:rFonts w:ascii="Arial" w:hAnsi="Arial" w:cs="Arial"/>
          <w:sz w:val="24"/>
          <w:szCs w:val="24"/>
        </w:rPr>
        <w:t>a</w:t>
      </w:r>
      <w:r w:rsidRPr="00726D0C">
        <w:rPr>
          <w:rFonts w:ascii="Arial" w:hAnsi="Arial" w:cs="Arial"/>
          <w:sz w:val="24"/>
          <w:szCs w:val="24"/>
        </w:rPr>
        <w:t xml:space="preserve"> en adolescentes abandonados que se encuentran bajo acogimiento institucional,</w:t>
      </w:r>
      <w:r w:rsidR="00726D0C">
        <w:rPr>
          <w:rFonts w:ascii="Arial" w:hAnsi="Arial" w:cs="Arial"/>
          <w:sz w:val="24"/>
          <w:szCs w:val="24"/>
        </w:rPr>
        <w:t xml:space="preserve"> y es de aclarar que el Instituto Nacional para el Desarrollo Integral de</w:t>
      </w:r>
      <w:r w:rsidR="001A1A3A">
        <w:rPr>
          <w:rFonts w:ascii="Arial" w:hAnsi="Arial" w:cs="Arial"/>
          <w:sz w:val="24"/>
          <w:szCs w:val="24"/>
        </w:rPr>
        <w:t xml:space="preserve"> la Niñez y Adolescencia (ISNA), </w:t>
      </w:r>
      <w:r w:rsidR="001C0D89">
        <w:rPr>
          <w:rFonts w:ascii="Arial" w:hAnsi="Arial" w:cs="Arial"/>
          <w:sz w:val="24"/>
          <w:szCs w:val="24"/>
        </w:rPr>
        <w:t xml:space="preserve">es </w:t>
      </w:r>
      <w:r w:rsidR="009C6B7B">
        <w:rPr>
          <w:rFonts w:ascii="Arial" w:hAnsi="Arial" w:cs="Arial"/>
          <w:sz w:val="24"/>
          <w:szCs w:val="24"/>
        </w:rPr>
        <w:t xml:space="preserve">quien tiene la base </w:t>
      </w:r>
      <w:r w:rsidR="00726D0C">
        <w:rPr>
          <w:rFonts w:ascii="Arial" w:hAnsi="Arial" w:cs="Arial"/>
          <w:sz w:val="24"/>
          <w:szCs w:val="24"/>
        </w:rPr>
        <w:t>legal de la mayoría de instituciones, hogares o albergues</w:t>
      </w:r>
      <w:r w:rsidR="00A27695">
        <w:rPr>
          <w:rFonts w:ascii="Arial" w:hAnsi="Arial" w:cs="Arial"/>
          <w:sz w:val="24"/>
          <w:szCs w:val="24"/>
        </w:rPr>
        <w:t xml:space="preserve"> sean estos privados o públicos</w:t>
      </w:r>
      <w:r w:rsidR="00726D0C">
        <w:rPr>
          <w:rFonts w:ascii="Arial" w:hAnsi="Arial" w:cs="Arial"/>
          <w:sz w:val="24"/>
          <w:szCs w:val="24"/>
        </w:rPr>
        <w:t xml:space="preserve">, </w:t>
      </w:r>
      <w:r w:rsidR="00A27695">
        <w:rPr>
          <w:rFonts w:ascii="Arial" w:hAnsi="Arial" w:cs="Arial"/>
          <w:sz w:val="24"/>
          <w:szCs w:val="24"/>
        </w:rPr>
        <w:t xml:space="preserve">pero que </w:t>
      </w:r>
      <w:r w:rsidR="00726D0C">
        <w:rPr>
          <w:rFonts w:ascii="Arial" w:hAnsi="Arial" w:cs="Arial"/>
          <w:sz w:val="24"/>
          <w:szCs w:val="24"/>
        </w:rPr>
        <w:t>en conjunto co</w:t>
      </w:r>
      <w:r w:rsidR="001A1A3A">
        <w:rPr>
          <w:rFonts w:ascii="Arial" w:hAnsi="Arial" w:cs="Arial"/>
          <w:sz w:val="24"/>
          <w:szCs w:val="24"/>
        </w:rPr>
        <w:t>n el CONNA</w:t>
      </w:r>
      <w:r w:rsidR="00A27695">
        <w:rPr>
          <w:rFonts w:ascii="Arial" w:hAnsi="Arial" w:cs="Arial"/>
          <w:sz w:val="24"/>
          <w:szCs w:val="24"/>
        </w:rPr>
        <w:t xml:space="preserve"> que es el ente regulador de todo proceso, programa, tramite, entre otros, que se vayan a  ejecutar con los niños(as) y adolescente</w:t>
      </w:r>
      <w:r w:rsidR="00726D0C">
        <w:rPr>
          <w:rFonts w:ascii="Arial" w:hAnsi="Arial" w:cs="Arial"/>
          <w:sz w:val="24"/>
          <w:szCs w:val="24"/>
        </w:rPr>
        <w:t>, son los responsables de velar para que todo lo establecido en la LEPINA se cu</w:t>
      </w:r>
      <w:r w:rsidR="00E87FA3">
        <w:rPr>
          <w:rFonts w:ascii="Arial" w:hAnsi="Arial" w:cs="Arial"/>
          <w:sz w:val="24"/>
          <w:szCs w:val="24"/>
        </w:rPr>
        <w:t>mpla de conformidad con la ley.</w:t>
      </w:r>
      <w:r w:rsidR="00726D0C">
        <w:rPr>
          <w:rFonts w:ascii="Arial" w:hAnsi="Arial" w:cs="Arial"/>
          <w:sz w:val="24"/>
          <w:szCs w:val="24"/>
        </w:rPr>
        <w:t xml:space="preserve"> </w:t>
      </w:r>
    </w:p>
    <w:p w:rsidR="00C47CF1" w:rsidRDefault="000F7A7D" w:rsidP="00A036ED">
      <w:pPr>
        <w:spacing w:after="340" w:line="360" w:lineRule="auto"/>
        <w:jc w:val="both"/>
        <w:rPr>
          <w:rFonts w:ascii="Arial" w:hAnsi="Arial" w:cs="Arial"/>
          <w:sz w:val="24"/>
          <w:szCs w:val="24"/>
        </w:rPr>
      </w:pPr>
      <w:r>
        <w:rPr>
          <w:rFonts w:ascii="Arial" w:hAnsi="Arial" w:cs="Arial"/>
          <w:sz w:val="24"/>
          <w:szCs w:val="24"/>
        </w:rPr>
        <w:t xml:space="preserve">Conforme a lo descrito anteriormente se retoman diversos artículos de la LEPINA que enmarcan el rol primario </w:t>
      </w:r>
      <w:r w:rsidR="00C47CF1">
        <w:rPr>
          <w:rFonts w:ascii="Arial" w:hAnsi="Arial" w:cs="Arial"/>
          <w:sz w:val="24"/>
          <w:szCs w:val="24"/>
        </w:rPr>
        <w:t xml:space="preserve">que tienen </w:t>
      </w:r>
      <w:r>
        <w:rPr>
          <w:rFonts w:ascii="Arial" w:hAnsi="Arial" w:cs="Arial"/>
          <w:sz w:val="24"/>
          <w:szCs w:val="24"/>
        </w:rPr>
        <w:t>los padres hacia los</w:t>
      </w:r>
      <w:r w:rsidR="00C47CF1">
        <w:rPr>
          <w:rFonts w:ascii="Arial" w:hAnsi="Arial" w:cs="Arial"/>
          <w:sz w:val="24"/>
          <w:szCs w:val="24"/>
        </w:rPr>
        <w:t xml:space="preserve"> hijos(as)</w:t>
      </w:r>
      <w:r>
        <w:rPr>
          <w:rFonts w:ascii="Arial" w:hAnsi="Arial" w:cs="Arial"/>
          <w:sz w:val="24"/>
          <w:szCs w:val="24"/>
        </w:rPr>
        <w:t>, para velar en todas las áreas de vida de estos</w:t>
      </w:r>
      <w:r w:rsidR="00C47CF1">
        <w:rPr>
          <w:rFonts w:ascii="Arial" w:hAnsi="Arial" w:cs="Arial"/>
          <w:sz w:val="24"/>
          <w:szCs w:val="24"/>
        </w:rPr>
        <w:t xml:space="preserve">, </w:t>
      </w:r>
      <w:r>
        <w:rPr>
          <w:rFonts w:ascii="Arial" w:hAnsi="Arial" w:cs="Arial"/>
          <w:sz w:val="24"/>
          <w:szCs w:val="24"/>
        </w:rPr>
        <w:t>asegurándoles un desarrollo pleno</w:t>
      </w:r>
      <w:r w:rsidR="00C47CF1">
        <w:rPr>
          <w:rFonts w:ascii="Arial" w:hAnsi="Arial" w:cs="Arial"/>
          <w:sz w:val="24"/>
          <w:szCs w:val="24"/>
        </w:rPr>
        <w:t xml:space="preserve">, artículos que de igual manera enfatizan las funciones y el accionar que se debe de tener para que los derechos de niños(as) y adolescentes sean cumplidos o vuelvan a restituirse, en todo caso estos hayan sido vulnerados, finalmente </w:t>
      </w:r>
      <w:r>
        <w:rPr>
          <w:rFonts w:ascii="Arial" w:hAnsi="Arial" w:cs="Arial"/>
          <w:sz w:val="24"/>
          <w:szCs w:val="24"/>
        </w:rPr>
        <w:t xml:space="preserve">es de mencionar que El Estado juega un papel importante dentro del cumplimiento de </w:t>
      </w:r>
      <w:r w:rsidR="0006403F">
        <w:rPr>
          <w:rFonts w:ascii="Arial" w:hAnsi="Arial" w:cs="Arial"/>
          <w:sz w:val="24"/>
          <w:szCs w:val="24"/>
        </w:rPr>
        <w:t>estos</w:t>
      </w:r>
      <w:r w:rsidR="00C47CF1">
        <w:rPr>
          <w:rFonts w:ascii="Arial" w:hAnsi="Arial" w:cs="Arial"/>
          <w:sz w:val="24"/>
          <w:szCs w:val="24"/>
        </w:rPr>
        <w:t xml:space="preserve">, </w:t>
      </w:r>
      <w:r>
        <w:rPr>
          <w:rFonts w:ascii="Arial" w:hAnsi="Arial" w:cs="Arial"/>
          <w:sz w:val="24"/>
          <w:szCs w:val="24"/>
        </w:rPr>
        <w:t xml:space="preserve">ya que se </w:t>
      </w:r>
      <w:r w:rsidR="0006403F">
        <w:rPr>
          <w:rFonts w:ascii="Arial" w:hAnsi="Arial" w:cs="Arial"/>
          <w:sz w:val="24"/>
          <w:szCs w:val="24"/>
        </w:rPr>
        <w:t>debe asegurar</w:t>
      </w:r>
      <w:r>
        <w:rPr>
          <w:rFonts w:ascii="Arial" w:hAnsi="Arial" w:cs="Arial"/>
          <w:sz w:val="24"/>
          <w:szCs w:val="24"/>
        </w:rPr>
        <w:t xml:space="preserve"> que se </w:t>
      </w:r>
      <w:r w:rsidR="00C47CF1">
        <w:rPr>
          <w:rFonts w:ascii="Arial" w:hAnsi="Arial" w:cs="Arial"/>
          <w:sz w:val="24"/>
          <w:szCs w:val="24"/>
        </w:rPr>
        <w:t xml:space="preserve">lleven a cabo </w:t>
      </w:r>
      <w:r>
        <w:rPr>
          <w:rFonts w:ascii="Arial" w:hAnsi="Arial" w:cs="Arial"/>
          <w:sz w:val="24"/>
          <w:szCs w:val="24"/>
        </w:rPr>
        <w:t>como se encuentra establecido</w:t>
      </w:r>
      <w:r w:rsidR="00C47CF1">
        <w:rPr>
          <w:rFonts w:ascii="Arial" w:hAnsi="Arial" w:cs="Arial"/>
          <w:sz w:val="24"/>
          <w:szCs w:val="24"/>
        </w:rPr>
        <w:t>.</w:t>
      </w:r>
    </w:p>
    <w:p w:rsidR="005B252E" w:rsidRDefault="00C47CF1" w:rsidP="00A036ED">
      <w:pPr>
        <w:spacing w:after="340" w:line="360" w:lineRule="auto"/>
        <w:jc w:val="both"/>
        <w:rPr>
          <w:rFonts w:ascii="Arial" w:hAnsi="Arial" w:cs="Arial"/>
          <w:sz w:val="24"/>
          <w:szCs w:val="24"/>
        </w:rPr>
      </w:pPr>
      <w:r>
        <w:rPr>
          <w:rFonts w:ascii="Arial" w:hAnsi="Arial" w:cs="Arial"/>
          <w:sz w:val="24"/>
          <w:szCs w:val="24"/>
        </w:rPr>
        <w:lastRenderedPageBreak/>
        <w:t>A continuación se citan los artículos que son retomados</w:t>
      </w:r>
      <w:r w:rsidR="0006403F">
        <w:rPr>
          <w:rFonts w:ascii="Arial" w:hAnsi="Arial" w:cs="Arial"/>
          <w:sz w:val="24"/>
          <w:szCs w:val="24"/>
        </w:rPr>
        <w:t xml:space="preserve"> de la LEPINA</w:t>
      </w:r>
      <w:r>
        <w:rPr>
          <w:rFonts w:ascii="Arial" w:hAnsi="Arial" w:cs="Arial"/>
          <w:sz w:val="24"/>
          <w:szCs w:val="24"/>
        </w:rPr>
        <w:t xml:space="preserve"> para la presente investigación:</w:t>
      </w:r>
      <w:r w:rsidR="000F7A7D">
        <w:rPr>
          <w:rFonts w:ascii="Arial" w:hAnsi="Arial" w:cs="Arial"/>
          <w:sz w:val="24"/>
          <w:szCs w:val="24"/>
        </w:rPr>
        <w:t xml:space="preserve"> </w:t>
      </w:r>
      <w:r w:rsidR="00843025">
        <w:rPr>
          <w:rFonts w:ascii="Arial" w:hAnsi="Arial" w:cs="Arial"/>
          <w:sz w:val="24"/>
          <w:szCs w:val="24"/>
        </w:rPr>
        <w:t>Artículo</w:t>
      </w:r>
      <w:r w:rsidR="0006403F">
        <w:rPr>
          <w:rFonts w:ascii="Arial" w:hAnsi="Arial" w:cs="Arial"/>
          <w:sz w:val="24"/>
          <w:szCs w:val="24"/>
        </w:rPr>
        <w:t xml:space="preserve"> Nº5: Principio </w:t>
      </w:r>
      <w:r>
        <w:rPr>
          <w:rFonts w:ascii="Arial" w:hAnsi="Arial" w:cs="Arial"/>
          <w:sz w:val="24"/>
          <w:szCs w:val="24"/>
        </w:rPr>
        <w:t xml:space="preserve">primario y fundamental de la familia,  </w:t>
      </w:r>
      <w:r w:rsidR="00843025">
        <w:rPr>
          <w:rFonts w:ascii="Arial" w:hAnsi="Arial" w:cs="Arial"/>
          <w:sz w:val="24"/>
          <w:szCs w:val="24"/>
        </w:rPr>
        <w:t>Artículo Nº13: Principio de corresponsabilidad, Artículo Nº20: Derecho a nivel de vida digno y adecuado, Artículo Nº38: Protección frente al maltrato, Artículo Nº116: Programas, entre otros.</w:t>
      </w:r>
    </w:p>
    <w:p w:rsidR="00BE0D1F" w:rsidRDefault="00BE0D1F" w:rsidP="00A036ED">
      <w:pPr>
        <w:spacing w:after="340" w:line="360" w:lineRule="auto"/>
        <w:jc w:val="both"/>
        <w:rPr>
          <w:rFonts w:ascii="Arial" w:hAnsi="Arial" w:cs="Arial"/>
          <w:sz w:val="24"/>
          <w:szCs w:val="24"/>
        </w:rPr>
      </w:pPr>
      <w:r>
        <w:rPr>
          <w:rFonts w:ascii="Arial" w:hAnsi="Arial" w:cs="Arial"/>
          <w:sz w:val="24"/>
          <w:szCs w:val="24"/>
        </w:rPr>
        <w:t>Conforme a lo anteriormente descrito sobre el marco jurídico que enmarca la situación investigada, surge la interrogante: ¿Cómo impacta en la familia y los adolescentes la normativa legal en El Salvador, en cuanto a la dimensión se abandono y restitución  de derechos de la niñez y adolescencia?</w:t>
      </w:r>
    </w:p>
    <w:p w:rsidR="00636045" w:rsidRDefault="00BE0D1F" w:rsidP="00E82EC1">
      <w:pPr>
        <w:spacing w:line="360" w:lineRule="auto"/>
        <w:jc w:val="both"/>
        <w:rPr>
          <w:rFonts w:ascii="Arial" w:hAnsi="Arial" w:cs="Arial"/>
          <w:sz w:val="24"/>
          <w:szCs w:val="24"/>
        </w:rPr>
      </w:pPr>
      <w:r>
        <w:rPr>
          <w:rFonts w:ascii="Arial" w:hAnsi="Arial" w:cs="Arial"/>
          <w:sz w:val="24"/>
          <w:szCs w:val="24"/>
        </w:rPr>
        <w:t>En el siguiente esquema se presenta</w:t>
      </w:r>
      <w:r w:rsidR="00A64CAF">
        <w:rPr>
          <w:rFonts w:ascii="Arial" w:hAnsi="Arial" w:cs="Arial"/>
          <w:sz w:val="24"/>
          <w:szCs w:val="24"/>
        </w:rPr>
        <w:t xml:space="preserve"> la síntesis </w:t>
      </w:r>
      <w:r w:rsidR="00402A22">
        <w:rPr>
          <w:rFonts w:ascii="Arial" w:hAnsi="Arial" w:cs="Arial"/>
          <w:sz w:val="24"/>
          <w:szCs w:val="24"/>
        </w:rPr>
        <w:t xml:space="preserve">de los aspectos legales y jurídicos y metodológicos </w:t>
      </w:r>
      <w:r w:rsidR="00A64CAF">
        <w:rPr>
          <w:rFonts w:ascii="Arial" w:hAnsi="Arial" w:cs="Arial"/>
          <w:sz w:val="24"/>
          <w:szCs w:val="24"/>
        </w:rPr>
        <w:t>que se vinculan a la problemática investigada</w:t>
      </w:r>
      <w:r w:rsidR="00460190">
        <w:rPr>
          <w:rFonts w:ascii="Arial" w:hAnsi="Arial" w:cs="Arial"/>
          <w:sz w:val="24"/>
          <w:szCs w:val="24"/>
        </w:rPr>
        <w:t>:</w:t>
      </w:r>
    </w:p>
    <w:p w:rsidR="00460190" w:rsidRDefault="00460190" w:rsidP="00E82EC1">
      <w:pPr>
        <w:spacing w:line="360" w:lineRule="auto"/>
        <w:jc w:val="both"/>
        <w:rPr>
          <w:rFonts w:ascii="Arial" w:hAnsi="Arial" w:cs="Arial"/>
          <w:sz w:val="24"/>
          <w:szCs w:val="24"/>
        </w:rPr>
      </w:pPr>
    </w:p>
    <w:p w:rsidR="00460190" w:rsidRDefault="00460190" w:rsidP="00E82EC1">
      <w:pPr>
        <w:spacing w:line="360" w:lineRule="auto"/>
        <w:jc w:val="both"/>
        <w:rPr>
          <w:rFonts w:ascii="Arial" w:hAnsi="Arial" w:cs="Arial"/>
          <w:sz w:val="24"/>
          <w:szCs w:val="24"/>
        </w:rPr>
      </w:pPr>
    </w:p>
    <w:p w:rsidR="00460190" w:rsidRDefault="00460190" w:rsidP="00E82EC1">
      <w:pPr>
        <w:spacing w:line="360" w:lineRule="auto"/>
        <w:jc w:val="both"/>
        <w:rPr>
          <w:rFonts w:ascii="Arial" w:hAnsi="Arial" w:cs="Arial"/>
          <w:sz w:val="24"/>
          <w:szCs w:val="24"/>
        </w:rPr>
      </w:pPr>
    </w:p>
    <w:p w:rsidR="00460190" w:rsidRDefault="00460190" w:rsidP="00E82EC1">
      <w:pPr>
        <w:spacing w:line="360" w:lineRule="auto"/>
        <w:jc w:val="both"/>
        <w:rPr>
          <w:rFonts w:ascii="Arial" w:hAnsi="Arial" w:cs="Arial"/>
          <w:sz w:val="24"/>
          <w:szCs w:val="24"/>
        </w:rPr>
      </w:pPr>
    </w:p>
    <w:p w:rsidR="00460190" w:rsidRDefault="00460190" w:rsidP="00E82EC1">
      <w:pPr>
        <w:spacing w:line="360" w:lineRule="auto"/>
        <w:jc w:val="both"/>
        <w:rPr>
          <w:rFonts w:ascii="Arial" w:hAnsi="Arial" w:cs="Arial"/>
          <w:sz w:val="24"/>
          <w:szCs w:val="24"/>
        </w:rPr>
      </w:pPr>
    </w:p>
    <w:p w:rsidR="00460190" w:rsidRDefault="00460190" w:rsidP="00E82EC1">
      <w:pPr>
        <w:spacing w:line="360" w:lineRule="auto"/>
        <w:jc w:val="both"/>
        <w:rPr>
          <w:rFonts w:ascii="Arial" w:hAnsi="Arial" w:cs="Arial"/>
          <w:sz w:val="24"/>
          <w:szCs w:val="24"/>
        </w:rPr>
      </w:pPr>
    </w:p>
    <w:p w:rsidR="00460190" w:rsidRDefault="00460190" w:rsidP="00E82EC1">
      <w:pPr>
        <w:spacing w:line="360" w:lineRule="auto"/>
        <w:jc w:val="both"/>
        <w:rPr>
          <w:rFonts w:ascii="Arial" w:hAnsi="Arial" w:cs="Arial"/>
          <w:sz w:val="24"/>
          <w:szCs w:val="24"/>
        </w:rPr>
      </w:pPr>
    </w:p>
    <w:p w:rsidR="00460190" w:rsidRDefault="00460190" w:rsidP="00460190">
      <w:pPr>
        <w:spacing w:after="0" w:line="360" w:lineRule="auto"/>
        <w:rPr>
          <w:rFonts w:ascii="Arial" w:hAnsi="Arial" w:cs="Arial"/>
          <w:sz w:val="24"/>
          <w:szCs w:val="24"/>
        </w:rPr>
      </w:pPr>
    </w:p>
    <w:p w:rsidR="00EA0C49" w:rsidRDefault="00EA0C49" w:rsidP="00460190">
      <w:pPr>
        <w:spacing w:after="0" w:line="360" w:lineRule="auto"/>
        <w:jc w:val="center"/>
        <w:rPr>
          <w:rFonts w:ascii="Arial" w:hAnsi="Arial" w:cs="Arial"/>
          <w:sz w:val="24"/>
          <w:szCs w:val="24"/>
        </w:rPr>
      </w:pPr>
    </w:p>
    <w:p w:rsidR="00EA0C49" w:rsidRDefault="00EA0C49" w:rsidP="00460190">
      <w:pPr>
        <w:spacing w:after="0" w:line="360" w:lineRule="auto"/>
        <w:jc w:val="center"/>
        <w:rPr>
          <w:rFonts w:ascii="Arial" w:hAnsi="Arial" w:cs="Arial"/>
          <w:sz w:val="24"/>
          <w:szCs w:val="24"/>
        </w:rPr>
      </w:pPr>
    </w:p>
    <w:p w:rsidR="00EA0C49" w:rsidRDefault="00EA0C49" w:rsidP="00460190">
      <w:pPr>
        <w:spacing w:after="0" w:line="360" w:lineRule="auto"/>
        <w:jc w:val="center"/>
        <w:rPr>
          <w:rFonts w:ascii="Arial" w:hAnsi="Arial" w:cs="Arial"/>
          <w:sz w:val="24"/>
          <w:szCs w:val="24"/>
        </w:rPr>
      </w:pPr>
    </w:p>
    <w:p w:rsidR="00A64CAF" w:rsidRPr="00636045" w:rsidRDefault="00A64CAF" w:rsidP="00460190">
      <w:pPr>
        <w:spacing w:after="0" w:line="360" w:lineRule="auto"/>
        <w:jc w:val="center"/>
        <w:rPr>
          <w:rFonts w:ascii="Arial" w:hAnsi="Arial" w:cs="Arial"/>
          <w:sz w:val="24"/>
          <w:szCs w:val="24"/>
        </w:rPr>
      </w:pPr>
      <w:r w:rsidRPr="00636045">
        <w:rPr>
          <w:rFonts w:ascii="Arial" w:hAnsi="Arial" w:cs="Arial"/>
          <w:sz w:val="24"/>
          <w:szCs w:val="24"/>
        </w:rPr>
        <w:lastRenderedPageBreak/>
        <w:t>ESQUEMA Nº2</w:t>
      </w:r>
    </w:p>
    <w:p w:rsidR="00A64CAF" w:rsidRDefault="00402A22" w:rsidP="00A64CAF">
      <w:pPr>
        <w:spacing w:after="0" w:line="360" w:lineRule="auto"/>
        <w:jc w:val="center"/>
        <w:rPr>
          <w:rFonts w:ascii="Arial" w:hAnsi="Arial" w:cs="Arial"/>
          <w:b/>
          <w:sz w:val="24"/>
          <w:szCs w:val="24"/>
        </w:rPr>
      </w:pPr>
      <w:r w:rsidRPr="00636045">
        <w:rPr>
          <w:rFonts w:ascii="Arial" w:hAnsi="Arial" w:cs="Arial"/>
          <w:sz w:val="24"/>
          <w:szCs w:val="24"/>
        </w:rPr>
        <w:t xml:space="preserve">PLANTEAMIENTOS TEÓRICOS, </w:t>
      </w:r>
      <w:r w:rsidR="00A64CAF" w:rsidRPr="00636045">
        <w:rPr>
          <w:rFonts w:ascii="Arial" w:hAnsi="Arial" w:cs="Arial"/>
          <w:sz w:val="24"/>
          <w:szCs w:val="24"/>
        </w:rPr>
        <w:t>JURÍDICOS DE ADOLESCENTES</w:t>
      </w:r>
      <w:r w:rsidRPr="00636045">
        <w:rPr>
          <w:rFonts w:ascii="Arial" w:hAnsi="Arial" w:cs="Arial"/>
          <w:sz w:val="24"/>
          <w:szCs w:val="24"/>
        </w:rPr>
        <w:t xml:space="preserve"> Y METODOLOGIA DE INVESTIGACIÓN</w:t>
      </w:r>
    </w:p>
    <w:p w:rsidR="00A64CAF" w:rsidRDefault="00255A15" w:rsidP="00A64CAF">
      <w:pPr>
        <w:spacing w:after="0" w:line="360" w:lineRule="auto"/>
        <w:jc w:val="center"/>
        <w:rPr>
          <w:rFonts w:ascii="Arial" w:hAnsi="Arial" w:cs="Arial"/>
          <w:b/>
          <w:sz w:val="24"/>
          <w:szCs w:val="24"/>
        </w:rPr>
      </w:pPr>
      <w:r>
        <w:rPr>
          <w:rFonts w:ascii="Arial" w:hAnsi="Arial" w:cs="Arial"/>
          <w:b/>
          <w:noProof/>
          <w:sz w:val="24"/>
          <w:szCs w:val="24"/>
          <w:lang w:val="es-SV" w:eastAsia="es-SV"/>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47" type="#_x0000_t176" style="position:absolute;left:0;text-align:left;margin-left:142.35pt;margin-top:5.2pt;width:135.75pt;height:42.5pt;z-index:251674624" fillcolor="#c9e7a7" strokecolor="#76923c [2406]" strokeweight="1.25pt">
            <v:textbox style="mso-next-textbox:#_x0000_s1047">
              <w:txbxContent>
                <w:p w:rsidR="00D541EC" w:rsidRPr="00402A22" w:rsidRDefault="00D541EC" w:rsidP="00402A22">
                  <w:pPr>
                    <w:jc w:val="center"/>
                    <w:rPr>
                      <w:rFonts w:ascii="Arial" w:hAnsi="Arial" w:cs="Arial"/>
                      <w:b/>
                      <w:sz w:val="16"/>
                      <w:szCs w:val="16"/>
                      <w:lang w:val="es-SV"/>
                    </w:rPr>
                  </w:pPr>
                  <w:r>
                    <w:rPr>
                      <w:rFonts w:ascii="Arial" w:hAnsi="Arial" w:cs="Arial"/>
                      <w:b/>
                      <w:sz w:val="16"/>
                      <w:szCs w:val="16"/>
                      <w:lang w:val="es-SV"/>
                    </w:rPr>
                    <w:t xml:space="preserve">PLANTEAMIENTOS TEÓRICOS, </w:t>
                  </w:r>
                  <w:r w:rsidRPr="00402A22">
                    <w:rPr>
                      <w:rFonts w:ascii="Arial" w:hAnsi="Arial" w:cs="Arial"/>
                      <w:b/>
                      <w:sz w:val="16"/>
                      <w:szCs w:val="16"/>
                      <w:lang w:val="es-SV"/>
                    </w:rPr>
                    <w:t>LEGALES</w:t>
                  </w:r>
                  <w:r>
                    <w:rPr>
                      <w:rFonts w:ascii="Arial" w:hAnsi="Arial" w:cs="Arial"/>
                      <w:b/>
                      <w:sz w:val="16"/>
                      <w:szCs w:val="16"/>
                      <w:lang w:val="es-SV"/>
                    </w:rPr>
                    <w:t xml:space="preserve"> Y METODOLÓGICOS </w:t>
                  </w:r>
                </w:p>
              </w:txbxContent>
            </v:textbox>
          </v:shape>
        </w:pict>
      </w:r>
    </w:p>
    <w:p w:rsidR="00A64CAF" w:rsidRDefault="00A64CAF" w:rsidP="00A64CAF">
      <w:pPr>
        <w:spacing w:after="0" w:line="360" w:lineRule="auto"/>
        <w:jc w:val="center"/>
        <w:rPr>
          <w:rFonts w:ascii="Arial" w:hAnsi="Arial" w:cs="Arial"/>
          <w:b/>
          <w:sz w:val="24"/>
          <w:szCs w:val="24"/>
        </w:rPr>
      </w:pPr>
    </w:p>
    <w:p w:rsidR="00A64CAF" w:rsidRDefault="00255A15" w:rsidP="00A64CAF">
      <w:pPr>
        <w:spacing w:after="0" w:line="360" w:lineRule="auto"/>
        <w:jc w:val="center"/>
        <w:rPr>
          <w:rFonts w:ascii="Arial" w:hAnsi="Arial" w:cs="Arial"/>
          <w:b/>
          <w:sz w:val="24"/>
          <w:szCs w:val="24"/>
        </w:rPr>
      </w:pPr>
      <w:r w:rsidRPr="00255A15">
        <w:rPr>
          <w:rFonts w:ascii="Arial" w:hAnsi="Arial" w:cs="Arial"/>
          <w:noProof/>
          <w:sz w:val="24"/>
          <w:szCs w:val="24"/>
          <w:lang w:val="es-SV" w:eastAsia="es-SV"/>
        </w:rPr>
        <w:pict>
          <v:shape id="_x0000_s1069" type="#_x0000_t32" style="position:absolute;left:0;text-align:left;margin-left:206.85pt;margin-top:6.3pt;width:0;height:51.45pt;z-index:251695104" o:connectortype="straight" strokecolor="#3f3151 [1607]" strokeweight="1.5pt"/>
        </w:pict>
      </w:r>
    </w:p>
    <w:p w:rsidR="00A64CAF" w:rsidRDefault="00255A15" w:rsidP="00A64CAF">
      <w:pPr>
        <w:spacing w:after="0" w:line="360" w:lineRule="auto"/>
        <w:jc w:val="center"/>
        <w:rPr>
          <w:rFonts w:ascii="Arial" w:hAnsi="Arial" w:cs="Arial"/>
          <w:b/>
          <w:sz w:val="24"/>
          <w:szCs w:val="24"/>
        </w:rPr>
      </w:pPr>
      <w:r w:rsidRPr="00255A15">
        <w:rPr>
          <w:rFonts w:ascii="Arial" w:hAnsi="Arial" w:cs="Arial"/>
          <w:noProof/>
          <w:sz w:val="24"/>
          <w:szCs w:val="24"/>
          <w:lang w:val="es-SV" w:eastAsia="es-SV"/>
        </w:rPr>
        <w:pict>
          <v:shape id="_x0000_s1068" type="#_x0000_t32" style="position:absolute;left:0;text-align:left;margin-left:364.35pt;margin-top:.95pt;width:.05pt;height:36.1pt;z-index:251694080" o:connectortype="straight" strokecolor="#3f3151 [1607]" strokeweight="1.5pt"/>
        </w:pict>
      </w:r>
      <w:r>
        <w:rPr>
          <w:rFonts w:ascii="Arial" w:hAnsi="Arial" w:cs="Arial"/>
          <w:b/>
          <w:noProof/>
          <w:sz w:val="24"/>
          <w:szCs w:val="24"/>
          <w:lang w:val="es-SV" w:eastAsia="es-SV"/>
        </w:rPr>
        <w:pict>
          <v:shape id="_x0000_s1066" type="#_x0000_t32" style="position:absolute;left:0;text-align:left;margin-left:47.85pt;margin-top:.95pt;width:316.5pt;height:0;z-index:251692032" o:connectortype="straight" strokecolor="#3f3151 [1607]" strokeweight="1.5pt"/>
        </w:pict>
      </w:r>
      <w:r w:rsidRPr="00255A15">
        <w:rPr>
          <w:rFonts w:ascii="Arial" w:hAnsi="Arial" w:cs="Arial"/>
          <w:noProof/>
          <w:sz w:val="24"/>
          <w:szCs w:val="24"/>
          <w:lang w:val="es-SV" w:eastAsia="es-SV"/>
        </w:rPr>
        <w:pict>
          <v:shape id="_x0000_s1070" type="#_x0000_t32" style="position:absolute;left:0;text-align:left;margin-left:47.85pt;margin-top:.95pt;width:0;height:36.1pt;z-index:251696128" o:connectortype="straight" strokecolor="#3f3151 [1607]" strokeweight="1.5pt"/>
        </w:pict>
      </w:r>
    </w:p>
    <w:p w:rsidR="00A64CAF" w:rsidRPr="00A64CAF" w:rsidRDefault="00255A15" w:rsidP="00A64CAF">
      <w:pPr>
        <w:spacing w:after="0" w:line="360" w:lineRule="auto"/>
        <w:jc w:val="center"/>
        <w:rPr>
          <w:rFonts w:ascii="Arial" w:hAnsi="Arial" w:cs="Arial"/>
          <w:b/>
          <w:sz w:val="24"/>
          <w:szCs w:val="24"/>
        </w:rPr>
      </w:pPr>
      <w:r>
        <w:rPr>
          <w:rFonts w:ascii="Arial" w:hAnsi="Arial" w:cs="Arial"/>
          <w:b/>
          <w:noProof/>
          <w:sz w:val="24"/>
          <w:szCs w:val="24"/>
          <w:lang w:val="es-SV" w:eastAsia="es-SV"/>
        </w:rPr>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_x0000_s1049" type="#_x0000_t122" style="position:absolute;left:0;text-align:left;margin-left:162.6pt;margin-top:10.95pt;width:111.75pt;height:33.75pt;z-index:251676672" fillcolor="#f6b8ef" strokecolor="#a42495" strokeweight="1.25pt">
            <v:textbox style="mso-next-textbox:#_x0000_s1049">
              <w:txbxContent>
                <w:p w:rsidR="00D541EC" w:rsidRPr="00402A22" w:rsidRDefault="00D541EC" w:rsidP="00402A22">
                  <w:pPr>
                    <w:jc w:val="center"/>
                    <w:rPr>
                      <w:rFonts w:ascii="Arial" w:hAnsi="Arial" w:cs="Arial"/>
                      <w:b/>
                      <w:sz w:val="16"/>
                      <w:szCs w:val="16"/>
                      <w:lang w:val="es-SV"/>
                    </w:rPr>
                  </w:pPr>
                  <w:r w:rsidRPr="00402A22">
                    <w:rPr>
                      <w:rFonts w:ascii="Arial" w:hAnsi="Arial" w:cs="Arial"/>
                      <w:b/>
                      <w:sz w:val="16"/>
                      <w:szCs w:val="16"/>
                      <w:lang w:val="es-SV"/>
                    </w:rPr>
                    <w:t>MARCO LEGAL</w:t>
                  </w:r>
                </w:p>
              </w:txbxContent>
            </v:textbox>
          </v:shape>
        </w:pict>
      </w:r>
      <w:r w:rsidRPr="00255A15">
        <w:rPr>
          <w:rFonts w:ascii="Arial" w:hAnsi="Arial" w:cs="Arial"/>
          <w:noProof/>
          <w:sz w:val="24"/>
          <w:szCs w:val="24"/>
          <w:lang w:val="es-SV" w:eastAsia="es-SV"/>
        </w:rPr>
        <w:pict>
          <v:shape id="_x0000_s1065" type="#_x0000_t122" style="position:absolute;left:0;text-align:left;margin-left:314.1pt;margin-top:10.95pt;width:111.75pt;height:33.75pt;z-index:251691008" fillcolor="#f6b8ef" strokecolor="#a42495" strokeweight="1.25pt">
            <v:textbox style="mso-next-textbox:#_x0000_s1065">
              <w:txbxContent>
                <w:p w:rsidR="00D541EC" w:rsidRPr="00402A22" w:rsidRDefault="00D541EC" w:rsidP="00402A22">
                  <w:pPr>
                    <w:jc w:val="center"/>
                    <w:rPr>
                      <w:rFonts w:ascii="Arial" w:hAnsi="Arial" w:cs="Arial"/>
                      <w:b/>
                      <w:sz w:val="16"/>
                      <w:szCs w:val="16"/>
                      <w:lang w:val="es-SV"/>
                    </w:rPr>
                  </w:pPr>
                  <w:r w:rsidRPr="00402A22">
                    <w:rPr>
                      <w:rFonts w:ascii="Arial" w:hAnsi="Arial" w:cs="Arial"/>
                      <w:b/>
                      <w:sz w:val="16"/>
                      <w:szCs w:val="16"/>
                      <w:lang w:val="es-SV"/>
                    </w:rPr>
                    <w:t>METODOLOGÍA</w:t>
                  </w:r>
                </w:p>
              </w:txbxContent>
            </v:textbox>
          </v:shape>
        </w:pict>
      </w:r>
      <w:r>
        <w:rPr>
          <w:rFonts w:ascii="Arial" w:hAnsi="Arial" w:cs="Arial"/>
          <w:b/>
          <w:noProof/>
          <w:sz w:val="24"/>
          <w:szCs w:val="24"/>
          <w:lang w:val="es-SV" w:eastAsia="es-SV"/>
        </w:rPr>
        <w:pict>
          <v:shape id="_x0000_s1048" type="#_x0000_t122" style="position:absolute;left:0;text-align:left;margin-left:2.85pt;margin-top:10.95pt;width:111.75pt;height:33.75pt;z-index:251675648" fillcolor="#f6b8ef" strokecolor="#a42495" strokeweight="1.25pt">
            <v:textbox style="mso-next-textbox:#_x0000_s1048">
              <w:txbxContent>
                <w:p w:rsidR="00D541EC" w:rsidRPr="00402A22" w:rsidRDefault="00D541EC" w:rsidP="00402A22">
                  <w:pPr>
                    <w:jc w:val="center"/>
                    <w:rPr>
                      <w:rFonts w:ascii="Arial" w:hAnsi="Arial" w:cs="Arial"/>
                      <w:b/>
                      <w:sz w:val="16"/>
                      <w:szCs w:val="16"/>
                      <w:lang w:val="es-SV"/>
                    </w:rPr>
                  </w:pPr>
                  <w:r w:rsidRPr="00402A22">
                    <w:rPr>
                      <w:rFonts w:ascii="Arial" w:hAnsi="Arial" w:cs="Arial"/>
                      <w:b/>
                      <w:sz w:val="16"/>
                      <w:szCs w:val="16"/>
                      <w:lang w:val="es-SV"/>
                    </w:rPr>
                    <w:t>ASPECTOS TEÓRICOS</w:t>
                  </w:r>
                </w:p>
              </w:txbxContent>
            </v:textbox>
          </v:shape>
        </w:pict>
      </w:r>
    </w:p>
    <w:p w:rsidR="00BE0D1F" w:rsidRDefault="00A64CAF" w:rsidP="00A64CAF">
      <w:pPr>
        <w:spacing w:after="0" w:line="360" w:lineRule="auto"/>
        <w:jc w:val="both"/>
        <w:rPr>
          <w:rFonts w:ascii="Arial" w:hAnsi="Arial" w:cs="Arial"/>
          <w:sz w:val="24"/>
          <w:szCs w:val="24"/>
        </w:rPr>
      </w:pPr>
      <w:r>
        <w:rPr>
          <w:rFonts w:ascii="Arial" w:hAnsi="Arial" w:cs="Arial"/>
          <w:sz w:val="24"/>
          <w:szCs w:val="24"/>
        </w:rPr>
        <w:t xml:space="preserve"> </w:t>
      </w:r>
    </w:p>
    <w:p w:rsidR="00284492" w:rsidRDefault="00255A15" w:rsidP="00A64CAF">
      <w:pPr>
        <w:spacing w:after="0" w:line="360" w:lineRule="auto"/>
        <w:jc w:val="both"/>
        <w:rPr>
          <w:rFonts w:ascii="Arial" w:hAnsi="Arial" w:cs="Arial"/>
          <w:sz w:val="24"/>
          <w:szCs w:val="24"/>
        </w:rPr>
      </w:pPr>
      <w:r>
        <w:rPr>
          <w:rFonts w:ascii="Arial" w:hAnsi="Arial" w:cs="Arial"/>
          <w:noProof/>
          <w:sz w:val="24"/>
          <w:szCs w:val="24"/>
          <w:lang w:val="es-SV" w:eastAsia="es-SV"/>
        </w:rPr>
        <w:pict>
          <v:shape id="_x0000_s1073" type="#_x0000_t32" style="position:absolute;left:0;text-align:left;margin-left:364.35pt;margin-top:3.3pt;width:.05pt;height:26.25pt;z-index:251699200" o:connectortype="straight" strokecolor="#3f3151 [1607]" strokeweight="1.5pt">
            <v:stroke endarrow="block"/>
          </v:shape>
        </w:pict>
      </w:r>
      <w:r>
        <w:rPr>
          <w:rFonts w:ascii="Arial" w:hAnsi="Arial" w:cs="Arial"/>
          <w:noProof/>
          <w:sz w:val="24"/>
          <w:szCs w:val="24"/>
          <w:lang w:val="es-SV" w:eastAsia="es-SV"/>
        </w:rPr>
        <w:pict>
          <v:shape id="_x0000_s1074" type="#_x0000_t32" style="position:absolute;left:0;text-align:left;margin-left:206.85pt;margin-top:3.3pt;width:0;height:26.25pt;z-index:251700224" o:connectortype="straight" strokecolor="#3f3151 [1607]" strokeweight="1.5pt">
            <v:stroke endarrow="block"/>
          </v:shape>
        </w:pict>
      </w:r>
      <w:r>
        <w:rPr>
          <w:rFonts w:ascii="Arial" w:hAnsi="Arial" w:cs="Arial"/>
          <w:noProof/>
          <w:sz w:val="24"/>
          <w:szCs w:val="24"/>
          <w:lang w:val="es-SV" w:eastAsia="es-SV"/>
        </w:rPr>
        <w:pict>
          <v:shape id="_x0000_s1075" type="#_x0000_t32" style="position:absolute;left:0;text-align:left;margin-left:47.85pt;margin-top:3.3pt;width:.05pt;height:26.25pt;z-index:251701248" o:connectortype="straight" strokecolor="#3f3151 [1607]" strokeweight="1.5pt">
            <v:stroke endarrow="block"/>
          </v:shape>
        </w:pict>
      </w:r>
    </w:p>
    <w:p w:rsidR="00284492" w:rsidRDefault="00255A15" w:rsidP="00A64CAF">
      <w:pPr>
        <w:spacing w:after="0" w:line="360" w:lineRule="auto"/>
        <w:jc w:val="both"/>
        <w:rPr>
          <w:rFonts w:ascii="Arial" w:hAnsi="Arial" w:cs="Arial"/>
          <w:sz w:val="24"/>
          <w:szCs w:val="24"/>
        </w:rPr>
      </w:pPr>
      <w:r>
        <w:rPr>
          <w:rFonts w:ascii="Arial" w:hAnsi="Arial" w:cs="Arial"/>
          <w:noProof/>
          <w:sz w:val="24"/>
          <w:szCs w:val="24"/>
          <w:lang w:val="es-SV" w:eastAsia="es-SV"/>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61" type="#_x0000_t65" style="position:absolute;left:0;text-align:left;margin-left:159.6pt;margin-top:8.85pt;width:118.5pt;height:91.05pt;z-index:251686912" fillcolor="#daeef3 [664]" strokecolor="#31849b [2408]" strokeweight="1.25pt">
            <v:textbox style="mso-next-textbox:#_x0000_s1061">
              <w:txbxContent>
                <w:p w:rsidR="00D541EC" w:rsidRDefault="00D541EC" w:rsidP="00402A22">
                  <w:pPr>
                    <w:jc w:val="center"/>
                    <w:rPr>
                      <w:rFonts w:ascii="Arial" w:hAnsi="Arial" w:cs="Arial"/>
                      <w:b/>
                      <w:sz w:val="16"/>
                      <w:szCs w:val="16"/>
                      <w:u w:val="single"/>
                      <w:lang w:val="es-SV"/>
                    </w:rPr>
                  </w:pPr>
                  <w:r w:rsidRPr="00402A22">
                    <w:rPr>
                      <w:rFonts w:ascii="Arial" w:hAnsi="Arial" w:cs="Arial"/>
                      <w:b/>
                      <w:sz w:val="16"/>
                      <w:szCs w:val="16"/>
                      <w:u w:val="single"/>
                      <w:lang w:val="es-SV"/>
                    </w:rPr>
                    <w:t>Constitución de la República de El Salvador</w:t>
                  </w:r>
                </w:p>
                <w:p w:rsidR="00D541EC" w:rsidRPr="005E5967" w:rsidRDefault="00D541EC" w:rsidP="005E5967">
                  <w:pPr>
                    <w:spacing w:after="0"/>
                    <w:jc w:val="both"/>
                    <w:rPr>
                      <w:rFonts w:ascii="Arial" w:hAnsi="Arial" w:cs="Arial"/>
                      <w:sz w:val="16"/>
                      <w:szCs w:val="16"/>
                      <w:lang w:val="es-SV"/>
                    </w:rPr>
                  </w:pPr>
                  <w:r w:rsidRPr="005E5967">
                    <w:rPr>
                      <w:rFonts w:ascii="Arial" w:hAnsi="Arial" w:cs="Arial"/>
                      <w:sz w:val="16"/>
                      <w:szCs w:val="16"/>
                      <w:lang w:val="es-SV"/>
                    </w:rPr>
                    <w:t>-Articulo 32</w:t>
                  </w:r>
                  <w:r>
                    <w:rPr>
                      <w:rFonts w:ascii="Arial" w:hAnsi="Arial" w:cs="Arial"/>
                      <w:sz w:val="16"/>
                      <w:szCs w:val="16"/>
                      <w:lang w:val="es-SV"/>
                    </w:rPr>
                    <w:t xml:space="preserve"> y </w:t>
                  </w:r>
                  <w:r w:rsidRPr="005E5967">
                    <w:rPr>
                      <w:rFonts w:ascii="Arial" w:hAnsi="Arial" w:cs="Arial"/>
                      <w:sz w:val="16"/>
                      <w:szCs w:val="16"/>
                      <w:lang w:val="es-SV"/>
                    </w:rPr>
                    <w:t>34</w:t>
                  </w:r>
                  <w:r>
                    <w:rPr>
                      <w:rFonts w:ascii="Arial" w:hAnsi="Arial" w:cs="Arial"/>
                      <w:sz w:val="16"/>
                      <w:szCs w:val="16"/>
                      <w:lang w:val="es-SV"/>
                    </w:rPr>
                    <w:t>, responsabilidades que tiene el estado con la familia y esta con sus hijos(as)</w:t>
                  </w:r>
                </w:p>
                <w:p w:rsidR="00D541EC" w:rsidRDefault="00D541EC"/>
              </w:txbxContent>
            </v:textbox>
          </v:shape>
        </w:pict>
      </w:r>
      <w:r>
        <w:rPr>
          <w:rFonts w:ascii="Arial" w:hAnsi="Arial" w:cs="Arial"/>
          <w:noProof/>
          <w:sz w:val="24"/>
          <w:szCs w:val="24"/>
          <w:lang w:val="es-SV" w:eastAsia="es-SV"/>
        </w:rPr>
        <w:pict>
          <v:shape id="_x0000_s1064" type="#_x0000_t65" style="position:absolute;left:0;text-align:left;margin-left:322.35pt;margin-top:8.85pt;width:99pt;height:75.75pt;z-index:251689984" fillcolor="#daeef3 [664]" strokecolor="#31849b [2408]" strokeweight="1.25pt">
            <v:textbox style="mso-next-textbox:#_x0000_s1064">
              <w:txbxContent>
                <w:p w:rsidR="00D541EC" w:rsidRPr="00402A22" w:rsidRDefault="00D541EC" w:rsidP="00402A22">
                  <w:pPr>
                    <w:jc w:val="center"/>
                    <w:rPr>
                      <w:rFonts w:ascii="Arial" w:hAnsi="Arial" w:cs="Arial"/>
                      <w:b/>
                      <w:sz w:val="16"/>
                      <w:szCs w:val="16"/>
                      <w:u w:val="single"/>
                      <w:lang w:val="es-SV"/>
                    </w:rPr>
                  </w:pPr>
                  <w:r w:rsidRPr="00402A22">
                    <w:rPr>
                      <w:rFonts w:ascii="Arial" w:hAnsi="Arial" w:cs="Arial"/>
                      <w:b/>
                      <w:sz w:val="16"/>
                      <w:szCs w:val="16"/>
                      <w:u w:val="single"/>
                      <w:lang w:val="es-SV"/>
                    </w:rPr>
                    <w:t>Método Cualitativo</w:t>
                  </w:r>
                </w:p>
                <w:p w:rsidR="00D541EC" w:rsidRPr="00402A22" w:rsidRDefault="00D541EC" w:rsidP="003254CB">
                  <w:pPr>
                    <w:spacing w:after="0"/>
                    <w:jc w:val="both"/>
                    <w:rPr>
                      <w:rFonts w:ascii="Arial" w:hAnsi="Arial" w:cs="Arial"/>
                      <w:sz w:val="16"/>
                      <w:szCs w:val="16"/>
                      <w:lang w:val="es-SV"/>
                    </w:rPr>
                  </w:pPr>
                  <w:r>
                    <w:rPr>
                      <w:rFonts w:ascii="Arial" w:hAnsi="Arial" w:cs="Arial"/>
                      <w:sz w:val="16"/>
                      <w:szCs w:val="16"/>
                      <w:lang w:val="es-SV"/>
                    </w:rPr>
                    <w:t xml:space="preserve">Cinco fases del </w:t>
                  </w:r>
                  <w:r w:rsidRPr="00402A22">
                    <w:rPr>
                      <w:rFonts w:ascii="Arial" w:hAnsi="Arial" w:cs="Arial"/>
                      <w:sz w:val="16"/>
                      <w:szCs w:val="16"/>
                      <w:lang w:val="es-SV"/>
                    </w:rPr>
                    <w:t>Diseño de Trabajo de José Ignacio Ruiz Olabuénaga</w:t>
                  </w:r>
                </w:p>
              </w:txbxContent>
            </v:textbox>
          </v:shape>
        </w:pict>
      </w:r>
      <w:r>
        <w:rPr>
          <w:rFonts w:ascii="Arial" w:hAnsi="Arial" w:cs="Arial"/>
          <w:noProof/>
          <w:sz w:val="24"/>
          <w:szCs w:val="24"/>
          <w:lang w:val="es-SV" w:eastAsia="es-SV"/>
        </w:rPr>
        <w:pict>
          <v:shape id="_x0000_s1057" type="#_x0000_t65" style="position:absolute;left:0;text-align:left;margin-left:-7.65pt;margin-top:8.85pt;width:132.75pt;height:91.05pt;z-index:251682816" fillcolor="#daeef3 [664]" strokecolor="#31849b [2408]" strokeweight="1.25pt">
            <v:textbox style="mso-next-textbox:#_x0000_s1057">
              <w:txbxContent>
                <w:p w:rsidR="00D541EC" w:rsidRDefault="00D541EC" w:rsidP="005E5967">
                  <w:pPr>
                    <w:jc w:val="center"/>
                    <w:rPr>
                      <w:rFonts w:ascii="Arial" w:hAnsi="Arial" w:cs="Arial"/>
                      <w:b/>
                      <w:sz w:val="16"/>
                      <w:szCs w:val="16"/>
                      <w:u w:val="single"/>
                      <w:lang w:val="es-SV"/>
                    </w:rPr>
                  </w:pPr>
                  <w:r w:rsidRPr="00402A22">
                    <w:rPr>
                      <w:rFonts w:ascii="Arial" w:hAnsi="Arial" w:cs="Arial"/>
                      <w:b/>
                      <w:sz w:val="16"/>
                      <w:szCs w:val="16"/>
                      <w:u w:val="single"/>
                      <w:lang w:val="es-SV"/>
                    </w:rPr>
                    <w:t>Diane Papalia</w:t>
                  </w:r>
                </w:p>
                <w:p w:rsidR="00D541EC" w:rsidRPr="005E5967" w:rsidRDefault="00D541EC" w:rsidP="005E5967">
                  <w:pPr>
                    <w:jc w:val="both"/>
                    <w:rPr>
                      <w:rFonts w:ascii="Arial" w:hAnsi="Arial" w:cs="Arial"/>
                      <w:b/>
                      <w:sz w:val="16"/>
                      <w:szCs w:val="16"/>
                      <w:u w:val="single"/>
                      <w:lang w:val="es-SV"/>
                    </w:rPr>
                  </w:pPr>
                  <w:r w:rsidRPr="00402A22">
                    <w:rPr>
                      <w:rFonts w:ascii="Arial" w:hAnsi="Arial" w:cs="Arial"/>
                      <w:sz w:val="16"/>
                      <w:szCs w:val="16"/>
                      <w:lang w:val="es-SV"/>
                    </w:rPr>
                    <w:t>Desarrollo de los Adolescentes, es el periodo entre la niñez y la edad adulta, donde se da inicio a la pubertad y a la madurez sexual</w:t>
                  </w:r>
                  <w:r>
                    <w:rPr>
                      <w:rFonts w:ascii="Arial" w:hAnsi="Arial" w:cs="Arial"/>
                      <w:sz w:val="16"/>
                      <w:szCs w:val="16"/>
                      <w:lang w:val="es-SV"/>
                    </w:rPr>
                    <w:t>.</w:t>
                  </w:r>
                </w:p>
                <w:p w:rsidR="00D541EC" w:rsidRPr="00402A22" w:rsidRDefault="00D541EC">
                  <w:pPr>
                    <w:rPr>
                      <w:rFonts w:ascii="Arial" w:hAnsi="Arial" w:cs="Arial"/>
                      <w:sz w:val="16"/>
                      <w:szCs w:val="16"/>
                      <w:lang w:val="es-SV"/>
                    </w:rPr>
                  </w:pPr>
                </w:p>
                <w:p w:rsidR="00D541EC" w:rsidRPr="00402A22" w:rsidRDefault="00D541EC">
                  <w:pPr>
                    <w:rPr>
                      <w:rFonts w:ascii="Arial" w:hAnsi="Arial" w:cs="Arial"/>
                      <w:sz w:val="16"/>
                      <w:szCs w:val="16"/>
                      <w:lang w:val="es-SV"/>
                    </w:rPr>
                  </w:pPr>
                </w:p>
              </w:txbxContent>
            </v:textbox>
          </v:shape>
        </w:pict>
      </w:r>
    </w:p>
    <w:p w:rsidR="00284492" w:rsidRDefault="00284492" w:rsidP="00A64CAF">
      <w:pPr>
        <w:spacing w:after="0" w:line="360" w:lineRule="auto"/>
        <w:jc w:val="both"/>
        <w:rPr>
          <w:rFonts w:ascii="Arial" w:hAnsi="Arial" w:cs="Arial"/>
          <w:sz w:val="24"/>
          <w:szCs w:val="24"/>
        </w:rPr>
      </w:pPr>
    </w:p>
    <w:p w:rsidR="00284492" w:rsidRDefault="00284492" w:rsidP="00A64CAF">
      <w:pPr>
        <w:spacing w:after="0" w:line="360" w:lineRule="auto"/>
        <w:jc w:val="both"/>
        <w:rPr>
          <w:rFonts w:ascii="Arial" w:hAnsi="Arial" w:cs="Arial"/>
          <w:sz w:val="24"/>
          <w:szCs w:val="24"/>
        </w:rPr>
      </w:pPr>
    </w:p>
    <w:p w:rsidR="00284492" w:rsidRDefault="00284492" w:rsidP="00A64CAF">
      <w:pPr>
        <w:spacing w:after="0" w:line="360" w:lineRule="auto"/>
        <w:jc w:val="both"/>
        <w:rPr>
          <w:rFonts w:ascii="Arial" w:hAnsi="Arial" w:cs="Arial"/>
          <w:sz w:val="24"/>
          <w:szCs w:val="24"/>
        </w:rPr>
      </w:pPr>
    </w:p>
    <w:p w:rsidR="00284492" w:rsidRDefault="00255A15" w:rsidP="00A64CAF">
      <w:pPr>
        <w:spacing w:after="0" w:line="360" w:lineRule="auto"/>
        <w:jc w:val="both"/>
        <w:rPr>
          <w:rFonts w:ascii="Arial" w:hAnsi="Arial" w:cs="Arial"/>
          <w:sz w:val="24"/>
          <w:szCs w:val="24"/>
        </w:rPr>
      </w:pPr>
      <w:r>
        <w:rPr>
          <w:rFonts w:ascii="Arial" w:hAnsi="Arial" w:cs="Arial"/>
          <w:noProof/>
          <w:sz w:val="24"/>
          <w:szCs w:val="24"/>
          <w:lang w:val="es-SV" w:eastAsia="es-SV"/>
        </w:rPr>
        <w:pict>
          <v:shape id="_x0000_s1071" type="#_x0000_t32" style="position:absolute;left:0;text-align:left;margin-left:368.85pt;margin-top:1.8pt;width:0;height:41.25pt;z-index:251697152" o:connectortype="straight" strokecolor="#3f3151 [1607]" strokeweight="1.5pt">
            <v:stroke endarrow="block"/>
          </v:shape>
        </w:pict>
      </w:r>
      <w:r>
        <w:rPr>
          <w:rFonts w:ascii="Arial" w:hAnsi="Arial" w:cs="Arial"/>
          <w:noProof/>
          <w:sz w:val="24"/>
          <w:szCs w:val="24"/>
          <w:lang w:val="es-SV" w:eastAsia="es-SV"/>
        </w:rPr>
        <w:pict>
          <v:shape id="_x0000_s1072" type="#_x0000_t32" style="position:absolute;left:0;text-align:left;margin-left:210.6pt;margin-top:17.1pt;width:0;height:30.45pt;z-index:251698176" o:connectortype="straight" strokecolor="#3f3151 [1607]" strokeweight="1.5pt">
            <v:stroke endarrow="block"/>
          </v:shape>
        </w:pict>
      </w:r>
      <w:r>
        <w:rPr>
          <w:rFonts w:ascii="Arial" w:hAnsi="Arial" w:cs="Arial"/>
          <w:noProof/>
          <w:sz w:val="24"/>
          <w:szCs w:val="24"/>
          <w:lang w:val="es-SV" w:eastAsia="es-SV"/>
        </w:rPr>
        <w:pict>
          <v:shape id="_x0000_s1067" type="#_x0000_t32" style="position:absolute;left:0;text-align:left;margin-left:53.1pt;margin-top:17.1pt;width:0;height:25.95pt;z-index:251693056" o:connectortype="straight" strokecolor="#3f3151 [1607]" strokeweight="1.5pt">
            <v:stroke endarrow="block"/>
          </v:shape>
        </w:pict>
      </w:r>
    </w:p>
    <w:p w:rsidR="00284492" w:rsidRDefault="00284492" w:rsidP="00A64CAF">
      <w:pPr>
        <w:spacing w:after="0" w:line="360" w:lineRule="auto"/>
        <w:jc w:val="both"/>
        <w:rPr>
          <w:rFonts w:ascii="Arial" w:hAnsi="Arial" w:cs="Arial"/>
          <w:sz w:val="24"/>
          <w:szCs w:val="24"/>
        </w:rPr>
      </w:pPr>
    </w:p>
    <w:p w:rsidR="00284492" w:rsidRDefault="00255A15" w:rsidP="00A64CAF">
      <w:pPr>
        <w:spacing w:after="0" w:line="360" w:lineRule="auto"/>
        <w:jc w:val="both"/>
        <w:rPr>
          <w:rFonts w:ascii="Arial" w:hAnsi="Arial" w:cs="Arial"/>
          <w:sz w:val="24"/>
          <w:szCs w:val="24"/>
        </w:rPr>
      </w:pPr>
      <w:r>
        <w:rPr>
          <w:rFonts w:ascii="Arial" w:hAnsi="Arial" w:cs="Arial"/>
          <w:noProof/>
          <w:sz w:val="24"/>
          <w:szCs w:val="24"/>
          <w:lang w:val="es-SV" w:eastAsia="es-SV"/>
        </w:rPr>
        <w:pict>
          <v:shape id="_x0000_s1060" type="#_x0000_t65" style="position:absolute;left:0;text-align:left;margin-left:166.35pt;margin-top:6.2pt;width:108pt;height:66pt;z-index:251685888" fillcolor="#daeef3 [664]" strokecolor="#31849b [2408]" strokeweight="1.25pt">
            <v:textbox style="mso-next-textbox:#_x0000_s1060">
              <w:txbxContent>
                <w:p w:rsidR="00D541EC" w:rsidRDefault="00D541EC" w:rsidP="00402A22">
                  <w:pPr>
                    <w:jc w:val="center"/>
                    <w:rPr>
                      <w:rFonts w:ascii="Arial" w:hAnsi="Arial" w:cs="Arial"/>
                      <w:b/>
                      <w:sz w:val="16"/>
                      <w:szCs w:val="16"/>
                      <w:u w:val="single"/>
                      <w:lang w:val="es-SV"/>
                    </w:rPr>
                  </w:pPr>
                  <w:r w:rsidRPr="00402A22">
                    <w:rPr>
                      <w:rFonts w:ascii="Arial" w:hAnsi="Arial" w:cs="Arial"/>
                      <w:b/>
                      <w:sz w:val="16"/>
                      <w:szCs w:val="16"/>
                      <w:u w:val="single"/>
                      <w:lang w:val="es-SV"/>
                    </w:rPr>
                    <w:t>Código de Familia</w:t>
                  </w:r>
                </w:p>
                <w:p w:rsidR="00D541EC" w:rsidRPr="005E5967" w:rsidRDefault="00D541EC" w:rsidP="005E5967">
                  <w:pPr>
                    <w:spacing w:after="0" w:line="240" w:lineRule="auto"/>
                    <w:jc w:val="both"/>
                    <w:rPr>
                      <w:rFonts w:ascii="Arial" w:hAnsi="Arial" w:cs="Arial"/>
                      <w:sz w:val="16"/>
                      <w:szCs w:val="16"/>
                      <w:lang w:val="es-SV"/>
                    </w:rPr>
                  </w:pPr>
                  <w:r w:rsidRPr="005E5967">
                    <w:rPr>
                      <w:rFonts w:ascii="Arial" w:hAnsi="Arial" w:cs="Arial"/>
                      <w:sz w:val="16"/>
                      <w:szCs w:val="16"/>
                      <w:lang w:val="es-SV"/>
                    </w:rPr>
                    <w:t>-Articulo 203</w:t>
                  </w:r>
                  <w:r>
                    <w:rPr>
                      <w:rFonts w:ascii="Arial" w:hAnsi="Arial" w:cs="Arial"/>
                      <w:sz w:val="16"/>
                      <w:szCs w:val="16"/>
                      <w:lang w:val="es-SV"/>
                    </w:rPr>
                    <w:t>, deberes de los padres con los hijos(as)</w:t>
                  </w:r>
                </w:p>
              </w:txbxContent>
            </v:textbox>
          </v:shape>
        </w:pict>
      </w:r>
      <w:r>
        <w:rPr>
          <w:rFonts w:ascii="Arial" w:hAnsi="Arial" w:cs="Arial"/>
          <w:noProof/>
          <w:sz w:val="24"/>
          <w:szCs w:val="24"/>
          <w:lang w:val="es-SV" w:eastAsia="es-SV"/>
        </w:rPr>
        <w:pict>
          <v:shape id="_x0000_s1063" type="#_x0000_t65" style="position:absolute;left:0;text-align:left;margin-left:322.35pt;margin-top:2.45pt;width:99pt;height:87.75pt;z-index:251688960" fillcolor="#daeef3 [664]" strokecolor="#31849b [2408]" strokeweight="1.25pt">
            <v:textbox style="mso-next-textbox:#_x0000_s1063">
              <w:txbxContent>
                <w:p w:rsidR="00D541EC" w:rsidRDefault="00D541EC" w:rsidP="005E5967">
                  <w:pPr>
                    <w:jc w:val="center"/>
                    <w:rPr>
                      <w:rFonts w:ascii="Arial" w:hAnsi="Arial" w:cs="Arial"/>
                      <w:b/>
                      <w:sz w:val="16"/>
                      <w:szCs w:val="16"/>
                      <w:u w:val="single"/>
                      <w:lang w:val="es-SV"/>
                    </w:rPr>
                  </w:pPr>
                  <w:r w:rsidRPr="005E5967">
                    <w:rPr>
                      <w:rFonts w:ascii="Arial" w:hAnsi="Arial" w:cs="Arial"/>
                      <w:b/>
                      <w:sz w:val="16"/>
                      <w:szCs w:val="16"/>
                      <w:u w:val="single"/>
                      <w:lang w:val="es-SV"/>
                    </w:rPr>
                    <w:t>Método de Trabajo Social</w:t>
                  </w:r>
                </w:p>
                <w:p w:rsidR="00D541EC" w:rsidRPr="003254CB" w:rsidRDefault="00D541EC" w:rsidP="005E5967">
                  <w:pPr>
                    <w:spacing w:after="0"/>
                    <w:rPr>
                      <w:rFonts w:ascii="Arial" w:hAnsi="Arial" w:cs="Arial"/>
                      <w:b/>
                      <w:sz w:val="16"/>
                      <w:szCs w:val="16"/>
                      <w:u w:val="single"/>
                      <w:lang w:val="es-SV"/>
                    </w:rPr>
                  </w:pPr>
                  <w:r w:rsidRPr="00402A22">
                    <w:rPr>
                      <w:rFonts w:ascii="Arial" w:hAnsi="Arial" w:cs="Arial"/>
                      <w:sz w:val="16"/>
                      <w:szCs w:val="16"/>
                      <w:lang w:val="es-SV"/>
                    </w:rPr>
                    <w:t>-Intervención individual</w:t>
                  </w:r>
                  <w:r>
                    <w:rPr>
                      <w:rFonts w:ascii="Arial" w:hAnsi="Arial" w:cs="Arial"/>
                      <w:b/>
                      <w:sz w:val="16"/>
                      <w:szCs w:val="16"/>
                      <w:u w:val="single"/>
                      <w:lang w:val="es-SV"/>
                    </w:rPr>
                    <w:t xml:space="preserve"> </w:t>
                  </w:r>
                  <w:r w:rsidRPr="0029765A">
                    <w:rPr>
                      <w:rFonts w:ascii="Arial" w:hAnsi="Arial" w:cs="Arial"/>
                      <w:sz w:val="16"/>
                      <w:szCs w:val="16"/>
                      <w:lang w:val="es-SV"/>
                    </w:rPr>
                    <w:t xml:space="preserve">y </w:t>
                  </w:r>
                  <w:r w:rsidRPr="00402A22">
                    <w:rPr>
                      <w:rFonts w:ascii="Arial" w:hAnsi="Arial" w:cs="Arial"/>
                      <w:sz w:val="16"/>
                      <w:szCs w:val="16"/>
                      <w:lang w:val="es-SV"/>
                    </w:rPr>
                    <w:t>grupal</w:t>
                  </w:r>
                  <w:r>
                    <w:rPr>
                      <w:rFonts w:ascii="Arial" w:hAnsi="Arial" w:cs="Arial"/>
                      <w:sz w:val="16"/>
                      <w:szCs w:val="16"/>
                      <w:lang w:val="es-SV"/>
                    </w:rPr>
                    <w:t>, con la aplicación de las diferentes técnicas</w:t>
                  </w:r>
                </w:p>
              </w:txbxContent>
            </v:textbox>
          </v:shape>
        </w:pict>
      </w:r>
      <w:r>
        <w:rPr>
          <w:rFonts w:ascii="Arial" w:hAnsi="Arial" w:cs="Arial"/>
          <w:noProof/>
          <w:sz w:val="24"/>
          <w:szCs w:val="24"/>
          <w:lang w:val="es-SV" w:eastAsia="es-SV"/>
        </w:rPr>
        <w:pict>
          <v:shape id="_x0000_s1058" type="#_x0000_t65" style="position:absolute;left:0;text-align:left;margin-left:-7.65pt;margin-top:1.7pt;width:129pt;height:92.25pt;z-index:251683840" fillcolor="#daeef3 [664]" strokecolor="#31849b [2408]" strokeweight="1.25pt">
            <v:textbox style="mso-next-textbox:#_x0000_s1058">
              <w:txbxContent>
                <w:p w:rsidR="00D541EC" w:rsidRPr="00402A22" w:rsidRDefault="00D541EC" w:rsidP="004F6EF4">
                  <w:pPr>
                    <w:jc w:val="center"/>
                    <w:rPr>
                      <w:rFonts w:ascii="Arial" w:hAnsi="Arial" w:cs="Arial"/>
                      <w:b/>
                      <w:sz w:val="16"/>
                      <w:szCs w:val="16"/>
                      <w:u w:val="single"/>
                      <w:lang w:val="es-SV"/>
                    </w:rPr>
                  </w:pPr>
                  <w:r w:rsidRPr="00402A22">
                    <w:rPr>
                      <w:rFonts w:ascii="Arial" w:hAnsi="Arial" w:cs="Arial"/>
                      <w:b/>
                      <w:sz w:val="16"/>
                      <w:szCs w:val="16"/>
                      <w:u w:val="single"/>
                      <w:lang w:val="es-SV"/>
                    </w:rPr>
                    <w:t>Ignacio Martin Baro</w:t>
                  </w:r>
                </w:p>
                <w:p w:rsidR="00D541EC" w:rsidRPr="00402A22" w:rsidRDefault="00D541EC" w:rsidP="005E5967">
                  <w:pPr>
                    <w:jc w:val="both"/>
                    <w:rPr>
                      <w:rFonts w:ascii="Arial" w:hAnsi="Arial" w:cs="Arial"/>
                      <w:sz w:val="16"/>
                      <w:szCs w:val="16"/>
                      <w:lang w:val="es-SV"/>
                    </w:rPr>
                  </w:pPr>
                  <w:r w:rsidRPr="00402A22">
                    <w:rPr>
                      <w:rFonts w:ascii="Arial" w:hAnsi="Arial" w:cs="Arial"/>
                      <w:sz w:val="16"/>
                      <w:szCs w:val="16"/>
                      <w:lang w:val="es-SV"/>
                    </w:rPr>
                    <w:t>La socialización es un proceso psicosocial en el que el individual se desarrolla históricamente, adquiriendo su identidad y personalidad</w:t>
                  </w:r>
                  <w:r>
                    <w:rPr>
                      <w:rFonts w:ascii="Arial" w:hAnsi="Arial" w:cs="Arial"/>
                      <w:sz w:val="16"/>
                      <w:szCs w:val="16"/>
                      <w:lang w:val="es-SV"/>
                    </w:rPr>
                    <w:t>.</w:t>
                  </w:r>
                </w:p>
                <w:p w:rsidR="00D541EC" w:rsidRPr="00402A22" w:rsidRDefault="00D541EC" w:rsidP="004F6EF4">
                  <w:pPr>
                    <w:jc w:val="center"/>
                    <w:rPr>
                      <w:rFonts w:ascii="Arial" w:hAnsi="Arial" w:cs="Arial"/>
                      <w:sz w:val="16"/>
                      <w:szCs w:val="16"/>
                      <w:u w:val="single"/>
                      <w:lang w:val="es-SV"/>
                    </w:rPr>
                  </w:pPr>
                </w:p>
                <w:p w:rsidR="00D541EC" w:rsidRPr="00402A22" w:rsidRDefault="00D541EC">
                  <w:pPr>
                    <w:rPr>
                      <w:rFonts w:ascii="Arial" w:hAnsi="Arial" w:cs="Arial"/>
                      <w:sz w:val="16"/>
                      <w:szCs w:val="16"/>
                      <w:lang w:val="es-SV"/>
                    </w:rPr>
                  </w:pPr>
                </w:p>
              </w:txbxContent>
            </v:textbox>
          </v:shape>
        </w:pict>
      </w:r>
    </w:p>
    <w:p w:rsidR="00284492" w:rsidRDefault="00284492" w:rsidP="00A64CAF">
      <w:pPr>
        <w:spacing w:after="0" w:line="360" w:lineRule="auto"/>
        <w:jc w:val="both"/>
        <w:rPr>
          <w:rFonts w:ascii="Arial" w:hAnsi="Arial" w:cs="Arial"/>
          <w:sz w:val="24"/>
          <w:szCs w:val="24"/>
        </w:rPr>
      </w:pPr>
    </w:p>
    <w:p w:rsidR="00284492" w:rsidRDefault="00284492" w:rsidP="00A64CAF">
      <w:pPr>
        <w:spacing w:after="0" w:line="360" w:lineRule="auto"/>
        <w:jc w:val="both"/>
        <w:rPr>
          <w:rFonts w:ascii="Arial" w:hAnsi="Arial" w:cs="Arial"/>
          <w:sz w:val="24"/>
          <w:szCs w:val="24"/>
        </w:rPr>
      </w:pPr>
    </w:p>
    <w:p w:rsidR="00284492" w:rsidRDefault="00255A15" w:rsidP="00A64CAF">
      <w:pPr>
        <w:spacing w:after="0" w:line="360" w:lineRule="auto"/>
        <w:jc w:val="both"/>
        <w:rPr>
          <w:rFonts w:ascii="Arial" w:hAnsi="Arial" w:cs="Arial"/>
          <w:sz w:val="24"/>
          <w:szCs w:val="24"/>
        </w:rPr>
      </w:pPr>
      <w:r>
        <w:rPr>
          <w:rFonts w:ascii="Arial" w:hAnsi="Arial" w:cs="Arial"/>
          <w:noProof/>
          <w:sz w:val="24"/>
          <w:szCs w:val="24"/>
          <w:lang w:val="es-SV" w:eastAsia="es-SV"/>
        </w:rPr>
        <w:pict>
          <v:shape id="_x0000_s1077" type="#_x0000_t32" style="position:absolute;left:0;text-align:left;margin-left:215.1pt;margin-top:10.1pt;width:0;height:40.5pt;z-index:251703296" o:connectortype="straight" strokecolor="#3f3151 [1607]" strokeweight="1.5pt">
            <v:stroke endarrow="block"/>
          </v:shape>
        </w:pict>
      </w:r>
    </w:p>
    <w:p w:rsidR="004F6EF4" w:rsidRDefault="00255A15" w:rsidP="00A64CAF">
      <w:pPr>
        <w:spacing w:after="0" w:line="360" w:lineRule="auto"/>
        <w:jc w:val="both"/>
        <w:rPr>
          <w:rFonts w:ascii="Arial" w:hAnsi="Arial" w:cs="Arial"/>
          <w:sz w:val="24"/>
          <w:szCs w:val="24"/>
        </w:rPr>
      </w:pPr>
      <w:r>
        <w:rPr>
          <w:rFonts w:ascii="Arial" w:hAnsi="Arial" w:cs="Arial"/>
          <w:noProof/>
          <w:sz w:val="24"/>
          <w:szCs w:val="24"/>
          <w:lang w:val="es-SV" w:eastAsia="es-SV"/>
        </w:rPr>
        <w:pict>
          <v:shape id="_x0000_s1076" type="#_x0000_t32" style="position:absolute;left:0;text-align:left;margin-left:53.1pt;margin-top:11.15pt;width:0;height:18.75pt;z-index:251702272" o:connectortype="straight" strokecolor="#3f3151 [1607]" strokeweight="1.5pt">
            <v:stroke endarrow="block"/>
          </v:shape>
        </w:pict>
      </w:r>
    </w:p>
    <w:p w:rsidR="004F6EF4" w:rsidRDefault="00255A15" w:rsidP="00A64CAF">
      <w:pPr>
        <w:spacing w:after="0" w:line="360" w:lineRule="auto"/>
        <w:jc w:val="both"/>
        <w:rPr>
          <w:rFonts w:ascii="Arial" w:hAnsi="Arial" w:cs="Arial"/>
          <w:sz w:val="24"/>
          <w:szCs w:val="24"/>
        </w:rPr>
      </w:pPr>
      <w:r>
        <w:rPr>
          <w:rFonts w:ascii="Arial" w:hAnsi="Arial" w:cs="Arial"/>
          <w:noProof/>
          <w:sz w:val="24"/>
          <w:szCs w:val="24"/>
          <w:lang w:val="es-SV" w:eastAsia="es-SV"/>
        </w:rPr>
        <w:pict>
          <v:shape id="_x0000_s1062" type="#_x0000_t65" style="position:absolute;left:0;text-align:left;margin-left:-16.65pt;margin-top:9.2pt;width:148.5pt;height:111.75pt;z-index:251687936" fillcolor="#daeef3 [664]" strokecolor="#31849b [2408]" strokeweight="1.25pt">
            <v:textbox style="mso-next-textbox:#_x0000_s1062">
              <w:txbxContent>
                <w:p w:rsidR="00D541EC" w:rsidRPr="005E5967" w:rsidRDefault="00D541EC" w:rsidP="004F6EF4">
                  <w:pPr>
                    <w:jc w:val="center"/>
                    <w:rPr>
                      <w:rFonts w:ascii="Arial" w:hAnsi="Arial" w:cs="Arial"/>
                      <w:b/>
                      <w:sz w:val="16"/>
                      <w:szCs w:val="16"/>
                      <w:u w:val="single"/>
                      <w:lang w:val="es-SV"/>
                    </w:rPr>
                  </w:pPr>
                  <w:r w:rsidRPr="005E5967">
                    <w:rPr>
                      <w:rFonts w:ascii="Arial" w:hAnsi="Arial" w:cs="Arial"/>
                      <w:b/>
                      <w:sz w:val="16"/>
                      <w:szCs w:val="16"/>
                      <w:u w:val="single"/>
                      <w:lang w:val="es-SV"/>
                    </w:rPr>
                    <w:t xml:space="preserve">Organización </w:t>
                  </w:r>
                  <w:r>
                    <w:rPr>
                      <w:rFonts w:ascii="Arial" w:hAnsi="Arial" w:cs="Arial"/>
                      <w:b/>
                      <w:sz w:val="16"/>
                      <w:szCs w:val="16"/>
                      <w:u w:val="single"/>
                      <w:lang w:val="es-SV"/>
                    </w:rPr>
                    <w:t>P</w:t>
                  </w:r>
                  <w:r w:rsidRPr="005E5967">
                    <w:rPr>
                      <w:rFonts w:ascii="Arial" w:hAnsi="Arial" w:cs="Arial"/>
                      <w:b/>
                      <w:sz w:val="16"/>
                      <w:szCs w:val="16"/>
                      <w:u w:val="single"/>
                      <w:lang w:val="es-SV"/>
                    </w:rPr>
                    <w:t>anamericana de la Salud</w:t>
                  </w:r>
                </w:p>
                <w:p w:rsidR="00D541EC" w:rsidRPr="00402A22" w:rsidRDefault="00D541EC" w:rsidP="005E5967">
                  <w:pPr>
                    <w:jc w:val="both"/>
                    <w:rPr>
                      <w:rFonts w:ascii="Arial" w:hAnsi="Arial" w:cs="Arial"/>
                      <w:sz w:val="16"/>
                      <w:szCs w:val="16"/>
                      <w:u w:val="single"/>
                      <w:lang w:val="es-SV"/>
                    </w:rPr>
                  </w:pPr>
                  <w:r w:rsidRPr="00402A22">
                    <w:rPr>
                      <w:rFonts w:ascii="Arial" w:hAnsi="Arial" w:cs="Arial"/>
                      <w:sz w:val="16"/>
                      <w:szCs w:val="16"/>
                    </w:rPr>
                    <w:t>Las habilidades para la vida en los adolescentes: son un grupo genérico de destrezas psicosociales que facilitan a la persona enfrentarse con éxito a las exigencias y desafíos de la vida diaria</w:t>
                  </w:r>
                  <w:r>
                    <w:rPr>
                      <w:rFonts w:ascii="Arial" w:hAnsi="Arial" w:cs="Arial"/>
                      <w:sz w:val="16"/>
                      <w:szCs w:val="16"/>
                    </w:rPr>
                    <w:t>.</w:t>
                  </w:r>
                </w:p>
              </w:txbxContent>
            </v:textbox>
          </v:shape>
        </w:pict>
      </w:r>
      <w:r>
        <w:rPr>
          <w:rFonts w:ascii="Arial" w:hAnsi="Arial" w:cs="Arial"/>
          <w:noProof/>
          <w:sz w:val="24"/>
          <w:szCs w:val="24"/>
          <w:lang w:val="es-SV" w:eastAsia="es-SV"/>
        </w:rPr>
        <w:pict>
          <v:shape id="_x0000_s1059" type="#_x0000_t65" style="position:absolute;left:0;text-align:left;margin-left:159.6pt;margin-top:9.2pt;width:122.25pt;height:95.25pt;z-index:251684864" fillcolor="#daeef3 [664]" strokecolor="#31849b [2408]" strokeweight="1.25pt">
            <v:textbox style="mso-next-textbox:#_x0000_s1059">
              <w:txbxContent>
                <w:p w:rsidR="00D541EC" w:rsidRDefault="00D541EC" w:rsidP="005E5967">
                  <w:pPr>
                    <w:jc w:val="center"/>
                    <w:rPr>
                      <w:rFonts w:ascii="Arial" w:hAnsi="Arial" w:cs="Arial"/>
                      <w:b/>
                      <w:sz w:val="16"/>
                      <w:szCs w:val="16"/>
                      <w:u w:val="single"/>
                      <w:lang w:val="es-SV"/>
                    </w:rPr>
                  </w:pPr>
                  <w:r w:rsidRPr="00402A22">
                    <w:rPr>
                      <w:rFonts w:ascii="Arial" w:hAnsi="Arial" w:cs="Arial"/>
                      <w:b/>
                      <w:sz w:val="16"/>
                      <w:szCs w:val="16"/>
                      <w:u w:val="single"/>
                      <w:lang w:val="es-SV"/>
                    </w:rPr>
                    <w:t>Ley de protección Integral para la Niñez y Adolescencia</w:t>
                  </w:r>
                </w:p>
                <w:p w:rsidR="00D541EC" w:rsidRPr="005E5967" w:rsidRDefault="00D541EC" w:rsidP="005E5967">
                  <w:pPr>
                    <w:spacing w:after="0"/>
                    <w:jc w:val="both"/>
                    <w:rPr>
                      <w:rFonts w:ascii="Arial" w:hAnsi="Arial" w:cs="Arial"/>
                      <w:sz w:val="16"/>
                      <w:szCs w:val="16"/>
                      <w:lang w:val="es-SV"/>
                    </w:rPr>
                  </w:pPr>
                  <w:r w:rsidRPr="005E5967">
                    <w:rPr>
                      <w:rFonts w:ascii="Arial" w:hAnsi="Arial" w:cs="Arial"/>
                      <w:sz w:val="16"/>
                      <w:szCs w:val="16"/>
                      <w:lang w:val="es-SV"/>
                    </w:rPr>
                    <w:t xml:space="preserve">-Articulo </w:t>
                  </w:r>
                  <w:r>
                    <w:rPr>
                      <w:rFonts w:ascii="Arial" w:hAnsi="Arial" w:cs="Arial"/>
                      <w:sz w:val="16"/>
                      <w:szCs w:val="16"/>
                      <w:lang w:val="es-SV"/>
                    </w:rPr>
                    <w:t>3, 5, 13, 20 y 129, derechos de los niños(as) y adolescentes</w:t>
                  </w:r>
                </w:p>
              </w:txbxContent>
            </v:textbox>
          </v:shape>
        </w:pict>
      </w:r>
    </w:p>
    <w:p w:rsidR="004F6EF4" w:rsidRDefault="004F6EF4" w:rsidP="00A64CAF">
      <w:pPr>
        <w:spacing w:after="0" w:line="360" w:lineRule="auto"/>
        <w:jc w:val="both"/>
        <w:rPr>
          <w:rFonts w:ascii="Arial" w:hAnsi="Arial" w:cs="Arial"/>
          <w:sz w:val="24"/>
          <w:szCs w:val="24"/>
        </w:rPr>
      </w:pPr>
    </w:p>
    <w:p w:rsidR="004F6EF4" w:rsidRDefault="004F6EF4" w:rsidP="00A64CAF">
      <w:pPr>
        <w:spacing w:after="0" w:line="360" w:lineRule="auto"/>
        <w:jc w:val="both"/>
        <w:rPr>
          <w:rFonts w:ascii="Arial" w:hAnsi="Arial" w:cs="Arial"/>
          <w:sz w:val="24"/>
          <w:szCs w:val="24"/>
        </w:rPr>
      </w:pPr>
    </w:p>
    <w:p w:rsidR="004F6EF4" w:rsidRDefault="004F6EF4" w:rsidP="00A64CAF">
      <w:pPr>
        <w:spacing w:after="0" w:line="360" w:lineRule="auto"/>
        <w:jc w:val="both"/>
        <w:rPr>
          <w:rFonts w:ascii="Arial" w:hAnsi="Arial" w:cs="Arial"/>
          <w:sz w:val="24"/>
          <w:szCs w:val="24"/>
        </w:rPr>
      </w:pPr>
    </w:p>
    <w:p w:rsidR="004F6EF4" w:rsidRDefault="004F6EF4" w:rsidP="00A64CAF">
      <w:pPr>
        <w:spacing w:after="0" w:line="360" w:lineRule="auto"/>
        <w:jc w:val="both"/>
        <w:rPr>
          <w:rFonts w:ascii="Arial" w:hAnsi="Arial" w:cs="Arial"/>
          <w:sz w:val="24"/>
          <w:szCs w:val="24"/>
        </w:rPr>
      </w:pPr>
    </w:p>
    <w:p w:rsidR="004F6EF4" w:rsidRDefault="004F6EF4" w:rsidP="00A64CAF">
      <w:pPr>
        <w:spacing w:after="0" w:line="360" w:lineRule="auto"/>
        <w:jc w:val="both"/>
        <w:rPr>
          <w:rFonts w:ascii="Arial" w:hAnsi="Arial" w:cs="Arial"/>
          <w:sz w:val="24"/>
          <w:szCs w:val="24"/>
        </w:rPr>
      </w:pPr>
    </w:p>
    <w:p w:rsidR="00460190" w:rsidRDefault="00883804" w:rsidP="00460190">
      <w:pPr>
        <w:spacing w:after="0" w:line="240" w:lineRule="auto"/>
        <w:jc w:val="both"/>
        <w:rPr>
          <w:rFonts w:ascii="Arial" w:hAnsi="Arial" w:cs="Arial"/>
          <w:sz w:val="16"/>
          <w:szCs w:val="16"/>
        </w:rPr>
      </w:pPr>
      <w:r w:rsidRPr="00644C34">
        <w:rPr>
          <w:rFonts w:ascii="Arial" w:hAnsi="Arial" w:cs="Arial"/>
          <w:b/>
          <w:sz w:val="16"/>
          <w:szCs w:val="16"/>
        </w:rPr>
        <w:t>Fuente:</w:t>
      </w:r>
      <w:r w:rsidRPr="00644C34">
        <w:rPr>
          <w:rFonts w:ascii="Arial" w:hAnsi="Arial" w:cs="Arial"/>
          <w:sz w:val="16"/>
          <w:szCs w:val="16"/>
        </w:rPr>
        <w:t xml:space="preserve"> Esquema elaborado por estudiantes egresadas de la licenciatura en Trabajo Social, con base a información</w:t>
      </w:r>
      <w:r w:rsidR="00460190">
        <w:rPr>
          <w:rFonts w:ascii="Arial" w:hAnsi="Arial" w:cs="Arial"/>
          <w:sz w:val="16"/>
          <w:szCs w:val="16"/>
        </w:rPr>
        <w:t xml:space="preserve">  </w:t>
      </w:r>
    </w:p>
    <w:p w:rsidR="00460190" w:rsidRDefault="00EA0C49" w:rsidP="00460190">
      <w:pPr>
        <w:spacing w:after="0" w:line="240" w:lineRule="auto"/>
        <w:jc w:val="both"/>
        <w:rPr>
          <w:rFonts w:ascii="Arial" w:hAnsi="Arial" w:cs="Arial"/>
          <w:sz w:val="16"/>
          <w:szCs w:val="16"/>
        </w:rPr>
      </w:pPr>
      <w:r>
        <w:rPr>
          <w:rFonts w:ascii="Arial" w:hAnsi="Arial" w:cs="Arial"/>
          <w:sz w:val="16"/>
          <w:szCs w:val="16"/>
        </w:rPr>
        <w:t xml:space="preserve">            </w:t>
      </w:r>
      <w:r w:rsidR="00883804" w:rsidRPr="00644C34">
        <w:rPr>
          <w:rFonts w:ascii="Arial" w:hAnsi="Arial" w:cs="Arial"/>
          <w:sz w:val="16"/>
          <w:szCs w:val="16"/>
        </w:rPr>
        <w:t>bibliográfica, abril-mayo de 2012.</w:t>
      </w:r>
    </w:p>
    <w:p w:rsidR="00C22A1D" w:rsidRPr="00460190" w:rsidRDefault="00403652" w:rsidP="00460190">
      <w:pPr>
        <w:spacing w:after="0" w:line="360" w:lineRule="auto"/>
        <w:ind w:firstLine="708"/>
        <w:jc w:val="both"/>
        <w:rPr>
          <w:rFonts w:ascii="Arial" w:hAnsi="Arial" w:cs="Arial"/>
          <w:sz w:val="16"/>
          <w:szCs w:val="16"/>
        </w:rPr>
      </w:pPr>
      <w:r w:rsidRPr="00460190">
        <w:rPr>
          <w:rFonts w:ascii="Arial" w:hAnsi="Arial" w:cs="Arial"/>
          <w:sz w:val="24"/>
          <w:szCs w:val="24"/>
        </w:rPr>
        <w:lastRenderedPageBreak/>
        <w:t>1.2.3</w:t>
      </w:r>
      <w:r w:rsidR="00C22A1D" w:rsidRPr="00460190">
        <w:rPr>
          <w:rFonts w:ascii="Arial" w:hAnsi="Arial" w:cs="Arial"/>
          <w:sz w:val="24"/>
          <w:szCs w:val="24"/>
        </w:rPr>
        <w:t>. Planteamientos Metodológicos</w:t>
      </w:r>
    </w:p>
    <w:p w:rsidR="00C22A1D" w:rsidRPr="0047366B" w:rsidRDefault="00C22A1D" w:rsidP="00A036ED">
      <w:pPr>
        <w:spacing w:after="340" w:line="360" w:lineRule="auto"/>
        <w:ind w:firstLine="709"/>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“L</w:t>
      </w:r>
      <w:r w:rsidRPr="0047366B">
        <w:rPr>
          <w:rFonts w:ascii="Arial" w:hAnsi="Arial" w:cs="Arial"/>
          <w:sz w:val="24"/>
          <w:szCs w:val="24"/>
        </w:rPr>
        <w:t>a metodología cualitativa es un instrumento tan válido como las cuantitativas y si bien la discrepancia  y viabilidad interna de escuelas y autores son importantes nada impide delinear una a modo de e</w:t>
      </w:r>
      <w:r>
        <w:rPr>
          <w:rFonts w:ascii="Arial" w:hAnsi="Arial" w:cs="Arial"/>
          <w:sz w:val="24"/>
          <w:szCs w:val="24"/>
        </w:rPr>
        <w:t>strategia  básica</w:t>
      </w:r>
      <w:r w:rsidRPr="0047366B">
        <w:rPr>
          <w:rFonts w:ascii="Arial" w:hAnsi="Arial" w:cs="Arial"/>
          <w:sz w:val="24"/>
          <w:szCs w:val="24"/>
        </w:rPr>
        <w:t>.”</w:t>
      </w:r>
      <w:r w:rsidRPr="0047366B">
        <w:rPr>
          <w:rStyle w:val="Refdenotaalpie"/>
          <w:rFonts w:ascii="Arial" w:hAnsi="Arial" w:cs="Arial"/>
          <w:sz w:val="24"/>
          <w:szCs w:val="24"/>
        </w:rPr>
        <w:footnoteReference w:id="23"/>
      </w:r>
    </w:p>
    <w:p w:rsidR="00C22A1D" w:rsidRPr="0047366B" w:rsidRDefault="00C22A1D" w:rsidP="00A036ED">
      <w:pPr>
        <w:spacing w:after="340" w:line="360" w:lineRule="auto"/>
        <w:jc w:val="both"/>
        <w:rPr>
          <w:rFonts w:ascii="Arial" w:hAnsi="Arial" w:cs="Arial"/>
          <w:sz w:val="24"/>
          <w:szCs w:val="24"/>
        </w:rPr>
      </w:pPr>
      <w:r>
        <w:rPr>
          <w:rFonts w:ascii="Arial" w:hAnsi="Arial" w:cs="Arial"/>
          <w:sz w:val="24"/>
          <w:szCs w:val="24"/>
        </w:rPr>
        <w:t>Para la investigación sobre adolescentes en abandono s</w:t>
      </w:r>
      <w:r w:rsidRPr="0047366B">
        <w:rPr>
          <w:rFonts w:ascii="Arial" w:hAnsi="Arial" w:cs="Arial"/>
          <w:sz w:val="24"/>
          <w:szCs w:val="24"/>
        </w:rPr>
        <w:t xml:space="preserve">e </w:t>
      </w:r>
      <w:r w:rsidR="003D325B">
        <w:rPr>
          <w:rFonts w:ascii="Arial" w:hAnsi="Arial" w:cs="Arial"/>
          <w:sz w:val="24"/>
          <w:szCs w:val="24"/>
        </w:rPr>
        <w:t>tomaro</w:t>
      </w:r>
      <w:r w:rsidR="00F645E7">
        <w:rPr>
          <w:rFonts w:ascii="Arial" w:hAnsi="Arial" w:cs="Arial"/>
          <w:sz w:val="24"/>
          <w:szCs w:val="24"/>
        </w:rPr>
        <w:t>n</w:t>
      </w:r>
      <w:r w:rsidRPr="0047366B">
        <w:rPr>
          <w:rFonts w:ascii="Arial" w:hAnsi="Arial" w:cs="Arial"/>
          <w:sz w:val="24"/>
          <w:szCs w:val="24"/>
        </w:rPr>
        <w:t xml:space="preserve">  principalmente </w:t>
      </w:r>
      <w:r w:rsidR="003D325B">
        <w:rPr>
          <w:rFonts w:ascii="Arial" w:hAnsi="Arial" w:cs="Arial"/>
          <w:sz w:val="24"/>
          <w:szCs w:val="24"/>
        </w:rPr>
        <w:t>las técnicas cualitativas como</w:t>
      </w:r>
      <w:r w:rsidRPr="0047366B">
        <w:rPr>
          <w:rFonts w:ascii="Arial" w:hAnsi="Arial" w:cs="Arial"/>
          <w:sz w:val="24"/>
          <w:szCs w:val="24"/>
        </w:rPr>
        <w:t xml:space="preserve"> la observación, entrevista </w:t>
      </w:r>
      <w:r w:rsidR="003D325B">
        <w:rPr>
          <w:rFonts w:ascii="Arial" w:hAnsi="Arial" w:cs="Arial"/>
          <w:sz w:val="24"/>
          <w:szCs w:val="24"/>
        </w:rPr>
        <w:t xml:space="preserve">en </w:t>
      </w:r>
      <w:r w:rsidRPr="0047366B">
        <w:rPr>
          <w:rFonts w:ascii="Arial" w:hAnsi="Arial" w:cs="Arial"/>
          <w:sz w:val="24"/>
          <w:szCs w:val="24"/>
        </w:rPr>
        <w:t>sus diferentes modalidades (enfocada y</w:t>
      </w:r>
      <w:r w:rsidR="003D325B">
        <w:rPr>
          <w:rFonts w:ascii="Arial" w:hAnsi="Arial" w:cs="Arial"/>
          <w:sz w:val="24"/>
          <w:szCs w:val="24"/>
        </w:rPr>
        <w:t xml:space="preserve"> en profundidad) las cuales </w:t>
      </w:r>
      <w:r w:rsidRPr="0047366B">
        <w:rPr>
          <w:rFonts w:ascii="Arial" w:hAnsi="Arial" w:cs="Arial"/>
          <w:sz w:val="24"/>
          <w:szCs w:val="24"/>
        </w:rPr>
        <w:t>permit</w:t>
      </w:r>
      <w:r w:rsidR="003D325B">
        <w:rPr>
          <w:rFonts w:ascii="Arial" w:hAnsi="Arial" w:cs="Arial"/>
          <w:sz w:val="24"/>
          <w:szCs w:val="24"/>
        </w:rPr>
        <w:t>iero</w:t>
      </w:r>
      <w:r w:rsidRPr="0047366B">
        <w:rPr>
          <w:rFonts w:ascii="Arial" w:hAnsi="Arial" w:cs="Arial"/>
          <w:sz w:val="24"/>
          <w:szCs w:val="24"/>
        </w:rPr>
        <w:t>n cono</w:t>
      </w:r>
      <w:r w:rsidR="003D325B">
        <w:rPr>
          <w:rFonts w:ascii="Arial" w:hAnsi="Arial" w:cs="Arial"/>
          <w:sz w:val="24"/>
          <w:szCs w:val="24"/>
        </w:rPr>
        <w:t xml:space="preserve">cer aspectos de el accionar y </w:t>
      </w:r>
      <w:r w:rsidRPr="0047366B">
        <w:rPr>
          <w:rFonts w:ascii="Arial" w:hAnsi="Arial" w:cs="Arial"/>
          <w:sz w:val="24"/>
          <w:szCs w:val="24"/>
        </w:rPr>
        <w:t>ambiente de este grupo para retom</w:t>
      </w:r>
      <w:r w:rsidR="003D325B">
        <w:rPr>
          <w:rFonts w:ascii="Arial" w:hAnsi="Arial" w:cs="Arial"/>
          <w:sz w:val="24"/>
          <w:szCs w:val="24"/>
        </w:rPr>
        <w:t>arlo tanto para contextualizar el problema como para hace</w:t>
      </w:r>
      <w:r w:rsidRPr="0047366B">
        <w:rPr>
          <w:rFonts w:ascii="Arial" w:hAnsi="Arial" w:cs="Arial"/>
          <w:sz w:val="24"/>
          <w:szCs w:val="24"/>
        </w:rPr>
        <w:t>r</w:t>
      </w:r>
      <w:r w:rsidR="003D325B">
        <w:rPr>
          <w:rFonts w:ascii="Arial" w:hAnsi="Arial" w:cs="Arial"/>
          <w:sz w:val="24"/>
          <w:szCs w:val="24"/>
        </w:rPr>
        <w:t xml:space="preserve"> el</w:t>
      </w:r>
      <w:r w:rsidRPr="0047366B">
        <w:rPr>
          <w:rFonts w:ascii="Arial" w:hAnsi="Arial" w:cs="Arial"/>
          <w:sz w:val="24"/>
          <w:szCs w:val="24"/>
        </w:rPr>
        <w:t xml:space="preserve"> análisis y facilitar la elaboración de propuestas que abonen positivamente a la </w:t>
      </w:r>
      <w:r w:rsidR="003D325B">
        <w:rPr>
          <w:rFonts w:ascii="Arial" w:hAnsi="Arial" w:cs="Arial"/>
          <w:sz w:val="24"/>
          <w:szCs w:val="24"/>
        </w:rPr>
        <w:t xml:space="preserve">prevención y </w:t>
      </w:r>
      <w:r w:rsidRPr="0047366B">
        <w:rPr>
          <w:rFonts w:ascii="Arial" w:hAnsi="Arial" w:cs="Arial"/>
          <w:sz w:val="24"/>
          <w:szCs w:val="24"/>
        </w:rPr>
        <w:t>solución del problema del abandono en El Salvador.</w:t>
      </w:r>
    </w:p>
    <w:p w:rsidR="00C22A1D" w:rsidRPr="0047366B" w:rsidRDefault="00C22A1D" w:rsidP="00A036ED">
      <w:pPr>
        <w:spacing w:after="340" w:line="360" w:lineRule="auto"/>
        <w:jc w:val="both"/>
        <w:rPr>
          <w:rFonts w:ascii="Arial" w:hAnsi="Arial" w:cs="Arial"/>
          <w:sz w:val="24"/>
          <w:szCs w:val="24"/>
        </w:rPr>
      </w:pPr>
      <w:r w:rsidRPr="0047366B">
        <w:rPr>
          <w:rFonts w:ascii="Arial" w:hAnsi="Arial" w:cs="Arial"/>
          <w:sz w:val="24"/>
          <w:szCs w:val="24"/>
        </w:rPr>
        <w:t>El internacionalismo simbólico como también se le denomina a la investigación cualitativ</w:t>
      </w:r>
      <w:r w:rsidR="003D325B">
        <w:rPr>
          <w:rFonts w:ascii="Arial" w:hAnsi="Arial" w:cs="Arial"/>
          <w:sz w:val="24"/>
          <w:szCs w:val="24"/>
        </w:rPr>
        <w:t xml:space="preserve">a prioriza en el sujeto y </w:t>
      </w:r>
      <w:r w:rsidRPr="0047366B">
        <w:rPr>
          <w:rFonts w:ascii="Arial" w:hAnsi="Arial" w:cs="Arial"/>
          <w:sz w:val="24"/>
          <w:szCs w:val="24"/>
        </w:rPr>
        <w:t xml:space="preserve">contexto del problema, según Evelin Jacon </w:t>
      </w:r>
      <w:r w:rsidR="003D325B">
        <w:rPr>
          <w:rFonts w:ascii="Arial" w:hAnsi="Arial" w:cs="Arial"/>
          <w:sz w:val="24"/>
          <w:szCs w:val="24"/>
        </w:rPr>
        <w:t xml:space="preserve">este tipo de metodología </w:t>
      </w:r>
      <w:r w:rsidRPr="0047366B">
        <w:rPr>
          <w:rFonts w:ascii="Arial" w:hAnsi="Arial" w:cs="Arial"/>
          <w:sz w:val="24"/>
          <w:szCs w:val="24"/>
        </w:rPr>
        <w:t>estudia principalmente “el entorno natural donde ésta se desarrolla, prioriza en los aspectos subjetivos de la conducta humana, explora el significado del actor”</w:t>
      </w:r>
      <w:r w:rsidRPr="0047366B">
        <w:rPr>
          <w:rStyle w:val="Refdenotaalpie"/>
          <w:rFonts w:ascii="Arial" w:hAnsi="Arial" w:cs="Arial"/>
          <w:sz w:val="24"/>
          <w:szCs w:val="24"/>
        </w:rPr>
        <w:footnoteReference w:id="24"/>
      </w:r>
      <w:r w:rsidR="003D325B">
        <w:rPr>
          <w:rFonts w:ascii="Arial" w:hAnsi="Arial" w:cs="Arial"/>
          <w:sz w:val="24"/>
          <w:szCs w:val="24"/>
        </w:rPr>
        <w:t xml:space="preserve"> debido a que por medio de estos elementos se capta</w:t>
      </w:r>
      <w:r w:rsidRPr="0047366B">
        <w:rPr>
          <w:rFonts w:ascii="Arial" w:hAnsi="Arial" w:cs="Arial"/>
          <w:sz w:val="24"/>
          <w:szCs w:val="24"/>
        </w:rPr>
        <w:t xml:space="preserve"> el significado autentico del fenómeno.</w:t>
      </w:r>
    </w:p>
    <w:p w:rsidR="00C22A1D" w:rsidRPr="0047366B" w:rsidRDefault="00C22A1D" w:rsidP="00A036ED">
      <w:pPr>
        <w:spacing w:after="340" w:line="360" w:lineRule="auto"/>
        <w:jc w:val="both"/>
        <w:rPr>
          <w:rFonts w:ascii="Arial" w:hAnsi="Arial" w:cs="Arial"/>
          <w:sz w:val="24"/>
          <w:szCs w:val="24"/>
        </w:rPr>
      </w:pPr>
      <w:r w:rsidRPr="0047366B">
        <w:rPr>
          <w:rFonts w:ascii="Arial" w:hAnsi="Arial" w:cs="Arial"/>
          <w:sz w:val="24"/>
          <w:szCs w:val="24"/>
        </w:rPr>
        <w:t>Por lo antes mencionado,</w:t>
      </w:r>
      <w:r>
        <w:rPr>
          <w:rFonts w:ascii="Arial" w:hAnsi="Arial" w:cs="Arial"/>
          <w:sz w:val="24"/>
          <w:szCs w:val="24"/>
        </w:rPr>
        <w:t xml:space="preserve"> </w:t>
      </w:r>
      <w:r w:rsidR="003D325B">
        <w:rPr>
          <w:rFonts w:ascii="Arial" w:hAnsi="Arial" w:cs="Arial"/>
          <w:sz w:val="24"/>
          <w:szCs w:val="24"/>
        </w:rPr>
        <w:t>la investigación se enfoco</w:t>
      </w:r>
      <w:r>
        <w:rPr>
          <w:rFonts w:ascii="Arial" w:hAnsi="Arial" w:cs="Arial"/>
          <w:sz w:val="24"/>
          <w:szCs w:val="24"/>
        </w:rPr>
        <w:t xml:space="preserve"> a</w:t>
      </w:r>
      <w:r w:rsidR="003D325B">
        <w:rPr>
          <w:rFonts w:ascii="Arial" w:hAnsi="Arial" w:cs="Arial"/>
          <w:sz w:val="24"/>
          <w:szCs w:val="24"/>
        </w:rPr>
        <w:t xml:space="preserve"> </w:t>
      </w:r>
      <w:r w:rsidRPr="0047366B">
        <w:rPr>
          <w:rFonts w:ascii="Arial" w:hAnsi="Arial" w:cs="Arial"/>
          <w:sz w:val="24"/>
          <w:szCs w:val="24"/>
        </w:rPr>
        <w:t>conocer las condiciones sociales y amb</w:t>
      </w:r>
      <w:r w:rsidR="003D325B">
        <w:rPr>
          <w:rFonts w:ascii="Arial" w:hAnsi="Arial" w:cs="Arial"/>
          <w:sz w:val="24"/>
          <w:szCs w:val="24"/>
        </w:rPr>
        <w:t>ientales en que se encuentran la</w:t>
      </w:r>
      <w:r w:rsidRPr="0047366B">
        <w:rPr>
          <w:rFonts w:ascii="Arial" w:hAnsi="Arial" w:cs="Arial"/>
          <w:sz w:val="24"/>
          <w:szCs w:val="24"/>
        </w:rPr>
        <w:t xml:space="preserve">s adolecentes en abandono </w:t>
      </w:r>
      <w:r w:rsidR="003D325B">
        <w:rPr>
          <w:rFonts w:ascii="Arial" w:hAnsi="Arial" w:cs="Arial"/>
          <w:sz w:val="24"/>
          <w:szCs w:val="24"/>
        </w:rPr>
        <w:t xml:space="preserve">familiar </w:t>
      </w:r>
      <w:r w:rsidRPr="0047366B">
        <w:rPr>
          <w:rFonts w:ascii="Arial" w:hAnsi="Arial" w:cs="Arial"/>
          <w:sz w:val="24"/>
          <w:szCs w:val="24"/>
        </w:rPr>
        <w:t xml:space="preserve">bajo acogimiento institucional, </w:t>
      </w:r>
      <w:r w:rsidR="003D325B">
        <w:rPr>
          <w:rFonts w:ascii="Arial" w:hAnsi="Arial" w:cs="Arial"/>
          <w:sz w:val="24"/>
          <w:szCs w:val="24"/>
        </w:rPr>
        <w:t>el interés principal se centra</w:t>
      </w:r>
      <w:r w:rsidRPr="0047366B">
        <w:rPr>
          <w:rFonts w:ascii="Arial" w:hAnsi="Arial" w:cs="Arial"/>
          <w:sz w:val="24"/>
          <w:szCs w:val="24"/>
        </w:rPr>
        <w:t xml:space="preserve"> en</w:t>
      </w:r>
      <w:r w:rsidR="003D325B">
        <w:rPr>
          <w:rFonts w:ascii="Arial" w:hAnsi="Arial" w:cs="Arial"/>
          <w:sz w:val="24"/>
          <w:szCs w:val="24"/>
        </w:rPr>
        <w:t xml:space="preserve"> los escenarios que propician la</w:t>
      </w:r>
      <w:r w:rsidRPr="0047366B">
        <w:rPr>
          <w:rFonts w:ascii="Arial" w:hAnsi="Arial" w:cs="Arial"/>
          <w:sz w:val="24"/>
          <w:szCs w:val="24"/>
        </w:rPr>
        <w:t>s informantes claves primarios y secundarios utilizando meticulosamente diferentes fuentes de datos</w:t>
      </w:r>
      <w:r w:rsidR="003D325B">
        <w:rPr>
          <w:rFonts w:ascii="Arial" w:hAnsi="Arial" w:cs="Arial"/>
          <w:sz w:val="24"/>
          <w:szCs w:val="24"/>
        </w:rPr>
        <w:t>,</w:t>
      </w:r>
      <w:r w:rsidRPr="0047366B">
        <w:rPr>
          <w:rFonts w:ascii="Arial" w:hAnsi="Arial" w:cs="Arial"/>
          <w:sz w:val="24"/>
          <w:szCs w:val="24"/>
        </w:rPr>
        <w:t xml:space="preserve"> pero priorizando como antes se mencionó en el sujeto, la experiencia resp</w:t>
      </w:r>
      <w:r>
        <w:rPr>
          <w:rFonts w:ascii="Arial" w:hAnsi="Arial" w:cs="Arial"/>
          <w:sz w:val="24"/>
          <w:szCs w:val="24"/>
        </w:rPr>
        <w:t xml:space="preserve">ecto al fenómeno y su contexto </w:t>
      </w:r>
      <w:r w:rsidRPr="0047366B">
        <w:rPr>
          <w:rFonts w:ascii="Arial" w:hAnsi="Arial" w:cs="Arial"/>
          <w:sz w:val="24"/>
          <w:szCs w:val="24"/>
        </w:rPr>
        <w:t xml:space="preserve">a través de lo que pretende describir, descodificar, traducir y sintetizar </w:t>
      </w:r>
      <w:r w:rsidRPr="0047366B">
        <w:rPr>
          <w:rFonts w:ascii="Arial" w:hAnsi="Arial" w:cs="Arial"/>
          <w:sz w:val="24"/>
          <w:szCs w:val="24"/>
        </w:rPr>
        <w:lastRenderedPageBreak/>
        <w:t>el significado</w:t>
      </w:r>
      <w:r>
        <w:rPr>
          <w:rFonts w:ascii="Arial" w:hAnsi="Arial" w:cs="Arial"/>
          <w:sz w:val="24"/>
          <w:szCs w:val="24"/>
        </w:rPr>
        <w:t xml:space="preserve"> </w:t>
      </w:r>
      <w:r w:rsidRPr="0047366B">
        <w:rPr>
          <w:rFonts w:ascii="Arial" w:hAnsi="Arial" w:cs="Arial"/>
          <w:sz w:val="24"/>
          <w:szCs w:val="24"/>
        </w:rPr>
        <w:t>de los h</w:t>
      </w:r>
      <w:r w:rsidR="003D325B">
        <w:rPr>
          <w:rFonts w:ascii="Arial" w:hAnsi="Arial" w:cs="Arial"/>
          <w:sz w:val="24"/>
          <w:szCs w:val="24"/>
        </w:rPr>
        <w:t xml:space="preserve">echos en el ámbito de las </w:t>
      </w:r>
      <w:r w:rsidRPr="0047366B">
        <w:rPr>
          <w:rFonts w:ascii="Arial" w:hAnsi="Arial" w:cs="Arial"/>
          <w:sz w:val="24"/>
          <w:szCs w:val="24"/>
        </w:rPr>
        <w:t>adolecentes en abandono, permitiendo cumplir con las tareas de “interpretar, comprender, describir, observar</w:t>
      </w:r>
      <w:r w:rsidR="003D325B">
        <w:rPr>
          <w:rFonts w:ascii="Arial" w:hAnsi="Arial" w:cs="Arial"/>
          <w:sz w:val="24"/>
          <w:szCs w:val="24"/>
        </w:rPr>
        <w:t>.</w:t>
      </w:r>
      <w:r w:rsidRPr="0047366B">
        <w:rPr>
          <w:rFonts w:ascii="Arial" w:hAnsi="Arial" w:cs="Arial"/>
          <w:sz w:val="24"/>
          <w:szCs w:val="24"/>
        </w:rPr>
        <w:t>”</w:t>
      </w:r>
      <w:r w:rsidRPr="0047366B">
        <w:rPr>
          <w:rStyle w:val="Refdenotaalpie"/>
          <w:rFonts w:ascii="Arial" w:hAnsi="Arial" w:cs="Arial"/>
          <w:sz w:val="24"/>
          <w:szCs w:val="24"/>
        </w:rPr>
        <w:footnoteReference w:id="25"/>
      </w:r>
      <w:r w:rsidR="003D325B">
        <w:rPr>
          <w:rFonts w:ascii="Arial" w:hAnsi="Arial" w:cs="Arial"/>
          <w:sz w:val="24"/>
          <w:szCs w:val="24"/>
        </w:rPr>
        <w:t xml:space="preserve">  L</w:t>
      </w:r>
      <w:r w:rsidRPr="0047366B">
        <w:rPr>
          <w:rFonts w:ascii="Arial" w:hAnsi="Arial" w:cs="Arial"/>
          <w:sz w:val="24"/>
          <w:szCs w:val="24"/>
        </w:rPr>
        <w:t xml:space="preserve">a combinación de todos estos aspectos técnicos y metodológicos sobre el fenómeno </w:t>
      </w:r>
      <w:r w:rsidR="003D325B">
        <w:rPr>
          <w:rFonts w:ascii="Arial" w:hAnsi="Arial" w:cs="Arial"/>
          <w:sz w:val="24"/>
          <w:szCs w:val="24"/>
        </w:rPr>
        <w:t xml:space="preserve">en estudio, las instituciones, </w:t>
      </w:r>
      <w:r w:rsidRPr="0047366B">
        <w:rPr>
          <w:rFonts w:ascii="Arial" w:hAnsi="Arial" w:cs="Arial"/>
          <w:sz w:val="24"/>
          <w:szCs w:val="24"/>
        </w:rPr>
        <w:t>leyes vigentes aprobadas y ratificadas en el país para trabajar con este problema</w:t>
      </w:r>
      <w:r w:rsidR="003D325B">
        <w:rPr>
          <w:rFonts w:ascii="Arial" w:hAnsi="Arial" w:cs="Arial"/>
          <w:sz w:val="24"/>
          <w:szCs w:val="24"/>
        </w:rPr>
        <w:t xml:space="preserve">, son el centro de estudio con lo que pretendemos descubrir </w:t>
      </w:r>
      <w:r w:rsidRPr="0047366B">
        <w:rPr>
          <w:rFonts w:ascii="Arial" w:hAnsi="Arial" w:cs="Arial"/>
          <w:sz w:val="24"/>
          <w:szCs w:val="24"/>
        </w:rPr>
        <w:t>el significa</w:t>
      </w:r>
      <w:r w:rsidR="003D325B">
        <w:rPr>
          <w:rFonts w:ascii="Arial" w:hAnsi="Arial" w:cs="Arial"/>
          <w:sz w:val="24"/>
          <w:szCs w:val="24"/>
        </w:rPr>
        <w:t>do que el abandono tiene para las adolescentes, así como c</w:t>
      </w:r>
      <w:r w:rsidRPr="0047366B">
        <w:rPr>
          <w:rFonts w:ascii="Arial" w:hAnsi="Arial" w:cs="Arial"/>
          <w:sz w:val="24"/>
          <w:szCs w:val="24"/>
        </w:rPr>
        <w:t xml:space="preserve">onocer el </w:t>
      </w:r>
      <w:r w:rsidR="00656CED">
        <w:rPr>
          <w:rFonts w:ascii="Arial" w:hAnsi="Arial" w:cs="Arial"/>
          <w:sz w:val="24"/>
          <w:szCs w:val="24"/>
        </w:rPr>
        <w:t>repercusiones tanto a nivel social como</w:t>
      </w:r>
      <w:r w:rsidRPr="0047366B">
        <w:rPr>
          <w:rFonts w:ascii="Arial" w:hAnsi="Arial" w:cs="Arial"/>
          <w:sz w:val="24"/>
          <w:szCs w:val="24"/>
        </w:rPr>
        <w:t xml:space="preserve"> emocional que genera esta c</w:t>
      </w:r>
      <w:r w:rsidR="003D325B">
        <w:rPr>
          <w:rFonts w:ascii="Arial" w:hAnsi="Arial" w:cs="Arial"/>
          <w:sz w:val="24"/>
          <w:szCs w:val="24"/>
        </w:rPr>
        <w:t>ondición en cada una de ella</w:t>
      </w:r>
      <w:r w:rsidRPr="0047366B">
        <w:rPr>
          <w:rFonts w:ascii="Arial" w:hAnsi="Arial" w:cs="Arial"/>
          <w:sz w:val="24"/>
          <w:szCs w:val="24"/>
        </w:rPr>
        <w:t>s</w:t>
      </w:r>
      <w:r w:rsidR="00656CED">
        <w:rPr>
          <w:rFonts w:ascii="Arial" w:hAnsi="Arial" w:cs="Arial"/>
          <w:sz w:val="24"/>
          <w:szCs w:val="24"/>
        </w:rPr>
        <w:t xml:space="preserve">, </w:t>
      </w:r>
      <w:r w:rsidRPr="0047366B">
        <w:rPr>
          <w:rFonts w:ascii="Arial" w:hAnsi="Arial" w:cs="Arial"/>
          <w:sz w:val="24"/>
          <w:szCs w:val="24"/>
        </w:rPr>
        <w:t>a partir de esto realizar valoraciones respecto a las consecuencias a nivel familiar y macro social sobre el impacto del abandono en la realidad salvadoreña.</w:t>
      </w:r>
    </w:p>
    <w:p w:rsidR="00191A9E" w:rsidRDefault="00C22A1D" w:rsidP="00A036ED">
      <w:pPr>
        <w:spacing w:after="340" w:line="360" w:lineRule="auto"/>
        <w:jc w:val="both"/>
        <w:rPr>
          <w:rFonts w:ascii="Arial" w:hAnsi="Arial" w:cs="Arial"/>
          <w:sz w:val="24"/>
          <w:szCs w:val="24"/>
        </w:rPr>
      </w:pPr>
      <w:r w:rsidRPr="0047366B">
        <w:rPr>
          <w:rFonts w:ascii="Arial" w:hAnsi="Arial" w:cs="Arial"/>
          <w:sz w:val="24"/>
          <w:szCs w:val="24"/>
        </w:rPr>
        <w:t>“El descubrimiento del significado”</w:t>
      </w:r>
      <w:r w:rsidRPr="0047366B">
        <w:rPr>
          <w:rStyle w:val="Refdenotaalpie"/>
          <w:rFonts w:ascii="Arial" w:hAnsi="Arial" w:cs="Arial"/>
          <w:sz w:val="24"/>
          <w:szCs w:val="24"/>
        </w:rPr>
        <w:footnoteReference w:id="26"/>
      </w:r>
      <w:r w:rsidRPr="0047366B">
        <w:rPr>
          <w:rFonts w:ascii="Arial" w:hAnsi="Arial" w:cs="Arial"/>
          <w:sz w:val="24"/>
          <w:szCs w:val="24"/>
        </w:rPr>
        <w:t xml:space="preserve"> e</w:t>
      </w:r>
      <w:r>
        <w:rPr>
          <w:rFonts w:ascii="Arial" w:hAnsi="Arial" w:cs="Arial"/>
          <w:sz w:val="24"/>
          <w:szCs w:val="24"/>
        </w:rPr>
        <w:t xml:space="preserve">s la característica que según </w:t>
      </w:r>
      <w:r w:rsidR="00656CED">
        <w:rPr>
          <w:rFonts w:ascii="Arial" w:hAnsi="Arial" w:cs="Arial"/>
          <w:sz w:val="24"/>
          <w:szCs w:val="24"/>
        </w:rPr>
        <w:t xml:space="preserve">el auto </w:t>
      </w:r>
      <w:r>
        <w:rPr>
          <w:rFonts w:ascii="Arial" w:hAnsi="Arial" w:cs="Arial"/>
          <w:sz w:val="24"/>
          <w:szCs w:val="24"/>
        </w:rPr>
        <w:t xml:space="preserve">Ruiz </w:t>
      </w:r>
      <w:r w:rsidR="00F645E7">
        <w:rPr>
          <w:rFonts w:ascii="Arial" w:hAnsi="Arial" w:cs="Arial"/>
          <w:sz w:val="24"/>
          <w:szCs w:val="24"/>
        </w:rPr>
        <w:t>O</w:t>
      </w:r>
      <w:r w:rsidR="00F645E7" w:rsidRPr="0047366B">
        <w:rPr>
          <w:rFonts w:ascii="Arial" w:hAnsi="Arial" w:cs="Arial"/>
          <w:sz w:val="24"/>
          <w:szCs w:val="24"/>
        </w:rPr>
        <w:t>labuénaga</w:t>
      </w:r>
      <w:r w:rsidRPr="0047366B">
        <w:rPr>
          <w:rFonts w:ascii="Arial" w:hAnsi="Arial" w:cs="Arial"/>
          <w:sz w:val="24"/>
          <w:szCs w:val="24"/>
        </w:rPr>
        <w:t xml:space="preserve"> tiene la investigación cualitativa</w:t>
      </w:r>
      <w:r w:rsidR="00656CED">
        <w:rPr>
          <w:rFonts w:ascii="Arial" w:hAnsi="Arial" w:cs="Arial"/>
          <w:sz w:val="24"/>
          <w:szCs w:val="24"/>
        </w:rPr>
        <w:t>,</w:t>
      </w:r>
      <w:r w:rsidRPr="0047366B">
        <w:rPr>
          <w:rFonts w:ascii="Arial" w:hAnsi="Arial" w:cs="Arial"/>
          <w:sz w:val="24"/>
          <w:szCs w:val="24"/>
        </w:rPr>
        <w:t xml:space="preserve"> coincidiendo de esta manera con el inter</w:t>
      </w:r>
      <w:r w:rsidR="00656CED">
        <w:rPr>
          <w:rFonts w:ascii="Arial" w:hAnsi="Arial" w:cs="Arial"/>
          <w:sz w:val="24"/>
          <w:szCs w:val="24"/>
        </w:rPr>
        <w:t>és de aplicar este enfoque al estudio debido a que permitió</w:t>
      </w:r>
      <w:r w:rsidRPr="0047366B">
        <w:rPr>
          <w:rFonts w:ascii="Arial" w:hAnsi="Arial" w:cs="Arial"/>
          <w:sz w:val="24"/>
          <w:szCs w:val="24"/>
        </w:rPr>
        <w:t xml:space="preserve"> prof</w:t>
      </w:r>
      <w:r w:rsidR="00656CED">
        <w:rPr>
          <w:rFonts w:ascii="Arial" w:hAnsi="Arial" w:cs="Arial"/>
          <w:sz w:val="24"/>
          <w:szCs w:val="24"/>
        </w:rPr>
        <w:t>undizar en la cotidianidad de la</w:t>
      </w:r>
      <w:r w:rsidRPr="0047366B">
        <w:rPr>
          <w:rFonts w:ascii="Arial" w:hAnsi="Arial" w:cs="Arial"/>
          <w:sz w:val="24"/>
          <w:szCs w:val="24"/>
        </w:rPr>
        <w:t>s adolescentes</w:t>
      </w:r>
      <w:r w:rsidR="00656CED">
        <w:rPr>
          <w:rFonts w:ascii="Arial" w:hAnsi="Arial" w:cs="Arial"/>
          <w:sz w:val="24"/>
          <w:szCs w:val="24"/>
        </w:rPr>
        <w:t>, facilit</w:t>
      </w:r>
      <w:r w:rsidR="00C5672D">
        <w:rPr>
          <w:rFonts w:ascii="Arial" w:hAnsi="Arial" w:cs="Arial"/>
          <w:sz w:val="24"/>
          <w:szCs w:val="24"/>
        </w:rPr>
        <w:t xml:space="preserve">ando </w:t>
      </w:r>
      <w:r w:rsidRPr="0047366B">
        <w:rPr>
          <w:rFonts w:ascii="Arial" w:hAnsi="Arial" w:cs="Arial"/>
          <w:sz w:val="24"/>
          <w:szCs w:val="24"/>
        </w:rPr>
        <w:t>descodificar aspectos relacionado con sus sentimientos al estar en las institucione</w:t>
      </w:r>
      <w:r w:rsidR="00C5672D">
        <w:rPr>
          <w:rFonts w:ascii="Arial" w:hAnsi="Arial" w:cs="Arial"/>
          <w:sz w:val="24"/>
          <w:szCs w:val="24"/>
        </w:rPr>
        <w:t xml:space="preserve">s, con su familia, </w:t>
      </w:r>
      <w:r w:rsidRPr="0047366B">
        <w:rPr>
          <w:rFonts w:ascii="Arial" w:hAnsi="Arial" w:cs="Arial"/>
          <w:sz w:val="24"/>
          <w:szCs w:val="24"/>
        </w:rPr>
        <w:t>relaciones que e</w:t>
      </w:r>
      <w:r w:rsidR="00C5672D">
        <w:rPr>
          <w:rFonts w:ascii="Arial" w:hAnsi="Arial" w:cs="Arial"/>
          <w:sz w:val="24"/>
          <w:szCs w:val="24"/>
        </w:rPr>
        <w:t xml:space="preserve">ntablan con sus amigos, </w:t>
      </w:r>
      <w:r w:rsidRPr="0047366B">
        <w:rPr>
          <w:rFonts w:ascii="Arial" w:hAnsi="Arial" w:cs="Arial"/>
          <w:sz w:val="24"/>
          <w:szCs w:val="24"/>
        </w:rPr>
        <w:t>el trato que reciben de las orientadoras o tías (como l</w:t>
      </w:r>
      <w:r w:rsidR="00C5672D">
        <w:rPr>
          <w:rFonts w:ascii="Arial" w:hAnsi="Arial" w:cs="Arial"/>
          <w:sz w:val="24"/>
          <w:szCs w:val="24"/>
        </w:rPr>
        <w:t>as adolescentes llaman a las(</w:t>
      </w:r>
      <w:r w:rsidRPr="0047366B">
        <w:rPr>
          <w:rFonts w:ascii="Arial" w:hAnsi="Arial" w:cs="Arial"/>
          <w:sz w:val="24"/>
          <w:szCs w:val="24"/>
        </w:rPr>
        <w:t>os</w:t>
      </w:r>
      <w:r w:rsidR="00C5672D">
        <w:rPr>
          <w:rFonts w:ascii="Arial" w:hAnsi="Arial" w:cs="Arial"/>
          <w:sz w:val="24"/>
          <w:szCs w:val="24"/>
        </w:rPr>
        <w:t>)</w:t>
      </w:r>
      <w:r w:rsidRPr="0047366B">
        <w:rPr>
          <w:rFonts w:ascii="Arial" w:hAnsi="Arial" w:cs="Arial"/>
          <w:sz w:val="24"/>
          <w:szCs w:val="24"/>
        </w:rPr>
        <w:t xml:space="preserve"> </w:t>
      </w:r>
      <w:r w:rsidR="00BF6813">
        <w:rPr>
          <w:rFonts w:ascii="Arial" w:hAnsi="Arial" w:cs="Arial"/>
          <w:sz w:val="24"/>
          <w:szCs w:val="24"/>
        </w:rPr>
        <w:t xml:space="preserve">profesionales que laboran en las </w:t>
      </w:r>
      <w:r w:rsidR="00BF6813" w:rsidRPr="0047366B">
        <w:rPr>
          <w:rFonts w:ascii="Arial" w:hAnsi="Arial" w:cs="Arial"/>
          <w:sz w:val="24"/>
          <w:szCs w:val="24"/>
        </w:rPr>
        <w:t>institucion</w:t>
      </w:r>
      <w:r w:rsidR="00C5672D">
        <w:rPr>
          <w:rFonts w:ascii="Arial" w:hAnsi="Arial" w:cs="Arial"/>
          <w:sz w:val="24"/>
          <w:szCs w:val="24"/>
        </w:rPr>
        <w:t xml:space="preserve">ales), </w:t>
      </w:r>
      <w:r w:rsidRPr="0047366B">
        <w:rPr>
          <w:rFonts w:ascii="Arial" w:hAnsi="Arial" w:cs="Arial"/>
          <w:sz w:val="24"/>
          <w:szCs w:val="24"/>
        </w:rPr>
        <w:t xml:space="preserve">la educación a la que </w:t>
      </w:r>
      <w:r w:rsidR="00C5672D">
        <w:rPr>
          <w:rFonts w:ascii="Arial" w:hAnsi="Arial" w:cs="Arial"/>
          <w:sz w:val="24"/>
          <w:szCs w:val="24"/>
        </w:rPr>
        <w:t>se les brinda acceso, al mismo tiempo que las informantes claves permitiero</w:t>
      </w:r>
      <w:r w:rsidRPr="0047366B">
        <w:rPr>
          <w:rFonts w:ascii="Arial" w:hAnsi="Arial" w:cs="Arial"/>
          <w:sz w:val="24"/>
          <w:szCs w:val="24"/>
        </w:rPr>
        <w:t>n realizar valoraciones sobre las actitudes o acci</w:t>
      </w:r>
      <w:r w:rsidR="00C5672D">
        <w:rPr>
          <w:rFonts w:ascii="Arial" w:hAnsi="Arial" w:cs="Arial"/>
          <w:sz w:val="24"/>
          <w:szCs w:val="24"/>
        </w:rPr>
        <w:t>onar de la</w:t>
      </w:r>
      <w:r w:rsidR="00BF6813">
        <w:rPr>
          <w:rFonts w:ascii="Arial" w:hAnsi="Arial" w:cs="Arial"/>
          <w:sz w:val="24"/>
          <w:szCs w:val="24"/>
        </w:rPr>
        <w:t>s profesionales, y as</w:t>
      </w:r>
      <w:r w:rsidR="00BF6813" w:rsidRPr="0047366B">
        <w:rPr>
          <w:rFonts w:ascii="Arial" w:hAnsi="Arial" w:cs="Arial"/>
          <w:sz w:val="24"/>
          <w:szCs w:val="24"/>
        </w:rPr>
        <w:t>í</w:t>
      </w:r>
      <w:r w:rsidRPr="0047366B">
        <w:rPr>
          <w:rFonts w:ascii="Arial" w:hAnsi="Arial" w:cs="Arial"/>
          <w:sz w:val="24"/>
          <w:szCs w:val="24"/>
        </w:rPr>
        <w:t xml:space="preserve"> ver si ellos están tomando el papel de formadores y educadores de esta población o si est</w:t>
      </w:r>
      <w:r w:rsidR="00C5672D">
        <w:rPr>
          <w:rFonts w:ascii="Arial" w:hAnsi="Arial" w:cs="Arial"/>
          <w:sz w:val="24"/>
          <w:szCs w:val="24"/>
        </w:rPr>
        <w:t>án incidiendo en conductas antisociales de las adolescentes</w:t>
      </w:r>
      <w:r w:rsidRPr="0047366B">
        <w:rPr>
          <w:rFonts w:ascii="Arial" w:hAnsi="Arial" w:cs="Arial"/>
          <w:sz w:val="24"/>
          <w:szCs w:val="24"/>
        </w:rPr>
        <w:t>.</w:t>
      </w:r>
    </w:p>
    <w:p w:rsidR="00446294" w:rsidRDefault="00C22A1D" w:rsidP="00A036ED">
      <w:pPr>
        <w:spacing w:line="360" w:lineRule="auto"/>
        <w:jc w:val="both"/>
        <w:rPr>
          <w:rFonts w:ascii="Arial" w:hAnsi="Arial" w:cs="Arial"/>
          <w:sz w:val="24"/>
          <w:szCs w:val="24"/>
        </w:rPr>
      </w:pPr>
      <w:r w:rsidRPr="0047366B">
        <w:rPr>
          <w:rFonts w:ascii="Arial" w:hAnsi="Arial" w:cs="Arial"/>
          <w:sz w:val="24"/>
          <w:szCs w:val="24"/>
        </w:rPr>
        <w:t xml:space="preserve">Todos estos aspectos </w:t>
      </w:r>
      <w:r w:rsidR="00C5672D">
        <w:rPr>
          <w:rFonts w:ascii="Arial" w:hAnsi="Arial" w:cs="Arial"/>
          <w:sz w:val="24"/>
          <w:szCs w:val="24"/>
        </w:rPr>
        <w:t>fuero</w:t>
      </w:r>
      <w:r w:rsidRPr="0047366B">
        <w:rPr>
          <w:rFonts w:ascii="Arial" w:hAnsi="Arial" w:cs="Arial"/>
          <w:sz w:val="24"/>
          <w:szCs w:val="24"/>
        </w:rPr>
        <w:t xml:space="preserve">n </w:t>
      </w:r>
      <w:r w:rsidR="00AE2458" w:rsidRPr="0047366B">
        <w:rPr>
          <w:rFonts w:ascii="Arial" w:hAnsi="Arial" w:cs="Arial"/>
          <w:sz w:val="24"/>
          <w:szCs w:val="24"/>
        </w:rPr>
        <w:t>descubiertos</w:t>
      </w:r>
      <w:r w:rsidRPr="0047366B">
        <w:rPr>
          <w:rFonts w:ascii="Arial" w:hAnsi="Arial" w:cs="Arial"/>
          <w:sz w:val="24"/>
          <w:szCs w:val="24"/>
        </w:rPr>
        <w:t xml:space="preserve"> a</w:t>
      </w:r>
      <w:r w:rsidR="007E3963">
        <w:rPr>
          <w:rFonts w:ascii="Arial" w:hAnsi="Arial" w:cs="Arial"/>
          <w:sz w:val="24"/>
          <w:szCs w:val="24"/>
        </w:rPr>
        <w:t xml:space="preserve"> </w:t>
      </w:r>
      <w:r w:rsidR="00AE2458" w:rsidRPr="0047366B">
        <w:rPr>
          <w:rFonts w:ascii="Arial" w:hAnsi="Arial" w:cs="Arial"/>
          <w:sz w:val="24"/>
          <w:szCs w:val="24"/>
        </w:rPr>
        <w:t>través</w:t>
      </w:r>
      <w:r w:rsidRPr="0047366B">
        <w:rPr>
          <w:rFonts w:ascii="Arial" w:hAnsi="Arial" w:cs="Arial"/>
          <w:sz w:val="24"/>
          <w:szCs w:val="24"/>
        </w:rPr>
        <w:t xml:space="preserve"> del desarrol</w:t>
      </w:r>
      <w:r w:rsidR="00C5672D">
        <w:rPr>
          <w:rFonts w:ascii="Arial" w:hAnsi="Arial" w:cs="Arial"/>
          <w:sz w:val="24"/>
          <w:szCs w:val="24"/>
        </w:rPr>
        <w:t>lo progresivo de las cinco fase</w:t>
      </w:r>
      <w:r w:rsidRPr="0047366B">
        <w:rPr>
          <w:rFonts w:ascii="Arial" w:hAnsi="Arial" w:cs="Arial"/>
          <w:sz w:val="24"/>
          <w:szCs w:val="24"/>
        </w:rPr>
        <w:t xml:space="preserve">s </w:t>
      </w:r>
      <w:r w:rsidR="00C5672D">
        <w:rPr>
          <w:rFonts w:ascii="Arial" w:hAnsi="Arial" w:cs="Arial"/>
          <w:sz w:val="24"/>
          <w:szCs w:val="24"/>
        </w:rPr>
        <w:t xml:space="preserve">del diseño de trabajo </w:t>
      </w:r>
      <w:r w:rsidRPr="0047366B">
        <w:rPr>
          <w:rFonts w:ascii="Arial" w:hAnsi="Arial" w:cs="Arial"/>
          <w:sz w:val="24"/>
          <w:szCs w:val="24"/>
        </w:rPr>
        <w:t>que propon</w:t>
      </w:r>
      <w:r>
        <w:rPr>
          <w:rFonts w:ascii="Arial" w:hAnsi="Arial" w:cs="Arial"/>
          <w:sz w:val="24"/>
          <w:szCs w:val="24"/>
        </w:rPr>
        <w:t xml:space="preserve">e Ruiz </w:t>
      </w:r>
      <w:r w:rsidR="007E3963">
        <w:rPr>
          <w:rFonts w:ascii="Arial" w:hAnsi="Arial" w:cs="Arial"/>
          <w:sz w:val="24"/>
          <w:szCs w:val="24"/>
        </w:rPr>
        <w:t>Olabuénaga</w:t>
      </w:r>
      <w:r w:rsidR="00C5672D">
        <w:rPr>
          <w:rFonts w:ascii="Arial" w:hAnsi="Arial" w:cs="Arial"/>
          <w:sz w:val="24"/>
          <w:szCs w:val="24"/>
        </w:rPr>
        <w:t>, en su método cualitativo</w:t>
      </w:r>
      <w:r>
        <w:rPr>
          <w:rFonts w:ascii="Arial" w:hAnsi="Arial" w:cs="Arial"/>
          <w:sz w:val="24"/>
          <w:szCs w:val="24"/>
        </w:rPr>
        <w:t>.</w:t>
      </w:r>
    </w:p>
    <w:p w:rsidR="00C22A1D" w:rsidRPr="00C5672D" w:rsidRDefault="00C22A1D" w:rsidP="00C22A1D">
      <w:pPr>
        <w:spacing w:after="0" w:line="360" w:lineRule="auto"/>
        <w:ind w:left="708" w:firstLine="708"/>
        <w:jc w:val="both"/>
        <w:rPr>
          <w:rFonts w:ascii="Arial" w:hAnsi="Arial" w:cs="Arial"/>
          <w:sz w:val="24"/>
          <w:szCs w:val="24"/>
        </w:rPr>
      </w:pPr>
      <w:r w:rsidRPr="00C5672D">
        <w:rPr>
          <w:rFonts w:ascii="Arial" w:hAnsi="Arial" w:cs="Arial"/>
          <w:sz w:val="24"/>
          <w:szCs w:val="24"/>
        </w:rPr>
        <w:lastRenderedPageBreak/>
        <w:t>.1. Metodología De Trabajo Social</w:t>
      </w:r>
    </w:p>
    <w:p w:rsidR="00C22A1D" w:rsidRPr="0047366B" w:rsidRDefault="00C22A1D" w:rsidP="00A036ED">
      <w:pPr>
        <w:spacing w:after="340" w:line="360" w:lineRule="auto"/>
        <w:ind w:firstLine="708"/>
        <w:jc w:val="both"/>
        <w:rPr>
          <w:rFonts w:ascii="Arial" w:hAnsi="Arial" w:cs="Arial"/>
          <w:sz w:val="24"/>
          <w:szCs w:val="24"/>
        </w:rPr>
      </w:pPr>
      <w:r>
        <w:rPr>
          <w:rFonts w:ascii="Arial" w:hAnsi="Arial" w:cs="Arial"/>
          <w:sz w:val="24"/>
          <w:szCs w:val="24"/>
        </w:rPr>
        <w:t xml:space="preserve">                </w:t>
      </w:r>
      <w:r w:rsidRPr="0047366B">
        <w:rPr>
          <w:rFonts w:ascii="Arial" w:hAnsi="Arial" w:cs="Arial"/>
          <w:sz w:val="24"/>
          <w:szCs w:val="24"/>
        </w:rPr>
        <w:t xml:space="preserve">El accionar de los y las trabajadoras sociales se caracteriza por enfocarse en los sujetos sociales </w:t>
      </w:r>
      <w:r w:rsidR="00C5672D">
        <w:rPr>
          <w:rFonts w:ascii="Arial" w:hAnsi="Arial" w:cs="Arial"/>
          <w:sz w:val="24"/>
          <w:szCs w:val="24"/>
        </w:rPr>
        <w:t>junto con los cuales se orienta</w:t>
      </w:r>
      <w:r w:rsidRPr="0047366B">
        <w:rPr>
          <w:rFonts w:ascii="Arial" w:hAnsi="Arial" w:cs="Arial"/>
          <w:sz w:val="24"/>
          <w:szCs w:val="24"/>
        </w:rPr>
        <w:t xml:space="preserve"> </w:t>
      </w:r>
      <w:r w:rsidR="00C5672D">
        <w:rPr>
          <w:rFonts w:ascii="Arial" w:hAnsi="Arial" w:cs="Arial"/>
          <w:sz w:val="24"/>
          <w:szCs w:val="24"/>
        </w:rPr>
        <w:t>para realizar esa</w:t>
      </w:r>
      <w:r w:rsidRPr="0047366B">
        <w:rPr>
          <w:rFonts w:ascii="Arial" w:hAnsi="Arial" w:cs="Arial"/>
          <w:sz w:val="24"/>
          <w:szCs w:val="24"/>
        </w:rPr>
        <w:t xml:space="preserve"> vinculación </w:t>
      </w:r>
      <w:r w:rsidR="00C5672D">
        <w:rPr>
          <w:rFonts w:ascii="Arial" w:hAnsi="Arial" w:cs="Arial"/>
          <w:sz w:val="24"/>
          <w:szCs w:val="24"/>
        </w:rPr>
        <w:t xml:space="preserve">y </w:t>
      </w:r>
      <w:r w:rsidRPr="0047366B">
        <w:rPr>
          <w:rFonts w:ascii="Arial" w:hAnsi="Arial" w:cs="Arial"/>
          <w:sz w:val="24"/>
          <w:szCs w:val="24"/>
        </w:rPr>
        <w:t>generar alternativas de solución a las carencias a</w:t>
      </w:r>
      <w:r>
        <w:rPr>
          <w:rFonts w:ascii="Arial" w:hAnsi="Arial" w:cs="Arial"/>
          <w:sz w:val="24"/>
          <w:szCs w:val="24"/>
        </w:rPr>
        <w:t xml:space="preserve"> </w:t>
      </w:r>
      <w:r w:rsidRPr="0047366B">
        <w:rPr>
          <w:rFonts w:ascii="Arial" w:hAnsi="Arial" w:cs="Arial"/>
          <w:sz w:val="24"/>
          <w:szCs w:val="24"/>
        </w:rPr>
        <w:t>través de las potencialidades de ellos en su contexto macro y micro social.</w:t>
      </w:r>
    </w:p>
    <w:p w:rsidR="00C22A1D" w:rsidRPr="0047366B" w:rsidRDefault="00C22A1D" w:rsidP="00A036ED">
      <w:pPr>
        <w:spacing w:after="340" w:line="360" w:lineRule="auto"/>
        <w:jc w:val="both"/>
        <w:rPr>
          <w:rFonts w:ascii="Arial" w:hAnsi="Arial" w:cs="Arial"/>
          <w:sz w:val="24"/>
          <w:szCs w:val="24"/>
        </w:rPr>
      </w:pPr>
      <w:r w:rsidRPr="0047366B">
        <w:rPr>
          <w:rFonts w:ascii="Arial" w:hAnsi="Arial" w:cs="Arial"/>
          <w:sz w:val="24"/>
          <w:szCs w:val="24"/>
        </w:rPr>
        <w:t>Tres son las intervenciones que caracterizan esta profesió</w:t>
      </w:r>
      <w:r>
        <w:rPr>
          <w:rFonts w:ascii="Arial" w:hAnsi="Arial" w:cs="Arial"/>
          <w:sz w:val="24"/>
          <w:szCs w:val="24"/>
        </w:rPr>
        <w:t>n</w:t>
      </w:r>
      <w:r w:rsidR="00C5672D">
        <w:rPr>
          <w:rFonts w:ascii="Arial" w:hAnsi="Arial" w:cs="Arial"/>
          <w:sz w:val="24"/>
          <w:szCs w:val="24"/>
        </w:rPr>
        <w:t xml:space="preserve">: caso, grupo y comunidad, la que </w:t>
      </w:r>
      <w:r w:rsidRPr="0047366B">
        <w:rPr>
          <w:rFonts w:ascii="Arial" w:hAnsi="Arial" w:cs="Arial"/>
          <w:sz w:val="24"/>
          <w:szCs w:val="24"/>
        </w:rPr>
        <w:t xml:space="preserve">surge en El </w:t>
      </w:r>
      <w:r>
        <w:rPr>
          <w:rFonts w:ascii="Arial" w:hAnsi="Arial" w:cs="Arial"/>
          <w:sz w:val="24"/>
          <w:szCs w:val="24"/>
        </w:rPr>
        <w:t>Salvador en los años de 1953 como escue</w:t>
      </w:r>
      <w:r w:rsidR="00C5672D">
        <w:rPr>
          <w:rFonts w:ascii="Arial" w:hAnsi="Arial" w:cs="Arial"/>
          <w:sz w:val="24"/>
          <w:szCs w:val="24"/>
        </w:rPr>
        <w:t>la de trabajo social facilitando</w:t>
      </w:r>
      <w:r w:rsidR="000135D8">
        <w:rPr>
          <w:rFonts w:ascii="Arial" w:hAnsi="Arial" w:cs="Arial"/>
          <w:sz w:val="24"/>
          <w:szCs w:val="24"/>
        </w:rPr>
        <w:t xml:space="preserve"> un nivel de educación </w:t>
      </w:r>
      <w:r>
        <w:rPr>
          <w:rFonts w:ascii="Arial" w:hAnsi="Arial" w:cs="Arial"/>
          <w:sz w:val="24"/>
          <w:szCs w:val="24"/>
        </w:rPr>
        <w:t>técni</w:t>
      </w:r>
      <w:r w:rsidR="000135D8">
        <w:rPr>
          <w:rFonts w:ascii="Arial" w:hAnsi="Arial" w:cs="Arial"/>
          <w:sz w:val="24"/>
          <w:szCs w:val="24"/>
        </w:rPr>
        <w:t xml:space="preserve">co </w:t>
      </w:r>
      <w:r w:rsidRPr="0047366B">
        <w:rPr>
          <w:rFonts w:ascii="Arial" w:hAnsi="Arial" w:cs="Arial"/>
          <w:sz w:val="24"/>
          <w:szCs w:val="24"/>
        </w:rPr>
        <w:t>con enfoque asistencialista</w:t>
      </w:r>
      <w:r w:rsidR="000135D8">
        <w:rPr>
          <w:rFonts w:ascii="Arial" w:hAnsi="Arial" w:cs="Arial"/>
          <w:sz w:val="24"/>
          <w:szCs w:val="24"/>
        </w:rPr>
        <w:t xml:space="preserve">, </w:t>
      </w:r>
      <w:r w:rsidRPr="0047366B">
        <w:rPr>
          <w:rFonts w:ascii="Arial" w:hAnsi="Arial" w:cs="Arial"/>
          <w:sz w:val="24"/>
          <w:szCs w:val="24"/>
        </w:rPr>
        <w:t>es decir</w:t>
      </w:r>
      <w:r w:rsidR="000135D8">
        <w:rPr>
          <w:rFonts w:ascii="Arial" w:hAnsi="Arial" w:cs="Arial"/>
          <w:sz w:val="24"/>
          <w:szCs w:val="24"/>
        </w:rPr>
        <w:t xml:space="preserve"> que ya en el quehacer se brindaba una </w:t>
      </w:r>
      <w:r w:rsidRPr="0047366B">
        <w:rPr>
          <w:rFonts w:ascii="Arial" w:hAnsi="Arial" w:cs="Arial"/>
          <w:sz w:val="24"/>
          <w:szCs w:val="24"/>
        </w:rPr>
        <w:t>atención paliativa e inmediata a las necesidade</w:t>
      </w:r>
      <w:r w:rsidR="000135D8">
        <w:rPr>
          <w:rFonts w:ascii="Arial" w:hAnsi="Arial" w:cs="Arial"/>
          <w:sz w:val="24"/>
          <w:szCs w:val="24"/>
        </w:rPr>
        <w:t xml:space="preserve">s de las personas, </w:t>
      </w:r>
      <w:r w:rsidRPr="0047366B">
        <w:rPr>
          <w:rFonts w:ascii="Arial" w:hAnsi="Arial" w:cs="Arial"/>
          <w:sz w:val="24"/>
          <w:szCs w:val="24"/>
        </w:rPr>
        <w:t>caracteriz</w:t>
      </w:r>
      <w:r w:rsidR="000135D8">
        <w:rPr>
          <w:rFonts w:ascii="Arial" w:hAnsi="Arial" w:cs="Arial"/>
          <w:sz w:val="24"/>
          <w:szCs w:val="24"/>
        </w:rPr>
        <w:t>and</w:t>
      </w:r>
      <w:r w:rsidRPr="0047366B">
        <w:rPr>
          <w:rFonts w:ascii="Arial" w:hAnsi="Arial" w:cs="Arial"/>
          <w:sz w:val="24"/>
          <w:szCs w:val="24"/>
        </w:rPr>
        <w:t xml:space="preserve">o </w:t>
      </w:r>
      <w:r w:rsidR="000135D8">
        <w:rPr>
          <w:rFonts w:ascii="Arial" w:hAnsi="Arial" w:cs="Arial"/>
          <w:sz w:val="24"/>
          <w:szCs w:val="24"/>
        </w:rPr>
        <w:t xml:space="preserve">de esta manera </w:t>
      </w:r>
      <w:r w:rsidRPr="0047366B">
        <w:rPr>
          <w:rFonts w:ascii="Arial" w:hAnsi="Arial" w:cs="Arial"/>
          <w:sz w:val="24"/>
          <w:szCs w:val="24"/>
        </w:rPr>
        <w:t>por muchos años la profesión</w:t>
      </w:r>
      <w:r w:rsidR="000135D8">
        <w:rPr>
          <w:rFonts w:ascii="Arial" w:hAnsi="Arial" w:cs="Arial"/>
          <w:sz w:val="24"/>
          <w:szCs w:val="24"/>
        </w:rPr>
        <w:t xml:space="preserve">, pero </w:t>
      </w:r>
      <w:r w:rsidR="000135D8" w:rsidRPr="0047366B">
        <w:rPr>
          <w:rFonts w:ascii="Arial" w:hAnsi="Arial" w:cs="Arial"/>
          <w:sz w:val="24"/>
          <w:szCs w:val="24"/>
        </w:rPr>
        <w:t>llev</w:t>
      </w:r>
      <w:r w:rsidR="000135D8">
        <w:rPr>
          <w:rFonts w:ascii="Arial" w:hAnsi="Arial" w:cs="Arial"/>
          <w:sz w:val="24"/>
          <w:szCs w:val="24"/>
        </w:rPr>
        <w:t>ánd</w:t>
      </w:r>
      <w:r w:rsidR="000135D8" w:rsidRPr="0047366B">
        <w:rPr>
          <w:rFonts w:ascii="Arial" w:hAnsi="Arial" w:cs="Arial"/>
          <w:sz w:val="24"/>
          <w:szCs w:val="24"/>
        </w:rPr>
        <w:t>o</w:t>
      </w:r>
      <w:r w:rsidR="000135D8">
        <w:rPr>
          <w:rFonts w:ascii="Arial" w:hAnsi="Arial" w:cs="Arial"/>
          <w:sz w:val="24"/>
          <w:szCs w:val="24"/>
        </w:rPr>
        <w:t xml:space="preserve">la a tener un proceso </w:t>
      </w:r>
      <w:r w:rsidRPr="0047366B">
        <w:rPr>
          <w:rFonts w:ascii="Arial" w:hAnsi="Arial" w:cs="Arial"/>
          <w:sz w:val="24"/>
          <w:szCs w:val="24"/>
        </w:rPr>
        <w:t>e</w:t>
      </w:r>
      <w:r w:rsidR="000135D8">
        <w:rPr>
          <w:rFonts w:ascii="Arial" w:hAnsi="Arial" w:cs="Arial"/>
          <w:sz w:val="24"/>
          <w:szCs w:val="24"/>
        </w:rPr>
        <w:t>n la reconceptualizació</w:t>
      </w:r>
      <w:r w:rsidRPr="0047366B">
        <w:rPr>
          <w:rFonts w:ascii="Arial" w:hAnsi="Arial" w:cs="Arial"/>
          <w:sz w:val="24"/>
          <w:szCs w:val="24"/>
        </w:rPr>
        <w:t>n</w:t>
      </w:r>
      <w:r w:rsidRPr="0047366B">
        <w:rPr>
          <w:rStyle w:val="Refdenotaalpie"/>
          <w:rFonts w:ascii="Arial" w:hAnsi="Arial" w:cs="Arial"/>
          <w:sz w:val="24"/>
          <w:szCs w:val="24"/>
        </w:rPr>
        <w:footnoteReference w:id="27"/>
      </w:r>
      <w:r w:rsidR="000135D8">
        <w:rPr>
          <w:rFonts w:ascii="Arial" w:hAnsi="Arial" w:cs="Arial"/>
          <w:sz w:val="24"/>
          <w:szCs w:val="24"/>
        </w:rPr>
        <w:t xml:space="preserve">, </w:t>
      </w:r>
      <w:r w:rsidR="00F372E4">
        <w:rPr>
          <w:rFonts w:ascii="Arial" w:hAnsi="Arial" w:cs="Arial"/>
          <w:sz w:val="24"/>
          <w:szCs w:val="24"/>
        </w:rPr>
        <w:t xml:space="preserve">lo que permitió </w:t>
      </w:r>
      <w:r w:rsidRPr="0047366B">
        <w:rPr>
          <w:rFonts w:ascii="Arial" w:hAnsi="Arial" w:cs="Arial"/>
          <w:sz w:val="24"/>
          <w:szCs w:val="24"/>
        </w:rPr>
        <w:t>plante</w:t>
      </w:r>
      <w:r w:rsidR="00F372E4">
        <w:rPr>
          <w:rFonts w:ascii="Arial" w:hAnsi="Arial" w:cs="Arial"/>
          <w:sz w:val="24"/>
          <w:szCs w:val="24"/>
        </w:rPr>
        <w:t>ar</w:t>
      </w:r>
      <w:r w:rsidRPr="0047366B">
        <w:rPr>
          <w:rFonts w:ascii="Arial" w:hAnsi="Arial" w:cs="Arial"/>
          <w:sz w:val="24"/>
          <w:szCs w:val="24"/>
        </w:rPr>
        <w:t xml:space="preserve"> nuevas y  modificadas maneras de intervención con e</w:t>
      </w:r>
      <w:r w:rsidR="00F372E4">
        <w:rPr>
          <w:rFonts w:ascii="Arial" w:hAnsi="Arial" w:cs="Arial"/>
          <w:sz w:val="24"/>
          <w:szCs w:val="24"/>
        </w:rPr>
        <w:t xml:space="preserve">l sujeto social </w:t>
      </w:r>
      <w:r w:rsidRPr="0047366B">
        <w:rPr>
          <w:rFonts w:ascii="Arial" w:hAnsi="Arial" w:cs="Arial"/>
          <w:sz w:val="24"/>
          <w:szCs w:val="24"/>
        </w:rPr>
        <w:t xml:space="preserve">y </w:t>
      </w:r>
      <w:r w:rsidR="00F372E4">
        <w:rPr>
          <w:rFonts w:ascii="Arial" w:hAnsi="Arial" w:cs="Arial"/>
          <w:sz w:val="24"/>
          <w:szCs w:val="24"/>
        </w:rPr>
        <w:t xml:space="preserve">sus </w:t>
      </w:r>
      <w:r w:rsidRPr="0047366B">
        <w:rPr>
          <w:rFonts w:ascii="Arial" w:hAnsi="Arial" w:cs="Arial"/>
          <w:sz w:val="24"/>
          <w:szCs w:val="24"/>
        </w:rPr>
        <w:t>potencialidades</w:t>
      </w:r>
      <w:r w:rsidR="00F372E4">
        <w:rPr>
          <w:rFonts w:ascii="Arial" w:hAnsi="Arial" w:cs="Arial"/>
          <w:sz w:val="24"/>
          <w:szCs w:val="24"/>
        </w:rPr>
        <w:t>,</w:t>
      </w:r>
      <w:r w:rsidRPr="0047366B">
        <w:rPr>
          <w:rFonts w:ascii="Arial" w:hAnsi="Arial" w:cs="Arial"/>
          <w:sz w:val="24"/>
          <w:szCs w:val="24"/>
        </w:rPr>
        <w:t xml:space="preserve"> transformándose </w:t>
      </w:r>
      <w:r w:rsidR="00F372E4">
        <w:rPr>
          <w:rFonts w:ascii="Arial" w:hAnsi="Arial" w:cs="Arial"/>
          <w:sz w:val="24"/>
          <w:szCs w:val="24"/>
        </w:rPr>
        <w:t xml:space="preserve">esta misma </w:t>
      </w:r>
      <w:r w:rsidRPr="0047366B">
        <w:rPr>
          <w:rFonts w:ascii="Arial" w:hAnsi="Arial" w:cs="Arial"/>
          <w:sz w:val="24"/>
          <w:szCs w:val="24"/>
        </w:rPr>
        <w:t xml:space="preserve">en impulsora de </w:t>
      </w:r>
      <w:r w:rsidR="00F372E4">
        <w:rPr>
          <w:rFonts w:ascii="Arial" w:hAnsi="Arial" w:cs="Arial"/>
          <w:sz w:val="24"/>
          <w:szCs w:val="24"/>
        </w:rPr>
        <w:t>cambios que lleven a la perfección</w:t>
      </w:r>
      <w:r w:rsidRPr="0047366B">
        <w:rPr>
          <w:rFonts w:ascii="Arial" w:hAnsi="Arial" w:cs="Arial"/>
          <w:sz w:val="24"/>
          <w:szCs w:val="24"/>
        </w:rPr>
        <w:t xml:space="preserve"> de habilidades y capacidad</w:t>
      </w:r>
      <w:r w:rsidR="00F372E4">
        <w:rPr>
          <w:rFonts w:ascii="Arial" w:hAnsi="Arial" w:cs="Arial"/>
          <w:sz w:val="24"/>
          <w:szCs w:val="24"/>
        </w:rPr>
        <w:t xml:space="preserve">es que cada persona tiene para </w:t>
      </w:r>
      <w:r w:rsidRPr="0047366B">
        <w:rPr>
          <w:rFonts w:ascii="Arial" w:hAnsi="Arial" w:cs="Arial"/>
          <w:sz w:val="24"/>
          <w:szCs w:val="24"/>
        </w:rPr>
        <w:t xml:space="preserve">influenciar en la solución de sus problemas de una manera activa y </w:t>
      </w:r>
      <w:r w:rsidR="00C55CE2" w:rsidRPr="0047366B">
        <w:rPr>
          <w:rFonts w:ascii="Arial" w:hAnsi="Arial" w:cs="Arial"/>
          <w:sz w:val="24"/>
          <w:szCs w:val="24"/>
        </w:rPr>
        <w:t>con</w:t>
      </w:r>
      <w:r w:rsidR="00C55CE2">
        <w:rPr>
          <w:rFonts w:ascii="Arial" w:hAnsi="Arial" w:cs="Arial"/>
          <w:sz w:val="24"/>
          <w:szCs w:val="24"/>
        </w:rPr>
        <w:t>s</w:t>
      </w:r>
      <w:r w:rsidR="00C55CE2" w:rsidRPr="0047366B">
        <w:rPr>
          <w:rFonts w:ascii="Arial" w:hAnsi="Arial" w:cs="Arial"/>
          <w:sz w:val="24"/>
          <w:szCs w:val="24"/>
        </w:rPr>
        <w:t>iente</w:t>
      </w:r>
      <w:r w:rsidRPr="0047366B">
        <w:rPr>
          <w:rFonts w:ascii="Arial" w:hAnsi="Arial" w:cs="Arial"/>
          <w:sz w:val="24"/>
          <w:szCs w:val="24"/>
        </w:rPr>
        <w:t>.</w:t>
      </w:r>
    </w:p>
    <w:p w:rsidR="00C22A1D" w:rsidRPr="00C22A1D" w:rsidRDefault="00C22A1D" w:rsidP="00A036ED">
      <w:pPr>
        <w:spacing w:after="340" w:line="360" w:lineRule="auto"/>
        <w:jc w:val="both"/>
        <w:rPr>
          <w:rFonts w:ascii="Arial" w:hAnsi="Arial" w:cs="Arial"/>
          <w:b/>
          <w:sz w:val="24"/>
          <w:szCs w:val="24"/>
        </w:rPr>
      </w:pPr>
      <w:r w:rsidRPr="00C55CE2">
        <w:rPr>
          <w:rFonts w:ascii="Arial" w:hAnsi="Arial" w:cs="Arial"/>
          <w:b/>
          <w:sz w:val="24"/>
          <w:szCs w:val="24"/>
        </w:rPr>
        <w:t>Trabajo Social Individual y Familiar:</w:t>
      </w:r>
      <w:r>
        <w:rPr>
          <w:rFonts w:ascii="Arial" w:hAnsi="Arial" w:cs="Arial"/>
          <w:b/>
          <w:sz w:val="24"/>
          <w:szCs w:val="24"/>
        </w:rPr>
        <w:t xml:space="preserve"> </w:t>
      </w:r>
      <w:r w:rsidR="00C55CE2">
        <w:rPr>
          <w:rFonts w:ascii="Arial" w:hAnsi="Arial" w:cs="Arial"/>
          <w:sz w:val="24"/>
          <w:szCs w:val="24"/>
        </w:rPr>
        <w:t>El Trabajo S</w:t>
      </w:r>
      <w:r w:rsidRPr="0047366B">
        <w:rPr>
          <w:rFonts w:ascii="Arial" w:hAnsi="Arial" w:cs="Arial"/>
          <w:sz w:val="24"/>
          <w:szCs w:val="24"/>
        </w:rPr>
        <w:t xml:space="preserve">ocial de caso como se </w:t>
      </w:r>
      <w:r w:rsidR="00C55CE2">
        <w:rPr>
          <w:rFonts w:ascii="Arial" w:hAnsi="Arial" w:cs="Arial"/>
          <w:sz w:val="24"/>
          <w:szCs w:val="24"/>
        </w:rPr>
        <w:t>le denomino desde el siglo XVI-</w:t>
      </w:r>
      <w:r w:rsidRPr="0047366B">
        <w:rPr>
          <w:rFonts w:ascii="Arial" w:hAnsi="Arial" w:cs="Arial"/>
          <w:sz w:val="24"/>
          <w:szCs w:val="24"/>
        </w:rPr>
        <w:t>XVII</w:t>
      </w:r>
      <w:r w:rsidR="00C55CE2">
        <w:rPr>
          <w:rFonts w:ascii="Arial" w:hAnsi="Arial" w:cs="Arial"/>
          <w:sz w:val="24"/>
          <w:szCs w:val="24"/>
        </w:rPr>
        <w:t>, tiene larga trayectoria</w:t>
      </w:r>
      <w:r w:rsidRPr="0047366B">
        <w:rPr>
          <w:rFonts w:ascii="Arial" w:hAnsi="Arial" w:cs="Arial"/>
          <w:sz w:val="24"/>
          <w:szCs w:val="24"/>
        </w:rPr>
        <w:t xml:space="preserve"> aunque en esta época e</w:t>
      </w:r>
      <w:r w:rsidR="00C55CE2">
        <w:rPr>
          <w:rFonts w:ascii="Arial" w:hAnsi="Arial" w:cs="Arial"/>
          <w:sz w:val="24"/>
          <w:szCs w:val="24"/>
        </w:rPr>
        <w:t xml:space="preserve">staba basado </w:t>
      </w:r>
      <w:r w:rsidRPr="0047366B">
        <w:rPr>
          <w:rFonts w:ascii="Arial" w:hAnsi="Arial" w:cs="Arial"/>
          <w:sz w:val="24"/>
          <w:szCs w:val="24"/>
        </w:rPr>
        <w:t xml:space="preserve">en las </w:t>
      </w:r>
      <w:r w:rsidR="00C55CE2" w:rsidRPr="0047366B">
        <w:rPr>
          <w:rFonts w:ascii="Arial" w:hAnsi="Arial" w:cs="Arial"/>
          <w:sz w:val="24"/>
          <w:szCs w:val="24"/>
        </w:rPr>
        <w:t>práctica</w:t>
      </w:r>
      <w:r w:rsidR="00C55CE2">
        <w:rPr>
          <w:rFonts w:ascii="Arial" w:hAnsi="Arial" w:cs="Arial"/>
          <w:sz w:val="24"/>
          <w:szCs w:val="24"/>
        </w:rPr>
        <w:t>s</w:t>
      </w:r>
      <w:r w:rsidRPr="0047366B">
        <w:rPr>
          <w:rFonts w:ascii="Arial" w:hAnsi="Arial" w:cs="Arial"/>
          <w:sz w:val="24"/>
          <w:szCs w:val="24"/>
        </w:rPr>
        <w:t xml:space="preserve"> de caridad siendo utiliza</w:t>
      </w:r>
      <w:r w:rsidR="00C55CE2">
        <w:rPr>
          <w:rFonts w:ascii="Arial" w:hAnsi="Arial" w:cs="Arial"/>
          <w:sz w:val="24"/>
          <w:szCs w:val="24"/>
        </w:rPr>
        <w:t>da</w:t>
      </w:r>
      <w:r w:rsidRPr="0047366B">
        <w:rPr>
          <w:rFonts w:ascii="Arial" w:hAnsi="Arial" w:cs="Arial"/>
          <w:sz w:val="24"/>
          <w:szCs w:val="24"/>
        </w:rPr>
        <w:t xml:space="preserve"> como medios asistencial</w:t>
      </w:r>
      <w:r w:rsidR="00C55CE2">
        <w:rPr>
          <w:rFonts w:ascii="Arial" w:hAnsi="Arial" w:cs="Arial"/>
          <w:sz w:val="24"/>
          <w:szCs w:val="24"/>
        </w:rPr>
        <w:t>es</w:t>
      </w:r>
      <w:r w:rsidRPr="0047366B">
        <w:rPr>
          <w:rFonts w:ascii="Arial" w:hAnsi="Arial" w:cs="Arial"/>
          <w:sz w:val="24"/>
          <w:szCs w:val="24"/>
        </w:rPr>
        <w:t xml:space="preserve"> para el tratamiento de problemas social</w:t>
      </w:r>
      <w:r w:rsidR="00C55CE2">
        <w:rPr>
          <w:rFonts w:ascii="Arial" w:hAnsi="Arial" w:cs="Arial"/>
          <w:sz w:val="24"/>
          <w:szCs w:val="24"/>
        </w:rPr>
        <w:t>es como la mendicidad, abandono</w:t>
      </w:r>
      <w:r w:rsidRPr="0047366B">
        <w:rPr>
          <w:rFonts w:ascii="Arial" w:hAnsi="Arial" w:cs="Arial"/>
          <w:sz w:val="24"/>
          <w:szCs w:val="24"/>
        </w:rPr>
        <w:t xml:space="preserve"> y aliviar las miserias.</w:t>
      </w:r>
    </w:p>
    <w:p w:rsidR="00C22A1D" w:rsidRPr="0047366B" w:rsidRDefault="00C22A1D" w:rsidP="00A036ED">
      <w:pPr>
        <w:spacing w:after="340" w:line="360" w:lineRule="auto"/>
        <w:jc w:val="both"/>
        <w:rPr>
          <w:rFonts w:ascii="Arial" w:hAnsi="Arial" w:cs="Arial"/>
          <w:sz w:val="24"/>
          <w:szCs w:val="24"/>
        </w:rPr>
      </w:pPr>
      <w:r w:rsidRPr="0047366B">
        <w:rPr>
          <w:rFonts w:ascii="Arial" w:hAnsi="Arial" w:cs="Arial"/>
          <w:sz w:val="24"/>
          <w:szCs w:val="24"/>
        </w:rPr>
        <w:t xml:space="preserve"> “Charles Loring Brace (1826-1890) pionero de la asistencia social nortea</w:t>
      </w:r>
      <w:r w:rsidR="00C55CE2">
        <w:rPr>
          <w:rFonts w:ascii="Arial" w:hAnsi="Arial" w:cs="Arial"/>
          <w:sz w:val="24"/>
          <w:szCs w:val="24"/>
        </w:rPr>
        <w:t xml:space="preserve">mericana dirigió sus esfuerzos hacia la atención de </w:t>
      </w:r>
      <w:r w:rsidRPr="0047366B">
        <w:rPr>
          <w:rFonts w:ascii="Arial" w:hAnsi="Arial" w:cs="Arial"/>
          <w:sz w:val="24"/>
          <w:szCs w:val="24"/>
        </w:rPr>
        <w:t xml:space="preserve">niños abandonados y fundó en el año de 1850 una sociedad de auxilio infantil que desempeño </w:t>
      </w:r>
      <w:r w:rsidRPr="0047366B">
        <w:rPr>
          <w:rFonts w:ascii="Arial" w:hAnsi="Arial" w:cs="Arial"/>
          <w:sz w:val="24"/>
          <w:szCs w:val="24"/>
        </w:rPr>
        <w:lastRenderedPageBreak/>
        <w:t>posteriormente el importante papel en el desenvolvimiento de programas de bienestar infantil”</w:t>
      </w:r>
      <w:r w:rsidRPr="0047366B">
        <w:rPr>
          <w:rStyle w:val="Refdenotaalpie"/>
          <w:rFonts w:ascii="Arial" w:hAnsi="Arial" w:cs="Arial"/>
          <w:sz w:val="24"/>
          <w:szCs w:val="24"/>
        </w:rPr>
        <w:footnoteReference w:id="28"/>
      </w:r>
      <w:r w:rsidRPr="0047366B">
        <w:rPr>
          <w:rFonts w:ascii="Arial" w:hAnsi="Arial" w:cs="Arial"/>
          <w:sz w:val="24"/>
          <w:szCs w:val="24"/>
        </w:rPr>
        <w:t>, por lo que s</w:t>
      </w:r>
      <w:r w:rsidR="00C55CE2">
        <w:rPr>
          <w:rFonts w:ascii="Arial" w:hAnsi="Arial" w:cs="Arial"/>
          <w:sz w:val="24"/>
          <w:szCs w:val="24"/>
        </w:rPr>
        <w:t>e puede observar el rol que pioneros del Trabajo S</w:t>
      </w:r>
      <w:r w:rsidRPr="0047366B">
        <w:rPr>
          <w:rFonts w:ascii="Arial" w:hAnsi="Arial" w:cs="Arial"/>
          <w:sz w:val="24"/>
          <w:szCs w:val="24"/>
        </w:rPr>
        <w:t xml:space="preserve">ocial </w:t>
      </w:r>
      <w:r w:rsidR="00C55CE2">
        <w:rPr>
          <w:rFonts w:ascii="Arial" w:hAnsi="Arial" w:cs="Arial"/>
          <w:sz w:val="24"/>
          <w:szCs w:val="24"/>
        </w:rPr>
        <w:t>h</w:t>
      </w:r>
      <w:r w:rsidRPr="0047366B">
        <w:rPr>
          <w:rFonts w:ascii="Arial" w:hAnsi="Arial" w:cs="Arial"/>
          <w:sz w:val="24"/>
          <w:szCs w:val="24"/>
        </w:rPr>
        <w:t>a</w:t>
      </w:r>
      <w:r w:rsidR="00C55CE2">
        <w:rPr>
          <w:rFonts w:ascii="Arial" w:hAnsi="Arial" w:cs="Arial"/>
          <w:sz w:val="24"/>
          <w:szCs w:val="24"/>
        </w:rPr>
        <w:t>n realiza</w:t>
      </w:r>
      <w:r w:rsidRPr="0047366B">
        <w:rPr>
          <w:rFonts w:ascii="Arial" w:hAnsi="Arial" w:cs="Arial"/>
          <w:sz w:val="24"/>
          <w:szCs w:val="24"/>
        </w:rPr>
        <w:t>do e</w:t>
      </w:r>
      <w:r w:rsidR="00C55CE2">
        <w:rPr>
          <w:rFonts w:ascii="Arial" w:hAnsi="Arial" w:cs="Arial"/>
          <w:sz w:val="24"/>
          <w:szCs w:val="24"/>
        </w:rPr>
        <w:t xml:space="preserve">n el trato a la situación de </w:t>
      </w:r>
      <w:r w:rsidRPr="0047366B">
        <w:rPr>
          <w:rFonts w:ascii="Arial" w:hAnsi="Arial" w:cs="Arial"/>
          <w:sz w:val="24"/>
          <w:szCs w:val="24"/>
        </w:rPr>
        <w:t>abandono</w:t>
      </w:r>
      <w:r w:rsidR="00C55CE2">
        <w:rPr>
          <w:rFonts w:ascii="Arial" w:hAnsi="Arial" w:cs="Arial"/>
          <w:sz w:val="24"/>
          <w:szCs w:val="24"/>
        </w:rPr>
        <w:t xml:space="preserve"> problemática que aqueja al </w:t>
      </w:r>
      <w:r w:rsidRPr="0047366B">
        <w:rPr>
          <w:rFonts w:ascii="Arial" w:hAnsi="Arial" w:cs="Arial"/>
          <w:sz w:val="24"/>
          <w:szCs w:val="24"/>
        </w:rPr>
        <w:t xml:space="preserve">sector </w:t>
      </w:r>
      <w:r w:rsidR="00C55CE2">
        <w:rPr>
          <w:rFonts w:ascii="Arial" w:hAnsi="Arial" w:cs="Arial"/>
          <w:sz w:val="24"/>
          <w:szCs w:val="24"/>
        </w:rPr>
        <w:t xml:space="preserve">de </w:t>
      </w:r>
      <w:r>
        <w:rPr>
          <w:rFonts w:ascii="Arial" w:hAnsi="Arial" w:cs="Arial"/>
          <w:sz w:val="24"/>
          <w:szCs w:val="24"/>
        </w:rPr>
        <w:t xml:space="preserve">adolescentes </w:t>
      </w:r>
      <w:r w:rsidRPr="0047366B">
        <w:rPr>
          <w:rFonts w:ascii="Arial" w:hAnsi="Arial" w:cs="Arial"/>
          <w:sz w:val="24"/>
          <w:szCs w:val="24"/>
        </w:rPr>
        <w:t xml:space="preserve">susceptibles a daños emocionales y </w:t>
      </w:r>
      <w:r w:rsidR="00C55CE2">
        <w:rPr>
          <w:rFonts w:ascii="Arial" w:hAnsi="Arial" w:cs="Arial"/>
          <w:sz w:val="24"/>
          <w:szCs w:val="24"/>
        </w:rPr>
        <w:t xml:space="preserve">psicológicos por estar en </w:t>
      </w:r>
      <w:r w:rsidRPr="0047366B">
        <w:rPr>
          <w:rFonts w:ascii="Arial" w:hAnsi="Arial" w:cs="Arial"/>
          <w:sz w:val="24"/>
          <w:szCs w:val="24"/>
        </w:rPr>
        <w:t>un periodo de desarrollo y formación de su personalidad y habilidades sociales.</w:t>
      </w:r>
    </w:p>
    <w:p w:rsidR="00C22A1D" w:rsidRPr="0047366B" w:rsidRDefault="00C22A1D" w:rsidP="00A036ED">
      <w:pPr>
        <w:spacing w:after="340" w:line="360" w:lineRule="auto"/>
        <w:jc w:val="both"/>
        <w:rPr>
          <w:rFonts w:ascii="Arial" w:hAnsi="Arial" w:cs="Arial"/>
          <w:sz w:val="24"/>
          <w:szCs w:val="24"/>
        </w:rPr>
      </w:pPr>
      <w:r w:rsidRPr="0047366B">
        <w:rPr>
          <w:rFonts w:ascii="Arial" w:hAnsi="Arial" w:cs="Arial"/>
          <w:sz w:val="24"/>
          <w:szCs w:val="24"/>
        </w:rPr>
        <w:t xml:space="preserve">Es debido a </w:t>
      </w:r>
      <w:r w:rsidR="00185995" w:rsidRPr="0047366B">
        <w:rPr>
          <w:rFonts w:ascii="Arial" w:hAnsi="Arial" w:cs="Arial"/>
          <w:sz w:val="24"/>
          <w:szCs w:val="24"/>
        </w:rPr>
        <w:t>estas valoraciones</w:t>
      </w:r>
      <w:r w:rsidRPr="0047366B">
        <w:rPr>
          <w:rFonts w:ascii="Arial" w:hAnsi="Arial" w:cs="Arial"/>
          <w:sz w:val="24"/>
          <w:szCs w:val="24"/>
        </w:rPr>
        <w:t xml:space="preserve"> que la intervención que se desarroll</w:t>
      </w:r>
      <w:r w:rsidR="00185995">
        <w:rPr>
          <w:rFonts w:ascii="Arial" w:hAnsi="Arial" w:cs="Arial"/>
          <w:sz w:val="24"/>
          <w:szCs w:val="24"/>
        </w:rPr>
        <w:t>o con las adolescentes tuvo</w:t>
      </w:r>
      <w:r w:rsidRPr="0047366B">
        <w:rPr>
          <w:rFonts w:ascii="Arial" w:hAnsi="Arial" w:cs="Arial"/>
          <w:sz w:val="24"/>
          <w:szCs w:val="24"/>
        </w:rPr>
        <w:t xml:space="preserve"> a la base la metodología de caso por</w:t>
      </w:r>
      <w:r w:rsidR="00185995">
        <w:rPr>
          <w:rFonts w:ascii="Arial" w:hAnsi="Arial" w:cs="Arial"/>
          <w:sz w:val="24"/>
          <w:szCs w:val="24"/>
        </w:rPr>
        <w:t>que permitió</w:t>
      </w:r>
      <w:r w:rsidRPr="0047366B">
        <w:rPr>
          <w:rFonts w:ascii="Arial" w:hAnsi="Arial" w:cs="Arial"/>
          <w:sz w:val="24"/>
          <w:szCs w:val="24"/>
        </w:rPr>
        <w:t xml:space="preserve"> </w:t>
      </w:r>
      <w:r w:rsidR="00492FBB">
        <w:rPr>
          <w:rFonts w:ascii="Arial" w:hAnsi="Arial" w:cs="Arial"/>
          <w:sz w:val="24"/>
          <w:szCs w:val="24"/>
        </w:rPr>
        <w:t>acercarse</w:t>
      </w:r>
      <w:r w:rsidR="00185995">
        <w:rPr>
          <w:rFonts w:ascii="Arial" w:hAnsi="Arial" w:cs="Arial"/>
          <w:sz w:val="24"/>
          <w:szCs w:val="24"/>
        </w:rPr>
        <w:t xml:space="preserve"> </w:t>
      </w:r>
      <w:r w:rsidR="00492FBB">
        <w:rPr>
          <w:rFonts w:ascii="Arial" w:hAnsi="Arial" w:cs="Arial"/>
          <w:sz w:val="24"/>
          <w:szCs w:val="24"/>
        </w:rPr>
        <w:t xml:space="preserve">a </w:t>
      </w:r>
      <w:r w:rsidRPr="0047366B">
        <w:rPr>
          <w:rFonts w:ascii="Arial" w:hAnsi="Arial" w:cs="Arial"/>
          <w:sz w:val="24"/>
          <w:szCs w:val="24"/>
        </w:rPr>
        <w:t>la cotidianidad de la persona, conociendo aspectos particular</w:t>
      </w:r>
      <w:r w:rsidR="00492FBB">
        <w:rPr>
          <w:rFonts w:ascii="Arial" w:hAnsi="Arial" w:cs="Arial"/>
          <w:sz w:val="24"/>
          <w:szCs w:val="24"/>
        </w:rPr>
        <w:t xml:space="preserve">es de la experiencia de cada una y conociendo </w:t>
      </w:r>
      <w:r w:rsidRPr="0047366B">
        <w:rPr>
          <w:rFonts w:ascii="Arial" w:hAnsi="Arial" w:cs="Arial"/>
          <w:sz w:val="24"/>
          <w:szCs w:val="24"/>
        </w:rPr>
        <w:t>general</w:t>
      </w:r>
      <w:r w:rsidR="00492FBB">
        <w:rPr>
          <w:rFonts w:ascii="Arial" w:hAnsi="Arial" w:cs="Arial"/>
          <w:sz w:val="24"/>
          <w:szCs w:val="24"/>
        </w:rPr>
        <w:t>idades del contexto familiar e individual</w:t>
      </w:r>
      <w:r w:rsidRPr="0047366B">
        <w:rPr>
          <w:rFonts w:ascii="Arial" w:hAnsi="Arial" w:cs="Arial"/>
          <w:sz w:val="24"/>
          <w:szCs w:val="24"/>
        </w:rPr>
        <w:t xml:space="preserve"> de los individuos.</w:t>
      </w:r>
    </w:p>
    <w:p w:rsidR="00446294" w:rsidRDefault="00C22A1D" w:rsidP="00A036ED">
      <w:pPr>
        <w:spacing w:after="340" w:line="360" w:lineRule="auto"/>
        <w:jc w:val="both"/>
        <w:rPr>
          <w:rFonts w:ascii="Arial" w:hAnsi="Arial" w:cs="Arial"/>
          <w:sz w:val="24"/>
          <w:szCs w:val="24"/>
        </w:rPr>
      </w:pPr>
      <w:r w:rsidRPr="0047366B">
        <w:rPr>
          <w:rFonts w:ascii="Arial" w:hAnsi="Arial" w:cs="Arial"/>
          <w:sz w:val="24"/>
          <w:szCs w:val="24"/>
        </w:rPr>
        <w:t xml:space="preserve">Esta metodología se desarrollara </w:t>
      </w:r>
      <w:r w:rsidR="00492FBB">
        <w:rPr>
          <w:rFonts w:ascii="Arial" w:hAnsi="Arial" w:cs="Arial"/>
          <w:sz w:val="24"/>
          <w:szCs w:val="24"/>
        </w:rPr>
        <w:t>tomando los principios de</w:t>
      </w:r>
      <w:r w:rsidRPr="0047366B">
        <w:rPr>
          <w:rFonts w:ascii="Arial" w:hAnsi="Arial" w:cs="Arial"/>
          <w:sz w:val="24"/>
          <w:szCs w:val="24"/>
        </w:rPr>
        <w:t xml:space="preserve"> re</w:t>
      </w:r>
      <w:r w:rsidR="00492FBB">
        <w:rPr>
          <w:rFonts w:ascii="Arial" w:hAnsi="Arial" w:cs="Arial"/>
          <w:sz w:val="24"/>
          <w:szCs w:val="24"/>
        </w:rPr>
        <w:t xml:space="preserve">speto a </w:t>
      </w:r>
      <w:r w:rsidRPr="0047366B">
        <w:rPr>
          <w:rFonts w:ascii="Arial" w:hAnsi="Arial" w:cs="Arial"/>
          <w:sz w:val="24"/>
          <w:szCs w:val="24"/>
        </w:rPr>
        <w:t>la dignidad de la persona, autodet</w:t>
      </w:r>
      <w:r>
        <w:rPr>
          <w:rFonts w:ascii="Arial" w:hAnsi="Arial" w:cs="Arial"/>
          <w:sz w:val="24"/>
          <w:szCs w:val="24"/>
        </w:rPr>
        <w:t>e</w:t>
      </w:r>
      <w:r w:rsidRPr="0047366B">
        <w:rPr>
          <w:rFonts w:ascii="Arial" w:hAnsi="Arial" w:cs="Arial"/>
          <w:sz w:val="24"/>
          <w:szCs w:val="24"/>
        </w:rPr>
        <w:t>rminación, aceptación, individualización, interrelación  entre otras</w:t>
      </w:r>
      <w:r w:rsidR="00492FBB">
        <w:rPr>
          <w:rFonts w:ascii="Arial" w:hAnsi="Arial" w:cs="Arial"/>
          <w:sz w:val="24"/>
          <w:szCs w:val="24"/>
        </w:rPr>
        <w:t>,</w:t>
      </w:r>
      <w:r w:rsidRPr="0047366B">
        <w:rPr>
          <w:rFonts w:ascii="Arial" w:hAnsi="Arial" w:cs="Arial"/>
          <w:sz w:val="24"/>
          <w:szCs w:val="24"/>
        </w:rPr>
        <w:t xml:space="preserve"> que permit</w:t>
      </w:r>
      <w:r w:rsidR="00492FBB">
        <w:rPr>
          <w:rFonts w:ascii="Arial" w:hAnsi="Arial" w:cs="Arial"/>
          <w:sz w:val="24"/>
          <w:szCs w:val="24"/>
        </w:rPr>
        <w:t xml:space="preserve">ieron entablar un clima de confianza </w:t>
      </w:r>
      <w:r w:rsidRPr="0047366B">
        <w:rPr>
          <w:rFonts w:ascii="Arial" w:hAnsi="Arial" w:cs="Arial"/>
          <w:sz w:val="24"/>
          <w:szCs w:val="24"/>
        </w:rPr>
        <w:t>entre el usuario como informante clave y el investigador.</w:t>
      </w:r>
      <w:r w:rsidR="00492FBB">
        <w:rPr>
          <w:rFonts w:ascii="Arial" w:hAnsi="Arial" w:cs="Arial"/>
          <w:sz w:val="24"/>
          <w:szCs w:val="24"/>
        </w:rPr>
        <w:t xml:space="preserve">  </w:t>
      </w:r>
    </w:p>
    <w:p w:rsidR="00492FBB" w:rsidRDefault="00492FBB" w:rsidP="00A036ED">
      <w:pPr>
        <w:spacing w:after="340" w:line="360" w:lineRule="auto"/>
        <w:jc w:val="both"/>
        <w:rPr>
          <w:rFonts w:ascii="Arial" w:hAnsi="Arial" w:cs="Arial"/>
          <w:sz w:val="24"/>
          <w:szCs w:val="24"/>
        </w:rPr>
      </w:pPr>
      <w:r w:rsidRPr="0047366B">
        <w:rPr>
          <w:rFonts w:ascii="Arial" w:hAnsi="Arial" w:cs="Arial"/>
          <w:sz w:val="24"/>
          <w:szCs w:val="24"/>
        </w:rPr>
        <w:t>Es</w:t>
      </w:r>
      <w:r w:rsidR="00C22A1D" w:rsidRPr="0047366B">
        <w:rPr>
          <w:rFonts w:ascii="Arial" w:hAnsi="Arial" w:cs="Arial"/>
          <w:sz w:val="24"/>
          <w:szCs w:val="24"/>
        </w:rPr>
        <w:t xml:space="preserve"> interesante en estos casos donde el actor principal es el sujeto con sus cualidades y potencialidades pues permite introducirnos sin intermediarios en sus emociones y sentimientos.</w:t>
      </w:r>
    </w:p>
    <w:p w:rsidR="00446294" w:rsidRDefault="00492FBB" w:rsidP="00172EEB">
      <w:pPr>
        <w:spacing w:after="340" w:line="360" w:lineRule="auto"/>
        <w:jc w:val="both"/>
        <w:rPr>
          <w:rFonts w:ascii="Arial" w:hAnsi="Arial" w:cs="Arial"/>
          <w:b/>
          <w:sz w:val="24"/>
          <w:szCs w:val="24"/>
        </w:rPr>
      </w:pPr>
      <w:r>
        <w:rPr>
          <w:rFonts w:ascii="Arial" w:hAnsi="Arial" w:cs="Arial"/>
          <w:b/>
          <w:sz w:val="24"/>
          <w:szCs w:val="24"/>
        </w:rPr>
        <w:t>Método de Trabajo Social d</w:t>
      </w:r>
      <w:r w:rsidR="00C22A1D" w:rsidRPr="00C22A1D">
        <w:rPr>
          <w:rFonts w:ascii="Arial" w:hAnsi="Arial" w:cs="Arial"/>
          <w:b/>
          <w:sz w:val="24"/>
          <w:szCs w:val="24"/>
        </w:rPr>
        <w:t>e Grupo</w:t>
      </w:r>
      <w:r w:rsidR="00D07741">
        <w:rPr>
          <w:rFonts w:ascii="Arial" w:hAnsi="Arial" w:cs="Arial"/>
          <w:b/>
          <w:sz w:val="24"/>
          <w:szCs w:val="24"/>
        </w:rPr>
        <w:t xml:space="preserve">: </w:t>
      </w:r>
      <w:r w:rsidR="004A10AE">
        <w:rPr>
          <w:rFonts w:ascii="Arial" w:hAnsi="Arial" w:cs="Arial"/>
          <w:sz w:val="24"/>
          <w:szCs w:val="24"/>
        </w:rPr>
        <w:t xml:space="preserve">Este tipo de </w:t>
      </w:r>
      <w:r>
        <w:rPr>
          <w:rFonts w:ascii="Arial" w:hAnsi="Arial" w:cs="Arial"/>
          <w:sz w:val="24"/>
          <w:szCs w:val="24"/>
        </w:rPr>
        <w:t>intervención</w:t>
      </w:r>
      <w:r w:rsidR="004A10AE">
        <w:rPr>
          <w:rFonts w:ascii="Arial" w:hAnsi="Arial" w:cs="Arial"/>
          <w:sz w:val="24"/>
          <w:szCs w:val="24"/>
        </w:rPr>
        <w:t xml:space="preserve"> </w:t>
      </w:r>
      <w:r w:rsidR="00C22A1D" w:rsidRPr="0047366B">
        <w:rPr>
          <w:rFonts w:ascii="Arial" w:hAnsi="Arial" w:cs="Arial"/>
          <w:sz w:val="24"/>
          <w:szCs w:val="24"/>
        </w:rPr>
        <w:t>busca la identificación de generalidades</w:t>
      </w:r>
      <w:r w:rsidR="004A10AE">
        <w:rPr>
          <w:rFonts w:ascii="Arial" w:hAnsi="Arial" w:cs="Arial"/>
          <w:sz w:val="24"/>
          <w:szCs w:val="24"/>
        </w:rPr>
        <w:t xml:space="preserve"> de los grupos lo cual permitió</w:t>
      </w:r>
      <w:r w:rsidR="00C22A1D" w:rsidRPr="0047366B">
        <w:rPr>
          <w:rFonts w:ascii="Arial" w:hAnsi="Arial" w:cs="Arial"/>
          <w:sz w:val="24"/>
          <w:szCs w:val="24"/>
        </w:rPr>
        <w:t xml:space="preserve"> el fomento de habilidades y poten</w:t>
      </w:r>
      <w:r w:rsidR="00C22A1D">
        <w:rPr>
          <w:rFonts w:ascii="Arial" w:hAnsi="Arial" w:cs="Arial"/>
          <w:sz w:val="24"/>
          <w:szCs w:val="24"/>
        </w:rPr>
        <w:t xml:space="preserve">cialidades al mismo tiempo que </w:t>
      </w:r>
      <w:r w:rsidR="004A10AE">
        <w:rPr>
          <w:rFonts w:ascii="Arial" w:hAnsi="Arial" w:cs="Arial"/>
          <w:sz w:val="24"/>
          <w:szCs w:val="24"/>
        </w:rPr>
        <w:t xml:space="preserve">fue </w:t>
      </w:r>
      <w:r w:rsidR="00C22A1D" w:rsidRPr="0047366B">
        <w:rPr>
          <w:rFonts w:ascii="Arial" w:hAnsi="Arial" w:cs="Arial"/>
          <w:sz w:val="24"/>
          <w:szCs w:val="24"/>
        </w:rPr>
        <w:t>un elemento importante para identificar características de la personalid</w:t>
      </w:r>
      <w:r w:rsidR="004A10AE">
        <w:rPr>
          <w:rFonts w:ascii="Arial" w:hAnsi="Arial" w:cs="Arial"/>
          <w:sz w:val="24"/>
          <w:szCs w:val="24"/>
        </w:rPr>
        <w:t>ad de cada miembro</w:t>
      </w:r>
      <w:r w:rsidR="00C22A1D" w:rsidRPr="0047366B">
        <w:rPr>
          <w:rFonts w:ascii="Arial" w:hAnsi="Arial" w:cs="Arial"/>
          <w:sz w:val="24"/>
          <w:szCs w:val="24"/>
        </w:rPr>
        <w:t xml:space="preserve">, </w:t>
      </w:r>
      <w:r w:rsidR="004A10AE">
        <w:rPr>
          <w:rFonts w:ascii="Arial" w:hAnsi="Arial" w:cs="Arial"/>
          <w:sz w:val="24"/>
          <w:szCs w:val="24"/>
        </w:rPr>
        <w:t xml:space="preserve">contribuyendo a </w:t>
      </w:r>
      <w:r w:rsidR="00C22A1D" w:rsidRPr="0047366B">
        <w:rPr>
          <w:rFonts w:ascii="Arial" w:hAnsi="Arial" w:cs="Arial"/>
          <w:sz w:val="24"/>
          <w:szCs w:val="24"/>
        </w:rPr>
        <w:t>fort</w:t>
      </w:r>
      <w:r w:rsidR="004A10AE">
        <w:rPr>
          <w:rFonts w:ascii="Arial" w:hAnsi="Arial" w:cs="Arial"/>
          <w:sz w:val="24"/>
          <w:szCs w:val="24"/>
        </w:rPr>
        <w:t xml:space="preserve">alecerlas cuando eran </w:t>
      </w:r>
      <w:r w:rsidR="00C22A1D" w:rsidRPr="0047366B">
        <w:rPr>
          <w:rFonts w:ascii="Arial" w:hAnsi="Arial" w:cs="Arial"/>
          <w:sz w:val="24"/>
          <w:szCs w:val="24"/>
        </w:rPr>
        <w:t>beneficios</w:t>
      </w:r>
      <w:r w:rsidR="004A10AE">
        <w:rPr>
          <w:rFonts w:ascii="Arial" w:hAnsi="Arial" w:cs="Arial"/>
          <w:sz w:val="24"/>
          <w:szCs w:val="24"/>
        </w:rPr>
        <w:t xml:space="preserve">as para el crecimiento </w:t>
      </w:r>
      <w:r w:rsidR="004A10AE">
        <w:rPr>
          <w:rFonts w:ascii="Arial" w:hAnsi="Arial" w:cs="Arial"/>
          <w:sz w:val="24"/>
          <w:szCs w:val="24"/>
        </w:rPr>
        <w:lastRenderedPageBreak/>
        <w:t>grupal y se trabajo</w:t>
      </w:r>
      <w:r w:rsidR="00C22A1D" w:rsidRPr="0047366B">
        <w:rPr>
          <w:rFonts w:ascii="Arial" w:hAnsi="Arial" w:cs="Arial"/>
          <w:sz w:val="24"/>
          <w:szCs w:val="24"/>
        </w:rPr>
        <w:t xml:space="preserve"> en la modificación cuando</w:t>
      </w:r>
      <w:r w:rsidR="00C22A1D">
        <w:rPr>
          <w:rFonts w:ascii="Arial" w:hAnsi="Arial" w:cs="Arial"/>
          <w:sz w:val="24"/>
          <w:szCs w:val="24"/>
        </w:rPr>
        <w:t xml:space="preserve"> </w:t>
      </w:r>
      <w:r w:rsidR="004A10AE">
        <w:rPr>
          <w:rFonts w:ascii="Arial" w:hAnsi="Arial" w:cs="Arial"/>
          <w:sz w:val="24"/>
          <w:szCs w:val="24"/>
        </w:rPr>
        <w:t xml:space="preserve">se visualizo que podrían ser degradantes en </w:t>
      </w:r>
      <w:r w:rsidR="00C22A1D" w:rsidRPr="0047366B">
        <w:rPr>
          <w:rFonts w:ascii="Arial" w:hAnsi="Arial" w:cs="Arial"/>
          <w:sz w:val="24"/>
          <w:szCs w:val="24"/>
        </w:rPr>
        <w:t>la dinámica del mismo.</w:t>
      </w:r>
      <w:r w:rsidR="00446294">
        <w:rPr>
          <w:rFonts w:ascii="Arial" w:hAnsi="Arial" w:cs="Arial"/>
          <w:b/>
          <w:sz w:val="24"/>
          <w:szCs w:val="24"/>
        </w:rPr>
        <w:t xml:space="preserve"> </w:t>
      </w:r>
    </w:p>
    <w:p w:rsidR="00C22A1D" w:rsidRPr="00446294" w:rsidRDefault="00C22A1D" w:rsidP="00172EEB">
      <w:pPr>
        <w:spacing w:after="340" w:line="360" w:lineRule="auto"/>
        <w:jc w:val="both"/>
        <w:rPr>
          <w:rFonts w:ascii="Arial" w:hAnsi="Arial" w:cs="Arial"/>
          <w:b/>
          <w:sz w:val="24"/>
          <w:szCs w:val="24"/>
        </w:rPr>
      </w:pPr>
      <w:r w:rsidRPr="0047366B">
        <w:rPr>
          <w:rFonts w:ascii="Arial" w:hAnsi="Arial" w:cs="Arial"/>
          <w:sz w:val="24"/>
          <w:szCs w:val="24"/>
        </w:rPr>
        <w:t>Por lo anterior durante el proceso de la investigación sobre abandono</w:t>
      </w:r>
      <w:r w:rsidR="004A10AE">
        <w:rPr>
          <w:rFonts w:ascii="Arial" w:hAnsi="Arial" w:cs="Arial"/>
          <w:sz w:val="24"/>
          <w:szCs w:val="24"/>
        </w:rPr>
        <w:t xml:space="preserve"> familiar en adolecentes se trabajo con do</w:t>
      </w:r>
      <w:r w:rsidR="00F907D5">
        <w:rPr>
          <w:rFonts w:ascii="Arial" w:hAnsi="Arial" w:cs="Arial"/>
          <w:sz w:val="24"/>
          <w:szCs w:val="24"/>
        </w:rPr>
        <w:t>s grupo</w:t>
      </w:r>
      <w:r w:rsidR="004A10AE">
        <w:rPr>
          <w:rFonts w:ascii="Arial" w:hAnsi="Arial" w:cs="Arial"/>
          <w:sz w:val="24"/>
          <w:szCs w:val="24"/>
        </w:rPr>
        <w:t xml:space="preserve">s, el primero de la institución de base COAR, y el </w:t>
      </w:r>
      <w:r w:rsidR="00F907D5">
        <w:rPr>
          <w:rFonts w:ascii="Arial" w:hAnsi="Arial" w:cs="Arial"/>
          <w:sz w:val="24"/>
          <w:szCs w:val="24"/>
        </w:rPr>
        <w:t xml:space="preserve">segundo </w:t>
      </w:r>
      <w:r w:rsidR="004A10AE">
        <w:rPr>
          <w:rFonts w:ascii="Arial" w:hAnsi="Arial" w:cs="Arial"/>
          <w:sz w:val="24"/>
          <w:szCs w:val="24"/>
        </w:rPr>
        <w:t>de</w:t>
      </w:r>
      <w:r w:rsidR="00F907D5">
        <w:rPr>
          <w:rFonts w:ascii="Arial" w:hAnsi="Arial" w:cs="Arial"/>
          <w:sz w:val="24"/>
          <w:szCs w:val="24"/>
        </w:rPr>
        <w:t>l</w:t>
      </w:r>
      <w:r w:rsidR="004A10AE">
        <w:rPr>
          <w:rFonts w:ascii="Arial" w:hAnsi="Arial" w:cs="Arial"/>
          <w:sz w:val="24"/>
          <w:szCs w:val="24"/>
        </w:rPr>
        <w:t xml:space="preserve"> CIPI, con lo que se logro</w:t>
      </w:r>
      <w:r w:rsidRPr="0047366B">
        <w:rPr>
          <w:rFonts w:ascii="Arial" w:hAnsi="Arial" w:cs="Arial"/>
          <w:sz w:val="24"/>
          <w:szCs w:val="24"/>
        </w:rPr>
        <w:t xml:space="preserve"> identificar características generales y especificas de cada uno</w:t>
      </w:r>
      <w:r w:rsidR="004A10AE">
        <w:rPr>
          <w:rFonts w:ascii="Arial" w:hAnsi="Arial" w:cs="Arial"/>
          <w:sz w:val="24"/>
          <w:szCs w:val="24"/>
        </w:rPr>
        <w:t>,</w:t>
      </w:r>
      <w:r w:rsidR="00F907D5">
        <w:rPr>
          <w:rFonts w:ascii="Arial" w:hAnsi="Arial" w:cs="Arial"/>
          <w:sz w:val="24"/>
          <w:szCs w:val="24"/>
        </w:rPr>
        <w:t xml:space="preserve"> </w:t>
      </w:r>
      <w:r w:rsidR="004A10AE">
        <w:rPr>
          <w:rFonts w:ascii="Arial" w:hAnsi="Arial" w:cs="Arial"/>
          <w:sz w:val="24"/>
          <w:szCs w:val="24"/>
        </w:rPr>
        <w:t>llevando a cabo un análisis e interpretación de los resultados obtenidos</w:t>
      </w:r>
      <w:r w:rsidRPr="0047366B">
        <w:rPr>
          <w:rFonts w:ascii="Arial" w:hAnsi="Arial" w:cs="Arial"/>
          <w:sz w:val="24"/>
          <w:szCs w:val="24"/>
        </w:rPr>
        <w:t>.</w:t>
      </w:r>
    </w:p>
    <w:p w:rsidR="00C22A1D" w:rsidRPr="0047366B" w:rsidRDefault="00F907D5" w:rsidP="00172EEB">
      <w:pPr>
        <w:spacing w:after="340" w:line="360" w:lineRule="auto"/>
        <w:jc w:val="both"/>
        <w:rPr>
          <w:rFonts w:ascii="Arial" w:hAnsi="Arial" w:cs="Arial"/>
          <w:sz w:val="24"/>
          <w:szCs w:val="24"/>
        </w:rPr>
      </w:pPr>
      <w:r>
        <w:rPr>
          <w:rFonts w:ascii="Arial" w:hAnsi="Arial" w:cs="Arial"/>
          <w:sz w:val="24"/>
          <w:szCs w:val="24"/>
        </w:rPr>
        <w:t>E</w:t>
      </w:r>
      <w:r w:rsidR="00C22A1D" w:rsidRPr="0047366B">
        <w:rPr>
          <w:rFonts w:ascii="Arial" w:hAnsi="Arial" w:cs="Arial"/>
          <w:sz w:val="24"/>
          <w:szCs w:val="24"/>
        </w:rPr>
        <w:t>sta meto</w:t>
      </w:r>
      <w:r>
        <w:rPr>
          <w:rFonts w:ascii="Arial" w:hAnsi="Arial" w:cs="Arial"/>
          <w:sz w:val="24"/>
          <w:szCs w:val="24"/>
        </w:rPr>
        <w:t>dología pretendió</w:t>
      </w:r>
      <w:r w:rsidR="00C22A1D" w:rsidRPr="0047366B">
        <w:rPr>
          <w:rFonts w:ascii="Arial" w:hAnsi="Arial" w:cs="Arial"/>
          <w:sz w:val="24"/>
          <w:szCs w:val="24"/>
        </w:rPr>
        <w:t xml:space="preserve"> llegar a formas </w:t>
      </w:r>
      <w:r w:rsidR="00D07741" w:rsidRPr="0047366B">
        <w:rPr>
          <w:rFonts w:ascii="Arial" w:hAnsi="Arial" w:cs="Arial"/>
          <w:sz w:val="24"/>
          <w:szCs w:val="24"/>
        </w:rPr>
        <w:t>má</w:t>
      </w:r>
      <w:r w:rsidR="00D07741">
        <w:rPr>
          <w:rFonts w:ascii="Arial" w:hAnsi="Arial" w:cs="Arial"/>
          <w:sz w:val="24"/>
          <w:szCs w:val="24"/>
        </w:rPr>
        <w:t>s</w:t>
      </w:r>
      <w:r w:rsidR="00C22A1D">
        <w:rPr>
          <w:rFonts w:ascii="Arial" w:hAnsi="Arial" w:cs="Arial"/>
          <w:sz w:val="24"/>
          <w:szCs w:val="24"/>
        </w:rPr>
        <w:t xml:space="preserve"> amplias de terapia social donde </w:t>
      </w:r>
      <w:r w:rsidR="00C22A1D" w:rsidRPr="0047366B">
        <w:rPr>
          <w:rFonts w:ascii="Arial" w:hAnsi="Arial" w:cs="Arial"/>
          <w:sz w:val="24"/>
          <w:szCs w:val="24"/>
        </w:rPr>
        <w:t xml:space="preserve">cada una </w:t>
      </w:r>
      <w:r>
        <w:rPr>
          <w:rFonts w:ascii="Arial" w:hAnsi="Arial" w:cs="Arial"/>
          <w:sz w:val="24"/>
          <w:szCs w:val="24"/>
        </w:rPr>
        <w:t>de las adolescentes fuese</w:t>
      </w:r>
      <w:r w:rsidR="00C22A1D" w:rsidRPr="0047366B">
        <w:rPr>
          <w:rFonts w:ascii="Arial" w:hAnsi="Arial" w:cs="Arial"/>
          <w:sz w:val="24"/>
          <w:szCs w:val="24"/>
        </w:rPr>
        <w:t xml:space="preserve"> agente de su propio cambio y bienestar descubr</w:t>
      </w:r>
      <w:r>
        <w:rPr>
          <w:rFonts w:ascii="Arial" w:hAnsi="Arial" w:cs="Arial"/>
          <w:sz w:val="24"/>
          <w:szCs w:val="24"/>
        </w:rPr>
        <w:t xml:space="preserve">iendo </w:t>
      </w:r>
      <w:r w:rsidR="00C22A1D" w:rsidRPr="0047366B">
        <w:rPr>
          <w:rFonts w:ascii="Arial" w:hAnsi="Arial" w:cs="Arial"/>
          <w:sz w:val="24"/>
          <w:szCs w:val="24"/>
        </w:rPr>
        <w:t>las capacidades tan diversas que posee</w:t>
      </w:r>
      <w:r>
        <w:rPr>
          <w:rFonts w:ascii="Arial" w:hAnsi="Arial" w:cs="Arial"/>
          <w:sz w:val="24"/>
          <w:szCs w:val="24"/>
        </w:rPr>
        <w:t xml:space="preserve">n, en lo que se incidió para que ellas tomaran la iniciativa de mejorar su </w:t>
      </w:r>
      <w:r w:rsidR="00C22A1D" w:rsidRPr="0047366B">
        <w:rPr>
          <w:rFonts w:ascii="Arial" w:hAnsi="Arial" w:cs="Arial"/>
          <w:sz w:val="24"/>
          <w:szCs w:val="24"/>
        </w:rPr>
        <w:t xml:space="preserve">ambiente </w:t>
      </w:r>
      <w:r>
        <w:rPr>
          <w:rFonts w:ascii="Arial" w:hAnsi="Arial" w:cs="Arial"/>
          <w:sz w:val="24"/>
          <w:szCs w:val="24"/>
        </w:rPr>
        <w:t xml:space="preserve">facilitando </w:t>
      </w:r>
      <w:r w:rsidR="00C22A1D" w:rsidRPr="0047366B">
        <w:rPr>
          <w:rFonts w:ascii="Arial" w:hAnsi="Arial" w:cs="Arial"/>
          <w:sz w:val="24"/>
          <w:szCs w:val="24"/>
        </w:rPr>
        <w:t>en</w:t>
      </w:r>
      <w:r>
        <w:rPr>
          <w:rFonts w:ascii="Arial" w:hAnsi="Arial" w:cs="Arial"/>
          <w:sz w:val="24"/>
          <w:szCs w:val="24"/>
        </w:rPr>
        <w:t xml:space="preserve"> </w:t>
      </w:r>
      <w:r w:rsidR="00C22A1D" w:rsidRPr="0047366B">
        <w:rPr>
          <w:rFonts w:ascii="Arial" w:hAnsi="Arial" w:cs="Arial"/>
          <w:sz w:val="24"/>
          <w:szCs w:val="24"/>
        </w:rPr>
        <w:t xml:space="preserve">su convivencia </w:t>
      </w:r>
      <w:r w:rsidR="006A6945">
        <w:rPr>
          <w:rFonts w:ascii="Arial" w:hAnsi="Arial" w:cs="Arial"/>
          <w:sz w:val="24"/>
          <w:szCs w:val="24"/>
        </w:rPr>
        <w:t>entre compañeros(as) y con su familia</w:t>
      </w:r>
      <w:r w:rsidR="00C22A1D" w:rsidRPr="0047366B">
        <w:rPr>
          <w:rFonts w:ascii="Arial" w:hAnsi="Arial" w:cs="Arial"/>
          <w:sz w:val="24"/>
          <w:szCs w:val="24"/>
        </w:rPr>
        <w:t>.</w:t>
      </w:r>
    </w:p>
    <w:p w:rsidR="00446294" w:rsidRPr="00CE16B3" w:rsidRDefault="00C22A1D" w:rsidP="00172EEB">
      <w:pPr>
        <w:spacing w:after="340" w:line="360" w:lineRule="auto"/>
        <w:jc w:val="both"/>
        <w:rPr>
          <w:rFonts w:ascii="Arial" w:hAnsi="Arial" w:cs="Arial"/>
          <w:sz w:val="24"/>
          <w:szCs w:val="24"/>
        </w:rPr>
      </w:pPr>
      <w:r w:rsidRPr="0047366B">
        <w:rPr>
          <w:rFonts w:ascii="Arial" w:hAnsi="Arial" w:cs="Arial"/>
          <w:sz w:val="24"/>
          <w:szCs w:val="24"/>
        </w:rPr>
        <w:t>El trabajo de grupo también</w:t>
      </w:r>
      <w:r w:rsidR="006A6945">
        <w:rPr>
          <w:rFonts w:ascii="Arial" w:hAnsi="Arial" w:cs="Arial"/>
          <w:sz w:val="24"/>
          <w:szCs w:val="24"/>
        </w:rPr>
        <w:t xml:space="preserve"> mostro aspectos identificados por la</w:t>
      </w:r>
      <w:r w:rsidRPr="0047366B">
        <w:rPr>
          <w:rFonts w:ascii="Arial" w:hAnsi="Arial" w:cs="Arial"/>
          <w:sz w:val="24"/>
          <w:szCs w:val="24"/>
        </w:rPr>
        <w:t xml:space="preserve">s </w:t>
      </w:r>
      <w:r w:rsidR="006A6945">
        <w:rPr>
          <w:rFonts w:ascii="Arial" w:hAnsi="Arial" w:cs="Arial"/>
          <w:sz w:val="24"/>
          <w:szCs w:val="24"/>
        </w:rPr>
        <w:t xml:space="preserve">adolescentes en cuanto al </w:t>
      </w:r>
      <w:r w:rsidRPr="0047366B">
        <w:rPr>
          <w:rFonts w:ascii="Arial" w:hAnsi="Arial" w:cs="Arial"/>
          <w:sz w:val="24"/>
          <w:szCs w:val="24"/>
        </w:rPr>
        <w:t>ambiente social como la salud,</w:t>
      </w:r>
      <w:r>
        <w:rPr>
          <w:rFonts w:ascii="Arial" w:hAnsi="Arial" w:cs="Arial"/>
          <w:sz w:val="24"/>
          <w:szCs w:val="24"/>
        </w:rPr>
        <w:t xml:space="preserve"> educación, alimentación sobre </w:t>
      </w:r>
      <w:r w:rsidRPr="0047366B">
        <w:rPr>
          <w:rFonts w:ascii="Arial" w:hAnsi="Arial" w:cs="Arial"/>
          <w:sz w:val="24"/>
          <w:szCs w:val="24"/>
        </w:rPr>
        <w:t>e</w:t>
      </w:r>
      <w:r>
        <w:rPr>
          <w:rFonts w:ascii="Arial" w:hAnsi="Arial" w:cs="Arial"/>
          <w:sz w:val="24"/>
          <w:szCs w:val="24"/>
        </w:rPr>
        <w:t>l</w:t>
      </w:r>
      <w:r w:rsidR="006A6945">
        <w:rPr>
          <w:rFonts w:ascii="Arial" w:hAnsi="Arial" w:cs="Arial"/>
          <w:sz w:val="24"/>
          <w:szCs w:val="24"/>
        </w:rPr>
        <w:t xml:space="preserve"> entorno de las instituciones, las cuales fueron de relevancia durante la investigación pues dio </w:t>
      </w:r>
      <w:r w:rsidR="006A6945" w:rsidRPr="0047366B">
        <w:rPr>
          <w:rFonts w:ascii="Arial" w:hAnsi="Arial" w:cs="Arial"/>
          <w:sz w:val="24"/>
          <w:szCs w:val="24"/>
        </w:rPr>
        <w:t>elementos importantes par</w:t>
      </w:r>
      <w:r w:rsidR="006A6945">
        <w:rPr>
          <w:rFonts w:ascii="Arial" w:hAnsi="Arial" w:cs="Arial"/>
          <w:sz w:val="24"/>
          <w:szCs w:val="24"/>
        </w:rPr>
        <w:t>a elaborar propuestas que abonaran</w:t>
      </w:r>
      <w:r w:rsidR="006A6945" w:rsidRPr="0047366B">
        <w:rPr>
          <w:rFonts w:ascii="Arial" w:hAnsi="Arial" w:cs="Arial"/>
          <w:sz w:val="24"/>
          <w:szCs w:val="24"/>
        </w:rPr>
        <w:t xml:space="preserve"> a desarrollar programas con meto</w:t>
      </w:r>
      <w:r w:rsidR="006A6945">
        <w:rPr>
          <w:rFonts w:ascii="Arial" w:hAnsi="Arial" w:cs="Arial"/>
          <w:sz w:val="24"/>
          <w:szCs w:val="24"/>
        </w:rPr>
        <w:t>dologías que apoyen el fortalecimient</w:t>
      </w:r>
      <w:r w:rsidR="006A6945" w:rsidRPr="0047366B">
        <w:rPr>
          <w:rFonts w:ascii="Arial" w:hAnsi="Arial" w:cs="Arial"/>
          <w:sz w:val="24"/>
          <w:szCs w:val="24"/>
        </w:rPr>
        <w:t>o de habilida</w:t>
      </w:r>
      <w:r w:rsidR="006A6945">
        <w:rPr>
          <w:rFonts w:ascii="Arial" w:hAnsi="Arial" w:cs="Arial"/>
          <w:sz w:val="24"/>
          <w:szCs w:val="24"/>
        </w:rPr>
        <w:t xml:space="preserve">des de cada una de las informantes, y como lo plantea </w:t>
      </w:r>
      <w:r w:rsidRPr="0047366B">
        <w:rPr>
          <w:rFonts w:ascii="Arial" w:hAnsi="Arial" w:cs="Arial"/>
          <w:sz w:val="24"/>
          <w:szCs w:val="24"/>
        </w:rPr>
        <w:t xml:space="preserve">Natalio </w:t>
      </w:r>
      <w:r w:rsidR="006A6945">
        <w:rPr>
          <w:rFonts w:ascii="Arial" w:hAnsi="Arial" w:cs="Arial"/>
          <w:sz w:val="24"/>
          <w:szCs w:val="24"/>
        </w:rPr>
        <w:t xml:space="preserve">Kisnerman </w:t>
      </w:r>
      <w:r w:rsidRPr="0047366B">
        <w:rPr>
          <w:rFonts w:ascii="Arial" w:hAnsi="Arial" w:cs="Arial"/>
          <w:sz w:val="24"/>
          <w:szCs w:val="24"/>
        </w:rPr>
        <w:t xml:space="preserve">“servicio social de grupo es un medio para crear y desarrollar sentimientos de comunidad en tanto los integrantes dan y </w:t>
      </w:r>
      <w:r w:rsidR="00D07741" w:rsidRPr="0047366B">
        <w:rPr>
          <w:rFonts w:ascii="Arial" w:hAnsi="Arial" w:cs="Arial"/>
          <w:sz w:val="24"/>
          <w:szCs w:val="24"/>
        </w:rPr>
        <w:t>reciben</w:t>
      </w:r>
      <w:r w:rsidR="006A6945">
        <w:rPr>
          <w:rFonts w:ascii="Arial" w:hAnsi="Arial" w:cs="Arial"/>
          <w:sz w:val="24"/>
          <w:szCs w:val="24"/>
        </w:rPr>
        <w:t xml:space="preserve">, </w:t>
      </w:r>
      <w:r w:rsidRPr="0047366B">
        <w:rPr>
          <w:rFonts w:ascii="Arial" w:hAnsi="Arial" w:cs="Arial"/>
          <w:sz w:val="24"/>
          <w:szCs w:val="24"/>
        </w:rPr>
        <w:t>comparten cosas o trabajan cooperativamente”</w:t>
      </w:r>
      <w:r w:rsidRPr="0047366B">
        <w:rPr>
          <w:rStyle w:val="Refdenotaalpie"/>
          <w:rFonts w:ascii="Arial" w:hAnsi="Arial" w:cs="Arial"/>
          <w:sz w:val="24"/>
          <w:szCs w:val="24"/>
        </w:rPr>
        <w:footnoteReference w:id="29"/>
      </w:r>
      <w:r w:rsidRPr="0047366B">
        <w:rPr>
          <w:rFonts w:ascii="Arial" w:hAnsi="Arial" w:cs="Arial"/>
          <w:sz w:val="24"/>
          <w:szCs w:val="24"/>
        </w:rPr>
        <w:t xml:space="preserve"> aspec</w:t>
      </w:r>
      <w:r w:rsidR="006A6945">
        <w:rPr>
          <w:rFonts w:ascii="Arial" w:hAnsi="Arial" w:cs="Arial"/>
          <w:sz w:val="24"/>
          <w:szCs w:val="24"/>
        </w:rPr>
        <w:t>tos que en el diario vivir de la</w:t>
      </w:r>
      <w:r w:rsidRPr="0047366B">
        <w:rPr>
          <w:rFonts w:ascii="Arial" w:hAnsi="Arial" w:cs="Arial"/>
          <w:sz w:val="24"/>
          <w:szCs w:val="24"/>
        </w:rPr>
        <w:t>s adolescentes les fomenta valores y hábitos que les permiten socializar y adquirir nuevas experiencias así como la motivación a ser</w:t>
      </w:r>
      <w:r w:rsidR="006A6945">
        <w:rPr>
          <w:rFonts w:ascii="Arial" w:hAnsi="Arial" w:cs="Arial"/>
          <w:sz w:val="24"/>
          <w:szCs w:val="24"/>
        </w:rPr>
        <w:t xml:space="preserve"> sujetos de hecho y de derecho </w:t>
      </w:r>
      <w:r w:rsidRPr="0047366B">
        <w:rPr>
          <w:rFonts w:ascii="Arial" w:hAnsi="Arial" w:cs="Arial"/>
          <w:sz w:val="24"/>
          <w:szCs w:val="24"/>
        </w:rPr>
        <w:t xml:space="preserve">en una sociedad tan dinámica y cambiante. </w:t>
      </w:r>
    </w:p>
    <w:p w:rsidR="00CE16B3" w:rsidRPr="00CE16B3" w:rsidRDefault="00CE16B3" w:rsidP="00172EEB">
      <w:pPr>
        <w:pStyle w:val="Prrafodelista"/>
        <w:numPr>
          <w:ilvl w:val="1"/>
          <w:numId w:val="1"/>
        </w:numPr>
        <w:spacing w:after="100" w:line="360" w:lineRule="auto"/>
        <w:jc w:val="both"/>
        <w:rPr>
          <w:rFonts w:ascii="Arial" w:hAnsi="Arial" w:cs="Arial"/>
          <w:sz w:val="24"/>
          <w:szCs w:val="24"/>
        </w:rPr>
      </w:pPr>
      <w:r w:rsidRPr="00CE16B3">
        <w:rPr>
          <w:rFonts w:ascii="Arial" w:hAnsi="Arial" w:cs="Arial"/>
          <w:sz w:val="24"/>
          <w:szCs w:val="24"/>
        </w:rPr>
        <w:lastRenderedPageBreak/>
        <w:t>INSTITUCIONES GUBERNAMENTALES Y NO GUBERNAMENTALES QUE TRABAJAN CON NIÑEZ Y ADOLESCENCIA EL SALVADOR</w:t>
      </w:r>
    </w:p>
    <w:p w:rsidR="00CE16B3" w:rsidRDefault="00CE16B3" w:rsidP="00172EEB">
      <w:pPr>
        <w:spacing w:after="340" w:line="360" w:lineRule="auto"/>
        <w:jc w:val="both"/>
        <w:rPr>
          <w:rFonts w:ascii="Arial" w:hAnsi="Arial" w:cs="Arial"/>
          <w:sz w:val="24"/>
          <w:szCs w:val="24"/>
        </w:rPr>
      </w:pPr>
      <w:r>
        <w:rPr>
          <w:rFonts w:ascii="Arial" w:hAnsi="Arial" w:cs="Arial"/>
          <w:sz w:val="24"/>
          <w:szCs w:val="24"/>
        </w:rPr>
        <w:t xml:space="preserve">En El Salvador existen muchas instituciones que trabajan con niñez y adolescencia que se encuentran situaciones de vulnerabilidad: situación de riesgo, violación de derechos, orfandad, escasos recursos económicos y en situación de abandono, siendo este último, el aspecto más común por el que mucha población ingresa a los distintos hogares para ser institucionalizados. </w:t>
      </w:r>
    </w:p>
    <w:p w:rsidR="00F95FF5" w:rsidRPr="00CE16B3" w:rsidRDefault="00CE16B3" w:rsidP="00172EEB">
      <w:pPr>
        <w:spacing w:after="340" w:line="360" w:lineRule="auto"/>
        <w:jc w:val="both"/>
        <w:rPr>
          <w:rFonts w:ascii="Arial" w:hAnsi="Arial" w:cs="Arial"/>
          <w:sz w:val="24"/>
          <w:szCs w:val="24"/>
        </w:rPr>
        <w:sectPr w:rsidR="00F95FF5" w:rsidRPr="00CE16B3" w:rsidSect="001E5ADF">
          <w:pgSz w:w="12240" w:h="15840"/>
          <w:pgMar w:top="2268" w:right="1418" w:bottom="1985" w:left="2268" w:header="709" w:footer="709" w:gutter="0"/>
          <w:pgNumType w:start="15"/>
          <w:cols w:space="708"/>
          <w:docGrid w:linePitch="360"/>
        </w:sectPr>
      </w:pPr>
      <w:r>
        <w:rPr>
          <w:rFonts w:ascii="Arial" w:hAnsi="Arial" w:cs="Arial"/>
          <w:sz w:val="24"/>
          <w:szCs w:val="24"/>
        </w:rPr>
        <w:t xml:space="preserve">A </w:t>
      </w:r>
      <w:r w:rsidRPr="009D5855">
        <w:rPr>
          <w:rFonts w:ascii="Arial" w:hAnsi="Arial" w:cs="Arial"/>
          <w:sz w:val="24"/>
          <w:szCs w:val="24"/>
        </w:rPr>
        <w:t>continuación se presenta un</w:t>
      </w:r>
      <w:r>
        <w:rPr>
          <w:rFonts w:ascii="Arial" w:hAnsi="Arial" w:cs="Arial"/>
          <w:sz w:val="24"/>
          <w:szCs w:val="24"/>
        </w:rPr>
        <w:t xml:space="preserve"> cuadro resumen </w:t>
      </w:r>
      <w:r w:rsidRPr="009D5855">
        <w:rPr>
          <w:rFonts w:ascii="Arial" w:hAnsi="Arial" w:cs="Arial"/>
          <w:sz w:val="24"/>
          <w:szCs w:val="24"/>
        </w:rPr>
        <w:t>de algunos hogares que se encuentran en El Salvador y atiende tanto a niños(as), como a</w:t>
      </w:r>
      <w:r>
        <w:rPr>
          <w:rFonts w:ascii="Arial" w:hAnsi="Arial" w:cs="Arial"/>
          <w:sz w:val="24"/>
          <w:szCs w:val="24"/>
        </w:rPr>
        <w:t>dolescentes, así como también algunos de sus programas que se están ejecutando con dicha población.</w:t>
      </w:r>
    </w:p>
    <w:p w:rsidR="0087486E" w:rsidRPr="00636045" w:rsidRDefault="0012783C" w:rsidP="00CE16B3">
      <w:pPr>
        <w:spacing w:after="0" w:line="360" w:lineRule="auto"/>
        <w:jc w:val="center"/>
        <w:rPr>
          <w:rFonts w:ascii="Arial" w:hAnsi="Arial" w:cs="Arial"/>
          <w:sz w:val="24"/>
          <w:szCs w:val="24"/>
        </w:rPr>
      </w:pPr>
      <w:r>
        <w:rPr>
          <w:rFonts w:ascii="Arial" w:hAnsi="Arial" w:cs="Arial"/>
          <w:sz w:val="24"/>
          <w:szCs w:val="24"/>
        </w:rPr>
        <w:lastRenderedPageBreak/>
        <w:t xml:space="preserve">CUADRO </w:t>
      </w:r>
      <w:r w:rsidR="00446294">
        <w:rPr>
          <w:rFonts w:ascii="Arial" w:hAnsi="Arial" w:cs="Arial"/>
          <w:sz w:val="24"/>
          <w:szCs w:val="24"/>
        </w:rPr>
        <w:t>Nº</w:t>
      </w:r>
      <w:r>
        <w:rPr>
          <w:rFonts w:ascii="Arial" w:hAnsi="Arial" w:cs="Arial"/>
          <w:sz w:val="24"/>
          <w:szCs w:val="24"/>
        </w:rPr>
        <w:t>2</w:t>
      </w:r>
    </w:p>
    <w:p w:rsidR="0087486E" w:rsidRPr="00636045" w:rsidRDefault="0087486E" w:rsidP="0087486E">
      <w:pPr>
        <w:spacing w:after="0" w:line="360" w:lineRule="auto"/>
        <w:jc w:val="center"/>
        <w:rPr>
          <w:rFonts w:ascii="Arial" w:hAnsi="Arial" w:cs="Arial"/>
          <w:sz w:val="24"/>
          <w:szCs w:val="24"/>
        </w:rPr>
      </w:pPr>
      <w:r w:rsidRPr="00636045">
        <w:rPr>
          <w:rFonts w:ascii="Arial" w:hAnsi="Arial" w:cs="Arial"/>
          <w:sz w:val="24"/>
          <w:szCs w:val="24"/>
        </w:rPr>
        <w:t>INSTITUCIONES QUE TRABAJAN CON NIÑEZ Y ADOLESCENCIA EN EL SALVADOR Y PROGRAMAS QUE LLEVAN A CABO</w:t>
      </w:r>
    </w:p>
    <w:tbl>
      <w:tblPr>
        <w:tblStyle w:val="Tablaconcuadrcula"/>
        <w:tblW w:w="13609" w:type="dxa"/>
        <w:tblInd w:w="-318" w:type="dxa"/>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Layout w:type="fixed"/>
        <w:tblLook w:val="04A0"/>
      </w:tblPr>
      <w:tblGrid>
        <w:gridCol w:w="1844"/>
        <w:gridCol w:w="992"/>
        <w:gridCol w:w="1701"/>
        <w:gridCol w:w="9072"/>
      </w:tblGrid>
      <w:tr w:rsidR="00D25368" w:rsidRPr="00633175" w:rsidTr="00273028">
        <w:tc>
          <w:tcPr>
            <w:tcW w:w="1844" w:type="dxa"/>
            <w:shd w:val="clear" w:color="auto" w:fill="DDD9C3" w:themeFill="background2" w:themeFillShade="E6"/>
          </w:tcPr>
          <w:p w:rsidR="00BD310B" w:rsidRPr="0087486E" w:rsidRDefault="00BD310B" w:rsidP="00273028">
            <w:pPr>
              <w:spacing w:before="240" w:line="480" w:lineRule="auto"/>
              <w:jc w:val="center"/>
              <w:rPr>
                <w:rFonts w:ascii="Arial" w:hAnsi="Arial" w:cs="Arial"/>
                <w:b/>
                <w:sz w:val="16"/>
                <w:szCs w:val="16"/>
              </w:rPr>
            </w:pPr>
            <w:r w:rsidRPr="0087486E">
              <w:rPr>
                <w:rFonts w:ascii="Arial" w:hAnsi="Arial" w:cs="Arial"/>
                <w:b/>
                <w:sz w:val="16"/>
                <w:szCs w:val="16"/>
              </w:rPr>
              <w:t>NOMBRE</w:t>
            </w:r>
          </w:p>
        </w:tc>
        <w:tc>
          <w:tcPr>
            <w:tcW w:w="992" w:type="dxa"/>
            <w:shd w:val="clear" w:color="auto" w:fill="DDD9C3" w:themeFill="background2" w:themeFillShade="E6"/>
          </w:tcPr>
          <w:p w:rsidR="00BD310B" w:rsidRPr="0087486E" w:rsidRDefault="00BD310B" w:rsidP="00273028">
            <w:pPr>
              <w:spacing w:before="240" w:line="480" w:lineRule="auto"/>
              <w:jc w:val="center"/>
              <w:rPr>
                <w:rFonts w:ascii="Arial" w:hAnsi="Arial" w:cs="Arial"/>
                <w:b/>
                <w:sz w:val="16"/>
                <w:szCs w:val="16"/>
              </w:rPr>
            </w:pPr>
            <w:r w:rsidRPr="0087486E">
              <w:rPr>
                <w:rFonts w:ascii="Arial" w:hAnsi="Arial" w:cs="Arial"/>
                <w:b/>
                <w:sz w:val="16"/>
                <w:szCs w:val="16"/>
              </w:rPr>
              <w:t>SIGLAS</w:t>
            </w:r>
          </w:p>
        </w:tc>
        <w:tc>
          <w:tcPr>
            <w:tcW w:w="1701" w:type="dxa"/>
            <w:shd w:val="clear" w:color="auto" w:fill="DDD9C3" w:themeFill="background2" w:themeFillShade="E6"/>
          </w:tcPr>
          <w:p w:rsidR="00BD310B" w:rsidRPr="0087486E" w:rsidRDefault="00BD310B" w:rsidP="00273028">
            <w:pPr>
              <w:spacing w:before="240" w:line="480" w:lineRule="auto"/>
              <w:jc w:val="center"/>
              <w:rPr>
                <w:rFonts w:ascii="Arial" w:hAnsi="Arial" w:cs="Arial"/>
                <w:b/>
                <w:sz w:val="16"/>
                <w:szCs w:val="16"/>
              </w:rPr>
            </w:pPr>
            <w:r w:rsidRPr="0087486E">
              <w:rPr>
                <w:rFonts w:ascii="Arial" w:hAnsi="Arial" w:cs="Arial"/>
                <w:b/>
                <w:sz w:val="16"/>
                <w:szCs w:val="16"/>
              </w:rPr>
              <w:t>AÑO DE FUNDACION</w:t>
            </w:r>
          </w:p>
        </w:tc>
        <w:tc>
          <w:tcPr>
            <w:tcW w:w="9072" w:type="dxa"/>
            <w:shd w:val="clear" w:color="auto" w:fill="DDD9C3" w:themeFill="background2" w:themeFillShade="E6"/>
          </w:tcPr>
          <w:p w:rsidR="00BD310B" w:rsidRPr="0087486E" w:rsidRDefault="00BD310B" w:rsidP="00273028">
            <w:pPr>
              <w:spacing w:before="240" w:line="480" w:lineRule="auto"/>
              <w:jc w:val="center"/>
              <w:rPr>
                <w:rFonts w:ascii="Arial" w:hAnsi="Arial" w:cs="Arial"/>
                <w:b/>
                <w:sz w:val="16"/>
                <w:szCs w:val="16"/>
              </w:rPr>
            </w:pPr>
            <w:r w:rsidRPr="0087486E">
              <w:rPr>
                <w:rFonts w:ascii="Arial" w:hAnsi="Arial" w:cs="Arial"/>
                <w:b/>
                <w:sz w:val="16"/>
                <w:szCs w:val="16"/>
              </w:rPr>
              <w:t>PROYECTOS VINCULADOS AL BANDONO</w:t>
            </w:r>
          </w:p>
        </w:tc>
      </w:tr>
      <w:tr w:rsidR="00705CC6" w:rsidRPr="00633175" w:rsidTr="00273028">
        <w:tc>
          <w:tcPr>
            <w:tcW w:w="1844" w:type="dxa"/>
            <w:shd w:val="clear" w:color="auto" w:fill="CDFFE6"/>
          </w:tcPr>
          <w:p w:rsidR="00A73E8D" w:rsidRPr="00D25368" w:rsidRDefault="0087486E" w:rsidP="00273028">
            <w:pPr>
              <w:spacing w:before="240" w:line="480" w:lineRule="auto"/>
              <w:jc w:val="center"/>
              <w:rPr>
                <w:rFonts w:ascii="Arial" w:hAnsi="Arial" w:cs="Arial"/>
                <w:sz w:val="16"/>
                <w:szCs w:val="16"/>
              </w:rPr>
            </w:pPr>
            <w:r w:rsidRPr="00D25368">
              <w:rPr>
                <w:rFonts w:ascii="Arial" w:hAnsi="Arial" w:cs="Arial"/>
                <w:sz w:val="16"/>
                <w:szCs w:val="16"/>
              </w:rPr>
              <w:t>Plan El Salvador</w:t>
            </w:r>
          </w:p>
        </w:tc>
        <w:tc>
          <w:tcPr>
            <w:tcW w:w="992" w:type="dxa"/>
            <w:shd w:val="clear" w:color="auto" w:fill="CDFFE6"/>
          </w:tcPr>
          <w:p w:rsidR="00E82EC1" w:rsidRPr="00D25368" w:rsidRDefault="00E82EC1" w:rsidP="00273028">
            <w:pPr>
              <w:spacing w:before="240" w:line="480" w:lineRule="auto"/>
              <w:jc w:val="center"/>
              <w:rPr>
                <w:rFonts w:ascii="Arial" w:hAnsi="Arial" w:cs="Arial"/>
                <w:sz w:val="16"/>
                <w:szCs w:val="16"/>
              </w:rPr>
            </w:pPr>
          </w:p>
          <w:p w:rsidR="00A73E8D" w:rsidRPr="00D25368" w:rsidRDefault="0087486E" w:rsidP="00273028">
            <w:pPr>
              <w:spacing w:before="240" w:line="480" w:lineRule="auto"/>
              <w:jc w:val="center"/>
              <w:rPr>
                <w:rFonts w:ascii="Arial" w:hAnsi="Arial" w:cs="Arial"/>
                <w:sz w:val="16"/>
                <w:szCs w:val="16"/>
              </w:rPr>
            </w:pPr>
            <w:r w:rsidRPr="00D25368">
              <w:rPr>
                <w:rFonts w:ascii="Arial" w:hAnsi="Arial" w:cs="Arial"/>
                <w:sz w:val="16"/>
                <w:szCs w:val="16"/>
              </w:rPr>
              <w:t>---</w:t>
            </w:r>
          </w:p>
        </w:tc>
        <w:tc>
          <w:tcPr>
            <w:tcW w:w="1701" w:type="dxa"/>
            <w:shd w:val="clear" w:color="auto" w:fill="CDFFE6"/>
          </w:tcPr>
          <w:p w:rsidR="00A73E8D" w:rsidRPr="00D25368" w:rsidRDefault="00E82EC1" w:rsidP="00273028">
            <w:pPr>
              <w:spacing w:before="240" w:line="480" w:lineRule="auto"/>
              <w:jc w:val="center"/>
              <w:rPr>
                <w:rFonts w:ascii="Arial" w:hAnsi="Arial" w:cs="Arial"/>
                <w:sz w:val="16"/>
                <w:szCs w:val="16"/>
              </w:rPr>
            </w:pPr>
            <w:r w:rsidRPr="00D25368">
              <w:rPr>
                <w:rFonts w:ascii="Arial" w:hAnsi="Arial" w:cs="Arial"/>
                <w:sz w:val="16"/>
                <w:szCs w:val="16"/>
              </w:rPr>
              <w:t>1977</w:t>
            </w:r>
          </w:p>
        </w:tc>
        <w:tc>
          <w:tcPr>
            <w:tcW w:w="9072" w:type="dxa"/>
            <w:shd w:val="clear" w:color="auto" w:fill="CDFFE6"/>
          </w:tcPr>
          <w:p w:rsidR="00A73E8D" w:rsidRPr="00D25368" w:rsidRDefault="00255A15" w:rsidP="00273028">
            <w:pPr>
              <w:spacing w:before="100" w:beforeAutospacing="1" w:after="100" w:afterAutospacing="1" w:line="480" w:lineRule="auto"/>
              <w:jc w:val="both"/>
              <w:rPr>
                <w:rFonts w:ascii="Arial" w:eastAsia="Times New Roman" w:hAnsi="Arial" w:cs="Arial"/>
                <w:b/>
                <w:sz w:val="16"/>
                <w:szCs w:val="16"/>
                <w:lang w:eastAsia="es-SV"/>
              </w:rPr>
            </w:pPr>
            <w:hyperlink r:id="rId11" w:history="1">
              <w:r w:rsidR="00BD2127" w:rsidRPr="00D25368">
                <w:rPr>
                  <w:rFonts w:ascii="Arial" w:eastAsia="Times New Roman" w:hAnsi="Arial" w:cs="Arial"/>
                  <w:b/>
                  <w:sz w:val="16"/>
                  <w:szCs w:val="16"/>
                  <w:lang w:eastAsia="es-SV"/>
                </w:rPr>
                <w:t>Derecho a Protección contra todas las forma de Violencia</w:t>
              </w:r>
            </w:hyperlink>
            <w:r w:rsidR="00BD2127" w:rsidRPr="00D25368">
              <w:rPr>
                <w:rFonts w:ascii="Arial" w:eastAsia="Times New Roman" w:hAnsi="Arial" w:cs="Arial"/>
                <w:b/>
                <w:sz w:val="16"/>
                <w:szCs w:val="16"/>
                <w:lang w:eastAsia="es-SV"/>
              </w:rPr>
              <w:t xml:space="preserve">: </w:t>
            </w:r>
            <w:r w:rsidR="00BD2127" w:rsidRPr="00D25368">
              <w:rPr>
                <w:rFonts w:ascii="Arial" w:eastAsia="Times New Roman" w:hAnsi="Arial" w:cs="Arial"/>
                <w:sz w:val="16"/>
                <w:szCs w:val="16"/>
                <w:lang w:eastAsia="es-SV"/>
              </w:rPr>
              <w:t>Este programa se enfoca en trabajar con niñas, niños, adolescentes, jóvenes y sus familias, así como con organizaciones sociales e instituciones gubernamentales, para promover la cultura de paz, prevenir las diferentes formas de violencia y asegurar la atención y restitución de derechos para las víctimas</w:t>
            </w:r>
            <w:r w:rsidR="00132F7D" w:rsidRPr="00D25368">
              <w:rPr>
                <w:rFonts w:ascii="Arial" w:eastAsia="Times New Roman" w:hAnsi="Arial" w:cs="Arial"/>
                <w:sz w:val="16"/>
                <w:szCs w:val="16"/>
                <w:lang w:eastAsia="es-SV"/>
              </w:rPr>
              <w:t>.</w:t>
            </w:r>
          </w:p>
        </w:tc>
      </w:tr>
      <w:tr w:rsidR="00705CC6" w:rsidRPr="00633175" w:rsidTr="00273028">
        <w:trPr>
          <w:trHeight w:val="728"/>
        </w:trPr>
        <w:tc>
          <w:tcPr>
            <w:tcW w:w="1844" w:type="dxa"/>
            <w:shd w:val="clear" w:color="auto" w:fill="CDFFE6"/>
          </w:tcPr>
          <w:p w:rsidR="00A73E8D" w:rsidRPr="00D25368" w:rsidRDefault="0087486E" w:rsidP="00273028">
            <w:pPr>
              <w:spacing w:before="240" w:line="480" w:lineRule="auto"/>
              <w:jc w:val="center"/>
              <w:rPr>
                <w:rFonts w:ascii="Arial" w:hAnsi="Arial" w:cs="Arial"/>
                <w:sz w:val="16"/>
                <w:szCs w:val="16"/>
              </w:rPr>
            </w:pPr>
            <w:r w:rsidRPr="00D25368">
              <w:rPr>
                <w:rFonts w:ascii="Arial" w:hAnsi="Arial" w:cs="Arial"/>
                <w:sz w:val="16"/>
                <w:szCs w:val="16"/>
              </w:rPr>
              <w:t>Federación Educando a un Salvadoreño</w:t>
            </w:r>
          </w:p>
        </w:tc>
        <w:tc>
          <w:tcPr>
            <w:tcW w:w="992" w:type="dxa"/>
            <w:shd w:val="clear" w:color="auto" w:fill="CDFFE6"/>
          </w:tcPr>
          <w:p w:rsidR="00A73E8D" w:rsidRPr="00D25368" w:rsidRDefault="0087486E" w:rsidP="00273028">
            <w:pPr>
              <w:spacing w:before="240" w:line="480" w:lineRule="auto"/>
              <w:jc w:val="center"/>
              <w:rPr>
                <w:rFonts w:ascii="Arial" w:hAnsi="Arial" w:cs="Arial"/>
                <w:sz w:val="16"/>
                <w:szCs w:val="16"/>
              </w:rPr>
            </w:pPr>
            <w:r w:rsidRPr="00D25368">
              <w:rPr>
                <w:rFonts w:ascii="Arial" w:hAnsi="Arial" w:cs="Arial"/>
                <w:sz w:val="16"/>
                <w:szCs w:val="16"/>
              </w:rPr>
              <w:t>FESA</w:t>
            </w:r>
          </w:p>
        </w:tc>
        <w:tc>
          <w:tcPr>
            <w:tcW w:w="1701" w:type="dxa"/>
            <w:shd w:val="clear" w:color="auto" w:fill="CDFFE6"/>
          </w:tcPr>
          <w:p w:rsidR="00A73E8D" w:rsidRPr="00D25368" w:rsidRDefault="005B252E" w:rsidP="00273028">
            <w:pPr>
              <w:spacing w:before="240" w:line="480" w:lineRule="auto"/>
              <w:jc w:val="center"/>
              <w:rPr>
                <w:rFonts w:ascii="Arial" w:hAnsi="Arial" w:cs="Arial"/>
                <w:sz w:val="16"/>
                <w:szCs w:val="16"/>
              </w:rPr>
            </w:pPr>
            <w:r w:rsidRPr="00D25368">
              <w:rPr>
                <w:rFonts w:ascii="Arial" w:hAnsi="Arial" w:cs="Arial"/>
                <w:sz w:val="16"/>
                <w:szCs w:val="16"/>
              </w:rPr>
              <w:t>1995</w:t>
            </w:r>
          </w:p>
        </w:tc>
        <w:tc>
          <w:tcPr>
            <w:tcW w:w="9072" w:type="dxa"/>
            <w:shd w:val="clear" w:color="auto" w:fill="CDFFE6"/>
          </w:tcPr>
          <w:p w:rsidR="00A73E8D" w:rsidRPr="00D25368" w:rsidRDefault="00277CB8" w:rsidP="00273028">
            <w:pPr>
              <w:pStyle w:val="NormalWeb"/>
              <w:spacing w:line="480" w:lineRule="auto"/>
              <w:jc w:val="both"/>
              <w:rPr>
                <w:rFonts w:ascii="Arial" w:hAnsi="Arial" w:cs="Arial"/>
                <w:sz w:val="16"/>
                <w:szCs w:val="16"/>
              </w:rPr>
            </w:pPr>
            <w:r w:rsidRPr="00D25368">
              <w:rPr>
                <w:rFonts w:ascii="Arial" w:hAnsi="Arial" w:cs="Arial"/>
                <w:b/>
                <w:sz w:val="16"/>
                <w:szCs w:val="16"/>
              </w:rPr>
              <w:t>Programa de Formación Integral de Jóvenes con Talento Deportivo</w:t>
            </w:r>
            <w:r w:rsidRPr="00D25368">
              <w:rPr>
                <w:rFonts w:ascii="Arial" w:hAnsi="Arial" w:cs="Arial"/>
                <w:sz w:val="16"/>
                <w:szCs w:val="16"/>
              </w:rPr>
              <w:t>: Dicho programa busca mejorar la calidad de vida de jóvenes a través del desarrollo deportivo, educación académica, moral y programas de salud</w:t>
            </w:r>
            <w:r w:rsidR="00132F7D" w:rsidRPr="00D25368">
              <w:rPr>
                <w:rFonts w:ascii="Arial" w:hAnsi="Arial" w:cs="Arial"/>
                <w:sz w:val="16"/>
                <w:szCs w:val="16"/>
              </w:rPr>
              <w:t>.</w:t>
            </w:r>
          </w:p>
        </w:tc>
      </w:tr>
      <w:tr w:rsidR="00BD310B" w:rsidRPr="00633175" w:rsidTr="00273028">
        <w:tc>
          <w:tcPr>
            <w:tcW w:w="1844" w:type="dxa"/>
            <w:shd w:val="clear" w:color="auto" w:fill="CDFFE6"/>
          </w:tcPr>
          <w:p w:rsidR="00A73E8D" w:rsidRPr="00D25368" w:rsidRDefault="0087486E" w:rsidP="00273028">
            <w:pPr>
              <w:spacing w:before="240" w:line="480" w:lineRule="auto"/>
              <w:jc w:val="center"/>
              <w:rPr>
                <w:rFonts w:ascii="Arial" w:hAnsi="Arial" w:cs="Arial"/>
                <w:sz w:val="16"/>
                <w:szCs w:val="16"/>
              </w:rPr>
            </w:pPr>
            <w:r w:rsidRPr="00D25368">
              <w:rPr>
                <w:rFonts w:ascii="Arial" w:hAnsi="Arial" w:cs="Arial"/>
                <w:sz w:val="16"/>
                <w:szCs w:val="16"/>
              </w:rPr>
              <w:t>Hogar La Casa de Mi Padre</w:t>
            </w:r>
          </w:p>
        </w:tc>
        <w:tc>
          <w:tcPr>
            <w:tcW w:w="992" w:type="dxa"/>
            <w:shd w:val="clear" w:color="auto" w:fill="CDFFE6"/>
          </w:tcPr>
          <w:p w:rsidR="00A73E8D" w:rsidRPr="00D25368" w:rsidRDefault="0087486E" w:rsidP="00273028">
            <w:pPr>
              <w:spacing w:before="240" w:line="480" w:lineRule="auto"/>
              <w:jc w:val="center"/>
              <w:rPr>
                <w:rFonts w:ascii="Arial" w:hAnsi="Arial" w:cs="Arial"/>
                <w:sz w:val="16"/>
                <w:szCs w:val="16"/>
              </w:rPr>
            </w:pPr>
            <w:r w:rsidRPr="00D25368">
              <w:rPr>
                <w:rFonts w:ascii="Arial" w:hAnsi="Arial" w:cs="Arial"/>
                <w:sz w:val="16"/>
                <w:szCs w:val="16"/>
              </w:rPr>
              <w:t>---</w:t>
            </w:r>
          </w:p>
        </w:tc>
        <w:tc>
          <w:tcPr>
            <w:tcW w:w="1701" w:type="dxa"/>
            <w:shd w:val="clear" w:color="auto" w:fill="CDFFE6"/>
          </w:tcPr>
          <w:p w:rsidR="00A73E8D" w:rsidRPr="00D25368" w:rsidRDefault="00763929" w:rsidP="00273028">
            <w:pPr>
              <w:spacing w:before="240" w:line="480" w:lineRule="auto"/>
              <w:jc w:val="center"/>
              <w:rPr>
                <w:rFonts w:ascii="Arial" w:hAnsi="Arial" w:cs="Arial"/>
                <w:sz w:val="16"/>
                <w:szCs w:val="16"/>
              </w:rPr>
            </w:pPr>
            <w:r w:rsidRPr="00D25368">
              <w:rPr>
                <w:rFonts w:ascii="Arial" w:hAnsi="Arial" w:cs="Arial"/>
                <w:sz w:val="16"/>
                <w:szCs w:val="16"/>
              </w:rPr>
              <w:t>Mayo de 2002</w:t>
            </w:r>
          </w:p>
        </w:tc>
        <w:tc>
          <w:tcPr>
            <w:tcW w:w="9072" w:type="dxa"/>
            <w:shd w:val="clear" w:color="auto" w:fill="CDFFE6"/>
          </w:tcPr>
          <w:p w:rsidR="00A73E8D" w:rsidRPr="00D25368" w:rsidRDefault="00763929" w:rsidP="00273028">
            <w:pPr>
              <w:autoSpaceDE w:val="0"/>
              <w:autoSpaceDN w:val="0"/>
              <w:adjustRightInd w:val="0"/>
              <w:spacing w:line="480" w:lineRule="auto"/>
              <w:jc w:val="both"/>
              <w:rPr>
                <w:rFonts w:ascii="Arial" w:hAnsi="Arial" w:cs="Arial"/>
                <w:sz w:val="16"/>
                <w:szCs w:val="16"/>
              </w:rPr>
            </w:pPr>
            <w:r w:rsidRPr="00D25368">
              <w:rPr>
                <w:rFonts w:ascii="Arial" w:hAnsi="Arial" w:cs="Arial"/>
                <w:b/>
                <w:bCs/>
                <w:sz w:val="16"/>
                <w:szCs w:val="16"/>
              </w:rPr>
              <w:t xml:space="preserve">Programa “Ambiente de Hogar”: </w:t>
            </w:r>
            <w:r w:rsidRPr="00D25368">
              <w:rPr>
                <w:rFonts w:ascii="Arial" w:hAnsi="Arial" w:cs="Arial"/>
                <w:sz w:val="16"/>
                <w:szCs w:val="16"/>
              </w:rPr>
              <w:t>Las relaciones rotas y/o deterioradas son un factor común en las vidas de niños(as) y adolescentes, por lo que el modelarles y enseñarles cómo relacionarse adecuadamente, les ayudará a desarrollar relaciones saludables en todo sentido: como amigos, como parejas en sus matrimonios, y posteriormente, como padres</w:t>
            </w:r>
            <w:r w:rsidR="00132F7D" w:rsidRPr="00D25368">
              <w:rPr>
                <w:rFonts w:ascii="Arial" w:hAnsi="Arial" w:cs="Arial"/>
                <w:sz w:val="16"/>
                <w:szCs w:val="16"/>
              </w:rPr>
              <w:t>.</w:t>
            </w:r>
          </w:p>
        </w:tc>
      </w:tr>
      <w:tr w:rsidR="00BD310B" w:rsidRPr="00633175" w:rsidTr="00273028">
        <w:tc>
          <w:tcPr>
            <w:tcW w:w="1844" w:type="dxa"/>
            <w:shd w:val="clear" w:color="auto" w:fill="CDFFE6"/>
          </w:tcPr>
          <w:p w:rsidR="00A73E8D" w:rsidRPr="00D25368" w:rsidRDefault="007D4559" w:rsidP="00273028">
            <w:pPr>
              <w:spacing w:before="240" w:line="480" w:lineRule="auto"/>
              <w:jc w:val="center"/>
              <w:rPr>
                <w:rFonts w:ascii="Arial" w:hAnsi="Arial" w:cs="Arial"/>
                <w:sz w:val="16"/>
                <w:szCs w:val="16"/>
              </w:rPr>
            </w:pPr>
            <w:r w:rsidRPr="00D25368">
              <w:rPr>
                <w:rFonts w:ascii="Arial" w:hAnsi="Arial" w:cs="Arial"/>
                <w:sz w:val="16"/>
                <w:szCs w:val="16"/>
              </w:rPr>
              <w:t>Hogar Natalia Viuda de Simán</w:t>
            </w:r>
          </w:p>
        </w:tc>
        <w:tc>
          <w:tcPr>
            <w:tcW w:w="992" w:type="dxa"/>
            <w:shd w:val="clear" w:color="auto" w:fill="CDFFE6"/>
          </w:tcPr>
          <w:p w:rsidR="00A73E8D" w:rsidRPr="00D25368" w:rsidRDefault="007D4559" w:rsidP="00273028">
            <w:pPr>
              <w:spacing w:before="240" w:line="480" w:lineRule="auto"/>
              <w:jc w:val="center"/>
              <w:rPr>
                <w:rFonts w:ascii="Arial" w:hAnsi="Arial" w:cs="Arial"/>
                <w:sz w:val="16"/>
                <w:szCs w:val="16"/>
              </w:rPr>
            </w:pPr>
            <w:r w:rsidRPr="00D25368">
              <w:rPr>
                <w:rFonts w:ascii="Arial" w:hAnsi="Arial" w:cs="Arial"/>
                <w:sz w:val="16"/>
                <w:szCs w:val="16"/>
              </w:rPr>
              <w:t>---</w:t>
            </w:r>
          </w:p>
        </w:tc>
        <w:tc>
          <w:tcPr>
            <w:tcW w:w="1701" w:type="dxa"/>
            <w:shd w:val="clear" w:color="auto" w:fill="CDFFE6"/>
          </w:tcPr>
          <w:p w:rsidR="00A73E8D" w:rsidRPr="00D25368" w:rsidRDefault="004F5116" w:rsidP="00273028">
            <w:pPr>
              <w:spacing w:before="240" w:line="480" w:lineRule="auto"/>
              <w:jc w:val="center"/>
              <w:rPr>
                <w:rFonts w:ascii="Arial" w:hAnsi="Arial" w:cs="Arial"/>
                <w:sz w:val="16"/>
                <w:szCs w:val="16"/>
              </w:rPr>
            </w:pPr>
            <w:r w:rsidRPr="00D25368">
              <w:rPr>
                <w:rFonts w:ascii="Arial" w:hAnsi="Arial" w:cs="Arial"/>
                <w:sz w:val="16"/>
                <w:szCs w:val="16"/>
              </w:rPr>
              <w:t>Diciembre</w:t>
            </w:r>
            <w:r w:rsidR="00BD2127" w:rsidRPr="00D25368">
              <w:rPr>
                <w:rFonts w:ascii="Arial" w:hAnsi="Arial" w:cs="Arial"/>
                <w:sz w:val="16"/>
                <w:szCs w:val="16"/>
              </w:rPr>
              <w:t xml:space="preserve"> de 1979</w:t>
            </w:r>
          </w:p>
        </w:tc>
        <w:tc>
          <w:tcPr>
            <w:tcW w:w="9072" w:type="dxa"/>
            <w:shd w:val="clear" w:color="auto" w:fill="CDFFE6"/>
          </w:tcPr>
          <w:p w:rsidR="00A73E8D" w:rsidRPr="00D25368" w:rsidRDefault="00BD2127" w:rsidP="00273028">
            <w:pPr>
              <w:spacing w:line="480" w:lineRule="auto"/>
              <w:jc w:val="both"/>
              <w:rPr>
                <w:rFonts w:ascii="Arial" w:hAnsi="Arial" w:cs="Arial"/>
                <w:sz w:val="16"/>
                <w:szCs w:val="16"/>
              </w:rPr>
            </w:pPr>
            <w:r w:rsidRPr="00D25368">
              <w:rPr>
                <w:rFonts w:ascii="Arial" w:hAnsi="Arial" w:cs="Arial"/>
                <w:b/>
                <w:sz w:val="16"/>
                <w:szCs w:val="16"/>
              </w:rPr>
              <w:t xml:space="preserve">Proyecto de Apadrinamiento: </w:t>
            </w:r>
            <w:r w:rsidRPr="00D25368">
              <w:rPr>
                <w:rFonts w:ascii="Arial" w:hAnsi="Arial" w:cs="Arial"/>
                <w:sz w:val="16"/>
                <w:szCs w:val="16"/>
              </w:rPr>
              <w:t>Es en el que personas de buena voluntad colaboran con donaciones que  se utilizan para mejorar la atención médica, el cuidado y atención de las menores, la regulación pedagógica y terapia psicológica, así como para generar buena alimentación, vestido, educación, vivienda, transporte y actividades de esparcimiento a las niñas</w:t>
            </w:r>
            <w:r w:rsidR="00132F7D" w:rsidRPr="00D25368">
              <w:rPr>
                <w:rFonts w:ascii="Arial" w:hAnsi="Arial" w:cs="Arial"/>
                <w:sz w:val="16"/>
                <w:szCs w:val="16"/>
              </w:rPr>
              <w:t>.</w:t>
            </w:r>
          </w:p>
        </w:tc>
      </w:tr>
      <w:tr w:rsidR="00705CC6" w:rsidRPr="00633175" w:rsidTr="00273028">
        <w:trPr>
          <w:trHeight w:val="948"/>
        </w:trPr>
        <w:tc>
          <w:tcPr>
            <w:tcW w:w="1844" w:type="dxa"/>
            <w:shd w:val="clear" w:color="auto" w:fill="CDFFE6"/>
          </w:tcPr>
          <w:p w:rsidR="00A73E8D" w:rsidRPr="00D25368" w:rsidRDefault="00E82EC1" w:rsidP="00273028">
            <w:pPr>
              <w:spacing w:before="240" w:line="480" w:lineRule="auto"/>
              <w:jc w:val="center"/>
              <w:rPr>
                <w:rFonts w:ascii="Arial" w:hAnsi="Arial" w:cs="Arial"/>
                <w:sz w:val="16"/>
                <w:szCs w:val="16"/>
              </w:rPr>
            </w:pPr>
            <w:r w:rsidRPr="00D25368">
              <w:rPr>
                <w:rFonts w:ascii="Arial" w:hAnsi="Arial" w:cs="Arial"/>
                <w:sz w:val="16"/>
                <w:szCs w:val="16"/>
              </w:rPr>
              <w:t>Hogar de</w:t>
            </w:r>
            <w:r w:rsidR="007D4559" w:rsidRPr="00D25368">
              <w:rPr>
                <w:rFonts w:ascii="Arial" w:hAnsi="Arial" w:cs="Arial"/>
                <w:sz w:val="16"/>
                <w:szCs w:val="16"/>
              </w:rPr>
              <w:t xml:space="preserve"> </w:t>
            </w:r>
            <w:r w:rsidRPr="00D25368">
              <w:rPr>
                <w:rFonts w:ascii="Arial" w:hAnsi="Arial" w:cs="Arial"/>
                <w:sz w:val="16"/>
                <w:szCs w:val="16"/>
              </w:rPr>
              <w:t>Rehabilitados y Marginados                        de</w:t>
            </w:r>
            <w:r w:rsidR="007D4559" w:rsidRPr="00D25368">
              <w:rPr>
                <w:rFonts w:ascii="Arial" w:hAnsi="Arial" w:cs="Arial"/>
                <w:sz w:val="16"/>
                <w:szCs w:val="16"/>
              </w:rPr>
              <w:t xml:space="preserve"> El Salvador</w:t>
            </w:r>
          </w:p>
        </w:tc>
        <w:tc>
          <w:tcPr>
            <w:tcW w:w="992" w:type="dxa"/>
            <w:shd w:val="clear" w:color="auto" w:fill="CDFFE6"/>
          </w:tcPr>
          <w:p w:rsidR="00A73E8D" w:rsidRPr="00D25368" w:rsidRDefault="007D4559" w:rsidP="00273028">
            <w:pPr>
              <w:spacing w:before="240" w:line="480" w:lineRule="auto"/>
              <w:jc w:val="center"/>
              <w:rPr>
                <w:rFonts w:ascii="Arial" w:hAnsi="Arial" w:cs="Arial"/>
                <w:sz w:val="16"/>
                <w:szCs w:val="16"/>
              </w:rPr>
            </w:pPr>
            <w:r w:rsidRPr="00D25368">
              <w:rPr>
                <w:rFonts w:ascii="Arial" w:hAnsi="Arial" w:cs="Arial"/>
                <w:sz w:val="16"/>
                <w:szCs w:val="16"/>
              </w:rPr>
              <w:t>REMAR</w:t>
            </w:r>
          </w:p>
        </w:tc>
        <w:tc>
          <w:tcPr>
            <w:tcW w:w="1701" w:type="dxa"/>
            <w:shd w:val="clear" w:color="auto" w:fill="CDFFE6"/>
          </w:tcPr>
          <w:p w:rsidR="00A73E8D" w:rsidRPr="00D25368" w:rsidRDefault="00BD2127" w:rsidP="00273028">
            <w:pPr>
              <w:spacing w:before="240" w:line="480" w:lineRule="auto"/>
              <w:jc w:val="center"/>
              <w:rPr>
                <w:rFonts w:ascii="Arial" w:hAnsi="Arial" w:cs="Arial"/>
                <w:sz w:val="16"/>
                <w:szCs w:val="16"/>
              </w:rPr>
            </w:pPr>
            <w:r w:rsidRPr="00D25368">
              <w:rPr>
                <w:rFonts w:ascii="Arial" w:hAnsi="Arial" w:cs="Arial"/>
                <w:sz w:val="16"/>
                <w:szCs w:val="16"/>
              </w:rPr>
              <w:t>E</w:t>
            </w:r>
            <w:r w:rsidR="00277CB8" w:rsidRPr="00D25368">
              <w:rPr>
                <w:rFonts w:ascii="Arial" w:hAnsi="Arial" w:cs="Arial"/>
                <w:sz w:val="16"/>
                <w:szCs w:val="16"/>
              </w:rPr>
              <w:t>nero de 1994</w:t>
            </w:r>
          </w:p>
        </w:tc>
        <w:tc>
          <w:tcPr>
            <w:tcW w:w="9072" w:type="dxa"/>
            <w:shd w:val="clear" w:color="auto" w:fill="CDFFE6"/>
          </w:tcPr>
          <w:p w:rsidR="00A73E8D" w:rsidRPr="00D25368" w:rsidRDefault="00277CB8" w:rsidP="00273028">
            <w:pPr>
              <w:spacing w:line="480" w:lineRule="auto"/>
              <w:jc w:val="both"/>
              <w:rPr>
                <w:rFonts w:ascii="Arial" w:hAnsi="Arial" w:cs="Arial"/>
                <w:sz w:val="16"/>
                <w:szCs w:val="16"/>
              </w:rPr>
            </w:pPr>
            <w:r w:rsidRPr="00D25368">
              <w:rPr>
                <w:rFonts w:ascii="Arial" w:hAnsi="Arial" w:cs="Arial"/>
                <w:b/>
                <w:sz w:val="16"/>
                <w:szCs w:val="16"/>
              </w:rPr>
              <w:t>Proyecto de Apadrinamiento de Niños, (PAN)</w:t>
            </w:r>
            <w:r w:rsidRPr="00D25368">
              <w:rPr>
                <w:rFonts w:ascii="Arial" w:hAnsi="Arial" w:cs="Arial"/>
                <w:sz w:val="16"/>
                <w:szCs w:val="16"/>
              </w:rPr>
              <w:t xml:space="preserve">: Nace con el deseo principal de  que padrinos y madrinas puedan participar siendo socios-colaboradores con aportaciones económicas, para hacer que un </w:t>
            </w:r>
            <w:r w:rsidR="004241D7" w:rsidRPr="00D25368">
              <w:rPr>
                <w:rFonts w:ascii="Arial" w:hAnsi="Arial" w:cs="Arial"/>
                <w:sz w:val="16"/>
                <w:szCs w:val="16"/>
              </w:rPr>
              <w:t>número</w:t>
            </w:r>
            <w:r w:rsidRPr="00D25368">
              <w:rPr>
                <w:rFonts w:ascii="Arial" w:hAnsi="Arial" w:cs="Arial"/>
                <w:sz w:val="16"/>
                <w:szCs w:val="16"/>
              </w:rPr>
              <w:t xml:space="preserve"> de niños(as) y adolescentes,  en alto riesgo sean merecedores de una vida digna libres de violencia y malos tratos</w:t>
            </w:r>
            <w:r w:rsidR="00132F7D" w:rsidRPr="00D25368">
              <w:rPr>
                <w:rFonts w:ascii="Arial" w:hAnsi="Arial" w:cs="Arial"/>
                <w:sz w:val="16"/>
                <w:szCs w:val="16"/>
              </w:rPr>
              <w:t>.</w:t>
            </w:r>
          </w:p>
        </w:tc>
      </w:tr>
      <w:tr w:rsidR="00705CC6" w:rsidRPr="00633175" w:rsidTr="00273028">
        <w:trPr>
          <w:trHeight w:val="992"/>
        </w:trPr>
        <w:tc>
          <w:tcPr>
            <w:tcW w:w="1844" w:type="dxa"/>
            <w:shd w:val="clear" w:color="auto" w:fill="CDFFE6"/>
          </w:tcPr>
          <w:p w:rsidR="00A73E8D" w:rsidRPr="00D25368" w:rsidRDefault="00E82EC1" w:rsidP="00273028">
            <w:pPr>
              <w:spacing w:before="240" w:line="480" w:lineRule="auto"/>
              <w:jc w:val="center"/>
              <w:rPr>
                <w:rFonts w:ascii="Arial" w:hAnsi="Arial" w:cs="Arial"/>
                <w:sz w:val="16"/>
                <w:szCs w:val="16"/>
              </w:rPr>
            </w:pPr>
            <w:r w:rsidRPr="00D25368">
              <w:rPr>
                <w:rFonts w:ascii="Arial" w:hAnsi="Arial" w:cs="Arial"/>
                <w:sz w:val="16"/>
                <w:szCs w:val="16"/>
              </w:rPr>
              <w:lastRenderedPageBreak/>
              <w:t>Aldeas Infantiles SOS de El Salvador</w:t>
            </w:r>
          </w:p>
        </w:tc>
        <w:tc>
          <w:tcPr>
            <w:tcW w:w="992" w:type="dxa"/>
            <w:shd w:val="clear" w:color="auto" w:fill="CDFFE6"/>
          </w:tcPr>
          <w:p w:rsidR="00A73E8D" w:rsidRPr="00D25368" w:rsidRDefault="00E82EC1" w:rsidP="00273028">
            <w:pPr>
              <w:spacing w:before="240" w:line="480" w:lineRule="auto"/>
              <w:jc w:val="center"/>
              <w:rPr>
                <w:rFonts w:ascii="Arial" w:hAnsi="Arial" w:cs="Arial"/>
                <w:sz w:val="16"/>
                <w:szCs w:val="16"/>
              </w:rPr>
            </w:pPr>
            <w:r w:rsidRPr="00D25368">
              <w:rPr>
                <w:rFonts w:ascii="Arial" w:hAnsi="Arial" w:cs="Arial"/>
                <w:sz w:val="16"/>
                <w:szCs w:val="16"/>
              </w:rPr>
              <w:t>---</w:t>
            </w:r>
          </w:p>
        </w:tc>
        <w:tc>
          <w:tcPr>
            <w:tcW w:w="1701" w:type="dxa"/>
            <w:shd w:val="clear" w:color="auto" w:fill="CDFFE6"/>
          </w:tcPr>
          <w:p w:rsidR="00A73E8D" w:rsidRPr="00D25368" w:rsidRDefault="00132F7D" w:rsidP="00273028">
            <w:pPr>
              <w:spacing w:before="240" w:line="480" w:lineRule="auto"/>
              <w:jc w:val="center"/>
              <w:rPr>
                <w:rFonts w:ascii="Arial" w:hAnsi="Arial" w:cs="Arial"/>
                <w:sz w:val="16"/>
                <w:szCs w:val="16"/>
              </w:rPr>
            </w:pPr>
            <w:r w:rsidRPr="00D25368">
              <w:rPr>
                <w:rFonts w:ascii="Arial" w:hAnsi="Arial" w:cs="Arial"/>
                <w:sz w:val="16"/>
                <w:szCs w:val="16"/>
              </w:rPr>
              <w:t>1974</w:t>
            </w:r>
          </w:p>
        </w:tc>
        <w:tc>
          <w:tcPr>
            <w:tcW w:w="9072" w:type="dxa"/>
            <w:shd w:val="clear" w:color="auto" w:fill="CDFFE6"/>
          </w:tcPr>
          <w:p w:rsidR="00A73E8D" w:rsidRPr="00D25368" w:rsidRDefault="00132F7D" w:rsidP="00273028">
            <w:pPr>
              <w:spacing w:line="480" w:lineRule="auto"/>
              <w:jc w:val="both"/>
              <w:rPr>
                <w:rFonts w:ascii="Arial" w:hAnsi="Arial" w:cs="Arial"/>
                <w:b/>
                <w:sz w:val="16"/>
                <w:szCs w:val="16"/>
              </w:rPr>
            </w:pPr>
            <w:r w:rsidRPr="00D25368">
              <w:rPr>
                <w:rFonts w:ascii="Arial" w:eastAsia="Times New Roman" w:hAnsi="Arial" w:cs="Arial"/>
                <w:b/>
                <w:bCs/>
                <w:sz w:val="16"/>
                <w:szCs w:val="16"/>
                <w:lang w:eastAsia="es-SV"/>
              </w:rPr>
              <w:t xml:space="preserve">Programa de Acogimiento Familiar: </w:t>
            </w:r>
            <w:r w:rsidRPr="00D25368">
              <w:rPr>
                <w:rFonts w:ascii="Arial" w:eastAsia="Times New Roman" w:hAnsi="Arial" w:cs="Arial"/>
                <w:bCs/>
                <w:sz w:val="16"/>
                <w:szCs w:val="16"/>
                <w:lang w:eastAsia="es-SV"/>
              </w:rPr>
              <w:t>Consiste en que</w:t>
            </w:r>
            <w:r w:rsidRPr="00D25368">
              <w:rPr>
                <w:rFonts w:ascii="Arial" w:eastAsia="Times New Roman" w:hAnsi="Arial" w:cs="Arial"/>
                <w:sz w:val="16"/>
                <w:szCs w:val="16"/>
                <w:lang w:eastAsia="es-SV"/>
              </w:rPr>
              <w:t xml:space="preserve"> una </w:t>
            </w:r>
            <w:r w:rsidRPr="00D25368">
              <w:rPr>
                <w:rFonts w:ascii="Arial" w:eastAsia="Times New Roman" w:hAnsi="Arial" w:cs="Arial"/>
                <w:bCs/>
                <w:sz w:val="16"/>
                <w:szCs w:val="16"/>
                <w:lang w:eastAsia="es-SV"/>
              </w:rPr>
              <w:t>Madre SOS</w:t>
            </w:r>
            <w:r w:rsidRPr="00D25368">
              <w:rPr>
                <w:rFonts w:ascii="Arial" w:eastAsia="Times New Roman" w:hAnsi="Arial" w:cs="Arial"/>
                <w:sz w:val="16"/>
                <w:szCs w:val="16"/>
                <w:lang w:eastAsia="es-SV"/>
              </w:rPr>
              <w:t xml:space="preserve"> que es la profesional que se encarga de promover el desarrollo integral de los niños y niñas que están bajo su cuidado, les da el amor dentro de una </w:t>
            </w:r>
            <w:r w:rsidRPr="00D25368">
              <w:rPr>
                <w:rFonts w:ascii="Arial" w:eastAsia="Times New Roman" w:hAnsi="Arial" w:cs="Arial"/>
                <w:bCs/>
                <w:sz w:val="16"/>
                <w:szCs w:val="16"/>
                <w:lang w:eastAsia="es-SV"/>
              </w:rPr>
              <w:t>Familia SOS</w:t>
            </w:r>
            <w:r w:rsidRPr="00D25368">
              <w:rPr>
                <w:rFonts w:ascii="Arial" w:eastAsia="Times New Roman" w:hAnsi="Arial" w:cs="Arial"/>
                <w:sz w:val="16"/>
                <w:szCs w:val="16"/>
                <w:lang w:eastAsia="es-SV"/>
              </w:rPr>
              <w:t xml:space="preserve">, los niños y niñas crecen con sus </w:t>
            </w:r>
            <w:r w:rsidRPr="00D25368">
              <w:rPr>
                <w:rFonts w:ascii="Arial" w:eastAsia="Times New Roman" w:hAnsi="Arial" w:cs="Arial"/>
                <w:bCs/>
                <w:sz w:val="16"/>
                <w:szCs w:val="16"/>
                <w:lang w:eastAsia="es-SV"/>
              </w:rPr>
              <w:t>Hermanos</w:t>
            </w:r>
            <w:r w:rsidRPr="00D25368">
              <w:rPr>
                <w:rFonts w:ascii="Arial" w:eastAsia="Times New Roman" w:hAnsi="Arial" w:cs="Arial"/>
                <w:sz w:val="16"/>
                <w:szCs w:val="16"/>
                <w:lang w:eastAsia="es-SV"/>
              </w:rPr>
              <w:t xml:space="preserve">, mantiene contactos con sus </w:t>
            </w:r>
            <w:r w:rsidRPr="00D25368">
              <w:rPr>
                <w:rFonts w:ascii="Arial" w:eastAsia="Times New Roman" w:hAnsi="Arial" w:cs="Arial"/>
                <w:bCs/>
                <w:sz w:val="16"/>
                <w:szCs w:val="16"/>
                <w:lang w:eastAsia="es-SV"/>
              </w:rPr>
              <w:t>Familias de origen</w:t>
            </w:r>
            <w:r w:rsidRPr="00D25368">
              <w:rPr>
                <w:rFonts w:ascii="Arial" w:eastAsia="Times New Roman" w:hAnsi="Arial" w:cs="Arial"/>
                <w:sz w:val="16"/>
                <w:szCs w:val="16"/>
                <w:lang w:eastAsia="es-SV"/>
              </w:rPr>
              <w:t xml:space="preserve"> y realizan actividades que los integran a su </w:t>
            </w:r>
            <w:r w:rsidRPr="00D25368">
              <w:rPr>
                <w:rFonts w:ascii="Arial" w:eastAsia="Times New Roman" w:hAnsi="Arial" w:cs="Arial"/>
                <w:bCs/>
                <w:sz w:val="16"/>
                <w:szCs w:val="16"/>
                <w:lang w:eastAsia="es-SV"/>
              </w:rPr>
              <w:t>Comunidad</w:t>
            </w:r>
            <w:r w:rsidRPr="00D25368">
              <w:rPr>
                <w:rFonts w:ascii="Arial" w:eastAsia="Times New Roman" w:hAnsi="Arial" w:cs="Arial"/>
                <w:sz w:val="16"/>
                <w:szCs w:val="16"/>
                <w:lang w:eastAsia="es-SV"/>
              </w:rPr>
              <w:t>.</w:t>
            </w:r>
          </w:p>
        </w:tc>
      </w:tr>
      <w:tr w:rsidR="008238F6" w:rsidRPr="00633175" w:rsidTr="00273028">
        <w:tc>
          <w:tcPr>
            <w:tcW w:w="1844" w:type="dxa"/>
            <w:shd w:val="clear" w:color="auto" w:fill="CDFFE6"/>
          </w:tcPr>
          <w:p w:rsidR="008238F6" w:rsidRPr="00D25368" w:rsidRDefault="008238F6" w:rsidP="00273028">
            <w:pPr>
              <w:spacing w:before="240" w:line="480" w:lineRule="auto"/>
              <w:jc w:val="center"/>
              <w:rPr>
                <w:rFonts w:ascii="Arial" w:hAnsi="Arial" w:cs="Arial"/>
                <w:sz w:val="16"/>
                <w:szCs w:val="16"/>
              </w:rPr>
            </w:pPr>
            <w:r w:rsidRPr="00D25368">
              <w:rPr>
                <w:rFonts w:ascii="Arial" w:hAnsi="Arial" w:cs="Arial"/>
                <w:sz w:val="16"/>
                <w:szCs w:val="16"/>
              </w:rPr>
              <w:t>Hogar Divina Providencia</w:t>
            </w:r>
          </w:p>
        </w:tc>
        <w:tc>
          <w:tcPr>
            <w:tcW w:w="992" w:type="dxa"/>
            <w:shd w:val="clear" w:color="auto" w:fill="CDFFE6"/>
          </w:tcPr>
          <w:p w:rsidR="008238F6" w:rsidRPr="00D25368" w:rsidRDefault="008238F6" w:rsidP="00273028">
            <w:pPr>
              <w:spacing w:before="240" w:line="480" w:lineRule="auto"/>
              <w:jc w:val="center"/>
              <w:rPr>
                <w:rFonts w:ascii="Arial" w:hAnsi="Arial" w:cs="Arial"/>
                <w:sz w:val="16"/>
                <w:szCs w:val="16"/>
              </w:rPr>
            </w:pPr>
            <w:r w:rsidRPr="00D25368">
              <w:rPr>
                <w:rFonts w:ascii="Arial" w:hAnsi="Arial" w:cs="Arial"/>
                <w:sz w:val="16"/>
                <w:szCs w:val="16"/>
              </w:rPr>
              <w:t>---</w:t>
            </w:r>
          </w:p>
        </w:tc>
        <w:tc>
          <w:tcPr>
            <w:tcW w:w="1701" w:type="dxa"/>
            <w:shd w:val="clear" w:color="auto" w:fill="CDFFE6"/>
          </w:tcPr>
          <w:p w:rsidR="008238F6" w:rsidRPr="00D25368" w:rsidRDefault="00E15D03" w:rsidP="00273028">
            <w:pPr>
              <w:spacing w:before="240" w:line="480" w:lineRule="auto"/>
              <w:jc w:val="center"/>
              <w:rPr>
                <w:rFonts w:ascii="Arial" w:hAnsi="Arial" w:cs="Arial"/>
                <w:sz w:val="16"/>
                <w:szCs w:val="16"/>
              </w:rPr>
            </w:pPr>
            <w:r w:rsidRPr="00D25368">
              <w:rPr>
                <w:rFonts w:ascii="Arial" w:hAnsi="Arial" w:cs="Arial"/>
                <w:sz w:val="16"/>
                <w:szCs w:val="16"/>
              </w:rPr>
              <w:t>Marzo de 1984</w:t>
            </w:r>
          </w:p>
        </w:tc>
        <w:tc>
          <w:tcPr>
            <w:tcW w:w="9072" w:type="dxa"/>
            <w:shd w:val="clear" w:color="auto" w:fill="CDFFE6"/>
          </w:tcPr>
          <w:p w:rsidR="005A5403" w:rsidRPr="00D25368" w:rsidRDefault="005A5403" w:rsidP="00273028">
            <w:pPr>
              <w:spacing w:line="480" w:lineRule="auto"/>
              <w:jc w:val="both"/>
              <w:rPr>
                <w:rFonts w:ascii="Arial" w:hAnsi="Arial" w:cs="Arial"/>
                <w:b/>
                <w:sz w:val="16"/>
                <w:szCs w:val="16"/>
              </w:rPr>
            </w:pPr>
            <w:r w:rsidRPr="00D25368">
              <w:rPr>
                <w:rFonts w:ascii="Arial" w:hAnsi="Arial" w:cs="Arial"/>
                <w:b/>
                <w:bCs/>
                <w:sz w:val="16"/>
                <w:szCs w:val="16"/>
              </w:rPr>
              <w:t>Taller de Desarrollo Humano</w:t>
            </w:r>
            <w:r w:rsidRPr="00D25368">
              <w:rPr>
                <w:rFonts w:ascii="Arial" w:hAnsi="Arial" w:cs="Arial"/>
                <w:b/>
                <w:sz w:val="16"/>
                <w:szCs w:val="16"/>
              </w:rPr>
              <w:t xml:space="preserve">: </w:t>
            </w:r>
            <w:r w:rsidRPr="00D25368">
              <w:rPr>
                <w:rFonts w:ascii="Arial" w:hAnsi="Arial" w:cs="Arial"/>
                <w:sz w:val="16"/>
                <w:szCs w:val="16"/>
              </w:rPr>
              <w:t>En este taller se trabaja con el carácter de cada uno de los jóvenes y se le guía por la mejor manera para que pueda expresarse libremente y sin reprimir ningún sentimiento.</w:t>
            </w:r>
          </w:p>
          <w:p w:rsidR="008238F6" w:rsidRPr="00D25368" w:rsidRDefault="005A5403" w:rsidP="00273028">
            <w:pPr>
              <w:spacing w:line="480" w:lineRule="auto"/>
              <w:jc w:val="both"/>
              <w:rPr>
                <w:rFonts w:ascii="Arial" w:hAnsi="Arial" w:cs="Arial"/>
                <w:b/>
                <w:sz w:val="16"/>
                <w:szCs w:val="16"/>
              </w:rPr>
            </w:pPr>
            <w:r w:rsidRPr="00D25368">
              <w:rPr>
                <w:rFonts w:ascii="Arial" w:hAnsi="Arial" w:cs="Arial"/>
                <w:b/>
                <w:sz w:val="16"/>
                <w:szCs w:val="16"/>
              </w:rPr>
              <w:t xml:space="preserve">Taller de Arte: </w:t>
            </w:r>
            <w:r w:rsidRPr="00D25368">
              <w:rPr>
                <w:rFonts w:ascii="Arial" w:hAnsi="Arial" w:cs="Arial"/>
                <w:sz w:val="16"/>
                <w:szCs w:val="16"/>
              </w:rPr>
              <w:t>En este taller se trabaja para que los niños(as) y adolescentes puedan hacer volar su imaginación y plasmar su creatividad en los distintos trabajos y otras pinturas que se proyectan poniendo así a prueba la capacidad intelectual y el gusto por el arte</w:t>
            </w:r>
          </w:p>
        </w:tc>
      </w:tr>
    </w:tbl>
    <w:p w:rsidR="005A5403" w:rsidRPr="00D07741" w:rsidRDefault="007D4559" w:rsidP="00D07741">
      <w:pPr>
        <w:jc w:val="center"/>
        <w:rPr>
          <w:rFonts w:ascii="Arial" w:hAnsi="Arial" w:cs="Arial"/>
          <w:sz w:val="16"/>
          <w:szCs w:val="16"/>
        </w:rPr>
        <w:sectPr w:rsidR="005A5403" w:rsidRPr="00D07741" w:rsidSect="00446294">
          <w:headerReference w:type="default" r:id="rId12"/>
          <w:pgSz w:w="15840" w:h="12240" w:orient="landscape"/>
          <w:pgMar w:top="1418" w:right="1701" w:bottom="1985" w:left="1701" w:header="709" w:footer="709" w:gutter="0"/>
          <w:pgNumType w:start="46"/>
          <w:cols w:space="708"/>
          <w:docGrid w:linePitch="360"/>
        </w:sectPr>
      </w:pPr>
      <w:r w:rsidRPr="007D4559">
        <w:rPr>
          <w:rFonts w:ascii="Arial" w:hAnsi="Arial" w:cs="Arial"/>
          <w:b/>
          <w:sz w:val="16"/>
          <w:szCs w:val="16"/>
        </w:rPr>
        <w:t>Fuente:</w:t>
      </w:r>
      <w:r w:rsidRPr="00BD310B">
        <w:rPr>
          <w:rFonts w:ascii="Arial" w:hAnsi="Arial" w:cs="Arial"/>
          <w:b/>
          <w:sz w:val="16"/>
          <w:szCs w:val="16"/>
        </w:rPr>
        <w:t xml:space="preserve"> </w:t>
      </w:r>
      <w:r w:rsidRPr="00BD310B">
        <w:rPr>
          <w:rFonts w:ascii="Arial" w:hAnsi="Arial" w:cs="Arial"/>
          <w:sz w:val="16"/>
          <w:szCs w:val="16"/>
        </w:rPr>
        <w:t>Cuadro elaborado por estudiantes egresadas de la Licenciatura en Trabajo Socia</w:t>
      </w:r>
      <w:r w:rsidR="00D07741">
        <w:rPr>
          <w:rFonts w:ascii="Arial" w:hAnsi="Arial" w:cs="Arial"/>
          <w:sz w:val="16"/>
          <w:szCs w:val="16"/>
        </w:rPr>
        <w:t>l con base a sitios en internet, junio de 2012.</w:t>
      </w:r>
    </w:p>
    <w:p w:rsidR="00154CA3" w:rsidRDefault="00154CA3" w:rsidP="00172EEB">
      <w:pPr>
        <w:spacing w:after="340" w:line="360" w:lineRule="auto"/>
        <w:jc w:val="both"/>
        <w:rPr>
          <w:rFonts w:ascii="Arial" w:hAnsi="Arial" w:cs="Arial"/>
          <w:sz w:val="24"/>
          <w:szCs w:val="24"/>
        </w:rPr>
      </w:pPr>
      <w:r>
        <w:rPr>
          <w:rFonts w:ascii="Arial" w:hAnsi="Arial" w:cs="Arial"/>
          <w:sz w:val="24"/>
          <w:szCs w:val="24"/>
        </w:rPr>
        <w:lastRenderedPageBreak/>
        <w:t xml:space="preserve">Respecto al cuadro anterior también es importante mencionar que </w:t>
      </w:r>
      <w:r w:rsidR="000A1CE7">
        <w:rPr>
          <w:rFonts w:ascii="Arial" w:hAnsi="Arial" w:cs="Arial"/>
          <w:sz w:val="24"/>
          <w:szCs w:val="24"/>
        </w:rPr>
        <w:t>se encuentran otras instituciones</w:t>
      </w:r>
      <w:r w:rsidR="00755C56">
        <w:rPr>
          <w:rFonts w:ascii="Arial" w:hAnsi="Arial" w:cs="Arial"/>
          <w:sz w:val="24"/>
          <w:szCs w:val="24"/>
        </w:rPr>
        <w:t xml:space="preserve"> públicas y privadas</w:t>
      </w:r>
      <w:r w:rsidR="000A1CE7">
        <w:rPr>
          <w:rFonts w:ascii="Arial" w:hAnsi="Arial" w:cs="Arial"/>
          <w:sz w:val="24"/>
          <w:szCs w:val="24"/>
        </w:rPr>
        <w:t xml:space="preserve"> que trabajan con niñez y adolescencia en diversas situaciones de riesgo, vulneración de derechos, o que si</w:t>
      </w:r>
      <w:r w:rsidR="00755C56">
        <w:rPr>
          <w:rFonts w:ascii="Arial" w:hAnsi="Arial" w:cs="Arial"/>
          <w:sz w:val="24"/>
          <w:szCs w:val="24"/>
        </w:rPr>
        <w:t xml:space="preserve">mplemente brindan atención </w:t>
      </w:r>
      <w:r w:rsidR="000A1CE7">
        <w:rPr>
          <w:rFonts w:ascii="Arial" w:hAnsi="Arial" w:cs="Arial"/>
          <w:sz w:val="24"/>
          <w:szCs w:val="24"/>
        </w:rPr>
        <w:t>en cualquiera de sus ár</w:t>
      </w:r>
      <w:r w:rsidR="00755C56">
        <w:rPr>
          <w:rFonts w:ascii="Arial" w:hAnsi="Arial" w:cs="Arial"/>
          <w:sz w:val="24"/>
          <w:szCs w:val="24"/>
        </w:rPr>
        <w:t xml:space="preserve">eas de vida </w:t>
      </w:r>
      <w:r w:rsidR="000A1CE7">
        <w:rPr>
          <w:rFonts w:ascii="Arial" w:hAnsi="Arial" w:cs="Arial"/>
          <w:sz w:val="24"/>
          <w:szCs w:val="24"/>
        </w:rPr>
        <w:t>pa</w:t>
      </w:r>
      <w:r>
        <w:rPr>
          <w:rFonts w:ascii="Arial" w:hAnsi="Arial" w:cs="Arial"/>
          <w:sz w:val="24"/>
          <w:szCs w:val="24"/>
        </w:rPr>
        <w:t>ra</w:t>
      </w:r>
      <w:r w:rsidR="004C66D1">
        <w:rPr>
          <w:rFonts w:ascii="Arial" w:hAnsi="Arial" w:cs="Arial"/>
          <w:sz w:val="24"/>
          <w:szCs w:val="24"/>
        </w:rPr>
        <w:t xml:space="preserve"> ayudarles en su desarrollo.</w:t>
      </w:r>
      <w:r>
        <w:rPr>
          <w:rFonts w:ascii="Arial" w:hAnsi="Arial" w:cs="Arial"/>
          <w:sz w:val="24"/>
          <w:szCs w:val="24"/>
        </w:rPr>
        <w:t xml:space="preserve"> (Véase Anexo Nº</w:t>
      </w:r>
      <w:r w:rsidR="0050458D">
        <w:rPr>
          <w:rFonts w:ascii="Arial" w:hAnsi="Arial" w:cs="Arial"/>
          <w:sz w:val="24"/>
          <w:szCs w:val="24"/>
        </w:rPr>
        <w:t>1</w:t>
      </w:r>
      <w:r>
        <w:rPr>
          <w:rFonts w:ascii="Arial" w:hAnsi="Arial" w:cs="Arial"/>
          <w:sz w:val="24"/>
          <w:szCs w:val="24"/>
        </w:rPr>
        <w:t>)</w:t>
      </w:r>
    </w:p>
    <w:p w:rsidR="005A5403" w:rsidRDefault="00154CA3" w:rsidP="00172EEB">
      <w:pPr>
        <w:spacing w:after="340" w:line="360" w:lineRule="auto"/>
        <w:jc w:val="both"/>
        <w:rPr>
          <w:rFonts w:ascii="Arial" w:hAnsi="Arial" w:cs="Arial"/>
          <w:sz w:val="16"/>
          <w:szCs w:val="16"/>
        </w:rPr>
      </w:pPr>
      <w:r>
        <w:rPr>
          <w:rFonts w:ascii="Arial" w:hAnsi="Arial" w:cs="Arial"/>
          <w:sz w:val="24"/>
          <w:szCs w:val="24"/>
        </w:rPr>
        <w:t xml:space="preserve">Ante la diversidad de instancias que existen para velar por niños(as) y adolescentes, como investigadoras nos preguntamos: ¿Realmente estas instituciones </w:t>
      </w:r>
      <w:r w:rsidR="00DF0326">
        <w:rPr>
          <w:rFonts w:ascii="Arial" w:hAnsi="Arial" w:cs="Arial"/>
          <w:sz w:val="24"/>
          <w:szCs w:val="24"/>
        </w:rPr>
        <w:t>están trabajando para la restitución de los Derechos</w:t>
      </w:r>
      <w:r>
        <w:rPr>
          <w:rFonts w:ascii="Arial" w:hAnsi="Arial" w:cs="Arial"/>
          <w:sz w:val="24"/>
          <w:szCs w:val="24"/>
        </w:rPr>
        <w:t xml:space="preserve"> de esta población?, ¿L</w:t>
      </w:r>
      <w:r w:rsidR="00DF0326">
        <w:rPr>
          <w:rFonts w:ascii="Arial" w:hAnsi="Arial" w:cs="Arial"/>
          <w:sz w:val="24"/>
          <w:szCs w:val="24"/>
        </w:rPr>
        <w:t>os pr</w:t>
      </w:r>
      <w:r w:rsidR="00092507">
        <w:rPr>
          <w:rFonts w:ascii="Arial" w:hAnsi="Arial" w:cs="Arial"/>
          <w:sz w:val="24"/>
          <w:szCs w:val="24"/>
        </w:rPr>
        <w:t xml:space="preserve">ogramas que implementan son los </w:t>
      </w:r>
      <w:r w:rsidR="00DF0326">
        <w:rPr>
          <w:rFonts w:ascii="Arial" w:hAnsi="Arial" w:cs="Arial"/>
          <w:sz w:val="24"/>
          <w:szCs w:val="24"/>
        </w:rPr>
        <w:t>adecuados a l</w:t>
      </w:r>
      <w:r>
        <w:rPr>
          <w:rFonts w:ascii="Arial" w:hAnsi="Arial" w:cs="Arial"/>
          <w:sz w:val="24"/>
          <w:szCs w:val="24"/>
        </w:rPr>
        <w:t>as necesidades de ellos(as)</w:t>
      </w:r>
      <w:r w:rsidR="00DF0326">
        <w:rPr>
          <w:rFonts w:ascii="Arial" w:hAnsi="Arial" w:cs="Arial"/>
          <w:sz w:val="24"/>
          <w:szCs w:val="24"/>
        </w:rPr>
        <w:t xml:space="preserve">? y ¿Las condiciones con las que cuentan son las adecuadas para que </w:t>
      </w:r>
      <w:r>
        <w:rPr>
          <w:rFonts w:ascii="Arial" w:hAnsi="Arial" w:cs="Arial"/>
          <w:sz w:val="24"/>
          <w:szCs w:val="24"/>
        </w:rPr>
        <w:t xml:space="preserve">puedan tener un </w:t>
      </w:r>
      <w:r w:rsidR="00DF0326">
        <w:rPr>
          <w:rFonts w:ascii="Arial" w:hAnsi="Arial" w:cs="Arial"/>
          <w:sz w:val="24"/>
          <w:szCs w:val="24"/>
        </w:rPr>
        <w:t>adecuado desarrollo</w:t>
      </w:r>
      <w:r>
        <w:rPr>
          <w:rFonts w:ascii="Arial" w:hAnsi="Arial" w:cs="Arial"/>
          <w:sz w:val="24"/>
          <w:szCs w:val="24"/>
        </w:rPr>
        <w:t xml:space="preserve"> integral</w:t>
      </w:r>
      <w:r w:rsidR="00DF0326">
        <w:rPr>
          <w:rFonts w:ascii="Arial" w:hAnsi="Arial" w:cs="Arial"/>
          <w:sz w:val="24"/>
          <w:szCs w:val="24"/>
        </w:rPr>
        <w:t>?</w:t>
      </w:r>
    </w:p>
    <w:p w:rsidR="005A5403" w:rsidRPr="00273028" w:rsidRDefault="00154CA3" w:rsidP="005A5403">
      <w:pPr>
        <w:spacing w:after="0" w:line="360" w:lineRule="auto"/>
        <w:jc w:val="both"/>
        <w:rPr>
          <w:rFonts w:ascii="Arial" w:hAnsi="Arial" w:cs="Arial"/>
          <w:sz w:val="24"/>
          <w:szCs w:val="24"/>
        </w:rPr>
        <w:sectPr w:rsidR="005A5403" w:rsidRPr="00273028" w:rsidSect="00446294">
          <w:headerReference w:type="default" r:id="rId13"/>
          <w:pgSz w:w="12240" w:h="15840"/>
          <w:pgMar w:top="2268" w:right="1418" w:bottom="1985" w:left="2268" w:header="709" w:footer="709" w:gutter="0"/>
          <w:pgNumType w:start="48"/>
          <w:cols w:space="708"/>
          <w:docGrid w:linePitch="360"/>
        </w:sectPr>
      </w:pPr>
      <w:r>
        <w:rPr>
          <w:rFonts w:ascii="Arial" w:hAnsi="Arial" w:cs="Arial"/>
          <w:sz w:val="24"/>
          <w:szCs w:val="24"/>
        </w:rPr>
        <w:t xml:space="preserve">Conforme lo </w:t>
      </w:r>
      <w:r w:rsidR="00DF0326">
        <w:rPr>
          <w:rFonts w:ascii="Arial" w:hAnsi="Arial" w:cs="Arial"/>
          <w:sz w:val="24"/>
          <w:szCs w:val="24"/>
        </w:rPr>
        <w:t xml:space="preserve">mencionado, </w:t>
      </w:r>
      <w:r w:rsidR="008238F6">
        <w:rPr>
          <w:rFonts w:ascii="Arial" w:hAnsi="Arial" w:cs="Arial"/>
          <w:sz w:val="24"/>
          <w:szCs w:val="24"/>
        </w:rPr>
        <w:t>la</w:t>
      </w:r>
      <w:r w:rsidR="005D28BE">
        <w:rPr>
          <w:rFonts w:ascii="Arial" w:hAnsi="Arial" w:cs="Arial"/>
          <w:sz w:val="24"/>
          <w:szCs w:val="24"/>
        </w:rPr>
        <w:t>s instituciones en las cual</w:t>
      </w:r>
      <w:r>
        <w:rPr>
          <w:rFonts w:ascii="Arial" w:hAnsi="Arial" w:cs="Arial"/>
          <w:sz w:val="24"/>
          <w:szCs w:val="24"/>
        </w:rPr>
        <w:t>es se llevo</w:t>
      </w:r>
      <w:r w:rsidR="005D28BE">
        <w:rPr>
          <w:rFonts w:ascii="Arial" w:hAnsi="Arial" w:cs="Arial"/>
          <w:sz w:val="24"/>
          <w:szCs w:val="24"/>
        </w:rPr>
        <w:t xml:space="preserve"> a cabo </w:t>
      </w:r>
      <w:r>
        <w:rPr>
          <w:rFonts w:ascii="Arial" w:hAnsi="Arial" w:cs="Arial"/>
          <w:sz w:val="24"/>
          <w:szCs w:val="24"/>
        </w:rPr>
        <w:t xml:space="preserve">en </w:t>
      </w:r>
      <w:r w:rsidR="005D28BE">
        <w:rPr>
          <w:rFonts w:ascii="Arial" w:hAnsi="Arial" w:cs="Arial"/>
          <w:sz w:val="24"/>
          <w:szCs w:val="24"/>
        </w:rPr>
        <w:t xml:space="preserve">la </w:t>
      </w:r>
      <w:r>
        <w:rPr>
          <w:rFonts w:ascii="Arial" w:hAnsi="Arial" w:cs="Arial"/>
          <w:sz w:val="24"/>
          <w:szCs w:val="24"/>
        </w:rPr>
        <w:t>presente investigación fueron</w:t>
      </w:r>
      <w:r w:rsidR="005D28BE">
        <w:rPr>
          <w:rFonts w:ascii="Arial" w:hAnsi="Arial" w:cs="Arial"/>
          <w:sz w:val="24"/>
          <w:szCs w:val="24"/>
        </w:rPr>
        <w:t>:</w:t>
      </w:r>
      <w:r>
        <w:rPr>
          <w:rFonts w:ascii="Arial" w:hAnsi="Arial" w:cs="Arial"/>
          <w:sz w:val="24"/>
          <w:szCs w:val="24"/>
        </w:rPr>
        <w:t xml:space="preserve"> </w:t>
      </w:r>
      <w:r w:rsidR="005D28BE">
        <w:rPr>
          <w:rFonts w:ascii="Arial" w:hAnsi="Arial" w:cs="Arial"/>
          <w:sz w:val="24"/>
          <w:szCs w:val="24"/>
        </w:rPr>
        <w:t>Comunidad Oscar Arnulfo Romero, villa de Niños(as), ubicada en Zaragoza/La Libertad</w:t>
      </w:r>
      <w:r>
        <w:rPr>
          <w:rFonts w:ascii="Arial" w:hAnsi="Arial" w:cs="Arial"/>
          <w:sz w:val="24"/>
          <w:szCs w:val="24"/>
        </w:rPr>
        <w:t>, siendo esta la que se tomo de base para el estudio</w:t>
      </w:r>
      <w:r w:rsidR="005D28BE">
        <w:rPr>
          <w:rFonts w:ascii="Arial" w:hAnsi="Arial" w:cs="Arial"/>
          <w:sz w:val="24"/>
          <w:szCs w:val="24"/>
        </w:rPr>
        <w:t>; así también se</w:t>
      </w:r>
      <w:r>
        <w:rPr>
          <w:rFonts w:ascii="Arial" w:hAnsi="Arial" w:cs="Arial"/>
          <w:sz w:val="24"/>
          <w:szCs w:val="24"/>
        </w:rPr>
        <w:t xml:space="preserve"> conto con una de comparación:</w:t>
      </w:r>
      <w:r w:rsidR="008238F6">
        <w:rPr>
          <w:rFonts w:ascii="Arial" w:hAnsi="Arial" w:cs="Arial"/>
          <w:sz w:val="24"/>
          <w:szCs w:val="24"/>
        </w:rPr>
        <w:t xml:space="preserve"> el Centro Infantil de Protección Inmediata” (CIPI), </w:t>
      </w:r>
      <w:r>
        <w:rPr>
          <w:rFonts w:ascii="Arial" w:hAnsi="Arial" w:cs="Arial"/>
          <w:sz w:val="24"/>
          <w:szCs w:val="24"/>
        </w:rPr>
        <w:t>con las que se realizo el proceso de recolección de datos</w:t>
      </w:r>
      <w:r w:rsidR="005D28BE">
        <w:rPr>
          <w:rFonts w:ascii="Arial" w:hAnsi="Arial" w:cs="Arial"/>
          <w:sz w:val="24"/>
          <w:szCs w:val="24"/>
        </w:rPr>
        <w:t>,</w:t>
      </w:r>
      <w:r>
        <w:rPr>
          <w:rFonts w:ascii="Arial" w:hAnsi="Arial" w:cs="Arial"/>
          <w:sz w:val="24"/>
          <w:szCs w:val="24"/>
        </w:rPr>
        <w:t xml:space="preserve"> y</w:t>
      </w:r>
      <w:r w:rsidR="005D28BE">
        <w:rPr>
          <w:rFonts w:ascii="Arial" w:hAnsi="Arial" w:cs="Arial"/>
          <w:sz w:val="24"/>
          <w:szCs w:val="24"/>
        </w:rPr>
        <w:t xml:space="preserve"> por ello es necesario hacer una breve descripción del trabaj</w:t>
      </w:r>
      <w:r>
        <w:rPr>
          <w:rFonts w:ascii="Arial" w:hAnsi="Arial" w:cs="Arial"/>
          <w:sz w:val="24"/>
          <w:szCs w:val="24"/>
        </w:rPr>
        <w:t xml:space="preserve">o que cada una de ellas ejecuta </w:t>
      </w:r>
      <w:r w:rsidR="005D28BE">
        <w:rPr>
          <w:rFonts w:ascii="Arial" w:hAnsi="Arial" w:cs="Arial"/>
          <w:sz w:val="24"/>
          <w:szCs w:val="24"/>
        </w:rPr>
        <w:t>con los</w:t>
      </w:r>
      <w:r w:rsidR="00302C2C">
        <w:rPr>
          <w:rFonts w:ascii="Arial" w:hAnsi="Arial" w:cs="Arial"/>
          <w:sz w:val="24"/>
          <w:szCs w:val="24"/>
        </w:rPr>
        <w:t>(as)</w:t>
      </w:r>
      <w:r w:rsidR="005D28BE">
        <w:rPr>
          <w:rFonts w:ascii="Arial" w:hAnsi="Arial" w:cs="Arial"/>
          <w:sz w:val="24"/>
          <w:szCs w:val="24"/>
        </w:rPr>
        <w:t xml:space="preserve"> adolescentes en abandono.</w:t>
      </w:r>
    </w:p>
    <w:p w:rsidR="00BE5E14" w:rsidRDefault="00BE5E14" w:rsidP="00273028">
      <w:pPr>
        <w:spacing w:after="0" w:line="360" w:lineRule="auto"/>
        <w:rPr>
          <w:rFonts w:ascii="Arial" w:hAnsi="Arial" w:cs="Arial"/>
          <w:sz w:val="24"/>
          <w:szCs w:val="24"/>
        </w:rPr>
      </w:pPr>
    </w:p>
    <w:p w:rsidR="00424A3A" w:rsidRDefault="00424A3A" w:rsidP="00514616">
      <w:pPr>
        <w:spacing w:after="0" w:line="360" w:lineRule="auto"/>
        <w:jc w:val="center"/>
        <w:rPr>
          <w:rFonts w:ascii="Arial" w:hAnsi="Arial" w:cs="Arial"/>
          <w:sz w:val="24"/>
          <w:szCs w:val="24"/>
        </w:rPr>
      </w:pPr>
    </w:p>
    <w:p w:rsidR="008238F6" w:rsidRPr="00636045" w:rsidRDefault="00514616" w:rsidP="00514616">
      <w:pPr>
        <w:spacing w:after="0" w:line="360" w:lineRule="auto"/>
        <w:jc w:val="center"/>
        <w:rPr>
          <w:rFonts w:ascii="Arial" w:hAnsi="Arial" w:cs="Arial"/>
          <w:sz w:val="24"/>
          <w:szCs w:val="24"/>
        </w:rPr>
      </w:pPr>
      <w:r w:rsidRPr="00636045">
        <w:rPr>
          <w:rFonts w:ascii="Arial" w:hAnsi="Arial" w:cs="Arial"/>
          <w:sz w:val="24"/>
          <w:szCs w:val="24"/>
        </w:rPr>
        <w:t xml:space="preserve">TABLA </w:t>
      </w:r>
      <w:r w:rsidR="008238F6" w:rsidRPr="00636045">
        <w:rPr>
          <w:rFonts w:ascii="Arial" w:hAnsi="Arial" w:cs="Arial"/>
          <w:sz w:val="24"/>
          <w:szCs w:val="24"/>
        </w:rPr>
        <w:t>Nº</w:t>
      </w:r>
      <w:r w:rsidR="0012783C">
        <w:rPr>
          <w:rFonts w:ascii="Arial" w:hAnsi="Arial" w:cs="Arial"/>
          <w:sz w:val="24"/>
          <w:szCs w:val="24"/>
        </w:rPr>
        <w:t>1</w:t>
      </w:r>
    </w:p>
    <w:p w:rsidR="005D28BE" w:rsidRPr="00636045" w:rsidRDefault="005D28BE" w:rsidP="008238F6">
      <w:pPr>
        <w:spacing w:after="0" w:line="360" w:lineRule="auto"/>
        <w:jc w:val="center"/>
        <w:rPr>
          <w:rFonts w:ascii="Arial" w:hAnsi="Arial" w:cs="Arial"/>
          <w:sz w:val="24"/>
          <w:szCs w:val="24"/>
        </w:rPr>
      </w:pPr>
      <w:r w:rsidRPr="00636045">
        <w:rPr>
          <w:rFonts w:ascii="Arial" w:hAnsi="Arial" w:cs="Arial"/>
          <w:sz w:val="24"/>
          <w:szCs w:val="24"/>
        </w:rPr>
        <w:t>INSTITUCIONES RETOMADAS PARA LLEVAR A CABO LA INVESTIGACIÓN Y LA RECOLECCIÓN DE LOS DATOS</w:t>
      </w:r>
    </w:p>
    <w:tbl>
      <w:tblPr>
        <w:tblStyle w:val="Tablaconcuadrcula"/>
        <w:tblW w:w="13632" w:type="dxa"/>
        <w:tblInd w:w="-34" w:type="dxa"/>
        <w:tblBorders>
          <w:top w:val="single" w:sz="8" w:space="0" w:color="244061" w:themeColor="accent1" w:themeShade="80"/>
          <w:left w:val="single" w:sz="8" w:space="0" w:color="244061" w:themeColor="accent1" w:themeShade="80"/>
          <w:bottom w:val="single" w:sz="8" w:space="0" w:color="244061" w:themeColor="accent1" w:themeShade="80"/>
          <w:right w:val="single" w:sz="8" w:space="0" w:color="244061" w:themeColor="accent1" w:themeShade="80"/>
          <w:insideH w:val="single" w:sz="8" w:space="0" w:color="244061" w:themeColor="accent1" w:themeShade="80"/>
          <w:insideV w:val="single" w:sz="8" w:space="0" w:color="244061" w:themeColor="accent1" w:themeShade="80"/>
        </w:tblBorders>
        <w:tblLook w:val="04A0"/>
      </w:tblPr>
      <w:tblGrid>
        <w:gridCol w:w="1702"/>
        <w:gridCol w:w="2976"/>
        <w:gridCol w:w="1843"/>
        <w:gridCol w:w="1843"/>
        <w:gridCol w:w="5268"/>
      </w:tblGrid>
      <w:tr w:rsidR="005D28BE" w:rsidRPr="00BD310B" w:rsidTr="00273028">
        <w:trPr>
          <w:trHeight w:val="626"/>
        </w:trPr>
        <w:tc>
          <w:tcPr>
            <w:tcW w:w="1702" w:type="dxa"/>
            <w:shd w:val="clear" w:color="auto" w:fill="D6E3BC" w:themeFill="accent3" w:themeFillTint="66"/>
          </w:tcPr>
          <w:p w:rsidR="005D28BE" w:rsidRPr="00BD310B" w:rsidRDefault="00705CC6" w:rsidP="00424A3A">
            <w:pPr>
              <w:spacing w:before="240" w:line="360" w:lineRule="auto"/>
              <w:jc w:val="center"/>
              <w:rPr>
                <w:rFonts w:ascii="Arial" w:hAnsi="Arial" w:cs="Arial"/>
                <w:b/>
                <w:sz w:val="16"/>
                <w:szCs w:val="16"/>
                <w:u w:val="single"/>
              </w:rPr>
            </w:pPr>
            <w:r w:rsidRPr="00BD310B">
              <w:rPr>
                <w:rFonts w:ascii="Arial" w:hAnsi="Arial" w:cs="Arial"/>
                <w:b/>
                <w:sz w:val="16"/>
                <w:szCs w:val="16"/>
                <w:u w:val="single"/>
              </w:rPr>
              <w:t>INSTITUCIÓN</w:t>
            </w:r>
          </w:p>
        </w:tc>
        <w:tc>
          <w:tcPr>
            <w:tcW w:w="2976" w:type="dxa"/>
            <w:shd w:val="clear" w:color="auto" w:fill="D6E3BC" w:themeFill="accent3" w:themeFillTint="66"/>
          </w:tcPr>
          <w:p w:rsidR="005D28BE" w:rsidRPr="00BD310B" w:rsidRDefault="00705CC6" w:rsidP="00424A3A">
            <w:pPr>
              <w:spacing w:before="240" w:line="360" w:lineRule="auto"/>
              <w:jc w:val="center"/>
              <w:rPr>
                <w:rFonts w:ascii="Arial" w:hAnsi="Arial" w:cs="Arial"/>
                <w:b/>
                <w:sz w:val="16"/>
                <w:szCs w:val="16"/>
                <w:u w:val="single"/>
              </w:rPr>
            </w:pPr>
            <w:r w:rsidRPr="00BD310B">
              <w:rPr>
                <w:rFonts w:ascii="Arial" w:hAnsi="Arial" w:cs="Arial"/>
                <w:b/>
                <w:sz w:val="16"/>
                <w:szCs w:val="16"/>
                <w:u w:val="single"/>
              </w:rPr>
              <w:t xml:space="preserve">MISIÓN </w:t>
            </w:r>
          </w:p>
        </w:tc>
        <w:tc>
          <w:tcPr>
            <w:tcW w:w="1843" w:type="dxa"/>
            <w:shd w:val="clear" w:color="auto" w:fill="D6E3BC" w:themeFill="accent3" w:themeFillTint="66"/>
          </w:tcPr>
          <w:p w:rsidR="005D28BE" w:rsidRPr="00BD310B" w:rsidRDefault="00705CC6" w:rsidP="00424A3A">
            <w:pPr>
              <w:spacing w:before="240" w:line="360" w:lineRule="auto"/>
              <w:jc w:val="center"/>
              <w:rPr>
                <w:rFonts w:ascii="Arial" w:hAnsi="Arial" w:cs="Arial"/>
                <w:b/>
                <w:sz w:val="16"/>
                <w:szCs w:val="16"/>
                <w:u w:val="single"/>
              </w:rPr>
            </w:pPr>
            <w:r w:rsidRPr="00BD310B">
              <w:rPr>
                <w:rFonts w:ascii="Arial" w:hAnsi="Arial" w:cs="Arial"/>
                <w:b/>
                <w:sz w:val="16"/>
                <w:szCs w:val="16"/>
                <w:u w:val="single"/>
              </w:rPr>
              <w:t xml:space="preserve">OBJETIVO </w:t>
            </w:r>
          </w:p>
        </w:tc>
        <w:tc>
          <w:tcPr>
            <w:tcW w:w="1843" w:type="dxa"/>
            <w:shd w:val="clear" w:color="auto" w:fill="D6E3BC" w:themeFill="accent3" w:themeFillTint="66"/>
          </w:tcPr>
          <w:p w:rsidR="005D28BE" w:rsidRPr="00BD310B" w:rsidRDefault="00705CC6" w:rsidP="00424A3A">
            <w:pPr>
              <w:spacing w:before="240" w:line="360" w:lineRule="auto"/>
              <w:jc w:val="center"/>
              <w:rPr>
                <w:rFonts w:ascii="Arial" w:hAnsi="Arial" w:cs="Arial"/>
                <w:b/>
                <w:sz w:val="16"/>
                <w:szCs w:val="16"/>
                <w:u w:val="single"/>
              </w:rPr>
            </w:pPr>
            <w:r w:rsidRPr="00BD310B">
              <w:rPr>
                <w:rFonts w:ascii="Arial" w:hAnsi="Arial" w:cs="Arial"/>
                <w:b/>
                <w:sz w:val="16"/>
                <w:szCs w:val="16"/>
                <w:u w:val="single"/>
              </w:rPr>
              <w:t>POBLACIÓN QUE ATIENDEN</w:t>
            </w:r>
          </w:p>
        </w:tc>
        <w:tc>
          <w:tcPr>
            <w:tcW w:w="5268" w:type="dxa"/>
            <w:shd w:val="clear" w:color="auto" w:fill="D6E3BC" w:themeFill="accent3" w:themeFillTint="66"/>
          </w:tcPr>
          <w:p w:rsidR="005D28BE" w:rsidRPr="00BD310B" w:rsidRDefault="00705CC6" w:rsidP="00424A3A">
            <w:pPr>
              <w:spacing w:before="240" w:line="360" w:lineRule="auto"/>
              <w:jc w:val="center"/>
              <w:rPr>
                <w:rFonts w:ascii="Arial" w:hAnsi="Arial" w:cs="Arial"/>
                <w:b/>
                <w:sz w:val="16"/>
                <w:szCs w:val="16"/>
                <w:u w:val="single"/>
              </w:rPr>
            </w:pPr>
            <w:r w:rsidRPr="00BD310B">
              <w:rPr>
                <w:rFonts w:ascii="Arial" w:hAnsi="Arial" w:cs="Arial"/>
                <w:b/>
                <w:sz w:val="16"/>
                <w:szCs w:val="16"/>
                <w:u w:val="single"/>
              </w:rPr>
              <w:t>PROGRAMAS/PROYECTOS CON LOS QUE CUENTAN</w:t>
            </w:r>
          </w:p>
        </w:tc>
      </w:tr>
      <w:tr w:rsidR="005D28BE" w:rsidRPr="00BD310B" w:rsidTr="00273028">
        <w:tc>
          <w:tcPr>
            <w:tcW w:w="1702" w:type="dxa"/>
            <w:shd w:val="clear" w:color="auto" w:fill="DAEEF3" w:themeFill="accent5" w:themeFillTint="33"/>
          </w:tcPr>
          <w:p w:rsidR="009E3D3C" w:rsidRPr="00BD310B" w:rsidRDefault="009E3D3C" w:rsidP="00424A3A">
            <w:pPr>
              <w:spacing w:before="240" w:line="360" w:lineRule="auto"/>
              <w:rPr>
                <w:rFonts w:ascii="Arial" w:hAnsi="Arial" w:cs="Arial"/>
                <w:sz w:val="16"/>
                <w:szCs w:val="16"/>
              </w:rPr>
            </w:pPr>
          </w:p>
          <w:p w:rsidR="00154CA3" w:rsidRDefault="00154CA3" w:rsidP="00424A3A">
            <w:pPr>
              <w:spacing w:before="240" w:line="360" w:lineRule="auto"/>
              <w:jc w:val="center"/>
              <w:rPr>
                <w:rFonts w:ascii="Arial" w:hAnsi="Arial" w:cs="Arial"/>
                <w:sz w:val="16"/>
                <w:szCs w:val="16"/>
              </w:rPr>
            </w:pPr>
          </w:p>
          <w:p w:rsidR="005D28BE" w:rsidRPr="00BD310B" w:rsidRDefault="005D28BE" w:rsidP="00424A3A">
            <w:pPr>
              <w:spacing w:before="240" w:line="360" w:lineRule="auto"/>
              <w:jc w:val="center"/>
              <w:rPr>
                <w:rFonts w:ascii="Arial" w:hAnsi="Arial" w:cs="Arial"/>
                <w:sz w:val="16"/>
                <w:szCs w:val="16"/>
              </w:rPr>
            </w:pPr>
            <w:r w:rsidRPr="00BD310B">
              <w:rPr>
                <w:rFonts w:ascii="Arial" w:hAnsi="Arial" w:cs="Arial"/>
                <w:sz w:val="16"/>
                <w:szCs w:val="16"/>
              </w:rPr>
              <w:t>Comunidad Oscar Arnulfo Romero, Villa de Niños(as), Zaragoza/La Libertad</w:t>
            </w:r>
            <w:r w:rsidR="007D4559">
              <w:rPr>
                <w:rFonts w:ascii="Arial" w:hAnsi="Arial" w:cs="Arial"/>
                <w:sz w:val="16"/>
                <w:szCs w:val="16"/>
              </w:rPr>
              <w:t>,</w:t>
            </w:r>
            <w:r w:rsidR="00BD310B" w:rsidRPr="00BD310B">
              <w:rPr>
                <w:rFonts w:ascii="Arial" w:hAnsi="Arial" w:cs="Arial"/>
                <w:sz w:val="16"/>
                <w:szCs w:val="16"/>
              </w:rPr>
              <w:t xml:space="preserve"> </w:t>
            </w:r>
            <w:r w:rsidR="007D4559">
              <w:rPr>
                <w:rFonts w:ascii="Arial" w:hAnsi="Arial" w:cs="Arial"/>
                <w:sz w:val="16"/>
                <w:szCs w:val="16"/>
              </w:rPr>
              <w:t>(</w:t>
            </w:r>
            <w:r w:rsidR="00BD310B" w:rsidRPr="00BD310B">
              <w:rPr>
                <w:rFonts w:ascii="Arial" w:hAnsi="Arial" w:cs="Arial"/>
                <w:sz w:val="16"/>
                <w:szCs w:val="16"/>
              </w:rPr>
              <w:t>COAR</w:t>
            </w:r>
            <w:r w:rsidR="007D4559">
              <w:rPr>
                <w:rFonts w:ascii="Arial" w:hAnsi="Arial" w:cs="Arial"/>
                <w:sz w:val="16"/>
                <w:szCs w:val="16"/>
              </w:rPr>
              <w:t>)</w:t>
            </w:r>
          </w:p>
        </w:tc>
        <w:tc>
          <w:tcPr>
            <w:tcW w:w="2976" w:type="dxa"/>
            <w:shd w:val="clear" w:color="auto" w:fill="DAEEF3" w:themeFill="accent5" w:themeFillTint="33"/>
          </w:tcPr>
          <w:p w:rsidR="00154CA3" w:rsidRDefault="00154CA3" w:rsidP="00424A3A">
            <w:pPr>
              <w:spacing w:before="240" w:line="360" w:lineRule="auto"/>
              <w:jc w:val="center"/>
              <w:rPr>
                <w:rFonts w:ascii="Arial" w:hAnsi="Arial" w:cs="Arial"/>
                <w:bCs/>
                <w:sz w:val="16"/>
                <w:szCs w:val="16"/>
              </w:rPr>
            </w:pPr>
          </w:p>
          <w:p w:rsidR="00154CA3" w:rsidRDefault="00154CA3" w:rsidP="00424A3A">
            <w:pPr>
              <w:spacing w:before="240" w:line="360" w:lineRule="auto"/>
              <w:jc w:val="center"/>
              <w:rPr>
                <w:rFonts w:ascii="Arial" w:hAnsi="Arial" w:cs="Arial"/>
                <w:bCs/>
                <w:sz w:val="16"/>
                <w:szCs w:val="16"/>
              </w:rPr>
            </w:pPr>
          </w:p>
          <w:p w:rsidR="005D28BE" w:rsidRPr="00E10150" w:rsidRDefault="00E10150" w:rsidP="00424A3A">
            <w:pPr>
              <w:spacing w:before="240" w:line="360" w:lineRule="auto"/>
              <w:jc w:val="center"/>
              <w:rPr>
                <w:rFonts w:ascii="Arial" w:hAnsi="Arial" w:cs="Arial"/>
                <w:sz w:val="16"/>
                <w:szCs w:val="16"/>
              </w:rPr>
            </w:pPr>
            <w:r>
              <w:rPr>
                <w:rFonts w:ascii="Arial" w:hAnsi="Arial" w:cs="Arial"/>
                <w:bCs/>
                <w:sz w:val="16"/>
                <w:szCs w:val="16"/>
              </w:rPr>
              <w:t>P</w:t>
            </w:r>
            <w:r w:rsidRPr="00E10150">
              <w:rPr>
                <w:rFonts w:ascii="Arial" w:hAnsi="Arial" w:cs="Arial"/>
                <w:bCs/>
                <w:sz w:val="16"/>
                <w:szCs w:val="16"/>
              </w:rPr>
              <w:t>rocura ser la expresió</w:t>
            </w:r>
            <w:r>
              <w:rPr>
                <w:rFonts w:ascii="Arial" w:hAnsi="Arial" w:cs="Arial"/>
                <w:bCs/>
                <w:sz w:val="16"/>
                <w:szCs w:val="16"/>
              </w:rPr>
              <w:t xml:space="preserve">n tangible y real del evangelio, </w:t>
            </w:r>
            <w:r w:rsidRPr="00E10150">
              <w:rPr>
                <w:rFonts w:ascii="Arial" w:hAnsi="Arial" w:cs="Arial"/>
                <w:bCs/>
                <w:sz w:val="16"/>
                <w:szCs w:val="16"/>
              </w:rPr>
              <w:t>para promover justicia, comunidad y paz, través del apoyo de programas eficientes de salud, educación y bienestar, que asisten a niños(as), y adolescentes</w:t>
            </w:r>
            <w:r>
              <w:rPr>
                <w:rFonts w:ascii="Arial" w:hAnsi="Arial" w:cs="Arial"/>
                <w:bCs/>
                <w:sz w:val="16"/>
                <w:szCs w:val="16"/>
              </w:rPr>
              <w:t xml:space="preserve">, </w:t>
            </w:r>
            <w:r w:rsidRPr="00E10150">
              <w:rPr>
                <w:rFonts w:ascii="Arial" w:hAnsi="Arial" w:cs="Arial"/>
                <w:bCs/>
                <w:sz w:val="16"/>
                <w:szCs w:val="16"/>
              </w:rPr>
              <w:t>desarrolla</w:t>
            </w:r>
            <w:r>
              <w:rPr>
                <w:rFonts w:ascii="Arial" w:hAnsi="Arial" w:cs="Arial"/>
                <w:bCs/>
                <w:sz w:val="16"/>
                <w:szCs w:val="16"/>
              </w:rPr>
              <w:t>ndo</w:t>
            </w:r>
            <w:r w:rsidRPr="00E10150">
              <w:rPr>
                <w:rFonts w:ascii="Arial" w:hAnsi="Arial" w:cs="Arial"/>
                <w:bCs/>
                <w:sz w:val="16"/>
                <w:szCs w:val="16"/>
              </w:rPr>
              <w:t xml:space="preserve"> su máximo potencial humano, y   contribuir al mejoramiento del mundo en el que viven.</w:t>
            </w:r>
          </w:p>
        </w:tc>
        <w:tc>
          <w:tcPr>
            <w:tcW w:w="1843" w:type="dxa"/>
            <w:shd w:val="clear" w:color="auto" w:fill="DAEEF3" w:themeFill="accent5" w:themeFillTint="33"/>
          </w:tcPr>
          <w:p w:rsidR="00154CA3" w:rsidRDefault="00154CA3" w:rsidP="00424A3A">
            <w:pPr>
              <w:spacing w:line="360" w:lineRule="auto"/>
              <w:jc w:val="center"/>
              <w:rPr>
                <w:rFonts w:ascii="Arial" w:hAnsi="Arial" w:cs="Arial"/>
                <w:sz w:val="16"/>
                <w:szCs w:val="16"/>
              </w:rPr>
            </w:pPr>
          </w:p>
          <w:p w:rsidR="005D28BE" w:rsidRDefault="00E10150" w:rsidP="00424A3A">
            <w:pPr>
              <w:spacing w:before="240" w:line="360" w:lineRule="auto"/>
              <w:jc w:val="center"/>
              <w:rPr>
                <w:rFonts w:ascii="Arial" w:hAnsi="Arial" w:cs="Arial"/>
                <w:sz w:val="16"/>
                <w:szCs w:val="16"/>
              </w:rPr>
            </w:pPr>
            <w:r>
              <w:rPr>
                <w:rFonts w:ascii="Arial" w:hAnsi="Arial" w:cs="Arial"/>
                <w:sz w:val="16"/>
                <w:szCs w:val="16"/>
              </w:rPr>
              <w:t>-Ayudar en las áreas de vida a refugiados y huérfanos como consecuencia de la guerra.</w:t>
            </w:r>
          </w:p>
          <w:p w:rsidR="00E10150" w:rsidRPr="00BD310B" w:rsidRDefault="00E10150" w:rsidP="00424A3A">
            <w:pPr>
              <w:spacing w:before="240" w:line="360" w:lineRule="auto"/>
              <w:jc w:val="center"/>
              <w:rPr>
                <w:rFonts w:ascii="Arial" w:hAnsi="Arial" w:cs="Arial"/>
                <w:sz w:val="16"/>
                <w:szCs w:val="16"/>
              </w:rPr>
            </w:pPr>
            <w:r>
              <w:rPr>
                <w:rFonts w:ascii="Arial" w:hAnsi="Arial" w:cs="Arial"/>
                <w:sz w:val="16"/>
                <w:szCs w:val="16"/>
              </w:rPr>
              <w:t xml:space="preserve">-Brindar </w:t>
            </w:r>
            <w:r w:rsidR="00567A05">
              <w:rPr>
                <w:rFonts w:ascii="Arial" w:hAnsi="Arial" w:cs="Arial"/>
                <w:sz w:val="16"/>
                <w:szCs w:val="16"/>
              </w:rPr>
              <w:t>atención</w:t>
            </w:r>
            <w:r>
              <w:rPr>
                <w:rFonts w:ascii="Arial" w:hAnsi="Arial" w:cs="Arial"/>
                <w:sz w:val="16"/>
                <w:szCs w:val="16"/>
              </w:rPr>
              <w:t xml:space="preserve"> Psicosocial, de forma integral en todas las </w:t>
            </w:r>
            <w:r w:rsidR="00567A05">
              <w:rPr>
                <w:rFonts w:ascii="Arial" w:hAnsi="Arial" w:cs="Arial"/>
                <w:sz w:val="16"/>
                <w:szCs w:val="16"/>
              </w:rPr>
              <w:t>áreas</w:t>
            </w:r>
            <w:r>
              <w:rPr>
                <w:rFonts w:ascii="Arial" w:hAnsi="Arial" w:cs="Arial"/>
                <w:sz w:val="16"/>
                <w:szCs w:val="16"/>
              </w:rPr>
              <w:t xml:space="preserve"> de vida a </w:t>
            </w:r>
            <w:r w:rsidR="00567A05">
              <w:rPr>
                <w:rFonts w:ascii="Arial" w:hAnsi="Arial" w:cs="Arial"/>
                <w:sz w:val="16"/>
                <w:szCs w:val="16"/>
              </w:rPr>
              <w:t>niños, niñas y adolescentes que se les han vulnerado sus derechos.</w:t>
            </w:r>
          </w:p>
        </w:tc>
        <w:tc>
          <w:tcPr>
            <w:tcW w:w="1843" w:type="dxa"/>
            <w:shd w:val="clear" w:color="auto" w:fill="DAEEF3" w:themeFill="accent5" w:themeFillTint="33"/>
          </w:tcPr>
          <w:p w:rsidR="009E3D3C" w:rsidRPr="00BD310B" w:rsidRDefault="009E3D3C" w:rsidP="00424A3A">
            <w:pPr>
              <w:spacing w:before="240" w:line="360" w:lineRule="auto"/>
              <w:rPr>
                <w:rFonts w:ascii="Arial" w:eastAsia="Calibri" w:hAnsi="Arial" w:cs="Arial"/>
                <w:sz w:val="16"/>
                <w:szCs w:val="16"/>
              </w:rPr>
            </w:pPr>
          </w:p>
          <w:p w:rsidR="005D28BE" w:rsidRPr="00BD310B" w:rsidRDefault="00775A36" w:rsidP="00424A3A">
            <w:pPr>
              <w:spacing w:before="240" w:line="360" w:lineRule="auto"/>
              <w:jc w:val="center"/>
              <w:rPr>
                <w:rFonts w:ascii="Arial" w:hAnsi="Arial" w:cs="Arial"/>
                <w:sz w:val="16"/>
                <w:szCs w:val="16"/>
              </w:rPr>
            </w:pPr>
            <w:r w:rsidRPr="00BD310B">
              <w:rPr>
                <w:rFonts w:ascii="Arial" w:eastAsia="Calibri" w:hAnsi="Arial" w:cs="Arial"/>
                <w:sz w:val="16"/>
                <w:szCs w:val="16"/>
              </w:rPr>
              <w:t>En total la población que se encuentra interna es de 61, se tienen 15 niños(as) y 46 adolescentes</w:t>
            </w:r>
            <w:r w:rsidR="009E3D3C" w:rsidRPr="00BD310B">
              <w:rPr>
                <w:rFonts w:ascii="Arial" w:eastAsia="Calibri" w:hAnsi="Arial" w:cs="Arial"/>
                <w:sz w:val="16"/>
                <w:szCs w:val="16"/>
              </w:rPr>
              <w:t xml:space="preserve"> de la zona occidental, Paracentral y central del país</w:t>
            </w:r>
          </w:p>
        </w:tc>
        <w:tc>
          <w:tcPr>
            <w:tcW w:w="5268" w:type="dxa"/>
            <w:shd w:val="clear" w:color="auto" w:fill="DAEEF3" w:themeFill="accent5" w:themeFillTint="33"/>
          </w:tcPr>
          <w:p w:rsidR="00AF402E" w:rsidRPr="00AF402E" w:rsidRDefault="00AF402E" w:rsidP="00424A3A">
            <w:pPr>
              <w:pStyle w:val="Prrafodelista"/>
              <w:spacing w:line="360" w:lineRule="auto"/>
              <w:jc w:val="both"/>
              <w:rPr>
                <w:rFonts w:ascii="Arial" w:eastAsia="Calibri" w:hAnsi="Arial" w:cs="Arial"/>
                <w:sz w:val="16"/>
                <w:szCs w:val="16"/>
              </w:rPr>
            </w:pPr>
          </w:p>
          <w:p w:rsidR="00775A36" w:rsidRPr="00BD310B" w:rsidRDefault="00775A36" w:rsidP="00424A3A">
            <w:pPr>
              <w:pStyle w:val="Prrafodelista"/>
              <w:numPr>
                <w:ilvl w:val="0"/>
                <w:numId w:val="2"/>
              </w:numPr>
              <w:spacing w:line="360" w:lineRule="auto"/>
              <w:jc w:val="both"/>
              <w:rPr>
                <w:rFonts w:ascii="Arial" w:eastAsia="Calibri" w:hAnsi="Arial" w:cs="Arial"/>
                <w:sz w:val="16"/>
                <w:szCs w:val="16"/>
              </w:rPr>
            </w:pPr>
            <w:r w:rsidRPr="00BD310B">
              <w:rPr>
                <w:rFonts w:ascii="Arial" w:eastAsia="Calibri" w:hAnsi="Arial" w:cs="Arial"/>
                <w:b/>
                <w:sz w:val="16"/>
                <w:szCs w:val="16"/>
              </w:rPr>
              <w:t>Fortalecimiento Familiar</w:t>
            </w:r>
          </w:p>
          <w:p w:rsidR="00775A36" w:rsidRPr="00BD310B" w:rsidRDefault="00775A36" w:rsidP="00424A3A">
            <w:pPr>
              <w:spacing w:line="360" w:lineRule="auto"/>
              <w:jc w:val="both"/>
              <w:rPr>
                <w:rFonts w:ascii="Arial" w:eastAsia="Calibri" w:hAnsi="Arial" w:cs="Arial"/>
                <w:sz w:val="16"/>
                <w:szCs w:val="16"/>
              </w:rPr>
            </w:pPr>
            <w:r w:rsidRPr="00BD310B">
              <w:rPr>
                <w:rFonts w:ascii="Arial" w:eastAsia="Calibri" w:hAnsi="Arial" w:cs="Arial"/>
                <w:sz w:val="16"/>
                <w:szCs w:val="16"/>
              </w:rPr>
              <w:t>Consiste en que los niños(as) y adolescentes tengan contacto con sus familiares consanguíneos y no consanguíneos  para que haya un mayor acercamiento.</w:t>
            </w:r>
          </w:p>
          <w:p w:rsidR="00775A36" w:rsidRPr="00BD310B" w:rsidRDefault="00775A36" w:rsidP="00424A3A">
            <w:pPr>
              <w:pStyle w:val="Prrafodelista"/>
              <w:numPr>
                <w:ilvl w:val="0"/>
                <w:numId w:val="2"/>
              </w:numPr>
              <w:spacing w:line="360" w:lineRule="auto"/>
              <w:jc w:val="both"/>
              <w:rPr>
                <w:rFonts w:ascii="Arial" w:eastAsia="Calibri" w:hAnsi="Arial" w:cs="Arial"/>
                <w:sz w:val="16"/>
                <w:szCs w:val="16"/>
              </w:rPr>
            </w:pPr>
            <w:r w:rsidRPr="00BD310B">
              <w:rPr>
                <w:rFonts w:ascii="Arial" w:eastAsia="Calibri" w:hAnsi="Arial" w:cs="Arial"/>
                <w:b/>
                <w:sz w:val="16"/>
                <w:szCs w:val="16"/>
              </w:rPr>
              <w:t>Programa Educativo</w:t>
            </w:r>
          </w:p>
          <w:p w:rsidR="00775A36" w:rsidRPr="00BD310B" w:rsidRDefault="00775A36" w:rsidP="00424A3A">
            <w:pPr>
              <w:spacing w:line="360" w:lineRule="auto"/>
              <w:jc w:val="both"/>
              <w:rPr>
                <w:rFonts w:ascii="Arial" w:eastAsia="Calibri" w:hAnsi="Arial" w:cs="Arial"/>
                <w:sz w:val="16"/>
                <w:szCs w:val="16"/>
              </w:rPr>
            </w:pPr>
            <w:r w:rsidRPr="00BD310B">
              <w:rPr>
                <w:rFonts w:ascii="Arial" w:eastAsia="Calibri" w:hAnsi="Arial" w:cs="Arial"/>
                <w:sz w:val="16"/>
                <w:szCs w:val="16"/>
              </w:rPr>
              <w:t xml:space="preserve">Es darles la educación desde </w:t>
            </w:r>
            <w:r w:rsidR="00154CA3" w:rsidRPr="00BD310B">
              <w:rPr>
                <w:rFonts w:ascii="Arial" w:eastAsia="Calibri" w:hAnsi="Arial" w:cs="Arial"/>
                <w:sz w:val="16"/>
                <w:szCs w:val="16"/>
              </w:rPr>
              <w:t>Parvularia</w:t>
            </w:r>
            <w:r w:rsidR="00154CA3">
              <w:rPr>
                <w:rFonts w:ascii="Arial" w:eastAsia="Calibri" w:hAnsi="Arial" w:cs="Arial"/>
                <w:sz w:val="16"/>
                <w:szCs w:val="16"/>
              </w:rPr>
              <w:t xml:space="preserve"> hasta B</w:t>
            </w:r>
            <w:r w:rsidRPr="00BD310B">
              <w:rPr>
                <w:rFonts w:ascii="Arial" w:eastAsia="Calibri" w:hAnsi="Arial" w:cs="Arial"/>
                <w:sz w:val="16"/>
                <w:szCs w:val="16"/>
              </w:rPr>
              <w:t>achillerato.</w:t>
            </w:r>
          </w:p>
          <w:p w:rsidR="00775A36" w:rsidRPr="00BD310B" w:rsidRDefault="00775A36" w:rsidP="00424A3A">
            <w:pPr>
              <w:pStyle w:val="Prrafodelista"/>
              <w:numPr>
                <w:ilvl w:val="0"/>
                <w:numId w:val="2"/>
              </w:numPr>
              <w:spacing w:line="360" w:lineRule="auto"/>
              <w:jc w:val="both"/>
              <w:rPr>
                <w:rFonts w:ascii="Arial" w:eastAsia="Calibri" w:hAnsi="Arial" w:cs="Arial"/>
                <w:sz w:val="16"/>
                <w:szCs w:val="16"/>
              </w:rPr>
            </w:pPr>
            <w:r w:rsidRPr="00BD310B">
              <w:rPr>
                <w:rFonts w:ascii="Arial" w:eastAsia="Calibri" w:hAnsi="Arial" w:cs="Arial"/>
                <w:b/>
                <w:sz w:val="16"/>
                <w:szCs w:val="16"/>
              </w:rPr>
              <w:t>Programa Deportivo</w:t>
            </w:r>
          </w:p>
          <w:p w:rsidR="00775A36" w:rsidRPr="00BD310B" w:rsidRDefault="00775A36" w:rsidP="00424A3A">
            <w:pPr>
              <w:spacing w:line="360" w:lineRule="auto"/>
              <w:jc w:val="both"/>
              <w:rPr>
                <w:rFonts w:ascii="Arial" w:eastAsia="Calibri" w:hAnsi="Arial" w:cs="Arial"/>
                <w:sz w:val="16"/>
                <w:szCs w:val="16"/>
              </w:rPr>
            </w:pPr>
            <w:r w:rsidRPr="00BD310B">
              <w:rPr>
                <w:rFonts w:ascii="Arial" w:eastAsia="Calibri" w:hAnsi="Arial" w:cs="Arial"/>
                <w:sz w:val="16"/>
                <w:szCs w:val="16"/>
              </w:rPr>
              <w:t>Con este programa se pretende que los niños(as) y adolescentes exterioricen sus energías a través de juegos deportivos.</w:t>
            </w:r>
          </w:p>
          <w:p w:rsidR="00775A36" w:rsidRPr="00BD310B" w:rsidRDefault="00775A36" w:rsidP="00424A3A">
            <w:pPr>
              <w:pStyle w:val="Prrafodelista"/>
              <w:numPr>
                <w:ilvl w:val="0"/>
                <w:numId w:val="2"/>
              </w:numPr>
              <w:spacing w:line="360" w:lineRule="auto"/>
              <w:jc w:val="both"/>
              <w:rPr>
                <w:rFonts w:ascii="Arial" w:eastAsia="Calibri" w:hAnsi="Arial" w:cs="Arial"/>
                <w:sz w:val="16"/>
                <w:szCs w:val="16"/>
              </w:rPr>
            </w:pPr>
            <w:r w:rsidRPr="00BD310B">
              <w:rPr>
                <w:rFonts w:ascii="Arial" w:eastAsia="Calibri" w:hAnsi="Arial" w:cs="Arial"/>
                <w:b/>
                <w:sz w:val="16"/>
                <w:szCs w:val="16"/>
              </w:rPr>
              <w:t>Programa de Medio Ambiente</w:t>
            </w:r>
          </w:p>
          <w:p w:rsidR="00775A36" w:rsidRPr="00BD310B" w:rsidRDefault="00775A36" w:rsidP="00424A3A">
            <w:pPr>
              <w:spacing w:line="360" w:lineRule="auto"/>
              <w:jc w:val="both"/>
              <w:rPr>
                <w:rFonts w:ascii="Arial" w:eastAsia="Calibri" w:hAnsi="Arial" w:cs="Arial"/>
                <w:sz w:val="16"/>
                <w:szCs w:val="16"/>
              </w:rPr>
            </w:pPr>
            <w:r w:rsidRPr="00BD310B">
              <w:rPr>
                <w:rFonts w:ascii="Arial" w:eastAsia="Calibri" w:hAnsi="Arial" w:cs="Arial"/>
                <w:sz w:val="16"/>
                <w:szCs w:val="16"/>
              </w:rPr>
              <w:t>Es tratar de concientizar a los niños(as) y adolescentes de la importancia que tiene cuidar y p</w:t>
            </w:r>
            <w:r w:rsidR="009E3D3C" w:rsidRPr="00BD310B">
              <w:rPr>
                <w:rFonts w:ascii="Arial" w:eastAsia="Calibri" w:hAnsi="Arial" w:cs="Arial"/>
                <w:sz w:val="16"/>
                <w:szCs w:val="16"/>
              </w:rPr>
              <w:t>reservar nuestro medio ambiente</w:t>
            </w:r>
            <w:r w:rsidRPr="00BD310B">
              <w:rPr>
                <w:rFonts w:ascii="Arial" w:eastAsia="Calibri" w:hAnsi="Arial" w:cs="Arial"/>
                <w:sz w:val="16"/>
                <w:szCs w:val="16"/>
              </w:rPr>
              <w:t>.</w:t>
            </w:r>
          </w:p>
          <w:p w:rsidR="009E3D3C" w:rsidRPr="00BD310B" w:rsidRDefault="00775A36" w:rsidP="00424A3A">
            <w:pPr>
              <w:pStyle w:val="Prrafodelista"/>
              <w:numPr>
                <w:ilvl w:val="0"/>
                <w:numId w:val="2"/>
              </w:numPr>
              <w:spacing w:line="360" w:lineRule="auto"/>
              <w:jc w:val="both"/>
              <w:rPr>
                <w:rFonts w:ascii="Arial" w:eastAsia="Calibri" w:hAnsi="Arial" w:cs="Arial"/>
                <w:sz w:val="16"/>
                <w:szCs w:val="16"/>
              </w:rPr>
            </w:pPr>
            <w:r w:rsidRPr="00BD310B">
              <w:rPr>
                <w:rFonts w:ascii="Arial" w:eastAsia="Calibri" w:hAnsi="Arial" w:cs="Arial"/>
                <w:b/>
                <w:sz w:val="16"/>
                <w:szCs w:val="16"/>
              </w:rPr>
              <w:t>Programa de Salud</w:t>
            </w:r>
          </w:p>
          <w:p w:rsidR="00775A36" w:rsidRPr="00BD310B" w:rsidRDefault="009E3D3C" w:rsidP="00424A3A">
            <w:pPr>
              <w:spacing w:line="360" w:lineRule="auto"/>
              <w:jc w:val="both"/>
              <w:rPr>
                <w:rFonts w:ascii="Arial" w:eastAsia="Calibri" w:hAnsi="Arial" w:cs="Arial"/>
                <w:sz w:val="16"/>
                <w:szCs w:val="16"/>
              </w:rPr>
            </w:pPr>
            <w:r w:rsidRPr="00BD310B">
              <w:rPr>
                <w:rFonts w:ascii="Arial" w:eastAsia="Calibri" w:hAnsi="Arial" w:cs="Arial"/>
                <w:sz w:val="16"/>
                <w:szCs w:val="16"/>
              </w:rPr>
              <w:t>S</w:t>
            </w:r>
            <w:r w:rsidR="00775A36" w:rsidRPr="00BD310B">
              <w:rPr>
                <w:rFonts w:ascii="Arial" w:eastAsia="Calibri" w:hAnsi="Arial" w:cs="Arial"/>
                <w:sz w:val="16"/>
                <w:szCs w:val="16"/>
              </w:rPr>
              <w:t>e trata de garantizar a los internos una dieta balanceada, así como la prevención de enfermedades.</w:t>
            </w:r>
          </w:p>
          <w:p w:rsidR="009E3D3C" w:rsidRPr="00BD310B" w:rsidRDefault="00775A36" w:rsidP="00424A3A">
            <w:pPr>
              <w:pStyle w:val="Prrafodelista"/>
              <w:numPr>
                <w:ilvl w:val="0"/>
                <w:numId w:val="2"/>
              </w:numPr>
              <w:spacing w:line="360" w:lineRule="auto"/>
              <w:jc w:val="both"/>
              <w:rPr>
                <w:rFonts w:ascii="Arial" w:eastAsia="Calibri" w:hAnsi="Arial" w:cs="Arial"/>
                <w:sz w:val="16"/>
                <w:szCs w:val="16"/>
              </w:rPr>
            </w:pPr>
            <w:r w:rsidRPr="00BD310B">
              <w:rPr>
                <w:rFonts w:ascii="Arial" w:eastAsia="Calibri" w:hAnsi="Arial" w:cs="Arial"/>
                <w:b/>
                <w:sz w:val="16"/>
                <w:szCs w:val="16"/>
              </w:rPr>
              <w:t>Programa Espiritual</w:t>
            </w:r>
          </w:p>
          <w:p w:rsidR="005D28BE" w:rsidRPr="00BD310B" w:rsidRDefault="009E3D3C" w:rsidP="00424A3A">
            <w:pPr>
              <w:spacing w:line="360" w:lineRule="auto"/>
              <w:jc w:val="both"/>
              <w:rPr>
                <w:rFonts w:ascii="Arial" w:eastAsia="Calibri" w:hAnsi="Arial" w:cs="Arial"/>
                <w:sz w:val="16"/>
                <w:szCs w:val="16"/>
              </w:rPr>
            </w:pPr>
            <w:r w:rsidRPr="00BD310B">
              <w:rPr>
                <w:rFonts w:ascii="Arial" w:eastAsia="Calibri" w:hAnsi="Arial" w:cs="Arial"/>
                <w:sz w:val="16"/>
                <w:szCs w:val="16"/>
              </w:rPr>
              <w:t>E</w:t>
            </w:r>
            <w:r w:rsidR="00775A36" w:rsidRPr="00BD310B">
              <w:rPr>
                <w:rFonts w:ascii="Arial" w:eastAsia="Calibri" w:hAnsi="Arial" w:cs="Arial"/>
                <w:sz w:val="16"/>
                <w:szCs w:val="16"/>
              </w:rPr>
              <w:t xml:space="preserve">n este se realizan actividades que sirvan de reflexión, en donde participan mujeres </w:t>
            </w:r>
            <w:r w:rsidR="007C1786" w:rsidRPr="00BD310B">
              <w:rPr>
                <w:rFonts w:ascii="Arial" w:eastAsia="Calibri" w:hAnsi="Arial" w:cs="Arial"/>
                <w:sz w:val="16"/>
                <w:szCs w:val="16"/>
              </w:rPr>
              <w:t>católicas y de otras religiones.</w:t>
            </w:r>
          </w:p>
        </w:tc>
      </w:tr>
      <w:tr w:rsidR="007D4559" w:rsidRPr="00BD310B" w:rsidTr="00273028">
        <w:tc>
          <w:tcPr>
            <w:tcW w:w="1702" w:type="dxa"/>
            <w:shd w:val="clear" w:color="auto" w:fill="DAEEF3" w:themeFill="accent5" w:themeFillTint="33"/>
          </w:tcPr>
          <w:p w:rsidR="00AF402E" w:rsidRDefault="00AF402E" w:rsidP="00424A3A">
            <w:pPr>
              <w:spacing w:before="240" w:line="360" w:lineRule="auto"/>
              <w:jc w:val="center"/>
              <w:rPr>
                <w:rFonts w:ascii="Arial" w:hAnsi="Arial" w:cs="Arial"/>
                <w:sz w:val="16"/>
                <w:szCs w:val="16"/>
              </w:rPr>
            </w:pPr>
          </w:p>
          <w:p w:rsidR="007D4559" w:rsidRPr="00BD310B" w:rsidRDefault="007D4559" w:rsidP="00424A3A">
            <w:pPr>
              <w:spacing w:before="240" w:line="360" w:lineRule="auto"/>
              <w:jc w:val="center"/>
              <w:rPr>
                <w:rFonts w:ascii="Arial" w:hAnsi="Arial" w:cs="Arial"/>
                <w:sz w:val="16"/>
                <w:szCs w:val="16"/>
              </w:rPr>
            </w:pPr>
            <w:r w:rsidRPr="00BD310B">
              <w:rPr>
                <w:rFonts w:ascii="Arial" w:hAnsi="Arial" w:cs="Arial"/>
                <w:sz w:val="16"/>
                <w:szCs w:val="16"/>
              </w:rPr>
              <w:t xml:space="preserve">Centro Infantil de </w:t>
            </w:r>
            <w:r w:rsidRPr="00BD310B">
              <w:rPr>
                <w:rFonts w:ascii="Arial" w:hAnsi="Arial" w:cs="Arial"/>
                <w:sz w:val="16"/>
                <w:szCs w:val="16"/>
              </w:rPr>
              <w:lastRenderedPageBreak/>
              <w:t>Prote</w:t>
            </w:r>
            <w:r w:rsidR="000A1CE7">
              <w:rPr>
                <w:rFonts w:ascii="Arial" w:hAnsi="Arial" w:cs="Arial"/>
                <w:sz w:val="16"/>
                <w:szCs w:val="16"/>
              </w:rPr>
              <w:t>cción Inmediata, San Salvador/El</w:t>
            </w:r>
            <w:r w:rsidRPr="00BD310B">
              <w:rPr>
                <w:rFonts w:ascii="Arial" w:hAnsi="Arial" w:cs="Arial"/>
                <w:sz w:val="16"/>
                <w:szCs w:val="16"/>
              </w:rPr>
              <w:t xml:space="preserve"> Salvador</w:t>
            </w:r>
            <w:r>
              <w:rPr>
                <w:rFonts w:ascii="Arial" w:hAnsi="Arial" w:cs="Arial"/>
                <w:sz w:val="16"/>
                <w:szCs w:val="16"/>
              </w:rPr>
              <w:t>, (CIPI)</w:t>
            </w:r>
          </w:p>
          <w:p w:rsidR="007D4559" w:rsidRPr="00BD310B" w:rsidRDefault="007D4559" w:rsidP="00424A3A">
            <w:pPr>
              <w:spacing w:before="240" w:line="360" w:lineRule="auto"/>
              <w:rPr>
                <w:rFonts w:ascii="Arial" w:hAnsi="Arial" w:cs="Arial"/>
                <w:sz w:val="16"/>
                <w:szCs w:val="16"/>
              </w:rPr>
            </w:pPr>
          </w:p>
        </w:tc>
        <w:tc>
          <w:tcPr>
            <w:tcW w:w="2976" w:type="dxa"/>
            <w:shd w:val="clear" w:color="auto" w:fill="DAEEF3" w:themeFill="accent5" w:themeFillTint="33"/>
          </w:tcPr>
          <w:p w:rsidR="00AF402E" w:rsidRDefault="00AF402E" w:rsidP="00424A3A">
            <w:pPr>
              <w:spacing w:line="360" w:lineRule="auto"/>
              <w:jc w:val="center"/>
              <w:rPr>
                <w:rFonts w:ascii="Arial" w:hAnsi="Arial" w:cs="Arial"/>
                <w:sz w:val="16"/>
                <w:szCs w:val="16"/>
              </w:rPr>
            </w:pPr>
          </w:p>
          <w:p w:rsidR="007D4559" w:rsidRPr="00BD310B" w:rsidRDefault="00807458" w:rsidP="00424A3A">
            <w:pPr>
              <w:spacing w:line="360" w:lineRule="auto"/>
              <w:jc w:val="center"/>
              <w:rPr>
                <w:rFonts w:ascii="Arial" w:hAnsi="Arial" w:cs="Arial"/>
                <w:sz w:val="16"/>
                <w:szCs w:val="16"/>
              </w:rPr>
            </w:pPr>
            <w:r w:rsidRPr="00BD310B">
              <w:rPr>
                <w:rFonts w:ascii="Arial" w:hAnsi="Arial" w:cs="Arial"/>
                <w:sz w:val="16"/>
                <w:szCs w:val="16"/>
              </w:rPr>
              <w:t xml:space="preserve">Realizar acciones encaminadas a garantizar el cumplimiento de los </w:t>
            </w:r>
            <w:r w:rsidRPr="00BD310B">
              <w:rPr>
                <w:rFonts w:ascii="Arial" w:hAnsi="Arial" w:cs="Arial"/>
                <w:sz w:val="16"/>
                <w:szCs w:val="16"/>
              </w:rPr>
              <w:lastRenderedPageBreak/>
              <w:t>derechos de la niñez y adolescencia, así como su restitución, a través de un sistema eficaz y eficiente, con identidad propia, bajo el cual se desarrollan planes, programas y proyectos en los que participan activamente, la niñez, la familia, la comunidad, socios estratégicos, municipalidades y diferentes organizaciones sociale</w:t>
            </w:r>
            <w:r>
              <w:rPr>
                <w:rFonts w:ascii="Arial" w:hAnsi="Arial" w:cs="Arial"/>
                <w:sz w:val="16"/>
                <w:szCs w:val="16"/>
              </w:rPr>
              <w:t>s</w:t>
            </w:r>
          </w:p>
        </w:tc>
        <w:tc>
          <w:tcPr>
            <w:tcW w:w="1843" w:type="dxa"/>
            <w:shd w:val="clear" w:color="auto" w:fill="DAEEF3" w:themeFill="accent5" w:themeFillTint="33"/>
          </w:tcPr>
          <w:p w:rsidR="007D4559" w:rsidRPr="00BD310B" w:rsidRDefault="00AF402E" w:rsidP="00424A3A">
            <w:pPr>
              <w:spacing w:before="240" w:line="360" w:lineRule="auto"/>
              <w:jc w:val="center"/>
              <w:rPr>
                <w:rFonts w:ascii="Arial" w:hAnsi="Arial" w:cs="Arial"/>
                <w:sz w:val="16"/>
                <w:szCs w:val="16"/>
              </w:rPr>
            </w:pPr>
            <w:r>
              <w:rPr>
                <w:rFonts w:ascii="Arial" w:hAnsi="Arial" w:cs="Arial"/>
                <w:sz w:val="16"/>
                <w:szCs w:val="16"/>
              </w:rPr>
              <w:lastRenderedPageBreak/>
              <w:t xml:space="preserve">Erradicar el fenómeno de niños(as)_ y </w:t>
            </w:r>
            <w:r>
              <w:rPr>
                <w:rFonts w:ascii="Arial" w:hAnsi="Arial" w:cs="Arial"/>
                <w:sz w:val="16"/>
                <w:szCs w:val="16"/>
              </w:rPr>
              <w:lastRenderedPageBreak/>
              <w:t>adolescentes en situación de calle mediante un proceso de participación para la construcción de un proyecto de vida</w:t>
            </w:r>
          </w:p>
        </w:tc>
        <w:tc>
          <w:tcPr>
            <w:tcW w:w="1843" w:type="dxa"/>
            <w:shd w:val="clear" w:color="auto" w:fill="DAEEF3" w:themeFill="accent5" w:themeFillTint="33"/>
          </w:tcPr>
          <w:p w:rsidR="00AF402E" w:rsidRDefault="00AF402E" w:rsidP="00424A3A">
            <w:pPr>
              <w:spacing w:before="240" w:line="360" w:lineRule="auto"/>
              <w:rPr>
                <w:rFonts w:ascii="Arial" w:eastAsia="Calibri" w:hAnsi="Arial" w:cs="Arial"/>
                <w:sz w:val="16"/>
                <w:szCs w:val="16"/>
              </w:rPr>
            </w:pPr>
          </w:p>
          <w:p w:rsidR="00154CA3" w:rsidRDefault="00154CA3" w:rsidP="00424A3A">
            <w:pPr>
              <w:spacing w:line="360" w:lineRule="auto"/>
              <w:jc w:val="center"/>
              <w:rPr>
                <w:rFonts w:ascii="Arial" w:eastAsia="Calibri" w:hAnsi="Arial" w:cs="Arial"/>
                <w:sz w:val="16"/>
                <w:szCs w:val="16"/>
              </w:rPr>
            </w:pPr>
          </w:p>
          <w:p w:rsidR="00154CA3" w:rsidRDefault="00154CA3" w:rsidP="00424A3A">
            <w:pPr>
              <w:spacing w:line="360" w:lineRule="auto"/>
              <w:jc w:val="center"/>
              <w:rPr>
                <w:rFonts w:ascii="Arial" w:eastAsia="Calibri" w:hAnsi="Arial" w:cs="Arial"/>
                <w:sz w:val="16"/>
                <w:szCs w:val="16"/>
              </w:rPr>
            </w:pPr>
          </w:p>
          <w:p w:rsidR="007D4559" w:rsidRPr="00BD310B" w:rsidRDefault="00807458" w:rsidP="00424A3A">
            <w:pPr>
              <w:spacing w:line="360" w:lineRule="auto"/>
              <w:jc w:val="center"/>
              <w:rPr>
                <w:rFonts w:ascii="Arial" w:eastAsia="Calibri" w:hAnsi="Arial" w:cs="Arial"/>
                <w:sz w:val="16"/>
                <w:szCs w:val="16"/>
              </w:rPr>
            </w:pPr>
            <w:r>
              <w:rPr>
                <w:rFonts w:ascii="Arial" w:eastAsia="Calibri" w:hAnsi="Arial" w:cs="Arial"/>
                <w:sz w:val="16"/>
                <w:szCs w:val="16"/>
              </w:rPr>
              <w:t>Niños(as) y adolescentes de El Salvador</w:t>
            </w:r>
          </w:p>
        </w:tc>
        <w:tc>
          <w:tcPr>
            <w:tcW w:w="5268" w:type="dxa"/>
            <w:shd w:val="clear" w:color="auto" w:fill="DAEEF3" w:themeFill="accent5" w:themeFillTint="33"/>
          </w:tcPr>
          <w:p w:rsidR="00AF402E" w:rsidRDefault="00AF402E" w:rsidP="00424A3A">
            <w:pPr>
              <w:spacing w:line="360" w:lineRule="auto"/>
              <w:contextualSpacing/>
              <w:jc w:val="both"/>
              <w:rPr>
                <w:rFonts w:ascii="Arial" w:eastAsia="Calibri" w:hAnsi="Arial" w:cs="Arial"/>
                <w:sz w:val="16"/>
                <w:szCs w:val="16"/>
              </w:rPr>
            </w:pPr>
          </w:p>
          <w:p w:rsidR="00B525B6" w:rsidRPr="00B525B6" w:rsidRDefault="00B525B6" w:rsidP="00424A3A">
            <w:pPr>
              <w:spacing w:line="360" w:lineRule="auto"/>
              <w:contextualSpacing/>
              <w:jc w:val="both"/>
              <w:rPr>
                <w:rFonts w:ascii="Arial" w:eastAsia="Calibri" w:hAnsi="Arial" w:cs="Arial"/>
                <w:sz w:val="16"/>
                <w:szCs w:val="16"/>
              </w:rPr>
            </w:pPr>
            <w:r w:rsidRPr="00B525B6">
              <w:rPr>
                <w:rFonts w:ascii="Arial" w:eastAsia="Calibri" w:hAnsi="Arial" w:cs="Arial"/>
                <w:sz w:val="16"/>
                <w:szCs w:val="16"/>
              </w:rPr>
              <w:t>Actualmente se está llevando a cabo un Proyec</w:t>
            </w:r>
            <w:r>
              <w:rPr>
                <w:rFonts w:ascii="Arial" w:eastAsia="Calibri" w:hAnsi="Arial" w:cs="Arial"/>
                <w:sz w:val="16"/>
                <w:szCs w:val="16"/>
              </w:rPr>
              <w:t xml:space="preserve">to de Vida, en el que se busca </w:t>
            </w:r>
            <w:r w:rsidRPr="00B525B6">
              <w:rPr>
                <w:rFonts w:ascii="Arial" w:eastAsia="Calibri" w:hAnsi="Arial" w:cs="Arial"/>
                <w:sz w:val="16"/>
                <w:szCs w:val="16"/>
              </w:rPr>
              <w:t xml:space="preserve">generar la autonomía en las adolescentes y que </w:t>
            </w:r>
            <w:r>
              <w:rPr>
                <w:rFonts w:ascii="Arial" w:eastAsia="Calibri" w:hAnsi="Arial" w:cs="Arial"/>
                <w:sz w:val="16"/>
                <w:szCs w:val="16"/>
              </w:rPr>
              <w:t xml:space="preserve">de esta </w:t>
            </w:r>
            <w:r>
              <w:rPr>
                <w:rFonts w:ascii="Arial" w:eastAsia="Calibri" w:hAnsi="Arial" w:cs="Arial"/>
                <w:sz w:val="16"/>
                <w:szCs w:val="16"/>
              </w:rPr>
              <w:lastRenderedPageBreak/>
              <w:t>manera enfoquen sus metas y</w:t>
            </w:r>
            <w:r w:rsidRPr="00B525B6">
              <w:rPr>
                <w:rFonts w:ascii="Arial" w:eastAsia="Calibri" w:hAnsi="Arial" w:cs="Arial"/>
                <w:sz w:val="16"/>
                <w:szCs w:val="16"/>
              </w:rPr>
              <w:t xml:space="preserve"> proyecciones; este programas se desarrolla por áreas, por ejemplo: ¿Qué voy hacer con mi salud?, ¿Qué hare con mi educación?, ¿Qué hare con y por mi familia?, etc.  </w:t>
            </w:r>
          </w:p>
          <w:p w:rsidR="007D4559" w:rsidRPr="00B525B6" w:rsidRDefault="00B525B6" w:rsidP="00424A3A">
            <w:pPr>
              <w:spacing w:line="360" w:lineRule="auto"/>
              <w:contextualSpacing/>
              <w:jc w:val="both"/>
              <w:rPr>
                <w:rFonts w:ascii="Arial" w:eastAsia="Calibri" w:hAnsi="Arial" w:cs="Arial"/>
                <w:b/>
                <w:sz w:val="16"/>
                <w:szCs w:val="16"/>
              </w:rPr>
            </w:pPr>
            <w:r>
              <w:rPr>
                <w:rFonts w:ascii="Arial" w:eastAsia="Calibri" w:hAnsi="Arial" w:cs="Arial"/>
                <w:sz w:val="16"/>
                <w:szCs w:val="16"/>
              </w:rPr>
              <w:t xml:space="preserve">Y a la vez fortalecer </w:t>
            </w:r>
            <w:r w:rsidRPr="00B525B6">
              <w:rPr>
                <w:rFonts w:ascii="Arial" w:eastAsia="Calibri" w:hAnsi="Arial" w:cs="Arial"/>
                <w:sz w:val="16"/>
                <w:szCs w:val="16"/>
              </w:rPr>
              <w:t>el área de educación, salud, f</w:t>
            </w:r>
            <w:r>
              <w:rPr>
                <w:rFonts w:ascii="Arial" w:eastAsia="Calibri" w:hAnsi="Arial" w:cs="Arial"/>
                <w:sz w:val="16"/>
                <w:szCs w:val="16"/>
              </w:rPr>
              <w:t>amiliar, vocacional, recreación, entre otros, ya que se trabaja en base a componentes, para la realización de diversos talleres que de una u otra manera son parte del Proyecto de Vida de las adolescentes.</w:t>
            </w:r>
          </w:p>
        </w:tc>
      </w:tr>
    </w:tbl>
    <w:p w:rsidR="00705CC6" w:rsidRDefault="007C1786" w:rsidP="00705CC6">
      <w:pPr>
        <w:spacing w:after="0"/>
        <w:rPr>
          <w:rFonts w:ascii="Arial" w:hAnsi="Arial" w:cs="Arial"/>
          <w:sz w:val="16"/>
          <w:szCs w:val="16"/>
        </w:rPr>
      </w:pPr>
      <w:r w:rsidRPr="00BD310B">
        <w:rPr>
          <w:rFonts w:ascii="Arial" w:hAnsi="Arial" w:cs="Arial"/>
          <w:b/>
          <w:sz w:val="16"/>
          <w:szCs w:val="16"/>
        </w:rPr>
        <w:lastRenderedPageBreak/>
        <w:t xml:space="preserve">Fuente: </w:t>
      </w:r>
      <w:r w:rsidRPr="00BD310B">
        <w:rPr>
          <w:rFonts w:ascii="Arial" w:hAnsi="Arial" w:cs="Arial"/>
          <w:sz w:val="16"/>
          <w:szCs w:val="16"/>
        </w:rPr>
        <w:t xml:space="preserve">Cuadro elaborado por estudiantes egresadas de la Licenciatura en Trabajo Social con base a entrevista realizada a Trabajadora Social de la Comunidad Oscar Arnulfo </w:t>
      </w:r>
      <w:r w:rsidR="00705CC6">
        <w:rPr>
          <w:rFonts w:ascii="Arial" w:hAnsi="Arial" w:cs="Arial"/>
          <w:sz w:val="16"/>
          <w:szCs w:val="16"/>
        </w:rPr>
        <w:t xml:space="preserve">  </w:t>
      </w:r>
    </w:p>
    <w:p w:rsidR="00BD310B" w:rsidRDefault="00705CC6" w:rsidP="00705CC6">
      <w:pPr>
        <w:spacing w:after="0"/>
        <w:rPr>
          <w:rFonts w:ascii="Arial" w:hAnsi="Arial" w:cs="Arial"/>
          <w:sz w:val="16"/>
          <w:szCs w:val="16"/>
        </w:rPr>
      </w:pPr>
      <w:r>
        <w:rPr>
          <w:rFonts w:ascii="Arial" w:hAnsi="Arial" w:cs="Arial"/>
          <w:sz w:val="16"/>
          <w:szCs w:val="16"/>
        </w:rPr>
        <w:t xml:space="preserve">              </w:t>
      </w:r>
      <w:r w:rsidR="007C1786" w:rsidRPr="00BD310B">
        <w:rPr>
          <w:rFonts w:ascii="Arial" w:hAnsi="Arial" w:cs="Arial"/>
          <w:sz w:val="16"/>
          <w:szCs w:val="16"/>
        </w:rPr>
        <w:t>Romero, Zaragoza/La Libert</w:t>
      </w:r>
      <w:r w:rsidR="007D4559">
        <w:rPr>
          <w:rFonts w:ascii="Arial" w:hAnsi="Arial" w:cs="Arial"/>
          <w:sz w:val="16"/>
          <w:szCs w:val="16"/>
        </w:rPr>
        <w:t>ad, viernes 15 de junio de 2012, y sitios en interne</w:t>
      </w:r>
      <w:r w:rsidR="00807458">
        <w:rPr>
          <w:rFonts w:ascii="Arial" w:hAnsi="Arial" w:cs="Arial"/>
          <w:sz w:val="16"/>
          <w:szCs w:val="16"/>
        </w:rPr>
        <w:t>t</w:t>
      </w:r>
      <w:r>
        <w:rPr>
          <w:rFonts w:ascii="Arial" w:hAnsi="Arial" w:cs="Arial"/>
          <w:sz w:val="16"/>
          <w:szCs w:val="16"/>
        </w:rPr>
        <w:t>.</w:t>
      </w:r>
    </w:p>
    <w:p w:rsidR="00432653" w:rsidRPr="00807458" w:rsidRDefault="00432653" w:rsidP="00E70A6C">
      <w:pPr>
        <w:spacing w:before="240" w:after="0"/>
        <w:rPr>
          <w:rFonts w:ascii="Arial" w:hAnsi="Arial" w:cs="Arial"/>
          <w:sz w:val="16"/>
          <w:szCs w:val="16"/>
        </w:rPr>
      </w:pPr>
    </w:p>
    <w:p w:rsidR="00F816D1" w:rsidRDefault="00F816D1" w:rsidP="00D92DCC">
      <w:pPr>
        <w:pStyle w:val="Prrafodelista"/>
        <w:numPr>
          <w:ilvl w:val="1"/>
          <w:numId w:val="1"/>
        </w:numPr>
        <w:spacing w:after="0" w:line="360" w:lineRule="auto"/>
        <w:rPr>
          <w:rFonts w:ascii="Arial" w:hAnsi="Arial" w:cs="Arial"/>
          <w:b/>
          <w:sz w:val="24"/>
          <w:szCs w:val="24"/>
        </w:rPr>
        <w:sectPr w:rsidR="00F816D1" w:rsidSect="00830CD9">
          <w:headerReference w:type="default" r:id="rId14"/>
          <w:pgSz w:w="15840" w:h="12240" w:orient="landscape"/>
          <w:pgMar w:top="1418" w:right="1418" w:bottom="1985" w:left="1418" w:header="709" w:footer="709" w:gutter="0"/>
          <w:pgNumType w:start="49"/>
          <w:cols w:space="708"/>
          <w:docGrid w:linePitch="360"/>
        </w:sectPr>
      </w:pPr>
    </w:p>
    <w:p w:rsidR="00E70A6C" w:rsidRPr="00636045" w:rsidRDefault="008054E3" w:rsidP="00172EEB">
      <w:pPr>
        <w:pStyle w:val="Prrafodelista"/>
        <w:numPr>
          <w:ilvl w:val="1"/>
          <w:numId w:val="1"/>
        </w:numPr>
        <w:spacing w:after="100" w:line="360" w:lineRule="auto"/>
        <w:jc w:val="both"/>
        <w:rPr>
          <w:rFonts w:ascii="Arial" w:hAnsi="Arial" w:cs="Arial"/>
          <w:sz w:val="24"/>
          <w:szCs w:val="24"/>
        </w:rPr>
      </w:pPr>
      <w:r w:rsidRPr="00636045">
        <w:rPr>
          <w:rFonts w:ascii="Arial" w:hAnsi="Arial" w:cs="Arial"/>
          <w:sz w:val="24"/>
          <w:szCs w:val="24"/>
        </w:rPr>
        <w:lastRenderedPageBreak/>
        <w:t>SELEC</w:t>
      </w:r>
      <w:r w:rsidR="00151965" w:rsidRPr="00636045">
        <w:rPr>
          <w:rFonts w:ascii="Arial" w:hAnsi="Arial" w:cs="Arial"/>
          <w:sz w:val="24"/>
          <w:szCs w:val="24"/>
        </w:rPr>
        <w:t>CIÓN DE CATEGORÍAS Y CONCEPTOS DE LA PROBLEMÁTICA EN ESTUDIO</w:t>
      </w:r>
      <w:r w:rsidR="00DE4D09" w:rsidRPr="00636045">
        <w:rPr>
          <w:rFonts w:ascii="Arial" w:hAnsi="Arial" w:cs="Arial"/>
          <w:sz w:val="24"/>
          <w:szCs w:val="24"/>
        </w:rPr>
        <w:t xml:space="preserve">: </w:t>
      </w:r>
      <w:r w:rsidRPr="00636045">
        <w:rPr>
          <w:rFonts w:ascii="Arial" w:hAnsi="Arial" w:cs="Arial"/>
          <w:sz w:val="24"/>
          <w:szCs w:val="24"/>
        </w:rPr>
        <w:t>ADOLESCENTES EN ABANDONO</w:t>
      </w:r>
    </w:p>
    <w:p w:rsidR="001F0147" w:rsidRDefault="00E70A6C" w:rsidP="00172EEB">
      <w:pPr>
        <w:spacing w:after="340" w:line="360" w:lineRule="auto"/>
        <w:jc w:val="both"/>
        <w:rPr>
          <w:rFonts w:ascii="Arial" w:hAnsi="Arial" w:cs="Arial"/>
          <w:sz w:val="24"/>
          <w:szCs w:val="24"/>
        </w:rPr>
      </w:pPr>
      <w:r>
        <w:rPr>
          <w:rFonts w:ascii="Arial" w:hAnsi="Arial" w:cs="Arial"/>
          <w:sz w:val="24"/>
          <w:szCs w:val="24"/>
        </w:rPr>
        <w:t>De acuerdo a nuestro</w:t>
      </w:r>
      <w:r w:rsidRPr="00EE4B74">
        <w:rPr>
          <w:rFonts w:ascii="Arial" w:hAnsi="Arial" w:cs="Arial"/>
          <w:sz w:val="24"/>
          <w:szCs w:val="24"/>
        </w:rPr>
        <w:t xml:space="preserve"> estudi</w:t>
      </w:r>
      <w:r>
        <w:rPr>
          <w:rFonts w:ascii="Arial" w:hAnsi="Arial" w:cs="Arial"/>
          <w:sz w:val="24"/>
          <w:szCs w:val="24"/>
        </w:rPr>
        <w:t xml:space="preserve">o </w:t>
      </w:r>
      <w:r w:rsidRPr="00EE4B74">
        <w:rPr>
          <w:rFonts w:ascii="Arial" w:hAnsi="Arial" w:cs="Arial"/>
          <w:sz w:val="24"/>
          <w:szCs w:val="24"/>
        </w:rPr>
        <w:t>sobre las condiciones socio-ambientales en cuanto al</w:t>
      </w:r>
      <w:r>
        <w:rPr>
          <w:rFonts w:ascii="Arial" w:hAnsi="Arial" w:cs="Arial"/>
          <w:sz w:val="24"/>
          <w:szCs w:val="24"/>
        </w:rPr>
        <w:t xml:space="preserve"> desarrollo de habilidades de la</w:t>
      </w:r>
      <w:r w:rsidRPr="00EE4B74">
        <w:rPr>
          <w:rFonts w:ascii="Arial" w:hAnsi="Arial" w:cs="Arial"/>
          <w:sz w:val="24"/>
          <w:szCs w:val="24"/>
        </w:rPr>
        <w:t xml:space="preserve">s adolescentes en abandono </w:t>
      </w:r>
      <w:r>
        <w:rPr>
          <w:rFonts w:ascii="Arial" w:hAnsi="Arial" w:cs="Arial"/>
          <w:sz w:val="24"/>
          <w:szCs w:val="24"/>
        </w:rPr>
        <w:t xml:space="preserve">familiar </w:t>
      </w:r>
      <w:r w:rsidRPr="00EE4B74">
        <w:rPr>
          <w:rFonts w:ascii="Arial" w:hAnsi="Arial" w:cs="Arial"/>
          <w:sz w:val="24"/>
          <w:szCs w:val="24"/>
        </w:rPr>
        <w:t xml:space="preserve">bajo acogimiento institucional, </w:t>
      </w:r>
      <w:r>
        <w:rPr>
          <w:rFonts w:ascii="Arial" w:hAnsi="Arial" w:cs="Arial"/>
          <w:sz w:val="24"/>
          <w:szCs w:val="24"/>
        </w:rPr>
        <w:t xml:space="preserve">se analiza la situación </w:t>
      </w:r>
      <w:r w:rsidR="00C45CFE">
        <w:rPr>
          <w:rFonts w:ascii="Arial" w:hAnsi="Arial" w:cs="Arial"/>
          <w:sz w:val="24"/>
          <w:szCs w:val="24"/>
        </w:rPr>
        <w:t xml:space="preserve">desde el contexto social, político y legal, para comprender los procesos en la vida de las familias a quienes les corresponde cuidar y proteger a sus hijos, y al Estado </w:t>
      </w:r>
      <w:r w:rsidR="001F0147">
        <w:rPr>
          <w:rFonts w:ascii="Arial" w:hAnsi="Arial" w:cs="Arial"/>
          <w:sz w:val="24"/>
          <w:szCs w:val="24"/>
        </w:rPr>
        <w:t>que debe</w:t>
      </w:r>
      <w:r w:rsidR="00C45CFE">
        <w:rPr>
          <w:rFonts w:ascii="Arial" w:hAnsi="Arial" w:cs="Arial"/>
          <w:sz w:val="24"/>
          <w:szCs w:val="24"/>
        </w:rPr>
        <w:t xml:space="preserve"> velar por este ente</w:t>
      </w:r>
      <w:r w:rsidR="001F0147">
        <w:rPr>
          <w:rFonts w:ascii="Arial" w:hAnsi="Arial" w:cs="Arial"/>
          <w:sz w:val="24"/>
          <w:szCs w:val="24"/>
        </w:rPr>
        <w:t xml:space="preserve"> por medio de acciones encaminadas a procurar el bienestar de la misma.</w:t>
      </w:r>
    </w:p>
    <w:p w:rsidR="00E70A6C" w:rsidRDefault="001F0147" w:rsidP="00172EEB">
      <w:pPr>
        <w:spacing w:after="340" w:line="360" w:lineRule="auto"/>
        <w:jc w:val="both"/>
        <w:rPr>
          <w:rFonts w:ascii="Arial" w:hAnsi="Arial" w:cs="Arial"/>
          <w:sz w:val="24"/>
          <w:szCs w:val="24"/>
        </w:rPr>
      </w:pPr>
      <w:r>
        <w:rPr>
          <w:rFonts w:ascii="Arial" w:hAnsi="Arial" w:cs="Arial"/>
          <w:sz w:val="24"/>
          <w:szCs w:val="24"/>
        </w:rPr>
        <w:t>P</w:t>
      </w:r>
      <w:r w:rsidR="00C45CFE">
        <w:rPr>
          <w:rFonts w:ascii="Arial" w:hAnsi="Arial" w:cs="Arial"/>
          <w:sz w:val="24"/>
          <w:szCs w:val="24"/>
        </w:rPr>
        <w:t xml:space="preserve">or lo que en esa dirección </w:t>
      </w:r>
      <w:r w:rsidR="00E70A6C" w:rsidRPr="00EE4B74">
        <w:rPr>
          <w:rFonts w:ascii="Arial" w:hAnsi="Arial" w:cs="Arial"/>
          <w:sz w:val="24"/>
          <w:szCs w:val="24"/>
        </w:rPr>
        <w:t>es importante seleccionar categorías que enmarque el contexto de la problemática, así como también aquellos c</w:t>
      </w:r>
      <w:r>
        <w:rPr>
          <w:rFonts w:ascii="Arial" w:hAnsi="Arial" w:cs="Arial"/>
          <w:sz w:val="24"/>
          <w:szCs w:val="24"/>
        </w:rPr>
        <w:t>onceptos que posteriormente so</w:t>
      </w:r>
      <w:r w:rsidR="00E70A6C" w:rsidRPr="00EE4B74">
        <w:rPr>
          <w:rFonts w:ascii="Arial" w:hAnsi="Arial" w:cs="Arial"/>
          <w:sz w:val="24"/>
          <w:szCs w:val="24"/>
        </w:rPr>
        <w:t>n útiles para el análisis y comparación de los datos obtenidos durante la in</w:t>
      </w:r>
      <w:r>
        <w:rPr>
          <w:rFonts w:ascii="Arial" w:hAnsi="Arial" w:cs="Arial"/>
          <w:sz w:val="24"/>
          <w:szCs w:val="24"/>
        </w:rPr>
        <w:t xml:space="preserve">vestigación, </w:t>
      </w:r>
      <w:r w:rsidR="00E70A6C" w:rsidRPr="00EE4B74">
        <w:rPr>
          <w:rFonts w:ascii="Arial" w:hAnsi="Arial" w:cs="Arial"/>
          <w:sz w:val="24"/>
          <w:szCs w:val="24"/>
        </w:rPr>
        <w:t>las siguientes ca</w:t>
      </w:r>
      <w:r>
        <w:rPr>
          <w:rFonts w:ascii="Arial" w:hAnsi="Arial" w:cs="Arial"/>
          <w:sz w:val="24"/>
          <w:szCs w:val="24"/>
        </w:rPr>
        <w:t>tegorías son de acuerdo a lo encontrado</w:t>
      </w:r>
      <w:r w:rsidR="00E70A6C" w:rsidRPr="00EE4B74">
        <w:rPr>
          <w:rFonts w:ascii="Arial" w:hAnsi="Arial" w:cs="Arial"/>
          <w:sz w:val="24"/>
          <w:szCs w:val="24"/>
        </w:rPr>
        <w:t xml:space="preserve"> durante el trabajo de ca</w:t>
      </w:r>
      <w:r>
        <w:rPr>
          <w:rFonts w:ascii="Arial" w:hAnsi="Arial" w:cs="Arial"/>
          <w:sz w:val="24"/>
          <w:szCs w:val="24"/>
        </w:rPr>
        <w:t>mpo con la</w:t>
      </w:r>
      <w:r w:rsidR="00E70A6C" w:rsidRPr="00EE4B74">
        <w:rPr>
          <w:rFonts w:ascii="Arial" w:hAnsi="Arial" w:cs="Arial"/>
          <w:sz w:val="24"/>
          <w:szCs w:val="24"/>
        </w:rPr>
        <w:t>s informantes cl</w:t>
      </w:r>
      <w:r>
        <w:rPr>
          <w:rFonts w:ascii="Arial" w:hAnsi="Arial" w:cs="Arial"/>
          <w:sz w:val="24"/>
          <w:szCs w:val="24"/>
        </w:rPr>
        <w:t>aves</w:t>
      </w:r>
      <w:r w:rsidR="0050458D">
        <w:rPr>
          <w:rFonts w:ascii="Arial" w:hAnsi="Arial" w:cs="Arial"/>
          <w:sz w:val="24"/>
          <w:szCs w:val="24"/>
        </w:rPr>
        <w:t xml:space="preserve"> (Véase anexo Nº2)</w:t>
      </w:r>
      <w:r w:rsidR="004C66D1">
        <w:rPr>
          <w:rFonts w:ascii="Arial" w:hAnsi="Arial" w:cs="Arial"/>
          <w:sz w:val="24"/>
          <w:szCs w:val="24"/>
        </w:rPr>
        <w:t>,</w:t>
      </w:r>
      <w:r>
        <w:rPr>
          <w:rFonts w:ascii="Arial" w:hAnsi="Arial" w:cs="Arial"/>
          <w:sz w:val="24"/>
          <w:szCs w:val="24"/>
        </w:rPr>
        <w:t xml:space="preserve"> y profesionales que se entrevistar</w:t>
      </w:r>
      <w:r w:rsidR="00E70A6C" w:rsidRPr="00EE4B74">
        <w:rPr>
          <w:rFonts w:ascii="Arial" w:hAnsi="Arial" w:cs="Arial"/>
          <w:sz w:val="24"/>
          <w:szCs w:val="24"/>
        </w:rPr>
        <w:t>o</w:t>
      </w:r>
      <w:r>
        <w:rPr>
          <w:rFonts w:ascii="Arial" w:hAnsi="Arial" w:cs="Arial"/>
          <w:sz w:val="24"/>
          <w:szCs w:val="24"/>
        </w:rPr>
        <w:t>n</w:t>
      </w:r>
      <w:r w:rsidR="00E70A6C" w:rsidRPr="00EE4B74">
        <w:rPr>
          <w:rFonts w:ascii="Arial" w:hAnsi="Arial" w:cs="Arial"/>
          <w:sz w:val="24"/>
          <w:szCs w:val="24"/>
        </w:rPr>
        <w:t xml:space="preserve"> durante los primeros contactos en la presente investigación. </w:t>
      </w:r>
    </w:p>
    <w:p w:rsidR="00F816D1" w:rsidRPr="00E70A6C" w:rsidRDefault="00F816D1" w:rsidP="00E70A6C">
      <w:pPr>
        <w:sectPr w:rsidR="00F816D1" w:rsidRPr="00E70A6C" w:rsidSect="00830CD9">
          <w:headerReference w:type="default" r:id="rId15"/>
          <w:pgSz w:w="12240" w:h="15840"/>
          <w:pgMar w:top="2268" w:right="1418" w:bottom="1985" w:left="2268" w:header="709" w:footer="709" w:gutter="0"/>
          <w:pgNumType w:start="51"/>
          <w:cols w:space="708"/>
          <w:docGrid w:linePitch="360"/>
        </w:sectPr>
      </w:pPr>
    </w:p>
    <w:p w:rsidR="00BE5E14" w:rsidRDefault="00BE5E14" w:rsidP="00E70A6C">
      <w:pPr>
        <w:spacing w:after="0" w:line="360" w:lineRule="auto"/>
        <w:jc w:val="center"/>
        <w:rPr>
          <w:rFonts w:ascii="Arial" w:hAnsi="Arial" w:cs="Arial"/>
          <w:sz w:val="24"/>
          <w:szCs w:val="24"/>
        </w:rPr>
      </w:pPr>
    </w:p>
    <w:p w:rsidR="00BE5E14" w:rsidRDefault="00BE5E14" w:rsidP="00E70A6C">
      <w:pPr>
        <w:spacing w:after="0" w:line="360" w:lineRule="auto"/>
        <w:jc w:val="center"/>
        <w:rPr>
          <w:rFonts w:ascii="Arial" w:hAnsi="Arial" w:cs="Arial"/>
          <w:sz w:val="24"/>
          <w:szCs w:val="24"/>
        </w:rPr>
      </w:pPr>
    </w:p>
    <w:p w:rsidR="008054E3" w:rsidRPr="00636045" w:rsidRDefault="00514616" w:rsidP="00E70A6C">
      <w:pPr>
        <w:spacing w:after="0" w:line="360" w:lineRule="auto"/>
        <w:jc w:val="center"/>
        <w:rPr>
          <w:rFonts w:ascii="Arial" w:hAnsi="Arial" w:cs="Arial"/>
          <w:sz w:val="24"/>
          <w:szCs w:val="24"/>
        </w:rPr>
      </w:pPr>
      <w:r w:rsidRPr="00636045">
        <w:rPr>
          <w:rFonts w:ascii="Arial" w:hAnsi="Arial" w:cs="Arial"/>
          <w:sz w:val="24"/>
          <w:szCs w:val="24"/>
        </w:rPr>
        <w:t>TABLA Nº</w:t>
      </w:r>
      <w:r w:rsidR="00830CD9">
        <w:rPr>
          <w:rFonts w:ascii="Arial" w:hAnsi="Arial" w:cs="Arial"/>
          <w:sz w:val="24"/>
          <w:szCs w:val="24"/>
        </w:rPr>
        <w:t>2</w:t>
      </w:r>
    </w:p>
    <w:p w:rsidR="00151965" w:rsidRPr="00EE4B74" w:rsidRDefault="00151965" w:rsidP="008054E3">
      <w:pPr>
        <w:spacing w:after="0" w:line="360" w:lineRule="auto"/>
        <w:jc w:val="center"/>
        <w:rPr>
          <w:rFonts w:ascii="Arial" w:hAnsi="Arial" w:cs="Arial"/>
          <w:b/>
          <w:sz w:val="24"/>
          <w:szCs w:val="24"/>
        </w:rPr>
      </w:pPr>
      <w:r w:rsidRPr="00636045">
        <w:rPr>
          <w:rFonts w:ascii="Arial" w:hAnsi="Arial" w:cs="Arial"/>
          <w:sz w:val="24"/>
          <w:szCs w:val="24"/>
        </w:rPr>
        <w:t xml:space="preserve"> </w:t>
      </w:r>
      <w:r w:rsidR="008054E3" w:rsidRPr="00636045">
        <w:rPr>
          <w:rFonts w:ascii="Arial" w:hAnsi="Arial" w:cs="Arial"/>
          <w:sz w:val="24"/>
          <w:szCs w:val="24"/>
        </w:rPr>
        <w:t>CATEGORÍAS Y CONCEPTOS SOBRE LAS CONDICIONES SOCIO-AMBIENTAL</w:t>
      </w:r>
      <w:r w:rsidR="001F0147" w:rsidRPr="00636045">
        <w:rPr>
          <w:rFonts w:ascii="Arial" w:hAnsi="Arial" w:cs="Arial"/>
          <w:sz w:val="24"/>
          <w:szCs w:val="24"/>
        </w:rPr>
        <w:t>ES EN CUANTO AL DESARROLLO DE LA</w:t>
      </w:r>
      <w:r w:rsidR="008054E3" w:rsidRPr="00636045">
        <w:rPr>
          <w:rFonts w:ascii="Arial" w:hAnsi="Arial" w:cs="Arial"/>
          <w:sz w:val="24"/>
          <w:szCs w:val="24"/>
        </w:rPr>
        <w:t>S ADOLESCENTES EN ABANDONO BAJO ACOGIMIENTO INSTITUCIONAL</w:t>
      </w:r>
      <w:r w:rsidR="008054E3">
        <w:rPr>
          <w:rFonts w:ascii="Arial" w:hAnsi="Arial" w:cs="Arial"/>
          <w:b/>
          <w:sz w:val="24"/>
          <w:szCs w:val="24"/>
        </w:rPr>
        <w:t xml:space="preserve"> </w:t>
      </w:r>
    </w:p>
    <w:tbl>
      <w:tblPr>
        <w:tblStyle w:val="Tablaconcuadrcula"/>
        <w:tblW w:w="14317" w:type="dxa"/>
        <w:tblInd w:w="-459" w:type="dxa"/>
        <w:tblBorders>
          <w:top w:val="single" w:sz="8" w:space="0" w:color="5F497A" w:themeColor="accent4" w:themeShade="BF"/>
          <w:left w:val="single" w:sz="8" w:space="0" w:color="5F497A" w:themeColor="accent4" w:themeShade="BF"/>
          <w:bottom w:val="single" w:sz="8" w:space="0" w:color="5F497A" w:themeColor="accent4" w:themeShade="BF"/>
          <w:right w:val="single" w:sz="8" w:space="0" w:color="5F497A" w:themeColor="accent4" w:themeShade="BF"/>
          <w:insideH w:val="single" w:sz="8" w:space="0" w:color="5F497A" w:themeColor="accent4" w:themeShade="BF"/>
          <w:insideV w:val="single" w:sz="8" w:space="0" w:color="5F497A" w:themeColor="accent4" w:themeShade="BF"/>
        </w:tblBorders>
        <w:tblLayout w:type="fixed"/>
        <w:tblLook w:val="04A0"/>
      </w:tblPr>
      <w:tblGrid>
        <w:gridCol w:w="2127"/>
        <w:gridCol w:w="5103"/>
        <w:gridCol w:w="4961"/>
        <w:gridCol w:w="2126"/>
      </w:tblGrid>
      <w:tr w:rsidR="007E1253" w:rsidRPr="00F34C1E" w:rsidTr="00AF44AF">
        <w:trPr>
          <w:trHeight w:val="583"/>
        </w:trPr>
        <w:tc>
          <w:tcPr>
            <w:tcW w:w="2127" w:type="dxa"/>
            <w:shd w:val="clear" w:color="auto" w:fill="DAEEF3" w:themeFill="accent5" w:themeFillTint="33"/>
          </w:tcPr>
          <w:p w:rsidR="007E1253" w:rsidRDefault="007E1253" w:rsidP="00424A3A">
            <w:pPr>
              <w:spacing w:line="480" w:lineRule="auto"/>
              <w:jc w:val="center"/>
              <w:rPr>
                <w:rFonts w:ascii="Arial" w:hAnsi="Arial" w:cs="Arial"/>
                <w:b/>
                <w:sz w:val="16"/>
                <w:szCs w:val="16"/>
              </w:rPr>
            </w:pPr>
          </w:p>
          <w:p w:rsidR="008054E3" w:rsidRPr="00514616" w:rsidRDefault="008054E3" w:rsidP="00424A3A">
            <w:pPr>
              <w:spacing w:line="480" w:lineRule="auto"/>
              <w:jc w:val="center"/>
              <w:rPr>
                <w:rFonts w:ascii="Arial" w:hAnsi="Arial" w:cs="Arial"/>
                <w:b/>
                <w:sz w:val="16"/>
                <w:szCs w:val="16"/>
              </w:rPr>
            </w:pPr>
            <w:r w:rsidRPr="00514616">
              <w:rPr>
                <w:rFonts w:ascii="Arial" w:hAnsi="Arial" w:cs="Arial"/>
                <w:b/>
                <w:sz w:val="16"/>
                <w:szCs w:val="16"/>
              </w:rPr>
              <w:t>CATEGORÍAS</w:t>
            </w:r>
          </w:p>
        </w:tc>
        <w:tc>
          <w:tcPr>
            <w:tcW w:w="5103" w:type="dxa"/>
            <w:shd w:val="clear" w:color="auto" w:fill="DAEEF3" w:themeFill="accent5" w:themeFillTint="33"/>
          </w:tcPr>
          <w:p w:rsidR="007E1253" w:rsidRDefault="007E1253" w:rsidP="00424A3A">
            <w:pPr>
              <w:spacing w:line="480" w:lineRule="auto"/>
              <w:jc w:val="center"/>
              <w:rPr>
                <w:rFonts w:ascii="Arial" w:hAnsi="Arial" w:cs="Arial"/>
                <w:b/>
                <w:sz w:val="16"/>
                <w:szCs w:val="16"/>
              </w:rPr>
            </w:pPr>
          </w:p>
          <w:p w:rsidR="008054E3" w:rsidRPr="00514616" w:rsidRDefault="008054E3" w:rsidP="00424A3A">
            <w:pPr>
              <w:spacing w:line="480" w:lineRule="auto"/>
              <w:jc w:val="center"/>
              <w:rPr>
                <w:rFonts w:ascii="Arial" w:hAnsi="Arial" w:cs="Arial"/>
                <w:b/>
                <w:sz w:val="16"/>
                <w:szCs w:val="16"/>
              </w:rPr>
            </w:pPr>
            <w:r w:rsidRPr="00514616">
              <w:rPr>
                <w:rFonts w:ascii="Arial" w:hAnsi="Arial" w:cs="Arial"/>
                <w:b/>
                <w:sz w:val="16"/>
                <w:szCs w:val="16"/>
              </w:rPr>
              <w:t>OPINIONES DE INFORMANTES CLAVES Y PROFESIONALES</w:t>
            </w:r>
          </w:p>
        </w:tc>
        <w:tc>
          <w:tcPr>
            <w:tcW w:w="4961" w:type="dxa"/>
            <w:shd w:val="clear" w:color="auto" w:fill="DAEEF3" w:themeFill="accent5" w:themeFillTint="33"/>
          </w:tcPr>
          <w:p w:rsidR="007E1253" w:rsidRDefault="007E1253" w:rsidP="00424A3A">
            <w:pPr>
              <w:spacing w:line="480" w:lineRule="auto"/>
              <w:jc w:val="center"/>
              <w:rPr>
                <w:rFonts w:ascii="Arial" w:hAnsi="Arial" w:cs="Arial"/>
                <w:b/>
                <w:sz w:val="16"/>
                <w:szCs w:val="16"/>
              </w:rPr>
            </w:pPr>
          </w:p>
          <w:p w:rsidR="008054E3" w:rsidRPr="00514616" w:rsidRDefault="008054E3" w:rsidP="00424A3A">
            <w:pPr>
              <w:spacing w:line="480" w:lineRule="auto"/>
              <w:jc w:val="center"/>
              <w:rPr>
                <w:rFonts w:ascii="Arial" w:hAnsi="Arial" w:cs="Arial"/>
                <w:b/>
                <w:sz w:val="16"/>
                <w:szCs w:val="16"/>
              </w:rPr>
            </w:pPr>
            <w:r w:rsidRPr="00514616">
              <w:rPr>
                <w:rFonts w:ascii="Arial" w:hAnsi="Arial" w:cs="Arial"/>
                <w:b/>
                <w:sz w:val="16"/>
                <w:szCs w:val="16"/>
              </w:rPr>
              <w:t>PLANTEAMIENTOS TEORICOS</w:t>
            </w:r>
          </w:p>
        </w:tc>
        <w:tc>
          <w:tcPr>
            <w:tcW w:w="2126" w:type="dxa"/>
            <w:shd w:val="clear" w:color="auto" w:fill="DAEEF3" w:themeFill="accent5" w:themeFillTint="33"/>
          </w:tcPr>
          <w:p w:rsidR="008054E3" w:rsidRPr="00514616" w:rsidRDefault="008054E3" w:rsidP="00424A3A">
            <w:pPr>
              <w:spacing w:line="480" w:lineRule="auto"/>
              <w:jc w:val="center"/>
              <w:rPr>
                <w:rFonts w:ascii="Arial" w:hAnsi="Arial" w:cs="Arial"/>
                <w:b/>
                <w:sz w:val="16"/>
                <w:szCs w:val="16"/>
              </w:rPr>
            </w:pPr>
            <w:r w:rsidRPr="00514616">
              <w:rPr>
                <w:rFonts w:ascii="Arial" w:hAnsi="Arial" w:cs="Arial"/>
                <w:b/>
                <w:sz w:val="16"/>
                <w:szCs w:val="16"/>
              </w:rPr>
              <w:t>PALABRAS RELACIONADAS</w:t>
            </w:r>
          </w:p>
        </w:tc>
      </w:tr>
      <w:tr w:rsidR="007E1253" w:rsidRPr="00F34C1E" w:rsidTr="00AF44AF">
        <w:tc>
          <w:tcPr>
            <w:tcW w:w="2127" w:type="dxa"/>
            <w:shd w:val="clear" w:color="auto" w:fill="E5DFEC" w:themeFill="accent4" w:themeFillTint="33"/>
          </w:tcPr>
          <w:p w:rsidR="007E1253" w:rsidRDefault="007E1253" w:rsidP="00424A3A">
            <w:pPr>
              <w:spacing w:line="480" w:lineRule="auto"/>
              <w:jc w:val="center"/>
              <w:rPr>
                <w:rFonts w:ascii="Arial" w:hAnsi="Arial" w:cs="Arial"/>
                <w:b/>
                <w:sz w:val="16"/>
                <w:szCs w:val="16"/>
              </w:rPr>
            </w:pPr>
          </w:p>
          <w:p w:rsidR="007E1253" w:rsidRDefault="007E1253" w:rsidP="00424A3A">
            <w:pPr>
              <w:spacing w:line="480" w:lineRule="auto"/>
              <w:jc w:val="center"/>
              <w:rPr>
                <w:rFonts w:ascii="Arial" w:hAnsi="Arial" w:cs="Arial"/>
                <w:b/>
                <w:sz w:val="16"/>
                <w:szCs w:val="16"/>
              </w:rPr>
            </w:pPr>
          </w:p>
          <w:p w:rsidR="007E1253" w:rsidRDefault="007E1253" w:rsidP="00424A3A">
            <w:pPr>
              <w:spacing w:line="480" w:lineRule="auto"/>
              <w:rPr>
                <w:rFonts w:ascii="Arial" w:hAnsi="Arial" w:cs="Arial"/>
                <w:b/>
                <w:sz w:val="16"/>
                <w:szCs w:val="16"/>
              </w:rPr>
            </w:pPr>
          </w:p>
          <w:p w:rsidR="008054E3" w:rsidRPr="00514616" w:rsidRDefault="001F0147" w:rsidP="00424A3A">
            <w:pPr>
              <w:spacing w:line="480" w:lineRule="auto"/>
              <w:jc w:val="center"/>
              <w:rPr>
                <w:rFonts w:ascii="Arial" w:hAnsi="Arial" w:cs="Arial"/>
                <w:b/>
                <w:sz w:val="16"/>
                <w:szCs w:val="16"/>
              </w:rPr>
            </w:pPr>
            <w:r>
              <w:rPr>
                <w:rFonts w:ascii="Arial" w:hAnsi="Arial" w:cs="Arial"/>
                <w:b/>
                <w:sz w:val="16"/>
                <w:szCs w:val="16"/>
              </w:rPr>
              <w:t xml:space="preserve">ADOLESCENTES EN </w:t>
            </w:r>
            <w:r w:rsidR="00F51E85" w:rsidRPr="00514616">
              <w:rPr>
                <w:rFonts w:ascii="Arial" w:hAnsi="Arial" w:cs="Arial"/>
                <w:b/>
                <w:sz w:val="16"/>
                <w:szCs w:val="16"/>
              </w:rPr>
              <w:t xml:space="preserve">ABANDONO </w:t>
            </w:r>
          </w:p>
        </w:tc>
        <w:tc>
          <w:tcPr>
            <w:tcW w:w="5103" w:type="dxa"/>
            <w:shd w:val="clear" w:color="auto" w:fill="F2DBDB" w:themeFill="accent2" w:themeFillTint="33"/>
          </w:tcPr>
          <w:p w:rsidR="008054E3" w:rsidRPr="00514616" w:rsidRDefault="002B1360" w:rsidP="00424A3A">
            <w:pPr>
              <w:spacing w:before="240" w:line="480" w:lineRule="auto"/>
              <w:contextualSpacing/>
              <w:jc w:val="both"/>
              <w:rPr>
                <w:rFonts w:ascii="Arial" w:eastAsia="Calibri" w:hAnsi="Arial" w:cs="Arial"/>
                <w:sz w:val="16"/>
                <w:szCs w:val="16"/>
              </w:rPr>
            </w:pPr>
            <w:r w:rsidRPr="00514616">
              <w:rPr>
                <w:rFonts w:ascii="Arial" w:eastAsia="Calibri" w:hAnsi="Arial" w:cs="Arial"/>
                <w:sz w:val="16"/>
                <w:szCs w:val="16"/>
              </w:rPr>
              <w:t>-Es el niño(a) o adolescente que no tiene recurso familiar</w:t>
            </w:r>
            <w:r w:rsidR="00FC2D08" w:rsidRPr="00514616">
              <w:rPr>
                <w:rFonts w:ascii="Arial" w:eastAsia="Calibri" w:hAnsi="Arial" w:cs="Arial"/>
                <w:sz w:val="16"/>
                <w:szCs w:val="16"/>
              </w:rPr>
              <w:t>.</w:t>
            </w:r>
          </w:p>
          <w:p w:rsidR="002B1360" w:rsidRPr="00514616" w:rsidRDefault="002B1360" w:rsidP="00424A3A">
            <w:pPr>
              <w:spacing w:before="240" w:line="480" w:lineRule="auto"/>
              <w:contextualSpacing/>
              <w:jc w:val="both"/>
              <w:rPr>
                <w:rFonts w:ascii="Arial" w:eastAsia="Calibri" w:hAnsi="Arial" w:cs="Arial"/>
                <w:sz w:val="16"/>
                <w:szCs w:val="16"/>
              </w:rPr>
            </w:pPr>
            <w:r w:rsidRPr="00514616">
              <w:rPr>
                <w:rFonts w:ascii="Arial" w:eastAsia="Calibri" w:hAnsi="Arial" w:cs="Arial"/>
                <w:sz w:val="16"/>
                <w:szCs w:val="16"/>
              </w:rPr>
              <w:t>-La desvinculación de responsabilidades parentales con relación a los hijos</w:t>
            </w:r>
            <w:r w:rsidR="00F37105" w:rsidRPr="00514616">
              <w:rPr>
                <w:rFonts w:ascii="Arial" w:eastAsia="Calibri" w:hAnsi="Arial" w:cs="Arial"/>
                <w:sz w:val="16"/>
                <w:szCs w:val="16"/>
              </w:rPr>
              <w:t>.</w:t>
            </w:r>
          </w:p>
          <w:p w:rsidR="002B1360" w:rsidRPr="00514616" w:rsidRDefault="002B1360" w:rsidP="00424A3A">
            <w:pPr>
              <w:spacing w:before="240" w:line="480" w:lineRule="auto"/>
              <w:contextualSpacing/>
              <w:jc w:val="both"/>
              <w:rPr>
                <w:rFonts w:ascii="Arial" w:eastAsia="Calibri" w:hAnsi="Arial" w:cs="Arial"/>
                <w:sz w:val="16"/>
                <w:szCs w:val="16"/>
              </w:rPr>
            </w:pPr>
            <w:r w:rsidRPr="00514616">
              <w:rPr>
                <w:rFonts w:ascii="Arial" w:eastAsia="Calibri" w:hAnsi="Arial" w:cs="Arial"/>
                <w:sz w:val="16"/>
                <w:szCs w:val="16"/>
              </w:rPr>
              <w:t>-</w:t>
            </w:r>
            <w:r w:rsidR="00FC2D08" w:rsidRPr="00514616">
              <w:rPr>
                <w:rFonts w:ascii="Arial" w:eastAsia="Calibri" w:hAnsi="Arial" w:cs="Arial"/>
                <w:sz w:val="16"/>
                <w:szCs w:val="16"/>
              </w:rPr>
              <w:t>El hecho de descuidar a los niños(as) temporal o parcialmente</w:t>
            </w:r>
            <w:r w:rsidR="00F37105" w:rsidRPr="00514616">
              <w:rPr>
                <w:rFonts w:ascii="Arial" w:eastAsia="Calibri" w:hAnsi="Arial" w:cs="Arial"/>
                <w:sz w:val="16"/>
                <w:szCs w:val="16"/>
              </w:rPr>
              <w:t>.</w:t>
            </w:r>
          </w:p>
          <w:p w:rsidR="00FC2D08" w:rsidRPr="00514616" w:rsidRDefault="00FC2D08" w:rsidP="00424A3A">
            <w:pPr>
              <w:spacing w:before="240" w:line="480" w:lineRule="auto"/>
              <w:contextualSpacing/>
              <w:jc w:val="both"/>
              <w:rPr>
                <w:rFonts w:ascii="Arial" w:eastAsia="Calibri" w:hAnsi="Arial" w:cs="Arial"/>
                <w:sz w:val="16"/>
                <w:szCs w:val="16"/>
              </w:rPr>
            </w:pPr>
            <w:r w:rsidRPr="00514616">
              <w:rPr>
                <w:rFonts w:ascii="Arial" w:eastAsia="Calibri" w:hAnsi="Arial" w:cs="Arial"/>
                <w:sz w:val="16"/>
                <w:szCs w:val="16"/>
              </w:rPr>
              <w:t>- Forma de maltrato psicológico que se ejerce al niño(a) y adolescente</w:t>
            </w:r>
            <w:r w:rsidR="00F37105" w:rsidRPr="00514616">
              <w:rPr>
                <w:rFonts w:ascii="Arial" w:eastAsia="Calibri" w:hAnsi="Arial" w:cs="Arial"/>
                <w:sz w:val="16"/>
                <w:szCs w:val="16"/>
              </w:rPr>
              <w:t>.</w:t>
            </w:r>
          </w:p>
          <w:p w:rsidR="00FC2D08" w:rsidRPr="00514616" w:rsidRDefault="00FC2D08" w:rsidP="00424A3A">
            <w:pPr>
              <w:spacing w:before="240" w:line="480" w:lineRule="auto"/>
              <w:contextualSpacing/>
              <w:jc w:val="both"/>
              <w:rPr>
                <w:rFonts w:ascii="Arial" w:eastAsia="Calibri" w:hAnsi="Arial" w:cs="Arial"/>
                <w:sz w:val="16"/>
                <w:szCs w:val="16"/>
              </w:rPr>
            </w:pPr>
            <w:r w:rsidRPr="00514616">
              <w:rPr>
                <w:rFonts w:ascii="Arial" w:eastAsia="Calibri" w:hAnsi="Arial" w:cs="Arial"/>
                <w:sz w:val="16"/>
                <w:szCs w:val="16"/>
              </w:rPr>
              <w:t>-</w:t>
            </w:r>
            <w:r w:rsidR="00041D18" w:rsidRPr="00514616">
              <w:rPr>
                <w:rFonts w:ascii="Arial" w:eastAsia="Calibri" w:hAnsi="Arial" w:cs="Arial"/>
                <w:sz w:val="16"/>
                <w:szCs w:val="16"/>
              </w:rPr>
              <w:t>Dejar a sus propios hijos porque no les quieren apoyar o dar un buen ejemplo</w:t>
            </w:r>
            <w:r w:rsidR="00F37105" w:rsidRPr="00514616">
              <w:rPr>
                <w:rFonts w:ascii="Arial" w:eastAsia="Calibri" w:hAnsi="Arial" w:cs="Arial"/>
                <w:sz w:val="16"/>
                <w:szCs w:val="16"/>
              </w:rPr>
              <w:t>.</w:t>
            </w:r>
          </w:p>
          <w:p w:rsidR="00041D18" w:rsidRPr="00514616" w:rsidRDefault="00041D18" w:rsidP="00424A3A">
            <w:pPr>
              <w:spacing w:before="240" w:line="480" w:lineRule="auto"/>
              <w:contextualSpacing/>
              <w:jc w:val="both"/>
              <w:rPr>
                <w:rFonts w:ascii="Arial" w:eastAsia="Calibri" w:hAnsi="Arial" w:cs="Arial"/>
                <w:b/>
                <w:color w:val="FF0000"/>
                <w:sz w:val="16"/>
                <w:szCs w:val="16"/>
              </w:rPr>
            </w:pPr>
            <w:r w:rsidRPr="00514616">
              <w:rPr>
                <w:rFonts w:ascii="Arial" w:eastAsia="Calibri" w:hAnsi="Arial" w:cs="Arial"/>
                <w:sz w:val="16"/>
                <w:szCs w:val="16"/>
              </w:rPr>
              <w:t>-</w:t>
            </w:r>
            <w:r w:rsidR="00F426C3" w:rsidRPr="00514616">
              <w:rPr>
                <w:rFonts w:ascii="Arial" w:hAnsi="Arial" w:cs="Arial"/>
                <w:sz w:val="16"/>
                <w:szCs w:val="16"/>
              </w:rPr>
              <w:t xml:space="preserve"> Dejar a sus hijos e hijas botados por ahí, sin darles el amor y el cuidado que todo niño se merece.</w:t>
            </w:r>
          </w:p>
        </w:tc>
        <w:tc>
          <w:tcPr>
            <w:tcW w:w="4961" w:type="dxa"/>
            <w:shd w:val="clear" w:color="auto" w:fill="F2DBDB" w:themeFill="accent2" w:themeFillTint="33"/>
          </w:tcPr>
          <w:p w:rsidR="008054E3" w:rsidRPr="00514616" w:rsidRDefault="00BF6813" w:rsidP="00424A3A">
            <w:pPr>
              <w:spacing w:line="480" w:lineRule="auto"/>
              <w:jc w:val="both"/>
              <w:rPr>
                <w:rFonts w:ascii="Arial" w:hAnsi="Arial" w:cs="Arial"/>
                <w:b/>
                <w:sz w:val="16"/>
                <w:szCs w:val="16"/>
              </w:rPr>
            </w:pPr>
            <w:r w:rsidRPr="00514616">
              <w:rPr>
                <w:rFonts w:ascii="Arial" w:hAnsi="Arial" w:cs="Arial"/>
                <w:sz w:val="16"/>
                <w:szCs w:val="16"/>
              </w:rPr>
              <w:t>De acuerdo a un ensayo retomado de la autora Marta Hermosillo Valencia, el abandono lo define como: “Toda situación de carencia en que se encuentre un menor, que afecte su protección y formación integral desde el punto de vista material, psíquico o moral, por ejercicio, defectuoso o abusivo de la autoridad paterna o de instituciones análogas, de hecho o de derecho o por no estar el niño sometido a ella".</w:t>
            </w:r>
          </w:p>
        </w:tc>
        <w:tc>
          <w:tcPr>
            <w:tcW w:w="2126" w:type="dxa"/>
            <w:shd w:val="clear" w:color="auto" w:fill="F2DBDB" w:themeFill="accent2" w:themeFillTint="33"/>
          </w:tcPr>
          <w:p w:rsidR="00F37105" w:rsidRPr="00514616" w:rsidRDefault="00F37105" w:rsidP="00424A3A">
            <w:pPr>
              <w:spacing w:line="480" w:lineRule="auto"/>
              <w:jc w:val="both"/>
              <w:rPr>
                <w:rFonts w:ascii="Arial" w:hAnsi="Arial" w:cs="Arial"/>
                <w:sz w:val="16"/>
                <w:szCs w:val="16"/>
              </w:rPr>
            </w:pPr>
            <w:r w:rsidRPr="00514616">
              <w:rPr>
                <w:rFonts w:ascii="Arial" w:hAnsi="Arial" w:cs="Arial"/>
                <w:sz w:val="16"/>
                <w:szCs w:val="16"/>
              </w:rPr>
              <w:t>-Irresponsabilidad</w:t>
            </w:r>
          </w:p>
          <w:p w:rsidR="00F37105" w:rsidRPr="00514616" w:rsidRDefault="00F37105" w:rsidP="00424A3A">
            <w:pPr>
              <w:spacing w:line="480" w:lineRule="auto"/>
              <w:jc w:val="both"/>
              <w:rPr>
                <w:rFonts w:ascii="Arial" w:hAnsi="Arial" w:cs="Arial"/>
                <w:sz w:val="16"/>
                <w:szCs w:val="16"/>
              </w:rPr>
            </w:pPr>
            <w:r w:rsidRPr="00514616">
              <w:rPr>
                <w:rFonts w:ascii="Arial" w:hAnsi="Arial" w:cs="Arial"/>
                <w:sz w:val="16"/>
                <w:szCs w:val="16"/>
              </w:rPr>
              <w:t>-Descuido</w:t>
            </w:r>
          </w:p>
          <w:p w:rsidR="00F37105" w:rsidRPr="00514616" w:rsidRDefault="00F37105" w:rsidP="00424A3A">
            <w:pPr>
              <w:spacing w:line="480" w:lineRule="auto"/>
              <w:jc w:val="both"/>
              <w:rPr>
                <w:rFonts w:ascii="Arial" w:hAnsi="Arial" w:cs="Arial"/>
                <w:sz w:val="16"/>
                <w:szCs w:val="16"/>
              </w:rPr>
            </w:pPr>
            <w:r w:rsidRPr="00514616">
              <w:rPr>
                <w:rFonts w:ascii="Arial" w:hAnsi="Arial" w:cs="Arial"/>
                <w:sz w:val="16"/>
                <w:szCs w:val="16"/>
              </w:rPr>
              <w:t xml:space="preserve">-Falta de Protección </w:t>
            </w:r>
          </w:p>
          <w:p w:rsidR="00F37105" w:rsidRPr="00514616" w:rsidRDefault="00F37105" w:rsidP="00424A3A">
            <w:pPr>
              <w:spacing w:line="480" w:lineRule="auto"/>
              <w:jc w:val="both"/>
              <w:rPr>
                <w:rFonts w:ascii="Arial" w:hAnsi="Arial" w:cs="Arial"/>
                <w:sz w:val="16"/>
                <w:szCs w:val="16"/>
              </w:rPr>
            </w:pPr>
            <w:r w:rsidRPr="00514616">
              <w:rPr>
                <w:rFonts w:ascii="Arial" w:hAnsi="Arial" w:cs="Arial"/>
                <w:sz w:val="16"/>
                <w:szCs w:val="16"/>
              </w:rPr>
              <w:t>-Negligencia</w:t>
            </w:r>
          </w:p>
          <w:p w:rsidR="008054E3" w:rsidRPr="00514616" w:rsidRDefault="008054E3" w:rsidP="00424A3A">
            <w:pPr>
              <w:spacing w:line="480" w:lineRule="auto"/>
              <w:jc w:val="center"/>
              <w:rPr>
                <w:rFonts w:ascii="Arial" w:hAnsi="Arial" w:cs="Arial"/>
                <w:sz w:val="16"/>
                <w:szCs w:val="16"/>
              </w:rPr>
            </w:pPr>
          </w:p>
        </w:tc>
      </w:tr>
      <w:tr w:rsidR="007E1253" w:rsidRPr="00F34C1E" w:rsidTr="00AF44AF">
        <w:tc>
          <w:tcPr>
            <w:tcW w:w="2127" w:type="dxa"/>
            <w:shd w:val="clear" w:color="auto" w:fill="E5DFEC" w:themeFill="accent4" w:themeFillTint="33"/>
          </w:tcPr>
          <w:p w:rsidR="007E1253" w:rsidRDefault="007E1253" w:rsidP="00424A3A">
            <w:pPr>
              <w:spacing w:line="480" w:lineRule="auto"/>
              <w:jc w:val="center"/>
              <w:rPr>
                <w:rFonts w:ascii="Arial" w:hAnsi="Arial" w:cs="Arial"/>
                <w:b/>
                <w:sz w:val="16"/>
                <w:szCs w:val="16"/>
              </w:rPr>
            </w:pPr>
          </w:p>
          <w:p w:rsidR="007E1253" w:rsidRDefault="007E1253" w:rsidP="00424A3A">
            <w:pPr>
              <w:spacing w:line="480" w:lineRule="auto"/>
              <w:jc w:val="center"/>
              <w:rPr>
                <w:rFonts w:ascii="Arial" w:hAnsi="Arial" w:cs="Arial"/>
                <w:b/>
                <w:sz w:val="16"/>
                <w:szCs w:val="16"/>
              </w:rPr>
            </w:pPr>
          </w:p>
          <w:p w:rsidR="007E1253" w:rsidRDefault="007E1253" w:rsidP="00424A3A">
            <w:pPr>
              <w:spacing w:line="480" w:lineRule="auto"/>
              <w:jc w:val="center"/>
              <w:rPr>
                <w:rFonts w:ascii="Arial" w:hAnsi="Arial" w:cs="Arial"/>
                <w:b/>
                <w:sz w:val="16"/>
                <w:szCs w:val="16"/>
              </w:rPr>
            </w:pPr>
          </w:p>
          <w:p w:rsidR="007E1253" w:rsidRDefault="007E1253" w:rsidP="00424A3A">
            <w:pPr>
              <w:spacing w:line="480" w:lineRule="auto"/>
              <w:jc w:val="center"/>
              <w:rPr>
                <w:rFonts w:ascii="Arial" w:hAnsi="Arial" w:cs="Arial"/>
                <w:b/>
                <w:sz w:val="16"/>
                <w:szCs w:val="16"/>
              </w:rPr>
            </w:pPr>
          </w:p>
          <w:p w:rsidR="008054E3" w:rsidRPr="00514616" w:rsidRDefault="0029211D" w:rsidP="00424A3A">
            <w:pPr>
              <w:spacing w:line="480" w:lineRule="auto"/>
              <w:jc w:val="center"/>
              <w:rPr>
                <w:rFonts w:ascii="Arial" w:hAnsi="Arial" w:cs="Arial"/>
                <w:b/>
                <w:sz w:val="16"/>
                <w:szCs w:val="16"/>
              </w:rPr>
            </w:pPr>
            <w:r w:rsidRPr="00514616">
              <w:rPr>
                <w:rFonts w:ascii="Arial" w:hAnsi="Arial" w:cs="Arial"/>
                <w:b/>
                <w:sz w:val="16"/>
                <w:szCs w:val="16"/>
              </w:rPr>
              <w:t>RELACIONES FAMLIARES</w:t>
            </w:r>
          </w:p>
        </w:tc>
        <w:tc>
          <w:tcPr>
            <w:tcW w:w="5103" w:type="dxa"/>
            <w:shd w:val="clear" w:color="auto" w:fill="F2DBDB" w:themeFill="accent2" w:themeFillTint="33"/>
          </w:tcPr>
          <w:p w:rsidR="008054E3" w:rsidRPr="00514616" w:rsidRDefault="00B679FD" w:rsidP="00424A3A">
            <w:pPr>
              <w:spacing w:line="480" w:lineRule="auto"/>
              <w:jc w:val="both"/>
              <w:rPr>
                <w:rFonts w:ascii="Arial" w:hAnsi="Arial" w:cs="Arial"/>
                <w:sz w:val="16"/>
                <w:szCs w:val="16"/>
              </w:rPr>
            </w:pPr>
            <w:r w:rsidRPr="00514616">
              <w:rPr>
                <w:rFonts w:ascii="Arial" w:hAnsi="Arial" w:cs="Arial"/>
                <w:sz w:val="16"/>
                <w:szCs w:val="16"/>
              </w:rPr>
              <w:t>-Es cuando me relaciono con toda la familia, en eventos familiares y también cuando los hijos se comunican con sus padres</w:t>
            </w:r>
          </w:p>
          <w:p w:rsidR="00B679FD" w:rsidRPr="00514616" w:rsidRDefault="00B679FD" w:rsidP="00424A3A">
            <w:pPr>
              <w:spacing w:line="480" w:lineRule="auto"/>
              <w:jc w:val="both"/>
              <w:rPr>
                <w:rFonts w:ascii="Arial" w:hAnsi="Arial" w:cs="Arial"/>
                <w:sz w:val="16"/>
                <w:szCs w:val="16"/>
              </w:rPr>
            </w:pPr>
            <w:r w:rsidRPr="00514616">
              <w:rPr>
                <w:rFonts w:ascii="Arial" w:hAnsi="Arial" w:cs="Arial"/>
                <w:sz w:val="16"/>
                <w:szCs w:val="16"/>
              </w:rPr>
              <w:t>-Es la comunicación que tengo entre la familia</w:t>
            </w:r>
          </w:p>
          <w:p w:rsidR="00B679FD" w:rsidRPr="00514616" w:rsidRDefault="00B679FD" w:rsidP="00424A3A">
            <w:pPr>
              <w:spacing w:line="480" w:lineRule="auto"/>
              <w:jc w:val="both"/>
              <w:rPr>
                <w:rFonts w:ascii="Arial" w:hAnsi="Arial" w:cs="Arial"/>
                <w:sz w:val="16"/>
                <w:szCs w:val="16"/>
              </w:rPr>
            </w:pPr>
            <w:r w:rsidRPr="00514616">
              <w:rPr>
                <w:rFonts w:ascii="Arial" w:hAnsi="Arial" w:cs="Arial"/>
                <w:sz w:val="16"/>
                <w:szCs w:val="16"/>
              </w:rPr>
              <w:t>-Son los lazos que unen a los miembros que integran el núcleo familiar</w:t>
            </w:r>
          </w:p>
        </w:tc>
        <w:tc>
          <w:tcPr>
            <w:tcW w:w="4961" w:type="dxa"/>
            <w:shd w:val="clear" w:color="auto" w:fill="F2DBDB" w:themeFill="accent2" w:themeFillTint="33"/>
          </w:tcPr>
          <w:p w:rsidR="008054E3" w:rsidRPr="00514616" w:rsidRDefault="00BF6813" w:rsidP="00424A3A">
            <w:pPr>
              <w:spacing w:line="480" w:lineRule="auto"/>
              <w:jc w:val="both"/>
              <w:rPr>
                <w:rFonts w:ascii="Arial" w:hAnsi="Arial" w:cs="Arial"/>
                <w:sz w:val="16"/>
                <w:szCs w:val="16"/>
              </w:rPr>
            </w:pPr>
            <w:r w:rsidRPr="00514616">
              <w:rPr>
                <w:rFonts w:ascii="Arial" w:hAnsi="Arial" w:cs="Arial"/>
                <w:sz w:val="16"/>
                <w:szCs w:val="16"/>
              </w:rPr>
              <w:t xml:space="preserve">Las relaciones familiares son elementos importantes en el desarrollo durante la </w:t>
            </w:r>
            <w:r w:rsidR="004F484B" w:rsidRPr="00514616">
              <w:rPr>
                <w:rFonts w:ascii="Arial" w:hAnsi="Arial" w:cs="Arial"/>
                <w:sz w:val="16"/>
                <w:szCs w:val="16"/>
              </w:rPr>
              <w:t xml:space="preserve">de la persona durante la </w:t>
            </w:r>
            <w:r w:rsidRPr="00514616">
              <w:rPr>
                <w:rFonts w:ascii="Arial" w:hAnsi="Arial" w:cs="Arial"/>
                <w:sz w:val="16"/>
                <w:szCs w:val="16"/>
              </w:rPr>
              <w:t xml:space="preserve">etapa de la </w:t>
            </w:r>
            <w:r w:rsidR="004F484B" w:rsidRPr="00514616">
              <w:rPr>
                <w:rFonts w:ascii="Arial" w:hAnsi="Arial" w:cs="Arial"/>
                <w:sz w:val="16"/>
                <w:szCs w:val="16"/>
              </w:rPr>
              <w:t>adolescencia</w:t>
            </w:r>
            <w:r w:rsidRPr="00514616">
              <w:rPr>
                <w:rFonts w:ascii="Arial" w:hAnsi="Arial" w:cs="Arial"/>
                <w:sz w:val="16"/>
                <w:szCs w:val="16"/>
              </w:rPr>
              <w:t xml:space="preserve"> debido a</w:t>
            </w:r>
            <w:r w:rsidR="004F484B" w:rsidRPr="00514616">
              <w:rPr>
                <w:rFonts w:ascii="Arial" w:hAnsi="Arial" w:cs="Arial"/>
                <w:sz w:val="16"/>
                <w:szCs w:val="16"/>
              </w:rPr>
              <w:t xml:space="preserve"> que la familia es el grupo primaria en la socialización  Ignacio Martín Baro, plantea que la “socialización son aquellos procesos psicosociales en los que el individuo se desarrolla históricamente como persona y miembro de una </w:t>
            </w:r>
            <w:r w:rsidR="004F484B" w:rsidRPr="00514616">
              <w:rPr>
                <w:rFonts w:ascii="Arial" w:hAnsi="Arial" w:cs="Arial"/>
                <w:sz w:val="16"/>
                <w:szCs w:val="16"/>
              </w:rPr>
              <w:lastRenderedPageBreak/>
              <w:t>sociedad, entendiendo que esta es un proceso de desarrollo de la identidad personal y social”</w:t>
            </w:r>
            <w:r w:rsidR="004F484B" w:rsidRPr="00514616">
              <w:rPr>
                <w:rStyle w:val="Refdenotaalpie"/>
                <w:rFonts w:ascii="Arial" w:hAnsi="Arial" w:cs="Arial"/>
                <w:sz w:val="16"/>
                <w:szCs w:val="16"/>
              </w:rPr>
              <w:footnoteReference w:id="30"/>
            </w:r>
            <w:r w:rsidR="00334F23">
              <w:rPr>
                <w:rFonts w:ascii="Arial" w:hAnsi="Arial" w:cs="Arial"/>
                <w:sz w:val="16"/>
                <w:szCs w:val="16"/>
              </w:rPr>
              <w:t>.</w:t>
            </w:r>
          </w:p>
        </w:tc>
        <w:tc>
          <w:tcPr>
            <w:tcW w:w="2126" w:type="dxa"/>
            <w:shd w:val="clear" w:color="auto" w:fill="F2DBDB" w:themeFill="accent2" w:themeFillTint="33"/>
          </w:tcPr>
          <w:p w:rsidR="00F37105" w:rsidRPr="00514616" w:rsidRDefault="00F37105" w:rsidP="00424A3A">
            <w:pPr>
              <w:spacing w:line="480" w:lineRule="auto"/>
              <w:jc w:val="both"/>
              <w:rPr>
                <w:rFonts w:ascii="Arial" w:hAnsi="Arial" w:cs="Arial"/>
                <w:sz w:val="16"/>
                <w:szCs w:val="16"/>
              </w:rPr>
            </w:pPr>
            <w:r w:rsidRPr="00514616">
              <w:rPr>
                <w:rFonts w:ascii="Arial" w:hAnsi="Arial" w:cs="Arial"/>
                <w:sz w:val="16"/>
                <w:szCs w:val="16"/>
              </w:rPr>
              <w:lastRenderedPageBreak/>
              <w:t>-Comunicación</w:t>
            </w:r>
          </w:p>
          <w:p w:rsidR="00F37105" w:rsidRPr="00514616" w:rsidRDefault="00F37105" w:rsidP="00424A3A">
            <w:pPr>
              <w:spacing w:line="480" w:lineRule="auto"/>
              <w:jc w:val="both"/>
              <w:rPr>
                <w:rFonts w:ascii="Arial" w:hAnsi="Arial" w:cs="Arial"/>
                <w:sz w:val="16"/>
                <w:szCs w:val="16"/>
              </w:rPr>
            </w:pPr>
            <w:r w:rsidRPr="00514616">
              <w:rPr>
                <w:rFonts w:ascii="Arial" w:hAnsi="Arial" w:cs="Arial"/>
                <w:sz w:val="16"/>
                <w:szCs w:val="16"/>
              </w:rPr>
              <w:t>-Convivencia</w:t>
            </w:r>
          </w:p>
          <w:p w:rsidR="00F37105" w:rsidRPr="00514616" w:rsidRDefault="00F37105" w:rsidP="00424A3A">
            <w:pPr>
              <w:spacing w:line="480" w:lineRule="auto"/>
              <w:jc w:val="both"/>
              <w:rPr>
                <w:rFonts w:ascii="Arial" w:hAnsi="Arial" w:cs="Arial"/>
                <w:sz w:val="16"/>
                <w:szCs w:val="16"/>
              </w:rPr>
            </w:pPr>
            <w:r w:rsidRPr="00514616">
              <w:rPr>
                <w:rFonts w:ascii="Arial" w:hAnsi="Arial" w:cs="Arial"/>
                <w:sz w:val="16"/>
                <w:szCs w:val="16"/>
              </w:rPr>
              <w:t>-Diálogo</w:t>
            </w:r>
          </w:p>
          <w:p w:rsidR="008054E3" w:rsidRPr="00514616" w:rsidRDefault="008054E3" w:rsidP="00424A3A">
            <w:pPr>
              <w:spacing w:line="480" w:lineRule="auto"/>
              <w:jc w:val="center"/>
              <w:rPr>
                <w:rFonts w:ascii="Arial" w:hAnsi="Arial" w:cs="Arial"/>
                <w:sz w:val="16"/>
                <w:szCs w:val="16"/>
              </w:rPr>
            </w:pPr>
          </w:p>
        </w:tc>
      </w:tr>
      <w:tr w:rsidR="007E1253" w:rsidRPr="00F34C1E" w:rsidTr="00AF44AF">
        <w:tc>
          <w:tcPr>
            <w:tcW w:w="2127" w:type="dxa"/>
            <w:shd w:val="clear" w:color="auto" w:fill="E5DFEC" w:themeFill="accent4" w:themeFillTint="33"/>
          </w:tcPr>
          <w:p w:rsidR="001F0147" w:rsidRPr="00514616" w:rsidRDefault="001F0147" w:rsidP="00424A3A">
            <w:pPr>
              <w:spacing w:line="480" w:lineRule="auto"/>
              <w:jc w:val="center"/>
              <w:rPr>
                <w:rFonts w:ascii="Arial" w:hAnsi="Arial" w:cs="Arial"/>
                <w:b/>
                <w:sz w:val="16"/>
                <w:szCs w:val="16"/>
              </w:rPr>
            </w:pPr>
            <w:r>
              <w:rPr>
                <w:rFonts w:ascii="Arial" w:hAnsi="Arial" w:cs="Arial"/>
                <w:b/>
                <w:sz w:val="16"/>
                <w:szCs w:val="16"/>
              </w:rPr>
              <w:lastRenderedPageBreak/>
              <w:t>ADOLESCENTES</w:t>
            </w:r>
          </w:p>
        </w:tc>
        <w:tc>
          <w:tcPr>
            <w:tcW w:w="5103" w:type="dxa"/>
            <w:shd w:val="clear" w:color="auto" w:fill="F2DBDB" w:themeFill="accent2" w:themeFillTint="33"/>
          </w:tcPr>
          <w:p w:rsidR="001F0147" w:rsidRDefault="00EC0972" w:rsidP="00424A3A">
            <w:pPr>
              <w:spacing w:line="480" w:lineRule="auto"/>
              <w:jc w:val="both"/>
              <w:rPr>
                <w:rFonts w:ascii="Arial" w:hAnsi="Arial" w:cs="Arial"/>
                <w:sz w:val="16"/>
                <w:szCs w:val="16"/>
              </w:rPr>
            </w:pPr>
            <w:r>
              <w:rPr>
                <w:rFonts w:ascii="Arial" w:hAnsi="Arial" w:cs="Arial"/>
                <w:sz w:val="16"/>
                <w:szCs w:val="16"/>
              </w:rPr>
              <w:t xml:space="preserve">-Es cuando se llega a una edad </w:t>
            </w:r>
            <w:r w:rsidR="00007E50">
              <w:rPr>
                <w:rFonts w:ascii="Arial" w:hAnsi="Arial" w:cs="Arial"/>
                <w:sz w:val="16"/>
                <w:szCs w:val="16"/>
              </w:rPr>
              <w:t xml:space="preserve">mayor en </w:t>
            </w:r>
            <w:r>
              <w:rPr>
                <w:rFonts w:ascii="Arial" w:hAnsi="Arial" w:cs="Arial"/>
                <w:sz w:val="16"/>
                <w:szCs w:val="16"/>
              </w:rPr>
              <w:t>la que ya podemos</w:t>
            </w:r>
            <w:r w:rsidR="00007E50">
              <w:rPr>
                <w:rFonts w:ascii="Arial" w:hAnsi="Arial" w:cs="Arial"/>
                <w:sz w:val="16"/>
                <w:szCs w:val="16"/>
              </w:rPr>
              <w:t xml:space="preserve"> tomar decisiones aunque sean buenas o malas.</w:t>
            </w:r>
          </w:p>
          <w:p w:rsidR="00007E50" w:rsidRPr="00514616" w:rsidRDefault="00007E50" w:rsidP="00424A3A">
            <w:pPr>
              <w:spacing w:line="480" w:lineRule="auto"/>
              <w:jc w:val="both"/>
              <w:rPr>
                <w:rFonts w:ascii="Arial" w:hAnsi="Arial" w:cs="Arial"/>
                <w:sz w:val="16"/>
                <w:szCs w:val="16"/>
              </w:rPr>
            </w:pPr>
            <w:r>
              <w:rPr>
                <w:rFonts w:ascii="Arial" w:hAnsi="Arial" w:cs="Arial"/>
                <w:sz w:val="16"/>
                <w:szCs w:val="16"/>
              </w:rPr>
              <w:t>-La adolescencia es la etapa en la que se busca formar la identidad, convirtiéndose en personas ya maduras.</w:t>
            </w:r>
          </w:p>
        </w:tc>
        <w:tc>
          <w:tcPr>
            <w:tcW w:w="4961" w:type="dxa"/>
            <w:shd w:val="clear" w:color="auto" w:fill="F2DBDB" w:themeFill="accent2" w:themeFillTint="33"/>
          </w:tcPr>
          <w:p w:rsidR="001F0147" w:rsidRPr="007E1253" w:rsidRDefault="007E1253" w:rsidP="00424A3A">
            <w:pPr>
              <w:spacing w:line="480" w:lineRule="auto"/>
              <w:jc w:val="both"/>
              <w:rPr>
                <w:rFonts w:ascii="Arial" w:hAnsi="Arial" w:cs="Arial"/>
                <w:sz w:val="16"/>
                <w:szCs w:val="16"/>
              </w:rPr>
            </w:pPr>
            <w:r w:rsidRPr="007E1253">
              <w:rPr>
                <w:rFonts w:ascii="Arial" w:hAnsi="Arial" w:cs="Arial"/>
                <w:sz w:val="16"/>
                <w:szCs w:val="16"/>
              </w:rPr>
              <w:t xml:space="preserve">La </w:t>
            </w:r>
            <w:r w:rsidR="002D50A6">
              <w:rPr>
                <w:rFonts w:ascii="Arial" w:hAnsi="Arial" w:cs="Arial"/>
                <w:sz w:val="16"/>
                <w:szCs w:val="16"/>
              </w:rPr>
              <w:t xml:space="preserve">LEPINA </w:t>
            </w:r>
            <w:r w:rsidRPr="007E1253">
              <w:rPr>
                <w:rFonts w:ascii="Arial" w:hAnsi="Arial" w:cs="Arial"/>
                <w:sz w:val="16"/>
                <w:szCs w:val="16"/>
              </w:rPr>
              <w:t xml:space="preserve">define la </w:t>
            </w:r>
            <w:r w:rsidR="002D50A6" w:rsidRPr="007E1253">
              <w:rPr>
                <w:rFonts w:ascii="Arial" w:hAnsi="Arial" w:cs="Arial"/>
                <w:sz w:val="16"/>
                <w:szCs w:val="16"/>
              </w:rPr>
              <w:t xml:space="preserve">adolescencia </w:t>
            </w:r>
            <w:r w:rsidR="002D50A6">
              <w:rPr>
                <w:rFonts w:ascii="Arial" w:hAnsi="Arial" w:cs="Arial"/>
                <w:sz w:val="16"/>
                <w:szCs w:val="16"/>
              </w:rPr>
              <w:t xml:space="preserve">en su art.3, </w:t>
            </w:r>
            <w:r w:rsidRPr="007E1253">
              <w:rPr>
                <w:rFonts w:ascii="Arial" w:hAnsi="Arial" w:cs="Arial"/>
                <w:sz w:val="16"/>
                <w:szCs w:val="16"/>
              </w:rPr>
              <w:t xml:space="preserve">como: “la comprendida desde los doce años cumplidos hasta que cumpla los dieciocho años de edad”, y por otra parte Diane Papalia </w:t>
            </w:r>
            <w:r w:rsidR="002D50A6">
              <w:rPr>
                <w:rFonts w:ascii="Arial" w:hAnsi="Arial" w:cs="Arial"/>
                <w:sz w:val="16"/>
                <w:szCs w:val="16"/>
              </w:rPr>
              <w:t xml:space="preserve">plantea </w:t>
            </w:r>
            <w:r w:rsidRPr="007E1253">
              <w:rPr>
                <w:rFonts w:ascii="Arial" w:hAnsi="Arial" w:cs="Arial"/>
                <w:sz w:val="16"/>
                <w:szCs w:val="16"/>
              </w:rPr>
              <w:t xml:space="preserve">que </w:t>
            </w:r>
            <w:r w:rsidR="002D50A6">
              <w:rPr>
                <w:rFonts w:ascii="Arial" w:hAnsi="Arial" w:cs="Arial"/>
                <w:sz w:val="16"/>
                <w:szCs w:val="16"/>
              </w:rPr>
              <w:t xml:space="preserve">es un </w:t>
            </w:r>
            <w:r w:rsidRPr="007E1253">
              <w:rPr>
                <w:rFonts w:ascii="Arial" w:hAnsi="Arial" w:cs="Arial"/>
                <w:sz w:val="16"/>
                <w:szCs w:val="16"/>
              </w:rPr>
              <w:t xml:space="preserve">periodo transitorio entre la niñez y la edad adulta, </w:t>
            </w:r>
            <w:r w:rsidR="002D50A6">
              <w:rPr>
                <w:rFonts w:ascii="Arial" w:hAnsi="Arial" w:cs="Arial"/>
                <w:sz w:val="16"/>
                <w:szCs w:val="16"/>
              </w:rPr>
              <w:t>la que se inicia con la pubertad, y donde se da</w:t>
            </w:r>
            <w:r w:rsidRPr="007E1253">
              <w:rPr>
                <w:rFonts w:ascii="Arial" w:hAnsi="Arial" w:cs="Arial"/>
                <w:sz w:val="16"/>
                <w:szCs w:val="16"/>
              </w:rPr>
              <w:t xml:space="preserve"> el pro</w:t>
            </w:r>
            <w:r w:rsidR="002D50A6">
              <w:rPr>
                <w:rFonts w:ascii="Arial" w:hAnsi="Arial" w:cs="Arial"/>
                <w:sz w:val="16"/>
                <w:szCs w:val="16"/>
              </w:rPr>
              <w:t xml:space="preserve">ceso </w:t>
            </w:r>
            <w:r w:rsidRPr="007E1253">
              <w:rPr>
                <w:rFonts w:ascii="Arial" w:hAnsi="Arial" w:cs="Arial"/>
                <w:sz w:val="16"/>
                <w:szCs w:val="16"/>
              </w:rPr>
              <w:t>de la madures</w:t>
            </w:r>
            <w:r w:rsidR="002D50A6">
              <w:rPr>
                <w:rFonts w:ascii="Arial" w:hAnsi="Arial" w:cs="Arial"/>
                <w:sz w:val="16"/>
                <w:szCs w:val="16"/>
              </w:rPr>
              <w:t xml:space="preserve"> sexual </w:t>
            </w:r>
            <w:r w:rsidRPr="007E1253">
              <w:rPr>
                <w:rFonts w:ascii="Arial" w:hAnsi="Arial" w:cs="Arial"/>
                <w:sz w:val="16"/>
                <w:szCs w:val="16"/>
              </w:rPr>
              <w:t>e</w:t>
            </w:r>
            <w:r w:rsidR="002D50A6">
              <w:rPr>
                <w:rFonts w:ascii="Arial" w:hAnsi="Arial" w:cs="Arial"/>
                <w:sz w:val="16"/>
                <w:szCs w:val="16"/>
              </w:rPr>
              <w:t xml:space="preserve">n el </w:t>
            </w:r>
            <w:r w:rsidRPr="007E1253">
              <w:rPr>
                <w:rFonts w:ascii="Arial" w:hAnsi="Arial" w:cs="Arial"/>
                <w:sz w:val="16"/>
                <w:szCs w:val="16"/>
              </w:rPr>
              <w:t>individuo</w:t>
            </w:r>
            <w:r w:rsidR="00334F23">
              <w:rPr>
                <w:rFonts w:ascii="Arial" w:hAnsi="Arial" w:cs="Arial"/>
                <w:sz w:val="16"/>
                <w:szCs w:val="16"/>
              </w:rPr>
              <w:t>.</w:t>
            </w:r>
          </w:p>
        </w:tc>
        <w:tc>
          <w:tcPr>
            <w:tcW w:w="2126" w:type="dxa"/>
            <w:shd w:val="clear" w:color="auto" w:fill="F2DBDB" w:themeFill="accent2" w:themeFillTint="33"/>
          </w:tcPr>
          <w:p w:rsidR="001F0147" w:rsidRDefault="00007E50" w:rsidP="00424A3A">
            <w:pPr>
              <w:spacing w:line="480" w:lineRule="auto"/>
              <w:jc w:val="both"/>
              <w:rPr>
                <w:rFonts w:ascii="Arial" w:hAnsi="Arial" w:cs="Arial"/>
                <w:sz w:val="16"/>
                <w:szCs w:val="16"/>
              </w:rPr>
            </w:pPr>
            <w:r>
              <w:rPr>
                <w:rFonts w:ascii="Arial" w:hAnsi="Arial" w:cs="Arial"/>
                <w:sz w:val="16"/>
                <w:szCs w:val="16"/>
              </w:rPr>
              <w:t>-Etapa</w:t>
            </w:r>
          </w:p>
          <w:p w:rsidR="00007E50" w:rsidRDefault="00007E50" w:rsidP="00424A3A">
            <w:pPr>
              <w:spacing w:line="480" w:lineRule="auto"/>
              <w:jc w:val="both"/>
              <w:rPr>
                <w:rFonts w:ascii="Arial" w:hAnsi="Arial" w:cs="Arial"/>
                <w:sz w:val="16"/>
                <w:szCs w:val="16"/>
              </w:rPr>
            </w:pPr>
            <w:r>
              <w:rPr>
                <w:rFonts w:ascii="Arial" w:hAnsi="Arial" w:cs="Arial"/>
                <w:sz w:val="16"/>
                <w:szCs w:val="16"/>
              </w:rPr>
              <w:t>-Madurez</w:t>
            </w:r>
          </w:p>
          <w:p w:rsidR="00007E50" w:rsidRDefault="00007E50" w:rsidP="00424A3A">
            <w:pPr>
              <w:spacing w:line="480" w:lineRule="auto"/>
              <w:jc w:val="both"/>
              <w:rPr>
                <w:rFonts w:ascii="Arial" w:hAnsi="Arial" w:cs="Arial"/>
                <w:sz w:val="16"/>
                <w:szCs w:val="16"/>
              </w:rPr>
            </w:pPr>
            <w:r>
              <w:rPr>
                <w:rFonts w:ascii="Arial" w:hAnsi="Arial" w:cs="Arial"/>
                <w:sz w:val="16"/>
                <w:szCs w:val="16"/>
              </w:rPr>
              <w:t>-</w:t>
            </w:r>
            <w:r w:rsidR="006A5347">
              <w:rPr>
                <w:rFonts w:ascii="Arial" w:hAnsi="Arial" w:cs="Arial"/>
                <w:sz w:val="16"/>
                <w:szCs w:val="16"/>
              </w:rPr>
              <w:t>Decisiones</w:t>
            </w:r>
          </w:p>
          <w:p w:rsidR="00007E50" w:rsidRDefault="00007E50" w:rsidP="00424A3A">
            <w:pPr>
              <w:spacing w:line="480" w:lineRule="auto"/>
              <w:jc w:val="both"/>
              <w:rPr>
                <w:rFonts w:ascii="Arial" w:hAnsi="Arial" w:cs="Arial"/>
                <w:sz w:val="16"/>
                <w:szCs w:val="16"/>
              </w:rPr>
            </w:pPr>
            <w:r>
              <w:rPr>
                <w:rFonts w:ascii="Arial" w:hAnsi="Arial" w:cs="Arial"/>
                <w:sz w:val="16"/>
                <w:szCs w:val="16"/>
              </w:rPr>
              <w:t>-Identidad</w:t>
            </w:r>
          </w:p>
          <w:p w:rsidR="00007E50" w:rsidRPr="00514616" w:rsidRDefault="00007E50" w:rsidP="00424A3A">
            <w:pPr>
              <w:spacing w:line="480" w:lineRule="auto"/>
              <w:jc w:val="both"/>
              <w:rPr>
                <w:rFonts w:ascii="Arial" w:hAnsi="Arial" w:cs="Arial"/>
                <w:sz w:val="16"/>
                <w:szCs w:val="16"/>
              </w:rPr>
            </w:pPr>
            <w:r>
              <w:rPr>
                <w:rFonts w:ascii="Arial" w:hAnsi="Arial" w:cs="Arial"/>
                <w:sz w:val="16"/>
                <w:szCs w:val="16"/>
              </w:rPr>
              <w:t>-Personalidad</w:t>
            </w:r>
          </w:p>
        </w:tc>
      </w:tr>
      <w:tr w:rsidR="007E1253" w:rsidRPr="00F34C1E" w:rsidTr="00AF44AF">
        <w:tc>
          <w:tcPr>
            <w:tcW w:w="2127" w:type="dxa"/>
            <w:shd w:val="clear" w:color="auto" w:fill="E5DFEC" w:themeFill="accent4" w:themeFillTint="33"/>
          </w:tcPr>
          <w:p w:rsidR="001F0147" w:rsidRDefault="001F0147" w:rsidP="00424A3A">
            <w:pPr>
              <w:spacing w:line="480" w:lineRule="auto"/>
              <w:jc w:val="center"/>
              <w:rPr>
                <w:rFonts w:ascii="Arial" w:hAnsi="Arial" w:cs="Arial"/>
                <w:b/>
                <w:sz w:val="16"/>
                <w:szCs w:val="16"/>
              </w:rPr>
            </w:pPr>
            <w:r>
              <w:rPr>
                <w:rFonts w:ascii="Arial" w:hAnsi="Arial" w:cs="Arial"/>
                <w:b/>
                <w:sz w:val="16"/>
                <w:szCs w:val="16"/>
              </w:rPr>
              <w:t>ABANDONO PROGRESIVO</w:t>
            </w:r>
          </w:p>
        </w:tc>
        <w:tc>
          <w:tcPr>
            <w:tcW w:w="5103" w:type="dxa"/>
            <w:shd w:val="clear" w:color="auto" w:fill="F2DBDB" w:themeFill="accent2" w:themeFillTint="33"/>
          </w:tcPr>
          <w:p w:rsidR="001F0147" w:rsidRPr="00514616" w:rsidRDefault="00007E50" w:rsidP="00424A3A">
            <w:pPr>
              <w:spacing w:line="480" w:lineRule="auto"/>
              <w:jc w:val="both"/>
              <w:rPr>
                <w:rFonts w:ascii="Arial" w:hAnsi="Arial" w:cs="Arial"/>
                <w:sz w:val="16"/>
                <w:szCs w:val="16"/>
              </w:rPr>
            </w:pPr>
            <w:r>
              <w:rPr>
                <w:rFonts w:ascii="Arial" w:hAnsi="Arial" w:cs="Arial"/>
                <w:sz w:val="16"/>
                <w:szCs w:val="16"/>
              </w:rPr>
              <w:t>-</w:t>
            </w:r>
            <w:r w:rsidR="00596EBC">
              <w:rPr>
                <w:rFonts w:ascii="Arial" w:hAnsi="Arial" w:cs="Arial"/>
                <w:sz w:val="16"/>
                <w:szCs w:val="16"/>
              </w:rPr>
              <w:t>Se da cuando los padres pierden la responsabilidad parental con sus hijos(as) al internarlos en un hogar y ya no volver a visitarlos por periodos largos</w:t>
            </w:r>
          </w:p>
        </w:tc>
        <w:tc>
          <w:tcPr>
            <w:tcW w:w="4961" w:type="dxa"/>
            <w:shd w:val="clear" w:color="auto" w:fill="F2DBDB" w:themeFill="accent2" w:themeFillTint="33"/>
          </w:tcPr>
          <w:p w:rsidR="001F0147" w:rsidRPr="00334F23" w:rsidRDefault="007E1253" w:rsidP="00424A3A">
            <w:pPr>
              <w:spacing w:line="480" w:lineRule="auto"/>
              <w:jc w:val="both"/>
              <w:rPr>
                <w:rFonts w:ascii="Arial" w:hAnsi="Arial" w:cs="Arial"/>
                <w:sz w:val="16"/>
                <w:szCs w:val="16"/>
              </w:rPr>
            </w:pPr>
            <w:r w:rsidRPr="00334F23">
              <w:rPr>
                <w:rFonts w:ascii="Arial" w:hAnsi="Arial" w:cs="Arial"/>
                <w:sz w:val="16"/>
                <w:szCs w:val="16"/>
              </w:rPr>
              <w:t>Martha Valencia, define este abandono co</w:t>
            </w:r>
            <w:r w:rsidR="00334F23" w:rsidRPr="00334F23">
              <w:rPr>
                <w:rFonts w:ascii="Arial" w:hAnsi="Arial" w:cs="Arial"/>
                <w:sz w:val="16"/>
                <w:szCs w:val="16"/>
              </w:rPr>
              <w:t>m</w:t>
            </w:r>
            <w:r w:rsidRPr="00334F23">
              <w:rPr>
                <w:rFonts w:ascii="Arial" w:hAnsi="Arial" w:cs="Arial"/>
                <w:sz w:val="16"/>
                <w:szCs w:val="16"/>
              </w:rPr>
              <w:t>o</w:t>
            </w:r>
            <w:r w:rsidR="00334F23" w:rsidRPr="00334F23">
              <w:rPr>
                <w:rFonts w:ascii="Arial" w:hAnsi="Arial" w:cs="Arial"/>
                <w:sz w:val="16"/>
                <w:szCs w:val="16"/>
              </w:rPr>
              <w:t xml:space="preserve"> aquel que se da cuando los </w:t>
            </w:r>
            <w:r w:rsidRPr="00334F23">
              <w:rPr>
                <w:rFonts w:ascii="Arial" w:hAnsi="Arial" w:cs="Arial"/>
                <w:sz w:val="16"/>
                <w:szCs w:val="16"/>
              </w:rPr>
              <w:t xml:space="preserve">padres internan a sus hijos en hogares de protección, </w:t>
            </w:r>
            <w:r w:rsidR="00334F23">
              <w:rPr>
                <w:rFonts w:ascii="Arial" w:hAnsi="Arial" w:cs="Arial"/>
                <w:sz w:val="16"/>
                <w:szCs w:val="16"/>
              </w:rPr>
              <w:t>por situaciones</w:t>
            </w:r>
            <w:r w:rsidR="00334F23" w:rsidRPr="00334F23">
              <w:rPr>
                <w:rFonts w:ascii="Arial" w:hAnsi="Arial" w:cs="Arial"/>
                <w:sz w:val="16"/>
                <w:szCs w:val="16"/>
              </w:rPr>
              <w:t xml:space="preserve"> económicas</w:t>
            </w:r>
            <w:r w:rsidRPr="00334F23">
              <w:rPr>
                <w:rFonts w:ascii="Arial" w:hAnsi="Arial" w:cs="Arial"/>
                <w:sz w:val="16"/>
                <w:szCs w:val="16"/>
              </w:rPr>
              <w:t xml:space="preserve"> </w:t>
            </w:r>
            <w:r w:rsidR="00334F23" w:rsidRPr="00334F23">
              <w:rPr>
                <w:rFonts w:ascii="Arial" w:hAnsi="Arial" w:cs="Arial"/>
                <w:sz w:val="16"/>
                <w:szCs w:val="16"/>
              </w:rPr>
              <w:t>o problemas familiares</w:t>
            </w:r>
            <w:r w:rsidR="00334F23">
              <w:rPr>
                <w:rFonts w:ascii="Arial" w:hAnsi="Arial" w:cs="Arial"/>
                <w:sz w:val="16"/>
                <w:szCs w:val="16"/>
              </w:rPr>
              <w:t xml:space="preserve">, </w:t>
            </w:r>
            <w:r w:rsidR="00334F23" w:rsidRPr="00334F23">
              <w:rPr>
                <w:rFonts w:ascii="Arial" w:hAnsi="Arial" w:cs="Arial"/>
                <w:sz w:val="16"/>
                <w:szCs w:val="16"/>
              </w:rPr>
              <w:t>desatendiéndo</w:t>
            </w:r>
            <w:r w:rsidR="00334F23">
              <w:rPr>
                <w:rFonts w:ascii="Arial" w:hAnsi="Arial" w:cs="Arial"/>
                <w:sz w:val="16"/>
                <w:szCs w:val="16"/>
              </w:rPr>
              <w:t>se de ellos, visitándoles</w:t>
            </w:r>
            <w:r w:rsidRPr="00334F23">
              <w:rPr>
                <w:rFonts w:ascii="Arial" w:hAnsi="Arial" w:cs="Arial"/>
                <w:sz w:val="16"/>
                <w:szCs w:val="16"/>
              </w:rPr>
              <w:t xml:space="preserve"> esporádicamen</w:t>
            </w:r>
            <w:r w:rsidR="00334F23">
              <w:rPr>
                <w:rFonts w:ascii="Arial" w:hAnsi="Arial" w:cs="Arial"/>
                <w:sz w:val="16"/>
                <w:szCs w:val="16"/>
              </w:rPr>
              <w:t>te y posteriormente dejándolos en abandono total.</w:t>
            </w:r>
          </w:p>
        </w:tc>
        <w:tc>
          <w:tcPr>
            <w:tcW w:w="2126" w:type="dxa"/>
            <w:shd w:val="clear" w:color="auto" w:fill="F2DBDB" w:themeFill="accent2" w:themeFillTint="33"/>
          </w:tcPr>
          <w:p w:rsidR="001F0147" w:rsidRDefault="00140212" w:rsidP="00424A3A">
            <w:pPr>
              <w:spacing w:line="480" w:lineRule="auto"/>
              <w:jc w:val="both"/>
              <w:rPr>
                <w:rFonts w:ascii="Arial" w:hAnsi="Arial" w:cs="Arial"/>
                <w:sz w:val="16"/>
                <w:szCs w:val="16"/>
              </w:rPr>
            </w:pPr>
            <w:r>
              <w:rPr>
                <w:rFonts w:ascii="Arial" w:hAnsi="Arial" w:cs="Arial"/>
                <w:sz w:val="16"/>
                <w:szCs w:val="16"/>
              </w:rPr>
              <w:t>-Irresponsabilidad</w:t>
            </w:r>
          </w:p>
          <w:p w:rsidR="00140212" w:rsidRDefault="00140212" w:rsidP="00424A3A">
            <w:pPr>
              <w:spacing w:line="480" w:lineRule="auto"/>
              <w:jc w:val="both"/>
              <w:rPr>
                <w:rFonts w:ascii="Arial" w:hAnsi="Arial" w:cs="Arial"/>
                <w:sz w:val="16"/>
                <w:szCs w:val="16"/>
              </w:rPr>
            </w:pPr>
            <w:r>
              <w:rPr>
                <w:rFonts w:ascii="Arial" w:hAnsi="Arial" w:cs="Arial"/>
                <w:sz w:val="16"/>
                <w:szCs w:val="16"/>
              </w:rPr>
              <w:t>-Descuido</w:t>
            </w:r>
          </w:p>
          <w:p w:rsidR="00140212" w:rsidRDefault="00140212" w:rsidP="00424A3A">
            <w:pPr>
              <w:spacing w:line="480" w:lineRule="auto"/>
              <w:jc w:val="both"/>
              <w:rPr>
                <w:rFonts w:ascii="Arial" w:hAnsi="Arial" w:cs="Arial"/>
                <w:sz w:val="16"/>
                <w:szCs w:val="16"/>
              </w:rPr>
            </w:pPr>
            <w:r>
              <w:rPr>
                <w:rFonts w:ascii="Arial" w:hAnsi="Arial" w:cs="Arial"/>
                <w:sz w:val="16"/>
                <w:szCs w:val="16"/>
              </w:rPr>
              <w:t>-Situación Familiar</w:t>
            </w:r>
          </w:p>
          <w:p w:rsidR="00140212" w:rsidRPr="00514616" w:rsidRDefault="00140212" w:rsidP="00424A3A">
            <w:pPr>
              <w:spacing w:line="480" w:lineRule="auto"/>
              <w:jc w:val="both"/>
              <w:rPr>
                <w:rFonts w:ascii="Arial" w:hAnsi="Arial" w:cs="Arial"/>
                <w:sz w:val="16"/>
                <w:szCs w:val="16"/>
              </w:rPr>
            </w:pPr>
            <w:r>
              <w:rPr>
                <w:rFonts w:ascii="Arial" w:hAnsi="Arial" w:cs="Arial"/>
                <w:sz w:val="16"/>
                <w:szCs w:val="16"/>
              </w:rPr>
              <w:t>-Problemas Familiares</w:t>
            </w:r>
          </w:p>
        </w:tc>
      </w:tr>
      <w:tr w:rsidR="007E1253" w:rsidRPr="00F34C1E" w:rsidTr="00AF44AF">
        <w:tc>
          <w:tcPr>
            <w:tcW w:w="2127" w:type="dxa"/>
            <w:shd w:val="clear" w:color="auto" w:fill="E5DFEC" w:themeFill="accent4" w:themeFillTint="33"/>
          </w:tcPr>
          <w:p w:rsidR="001F0147" w:rsidRDefault="001F0147" w:rsidP="00424A3A">
            <w:pPr>
              <w:spacing w:line="480" w:lineRule="auto"/>
              <w:jc w:val="center"/>
              <w:rPr>
                <w:rFonts w:ascii="Arial" w:hAnsi="Arial" w:cs="Arial"/>
                <w:b/>
                <w:sz w:val="16"/>
                <w:szCs w:val="16"/>
              </w:rPr>
            </w:pPr>
            <w:r>
              <w:rPr>
                <w:rFonts w:ascii="Arial" w:hAnsi="Arial" w:cs="Arial"/>
                <w:b/>
                <w:sz w:val="16"/>
                <w:szCs w:val="16"/>
              </w:rPr>
              <w:t>INSTITUCIONALIZACIÓN</w:t>
            </w:r>
          </w:p>
        </w:tc>
        <w:tc>
          <w:tcPr>
            <w:tcW w:w="5103" w:type="dxa"/>
            <w:shd w:val="clear" w:color="auto" w:fill="F2DBDB" w:themeFill="accent2" w:themeFillTint="33"/>
          </w:tcPr>
          <w:p w:rsidR="001F0147" w:rsidRDefault="00140212" w:rsidP="00424A3A">
            <w:pPr>
              <w:spacing w:line="480" w:lineRule="auto"/>
              <w:jc w:val="both"/>
              <w:rPr>
                <w:rFonts w:ascii="Arial" w:hAnsi="Arial" w:cs="Arial"/>
                <w:sz w:val="16"/>
                <w:szCs w:val="16"/>
              </w:rPr>
            </w:pPr>
            <w:r>
              <w:rPr>
                <w:rFonts w:ascii="Arial" w:hAnsi="Arial" w:cs="Arial"/>
                <w:sz w:val="16"/>
                <w:szCs w:val="16"/>
              </w:rPr>
              <w:t>-Es una medida legal que se toma a raíz de ver la vulneración de derechos que sufren nuestros niños(as) y adolescentes.</w:t>
            </w:r>
          </w:p>
          <w:p w:rsidR="00140212" w:rsidRPr="00514616" w:rsidRDefault="00140212" w:rsidP="00424A3A">
            <w:pPr>
              <w:spacing w:line="480" w:lineRule="auto"/>
              <w:jc w:val="both"/>
              <w:rPr>
                <w:rFonts w:ascii="Arial" w:hAnsi="Arial" w:cs="Arial"/>
                <w:sz w:val="16"/>
                <w:szCs w:val="16"/>
              </w:rPr>
            </w:pPr>
            <w:r>
              <w:rPr>
                <w:rFonts w:ascii="Arial" w:hAnsi="Arial" w:cs="Arial"/>
                <w:sz w:val="16"/>
                <w:szCs w:val="16"/>
              </w:rPr>
              <w:t>Se aplica cuando se investiga que la familia no puede cumplir con sus funciones respecto al cuido de los hijos(as)</w:t>
            </w:r>
          </w:p>
        </w:tc>
        <w:tc>
          <w:tcPr>
            <w:tcW w:w="4961" w:type="dxa"/>
            <w:shd w:val="clear" w:color="auto" w:fill="F2DBDB" w:themeFill="accent2" w:themeFillTint="33"/>
          </w:tcPr>
          <w:p w:rsidR="001F0147" w:rsidRPr="002D50A6" w:rsidRDefault="00334F23" w:rsidP="00424A3A">
            <w:pPr>
              <w:spacing w:line="480" w:lineRule="auto"/>
              <w:jc w:val="both"/>
              <w:rPr>
                <w:rFonts w:ascii="Arial" w:hAnsi="Arial" w:cs="Arial"/>
                <w:sz w:val="16"/>
                <w:szCs w:val="16"/>
              </w:rPr>
            </w:pPr>
            <w:r w:rsidRPr="002D50A6">
              <w:rPr>
                <w:rFonts w:ascii="Arial" w:hAnsi="Arial" w:cs="Arial"/>
                <w:sz w:val="16"/>
                <w:szCs w:val="16"/>
              </w:rPr>
              <w:t>El acogimiento es una medida judicial de protección, de carácter estrictamente temporal y que se debe de aplicar por el menor tiempo posible en los casos que la niña, niño o adolescente se encuentre privado de su medio familiar, esto de acuerdo al art</w:t>
            </w:r>
            <w:r w:rsidR="002D50A6" w:rsidRPr="002D50A6">
              <w:rPr>
                <w:rFonts w:ascii="Arial" w:hAnsi="Arial" w:cs="Arial"/>
                <w:sz w:val="16"/>
                <w:szCs w:val="16"/>
              </w:rPr>
              <w:t>.</w:t>
            </w:r>
            <w:r w:rsidRPr="002D50A6">
              <w:rPr>
                <w:rFonts w:ascii="Arial" w:hAnsi="Arial" w:cs="Arial"/>
                <w:sz w:val="16"/>
                <w:szCs w:val="16"/>
              </w:rPr>
              <w:t>129 de la LEPINA.  Dicha medida debe ser revisada cada tres meses para estudiar la situación de vulneración de la población y determinar si puede o no reintegrarse a su núcleo familiar.</w:t>
            </w:r>
          </w:p>
        </w:tc>
        <w:tc>
          <w:tcPr>
            <w:tcW w:w="2126" w:type="dxa"/>
            <w:shd w:val="clear" w:color="auto" w:fill="F2DBDB" w:themeFill="accent2" w:themeFillTint="33"/>
          </w:tcPr>
          <w:p w:rsidR="001F0147" w:rsidRDefault="00140212" w:rsidP="00424A3A">
            <w:pPr>
              <w:spacing w:line="480" w:lineRule="auto"/>
              <w:jc w:val="both"/>
              <w:rPr>
                <w:rFonts w:ascii="Arial" w:hAnsi="Arial" w:cs="Arial"/>
                <w:sz w:val="16"/>
                <w:szCs w:val="16"/>
              </w:rPr>
            </w:pPr>
            <w:r>
              <w:rPr>
                <w:rFonts w:ascii="Arial" w:hAnsi="Arial" w:cs="Arial"/>
                <w:sz w:val="16"/>
                <w:szCs w:val="16"/>
              </w:rPr>
              <w:t>-Medida Judicial</w:t>
            </w:r>
          </w:p>
          <w:p w:rsidR="00140212" w:rsidRDefault="00140212" w:rsidP="00424A3A">
            <w:pPr>
              <w:spacing w:line="480" w:lineRule="auto"/>
              <w:jc w:val="both"/>
              <w:rPr>
                <w:rFonts w:ascii="Arial" w:hAnsi="Arial" w:cs="Arial"/>
                <w:sz w:val="16"/>
                <w:szCs w:val="16"/>
              </w:rPr>
            </w:pPr>
            <w:r>
              <w:rPr>
                <w:rFonts w:ascii="Arial" w:hAnsi="Arial" w:cs="Arial"/>
                <w:sz w:val="16"/>
                <w:szCs w:val="16"/>
              </w:rPr>
              <w:t>-Evaluación</w:t>
            </w:r>
          </w:p>
          <w:p w:rsidR="00140212" w:rsidRDefault="00140212" w:rsidP="00424A3A">
            <w:pPr>
              <w:spacing w:line="480" w:lineRule="auto"/>
              <w:jc w:val="both"/>
              <w:rPr>
                <w:rFonts w:ascii="Arial" w:hAnsi="Arial" w:cs="Arial"/>
                <w:sz w:val="16"/>
                <w:szCs w:val="16"/>
              </w:rPr>
            </w:pPr>
            <w:r>
              <w:rPr>
                <w:rFonts w:ascii="Arial" w:hAnsi="Arial" w:cs="Arial"/>
                <w:sz w:val="16"/>
                <w:szCs w:val="16"/>
              </w:rPr>
              <w:t>-Seguimiento</w:t>
            </w:r>
          </w:p>
          <w:p w:rsidR="00140212" w:rsidRDefault="00140212" w:rsidP="00424A3A">
            <w:pPr>
              <w:spacing w:line="480" w:lineRule="auto"/>
              <w:jc w:val="both"/>
              <w:rPr>
                <w:rFonts w:ascii="Arial" w:hAnsi="Arial" w:cs="Arial"/>
                <w:sz w:val="16"/>
                <w:szCs w:val="16"/>
              </w:rPr>
            </w:pPr>
            <w:r>
              <w:rPr>
                <w:rFonts w:ascii="Arial" w:hAnsi="Arial" w:cs="Arial"/>
                <w:sz w:val="16"/>
                <w:szCs w:val="16"/>
              </w:rPr>
              <w:t>-Vulneración de Derechos</w:t>
            </w:r>
          </w:p>
          <w:p w:rsidR="00140212" w:rsidRPr="00514616" w:rsidRDefault="00140212" w:rsidP="00424A3A">
            <w:pPr>
              <w:spacing w:line="480" w:lineRule="auto"/>
              <w:jc w:val="both"/>
              <w:rPr>
                <w:rFonts w:ascii="Arial" w:hAnsi="Arial" w:cs="Arial"/>
                <w:sz w:val="16"/>
                <w:szCs w:val="16"/>
              </w:rPr>
            </w:pPr>
          </w:p>
        </w:tc>
      </w:tr>
      <w:tr w:rsidR="007E1253" w:rsidRPr="00F34C1E" w:rsidTr="00AF44AF">
        <w:trPr>
          <w:trHeight w:val="317"/>
        </w:trPr>
        <w:tc>
          <w:tcPr>
            <w:tcW w:w="2127" w:type="dxa"/>
            <w:shd w:val="clear" w:color="auto" w:fill="E5DFEC" w:themeFill="accent4" w:themeFillTint="33"/>
          </w:tcPr>
          <w:p w:rsidR="008054E3" w:rsidRPr="00514616" w:rsidRDefault="0029211D" w:rsidP="00424A3A">
            <w:pPr>
              <w:spacing w:line="480" w:lineRule="auto"/>
              <w:jc w:val="center"/>
              <w:rPr>
                <w:rFonts w:ascii="Arial" w:hAnsi="Arial" w:cs="Arial"/>
                <w:b/>
                <w:sz w:val="16"/>
                <w:szCs w:val="16"/>
              </w:rPr>
            </w:pPr>
            <w:r w:rsidRPr="00514616">
              <w:rPr>
                <w:rFonts w:ascii="Arial" w:hAnsi="Arial" w:cs="Arial"/>
                <w:b/>
                <w:sz w:val="16"/>
                <w:szCs w:val="16"/>
              </w:rPr>
              <w:t>CONDICIONES SOCIALES</w:t>
            </w:r>
          </w:p>
        </w:tc>
        <w:tc>
          <w:tcPr>
            <w:tcW w:w="5103" w:type="dxa"/>
            <w:shd w:val="clear" w:color="auto" w:fill="F2DBDB" w:themeFill="accent2" w:themeFillTint="33"/>
          </w:tcPr>
          <w:p w:rsidR="008054E3" w:rsidRPr="00514616" w:rsidRDefault="00F37105" w:rsidP="00424A3A">
            <w:pPr>
              <w:spacing w:line="480" w:lineRule="auto"/>
              <w:jc w:val="both"/>
              <w:rPr>
                <w:rFonts w:ascii="Arial" w:eastAsia="Calibri" w:hAnsi="Arial" w:cs="Arial"/>
                <w:sz w:val="16"/>
                <w:szCs w:val="16"/>
              </w:rPr>
            </w:pPr>
            <w:r w:rsidRPr="00514616">
              <w:rPr>
                <w:rFonts w:ascii="Arial" w:eastAsia="Calibri" w:hAnsi="Arial" w:cs="Arial"/>
                <w:sz w:val="16"/>
                <w:szCs w:val="16"/>
              </w:rPr>
              <w:t>-Es contar con espacios recreativos y de sano esparcimiento.</w:t>
            </w:r>
          </w:p>
          <w:p w:rsidR="00F37105" w:rsidRPr="00514616" w:rsidRDefault="00F37105" w:rsidP="00424A3A">
            <w:pPr>
              <w:spacing w:line="480" w:lineRule="auto"/>
              <w:jc w:val="both"/>
              <w:rPr>
                <w:rFonts w:ascii="Arial" w:eastAsia="Calibri" w:hAnsi="Arial" w:cs="Arial"/>
                <w:sz w:val="16"/>
                <w:szCs w:val="16"/>
              </w:rPr>
            </w:pPr>
            <w:r w:rsidRPr="00514616">
              <w:rPr>
                <w:rFonts w:ascii="Arial" w:eastAsia="Calibri" w:hAnsi="Arial" w:cs="Arial"/>
                <w:sz w:val="16"/>
                <w:szCs w:val="16"/>
              </w:rPr>
              <w:t xml:space="preserve">-Tiene que ver con la calidad de atención y con una infraestructura </w:t>
            </w:r>
            <w:r w:rsidRPr="00514616">
              <w:rPr>
                <w:rFonts w:ascii="Arial" w:eastAsia="Calibri" w:hAnsi="Arial" w:cs="Arial"/>
                <w:sz w:val="16"/>
                <w:szCs w:val="16"/>
              </w:rPr>
              <w:lastRenderedPageBreak/>
              <w:t>para el esparcimiento.</w:t>
            </w:r>
          </w:p>
          <w:p w:rsidR="00F37105" w:rsidRPr="00514616" w:rsidRDefault="00F37105" w:rsidP="00424A3A">
            <w:pPr>
              <w:spacing w:line="480" w:lineRule="auto"/>
              <w:jc w:val="both"/>
              <w:rPr>
                <w:rFonts w:ascii="Arial" w:eastAsia="Calibri" w:hAnsi="Arial" w:cs="Arial"/>
                <w:sz w:val="16"/>
                <w:szCs w:val="16"/>
              </w:rPr>
            </w:pPr>
            <w:r w:rsidRPr="00514616">
              <w:rPr>
                <w:rFonts w:ascii="Arial" w:eastAsia="Calibri" w:hAnsi="Arial" w:cs="Arial"/>
                <w:sz w:val="16"/>
                <w:szCs w:val="16"/>
              </w:rPr>
              <w:t>-Contar con un espacio suficiente que asegure un esparcimiento alejado de centros o de situaciones de riesgo.</w:t>
            </w:r>
          </w:p>
          <w:p w:rsidR="00F37105" w:rsidRPr="00514616" w:rsidRDefault="00F37105" w:rsidP="00424A3A">
            <w:pPr>
              <w:spacing w:line="480" w:lineRule="auto"/>
              <w:jc w:val="both"/>
              <w:rPr>
                <w:rFonts w:ascii="Arial" w:hAnsi="Arial" w:cs="Arial"/>
                <w:sz w:val="16"/>
                <w:szCs w:val="16"/>
              </w:rPr>
            </w:pPr>
            <w:r w:rsidRPr="00514616">
              <w:rPr>
                <w:rFonts w:ascii="Arial" w:eastAsia="Calibri" w:hAnsi="Arial" w:cs="Arial"/>
                <w:sz w:val="16"/>
                <w:szCs w:val="16"/>
              </w:rPr>
              <w:t>-</w:t>
            </w:r>
            <w:r w:rsidRPr="00514616">
              <w:rPr>
                <w:rFonts w:ascii="Arial" w:hAnsi="Arial" w:cs="Arial"/>
                <w:sz w:val="16"/>
                <w:szCs w:val="16"/>
              </w:rPr>
              <w:t>Espacios que se tienen para que nosotros(as) podamos desenvolvernos ser libres y expresarnos.</w:t>
            </w:r>
          </w:p>
          <w:p w:rsidR="00F37105" w:rsidRPr="00514616" w:rsidRDefault="00F37105" w:rsidP="00424A3A">
            <w:pPr>
              <w:spacing w:line="480" w:lineRule="auto"/>
              <w:jc w:val="both"/>
              <w:rPr>
                <w:rFonts w:ascii="Arial" w:hAnsi="Arial" w:cs="Arial"/>
                <w:sz w:val="16"/>
                <w:szCs w:val="16"/>
              </w:rPr>
            </w:pPr>
            <w:r w:rsidRPr="00514616">
              <w:rPr>
                <w:rFonts w:ascii="Arial" w:hAnsi="Arial" w:cs="Arial"/>
                <w:sz w:val="16"/>
                <w:szCs w:val="16"/>
              </w:rPr>
              <w:t xml:space="preserve">-Son los </w:t>
            </w:r>
            <w:r w:rsidR="00FE5D5C" w:rsidRPr="00514616">
              <w:rPr>
                <w:rFonts w:ascii="Arial" w:hAnsi="Arial" w:cs="Arial"/>
                <w:sz w:val="16"/>
                <w:szCs w:val="16"/>
              </w:rPr>
              <w:t>espacio</w:t>
            </w:r>
            <w:r w:rsidRPr="00514616">
              <w:rPr>
                <w:rFonts w:ascii="Arial" w:hAnsi="Arial" w:cs="Arial"/>
                <w:sz w:val="16"/>
                <w:szCs w:val="16"/>
              </w:rPr>
              <w:t xml:space="preserve"> recreativos </w:t>
            </w:r>
            <w:r w:rsidR="00FE5D5C" w:rsidRPr="00514616">
              <w:rPr>
                <w:rFonts w:ascii="Arial" w:hAnsi="Arial" w:cs="Arial"/>
                <w:sz w:val="16"/>
                <w:szCs w:val="16"/>
              </w:rPr>
              <w:t>y ambientales</w:t>
            </w:r>
          </w:p>
        </w:tc>
        <w:tc>
          <w:tcPr>
            <w:tcW w:w="4961" w:type="dxa"/>
            <w:shd w:val="clear" w:color="auto" w:fill="F2DBDB" w:themeFill="accent2" w:themeFillTint="33"/>
          </w:tcPr>
          <w:p w:rsidR="008054E3" w:rsidRPr="00514616" w:rsidRDefault="004F484B" w:rsidP="00424A3A">
            <w:pPr>
              <w:spacing w:line="480" w:lineRule="auto"/>
              <w:jc w:val="both"/>
              <w:rPr>
                <w:rFonts w:ascii="Arial" w:hAnsi="Arial" w:cs="Arial"/>
                <w:sz w:val="16"/>
                <w:szCs w:val="16"/>
              </w:rPr>
            </w:pPr>
            <w:r w:rsidRPr="00514616">
              <w:rPr>
                <w:rFonts w:ascii="Arial" w:hAnsi="Arial" w:cs="Arial"/>
                <w:sz w:val="16"/>
                <w:szCs w:val="16"/>
              </w:rPr>
              <w:lastRenderedPageBreak/>
              <w:t>Papalia en el libro desarrollo humano 2007 pla</w:t>
            </w:r>
            <w:r w:rsidR="00531788" w:rsidRPr="00514616">
              <w:rPr>
                <w:rFonts w:ascii="Arial" w:hAnsi="Arial" w:cs="Arial"/>
                <w:sz w:val="16"/>
                <w:szCs w:val="16"/>
              </w:rPr>
              <w:t>ntea</w:t>
            </w:r>
            <w:r w:rsidRPr="00514616">
              <w:rPr>
                <w:rFonts w:ascii="Arial" w:hAnsi="Arial" w:cs="Arial"/>
                <w:sz w:val="16"/>
                <w:szCs w:val="16"/>
              </w:rPr>
              <w:t xml:space="preserve"> ampliamente como las condiciones </w:t>
            </w:r>
            <w:r w:rsidR="00531788" w:rsidRPr="00514616">
              <w:rPr>
                <w:rFonts w:ascii="Arial" w:hAnsi="Arial" w:cs="Arial"/>
                <w:sz w:val="16"/>
                <w:szCs w:val="16"/>
              </w:rPr>
              <w:t xml:space="preserve">sociales influyen  en el desarrollo del </w:t>
            </w:r>
            <w:r w:rsidR="00531788" w:rsidRPr="00514616">
              <w:rPr>
                <w:rFonts w:ascii="Arial" w:hAnsi="Arial" w:cs="Arial"/>
                <w:sz w:val="16"/>
                <w:szCs w:val="16"/>
              </w:rPr>
              <w:lastRenderedPageBreak/>
              <w:t xml:space="preserve">adolescentes argumenta que los niños experimentan el llamado estirón o rápido crecimiento de la estatura y peso y menciona que los niños </w:t>
            </w:r>
            <w:r w:rsidR="0065373F" w:rsidRPr="00514616">
              <w:rPr>
                <w:rFonts w:ascii="Arial" w:hAnsi="Arial" w:cs="Arial"/>
                <w:sz w:val="16"/>
                <w:szCs w:val="16"/>
              </w:rPr>
              <w:t>más</w:t>
            </w:r>
            <w:r w:rsidR="00531788" w:rsidRPr="00514616">
              <w:rPr>
                <w:rFonts w:ascii="Arial" w:hAnsi="Arial" w:cs="Arial"/>
                <w:sz w:val="16"/>
                <w:szCs w:val="16"/>
              </w:rPr>
              <w:t xml:space="preserve"> saludables, mejor nutridos, y mejor cuidados maduran antes y crecen más grandes.</w:t>
            </w:r>
          </w:p>
        </w:tc>
        <w:tc>
          <w:tcPr>
            <w:tcW w:w="2126" w:type="dxa"/>
            <w:shd w:val="clear" w:color="auto" w:fill="F2DBDB" w:themeFill="accent2" w:themeFillTint="33"/>
          </w:tcPr>
          <w:p w:rsidR="00FE5D5C" w:rsidRPr="00514616" w:rsidRDefault="00FE5D5C" w:rsidP="00424A3A">
            <w:pPr>
              <w:spacing w:line="480" w:lineRule="auto"/>
              <w:jc w:val="both"/>
              <w:rPr>
                <w:rFonts w:ascii="Arial" w:hAnsi="Arial" w:cs="Arial"/>
                <w:sz w:val="16"/>
                <w:szCs w:val="16"/>
              </w:rPr>
            </w:pPr>
            <w:r w:rsidRPr="00514616">
              <w:rPr>
                <w:rFonts w:ascii="Arial" w:hAnsi="Arial" w:cs="Arial"/>
                <w:sz w:val="16"/>
                <w:szCs w:val="16"/>
              </w:rPr>
              <w:lastRenderedPageBreak/>
              <w:t>-Espacios</w:t>
            </w:r>
          </w:p>
          <w:p w:rsidR="00FE5D5C" w:rsidRPr="00514616" w:rsidRDefault="00FE5D5C" w:rsidP="00424A3A">
            <w:pPr>
              <w:spacing w:line="480" w:lineRule="auto"/>
              <w:jc w:val="both"/>
              <w:rPr>
                <w:rFonts w:ascii="Arial" w:hAnsi="Arial" w:cs="Arial"/>
                <w:sz w:val="16"/>
                <w:szCs w:val="16"/>
              </w:rPr>
            </w:pPr>
            <w:r w:rsidRPr="00514616">
              <w:rPr>
                <w:rFonts w:ascii="Arial" w:hAnsi="Arial" w:cs="Arial"/>
                <w:sz w:val="16"/>
                <w:szCs w:val="16"/>
              </w:rPr>
              <w:t>-Convivencia</w:t>
            </w:r>
          </w:p>
          <w:p w:rsidR="00FE5D5C" w:rsidRPr="00514616" w:rsidRDefault="00FE5D5C" w:rsidP="00424A3A">
            <w:pPr>
              <w:spacing w:line="480" w:lineRule="auto"/>
              <w:rPr>
                <w:rFonts w:ascii="Arial" w:hAnsi="Arial" w:cs="Arial"/>
                <w:b/>
                <w:sz w:val="16"/>
                <w:szCs w:val="16"/>
              </w:rPr>
            </w:pPr>
            <w:r w:rsidRPr="00514616">
              <w:rPr>
                <w:rFonts w:ascii="Arial" w:hAnsi="Arial" w:cs="Arial"/>
                <w:sz w:val="16"/>
                <w:szCs w:val="16"/>
              </w:rPr>
              <w:lastRenderedPageBreak/>
              <w:t>-Participación</w:t>
            </w:r>
          </w:p>
          <w:p w:rsidR="00FE5D5C" w:rsidRPr="00514616" w:rsidRDefault="00FE5D5C" w:rsidP="00424A3A">
            <w:pPr>
              <w:spacing w:line="480" w:lineRule="auto"/>
              <w:rPr>
                <w:rFonts w:ascii="Arial" w:hAnsi="Arial" w:cs="Arial"/>
                <w:b/>
                <w:sz w:val="16"/>
                <w:szCs w:val="16"/>
              </w:rPr>
            </w:pPr>
            <w:r w:rsidRPr="00514616">
              <w:rPr>
                <w:rFonts w:ascii="Arial" w:hAnsi="Arial" w:cs="Arial"/>
                <w:sz w:val="16"/>
                <w:szCs w:val="16"/>
              </w:rPr>
              <w:t>-Salud</w:t>
            </w:r>
          </w:p>
          <w:p w:rsidR="00FE5D5C" w:rsidRPr="00514616" w:rsidRDefault="00FE5D5C" w:rsidP="00424A3A">
            <w:pPr>
              <w:spacing w:line="480" w:lineRule="auto"/>
              <w:jc w:val="both"/>
              <w:rPr>
                <w:rFonts w:ascii="Arial" w:hAnsi="Arial" w:cs="Arial"/>
                <w:sz w:val="16"/>
                <w:szCs w:val="16"/>
              </w:rPr>
            </w:pPr>
            <w:r w:rsidRPr="00514616">
              <w:rPr>
                <w:rFonts w:ascii="Arial" w:hAnsi="Arial" w:cs="Arial"/>
                <w:sz w:val="16"/>
                <w:szCs w:val="16"/>
              </w:rPr>
              <w:t>-Espacio</w:t>
            </w:r>
          </w:p>
          <w:p w:rsidR="00FE5D5C" w:rsidRPr="00514616" w:rsidRDefault="00FE5D5C" w:rsidP="00424A3A">
            <w:pPr>
              <w:spacing w:line="480" w:lineRule="auto"/>
              <w:jc w:val="both"/>
              <w:rPr>
                <w:rFonts w:ascii="Arial" w:hAnsi="Arial" w:cs="Arial"/>
                <w:sz w:val="16"/>
                <w:szCs w:val="16"/>
              </w:rPr>
            </w:pPr>
            <w:r w:rsidRPr="00514616">
              <w:rPr>
                <w:rFonts w:ascii="Arial" w:hAnsi="Arial" w:cs="Arial"/>
                <w:sz w:val="16"/>
                <w:szCs w:val="16"/>
              </w:rPr>
              <w:t>-Alimentación</w:t>
            </w:r>
          </w:p>
          <w:p w:rsidR="00FE5D5C" w:rsidRPr="00514616" w:rsidRDefault="00FE5D5C" w:rsidP="00424A3A">
            <w:pPr>
              <w:spacing w:line="480" w:lineRule="auto"/>
              <w:jc w:val="both"/>
              <w:rPr>
                <w:rFonts w:ascii="Arial" w:hAnsi="Arial" w:cs="Arial"/>
                <w:sz w:val="16"/>
                <w:szCs w:val="16"/>
              </w:rPr>
            </w:pPr>
            <w:r w:rsidRPr="00514616">
              <w:rPr>
                <w:rFonts w:ascii="Arial" w:hAnsi="Arial" w:cs="Arial"/>
                <w:sz w:val="16"/>
                <w:szCs w:val="16"/>
              </w:rPr>
              <w:t>-Recreación</w:t>
            </w:r>
          </w:p>
          <w:p w:rsidR="008054E3" w:rsidRPr="00514616" w:rsidRDefault="00FE5D5C" w:rsidP="00424A3A">
            <w:pPr>
              <w:spacing w:line="480" w:lineRule="auto"/>
              <w:rPr>
                <w:rFonts w:ascii="Arial" w:hAnsi="Arial" w:cs="Arial"/>
                <w:sz w:val="16"/>
                <w:szCs w:val="16"/>
              </w:rPr>
            </w:pPr>
            <w:r w:rsidRPr="00514616">
              <w:rPr>
                <w:rFonts w:ascii="Arial" w:hAnsi="Arial" w:cs="Arial"/>
                <w:sz w:val="16"/>
                <w:szCs w:val="16"/>
              </w:rPr>
              <w:t>-Educación</w:t>
            </w:r>
          </w:p>
        </w:tc>
      </w:tr>
      <w:tr w:rsidR="007E1253" w:rsidRPr="00F34C1E" w:rsidTr="00AF44AF">
        <w:trPr>
          <w:trHeight w:val="317"/>
        </w:trPr>
        <w:tc>
          <w:tcPr>
            <w:tcW w:w="2127" w:type="dxa"/>
            <w:shd w:val="clear" w:color="auto" w:fill="E5DFEC" w:themeFill="accent4" w:themeFillTint="33"/>
          </w:tcPr>
          <w:p w:rsidR="00FE5D5C" w:rsidRPr="00514616" w:rsidRDefault="00FE5D5C" w:rsidP="00424A3A">
            <w:pPr>
              <w:spacing w:line="480" w:lineRule="auto"/>
              <w:jc w:val="center"/>
              <w:rPr>
                <w:rFonts w:ascii="Arial" w:hAnsi="Arial" w:cs="Arial"/>
                <w:b/>
                <w:sz w:val="16"/>
                <w:szCs w:val="16"/>
              </w:rPr>
            </w:pPr>
            <w:r w:rsidRPr="00514616">
              <w:rPr>
                <w:rFonts w:ascii="Arial" w:hAnsi="Arial" w:cs="Arial"/>
                <w:b/>
                <w:sz w:val="16"/>
                <w:szCs w:val="16"/>
              </w:rPr>
              <w:lastRenderedPageBreak/>
              <w:t>PROBLEMAS SOCIALES DE ADOLESCENTES</w:t>
            </w:r>
          </w:p>
        </w:tc>
        <w:tc>
          <w:tcPr>
            <w:tcW w:w="5103" w:type="dxa"/>
            <w:shd w:val="clear" w:color="auto" w:fill="F2DBDB" w:themeFill="accent2" w:themeFillTint="33"/>
          </w:tcPr>
          <w:p w:rsidR="007846DA" w:rsidRPr="00514616" w:rsidRDefault="007846DA" w:rsidP="00424A3A">
            <w:pPr>
              <w:spacing w:line="480" w:lineRule="auto"/>
              <w:contextualSpacing/>
              <w:jc w:val="both"/>
              <w:rPr>
                <w:rFonts w:ascii="Arial" w:eastAsia="Calibri" w:hAnsi="Arial" w:cs="Arial"/>
                <w:sz w:val="16"/>
                <w:szCs w:val="16"/>
              </w:rPr>
            </w:pPr>
            <w:r w:rsidRPr="00514616">
              <w:rPr>
                <w:rFonts w:ascii="Arial" w:eastAsia="Calibri" w:hAnsi="Arial" w:cs="Arial"/>
                <w:sz w:val="16"/>
                <w:szCs w:val="16"/>
              </w:rPr>
              <w:t>-Problemas conductuales (ya que de esta manera expresan lo que sienten), momentos de crisis, rendimiento académico bajo, desmotivación, etc.</w:t>
            </w:r>
          </w:p>
          <w:p w:rsidR="007846DA" w:rsidRPr="00514616" w:rsidRDefault="007846DA" w:rsidP="00424A3A">
            <w:pPr>
              <w:spacing w:line="480" w:lineRule="auto"/>
              <w:contextualSpacing/>
              <w:jc w:val="both"/>
              <w:rPr>
                <w:rFonts w:ascii="Arial" w:eastAsia="Calibri" w:hAnsi="Arial" w:cs="Arial"/>
                <w:sz w:val="16"/>
                <w:szCs w:val="16"/>
              </w:rPr>
            </w:pPr>
            <w:r w:rsidRPr="00514616">
              <w:rPr>
                <w:rFonts w:ascii="Arial" w:eastAsia="Calibri" w:hAnsi="Arial" w:cs="Arial"/>
                <w:sz w:val="16"/>
                <w:szCs w:val="16"/>
              </w:rPr>
              <w:t>-Es la muestra de rebeldía, bajo rendimiento académico, descuido de su aseo personal, irrespeto, desmotivación, baja autoestima, y sobre todo problemas conductuales.</w:t>
            </w:r>
          </w:p>
          <w:p w:rsidR="00FE5D5C" w:rsidRPr="00514616" w:rsidRDefault="007846DA" w:rsidP="00424A3A">
            <w:pPr>
              <w:spacing w:line="480" w:lineRule="auto"/>
              <w:jc w:val="both"/>
              <w:rPr>
                <w:rFonts w:ascii="Arial" w:eastAsia="Calibri" w:hAnsi="Arial" w:cs="Arial"/>
                <w:sz w:val="16"/>
                <w:szCs w:val="16"/>
              </w:rPr>
            </w:pPr>
            <w:r w:rsidRPr="00514616">
              <w:rPr>
                <w:rFonts w:ascii="Arial" w:eastAsia="Calibri" w:hAnsi="Arial" w:cs="Arial"/>
                <w:sz w:val="16"/>
                <w:szCs w:val="16"/>
              </w:rPr>
              <w:t>-Son manifestaciones que dan los adolescentes al comportarse con las demás personas que tienen a su alrededor.</w:t>
            </w:r>
          </w:p>
        </w:tc>
        <w:tc>
          <w:tcPr>
            <w:tcW w:w="4961" w:type="dxa"/>
            <w:shd w:val="clear" w:color="auto" w:fill="F2DBDB" w:themeFill="accent2" w:themeFillTint="33"/>
          </w:tcPr>
          <w:p w:rsidR="00FE5D5C" w:rsidRPr="00514616" w:rsidRDefault="00E651EA" w:rsidP="00424A3A">
            <w:pPr>
              <w:spacing w:line="480" w:lineRule="auto"/>
              <w:jc w:val="both"/>
              <w:rPr>
                <w:rFonts w:ascii="Arial" w:hAnsi="Arial" w:cs="Arial"/>
                <w:sz w:val="16"/>
                <w:szCs w:val="16"/>
              </w:rPr>
            </w:pPr>
            <w:r w:rsidRPr="00514616">
              <w:rPr>
                <w:rFonts w:ascii="Arial" w:hAnsi="Arial" w:cs="Arial"/>
                <w:sz w:val="16"/>
                <w:szCs w:val="16"/>
              </w:rPr>
              <w:t>Según Diana E. Papalia “la adolescencia es el periodo transitorio entre la niñez y la edad adulta, esta inicia con la pubertad, es el proceso de desarrollo de la madures sexual de un individuo; sin embargo estos cambios llevan al estudio de sus efectos psicológicos, pues la adolescencia se concibe además como un proceso social y emocional” esta etapa no resuelta adecuadamente lleva a que los adolescentes adopten conductas antisociales para satisfaces sus necesidades axiológicas y existenciales</w:t>
            </w:r>
            <w:r w:rsidR="00334F23">
              <w:rPr>
                <w:rFonts w:ascii="Arial" w:hAnsi="Arial" w:cs="Arial"/>
                <w:sz w:val="16"/>
                <w:szCs w:val="16"/>
              </w:rPr>
              <w:t>.</w:t>
            </w:r>
          </w:p>
        </w:tc>
        <w:tc>
          <w:tcPr>
            <w:tcW w:w="2126" w:type="dxa"/>
            <w:shd w:val="clear" w:color="auto" w:fill="F2DBDB" w:themeFill="accent2" w:themeFillTint="33"/>
          </w:tcPr>
          <w:p w:rsidR="00FE5D5C" w:rsidRPr="00514616" w:rsidRDefault="00FE5D5C" w:rsidP="00424A3A">
            <w:pPr>
              <w:spacing w:line="480" w:lineRule="auto"/>
              <w:contextualSpacing/>
              <w:jc w:val="both"/>
              <w:rPr>
                <w:rFonts w:ascii="Arial" w:eastAsia="Calibri" w:hAnsi="Arial" w:cs="Arial"/>
                <w:sz w:val="16"/>
                <w:szCs w:val="16"/>
              </w:rPr>
            </w:pPr>
            <w:r w:rsidRPr="00514616">
              <w:rPr>
                <w:rFonts w:ascii="Arial" w:eastAsia="Calibri" w:hAnsi="Arial" w:cs="Arial"/>
                <w:sz w:val="16"/>
                <w:szCs w:val="16"/>
              </w:rPr>
              <w:t>-Problemas conductuales</w:t>
            </w:r>
          </w:p>
          <w:p w:rsidR="00FE5D5C" w:rsidRPr="00514616" w:rsidRDefault="00FE5D5C" w:rsidP="00424A3A">
            <w:pPr>
              <w:spacing w:line="480" w:lineRule="auto"/>
              <w:contextualSpacing/>
              <w:jc w:val="both"/>
              <w:rPr>
                <w:rFonts w:ascii="Arial" w:eastAsia="Calibri" w:hAnsi="Arial" w:cs="Arial"/>
                <w:sz w:val="16"/>
                <w:szCs w:val="16"/>
              </w:rPr>
            </w:pPr>
            <w:r w:rsidRPr="00514616">
              <w:rPr>
                <w:rFonts w:ascii="Arial" w:eastAsia="Calibri" w:hAnsi="Arial" w:cs="Arial"/>
                <w:sz w:val="16"/>
                <w:szCs w:val="16"/>
              </w:rPr>
              <w:t xml:space="preserve">-Momentos de crisis </w:t>
            </w:r>
          </w:p>
          <w:p w:rsidR="00FE5D5C" w:rsidRPr="00514616" w:rsidRDefault="00FE5D5C" w:rsidP="00424A3A">
            <w:pPr>
              <w:spacing w:line="480" w:lineRule="auto"/>
              <w:contextualSpacing/>
              <w:jc w:val="both"/>
              <w:rPr>
                <w:rFonts w:ascii="Arial" w:eastAsia="Calibri" w:hAnsi="Arial" w:cs="Arial"/>
                <w:sz w:val="16"/>
                <w:szCs w:val="16"/>
              </w:rPr>
            </w:pPr>
            <w:r w:rsidRPr="00514616">
              <w:rPr>
                <w:rFonts w:ascii="Arial" w:eastAsia="Calibri" w:hAnsi="Arial" w:cs="Arial"/>
                <w:sz w:val="16"/>
                <w:szCs w:val="16"/>
              </w:rPr>
              <w:t xml:space="preserve">-Rendimiento académico bajo </w:t>
            </w:r>
          </w:p>
          <w:p w:rsidR="00FE5D5C" w:rsidRPr="00514616" w:rsidRDefault="00FE5D5C" w:rsidP="00424A3A">
            <w:pPr>
              <w:spacing w:line="480" w:lineRule="auto"/>
              <w:contextualSpacing/>
              <w:jc w:val="both"/>
              <w:rPr>
                <w:rFonts w:ascii="Arial" w:eastAsia="Calibri" w:hAnsi="Arial" w:cs="Arial"/>
                <w:sz w:val="16"/>
                <w:szCs w:val="16"/>
              </w:rPr>
            </w:pPr>
            <w:r w:rsidRPr="00514616">
              <w:rPr>
                <w:rFonts w:ascii="Arial" w:eastAsia="Calibri" w:hAnsi="Arial" w:cs="Arial"/>
                <w:sz w:val="16"/>
                <w:szCs w:val="16"/>
              </w:rPr>
              <w:t>-Desmotivación</w:t>
            </w:r>
          </w:p>
          <w:p w:rsidR="00FE5D5C" w:rsidRPr="00514616" w:rsidRDefault="00FE5D5C" w:rsidP="00424A3A">
            <w:pPr>
              <w:spacing w:line="480" w:lineRule="auto"/>
              <w:contextualSpacing/>
              <w:jc w:val="both"/>
              <w:rPr>
                <w:rFonts w:ascii="Arial" w:eastAsia="Calibri" w:hAnsi="Arial" w:cs="Arial"/>
                <w:sz w:val="16"/>
                <w:szCs w:val="16"/>
              </w:rPr>
            </w:pPr>
            <w:r w:rsidRPr="00514616">
              <w:rPr>
                <w:rFonts w:ascii="Arial" w:eastAsia="Calibri" w:hAnsi="Arial" w:cs="Arial"/>
                <w:sz w:val="16"/>
                <w:szCs w:val="16"/>
              </w:rPr>
              <w:t>-Rebeldía</w:t>
            </w:r>
          </w:p>
          <w:p w:rsidR="00FE5D5C" w:rsidRPr="00514616" w:rsidRDefault="00FE5D5C" w:rsidP="00424A3A">
            <w:pPr>
              <w:spacing w:line="480" w:lineRule="auto"/>
              <w:contextualSpacing/>
              <w:jc w:val="both"/>
              <w:rPr>
                <w:rFonts w:ascii="Arial" w:eastAsia="Calibri" w:hAnsi="Arial" w:cs="Arial"/>
                <w:sz w:val="16"/>
                <w:szCs w:val="16"/>
              </w:rPr>
            </w:pPr>
            <w:r w:rsidRPr="00514616">
              <w:rPr>
                <w:rFonts w:ascii="Arial" w:eastAsia="Calibri" w:hAnsi="Arial" w:cs="Arial"/>
                <w:sz w:val="16"/>
                <w:szCs w:val="16"/>
              </w:rPr>
              <w:t xml:space="preserve">-Descuido de su aseo personal </w:t>
            </w:r>
          </w:p>
          <w:p w:rsidR="00FE5D5C" w:rsidRPr="00514616" w:rsidRDefault="00FE5D5C" w:rsidP="00424A3A">
            <w:pPr>
              <w:spacing w:line="480" w:lineRule="auto"/>
              <w:jc w:val="both"/>
              <w:rPr>
                <w:rFonts w:ascii="Arial" w:hAnsi="Arial" w:cs="Arial"/>
                <w:sz w:val="16"/>
                <w:szCs w:val="16"/>
              </w:rPr>
            </w:pPr>
            <w:r w:rsidRPr="00514616">
              <w:rPr>
                <w:rFonts w:ascii="Arial" w:eastAsia="Calibri" w:hAnsi="Arial" w:cs="Arial"/>
                <w:sz w:val="16"/>
                <w:szCs w:val="16"/>
              </w:rPr>
              <w:t>-Baja autoestima</w:t>
            </w:r>
          </w:p>
        </w:tc>
      </w:tr>
    </w:tbl>
    <w:p w:rsidR="00514616" w:rsidRDefault="00F22A0A" w:rsidP="00514616">
      <w:pPr>
        <w:spacing w:after="0" w:line="240" w:lineRule="auto"/>
        <w:jc w:val="center"/>
        <w:rPr>
          <w:rFonts w:ascii="Arial" w:hAnsi="Arial" w:cs="Arial"/>
          <w:sz w:val="16"/>
          <w:szCs w:val="16"/>
        </w:rPr>
      </w:pPr>
      <w:r w:rsidRPr="008054E3">
        <w:rPr>
          <w:rFonts w:ascii="Arial" w:hAnsi="Arial" w:cs="Arial"/>
          <w:b/>
          <w:sz w:val="16"/>
          <w:szCs w:val="16"/>
        </w:rPr>
        <w:t xml:space="preserve">Fuente: </w:t>
      </w:r>
      <w:r w:rsidRPr="008054E3">
        <w:rPr>
          <w:rFonts w:ascii="Arial" w:hAnsi="Arial" w:cs="Arial"/>
          <w:sz w:val="16"/>
          <w:szCs w:val="16"/>
        </w:rPr>
        <w:t xml:space="preserve">Elaborado por estudiantes egresadas en la Licenciatura en Trabajo </w:t>
      </w:r>
      <w:r w:rsidR="00793CB1" w:rsidRPr="008054E3">
        <w:rPr>
          <w:rFonts w:ascii="Arial" w:hAnsi="Arial" w:cs="Arial"/>
          <w:sz w:val="16"/>
          <w:szCs w:val="16"/>
        </w:rPr>
        <w:t xml:space="preserve">Social, </w:t>
      </w:r>
      <w:r w:rsidR="00E04B3C" w:rsidRPr="008054E3">
        <w:rPr>
          <w:rFonts w:ascii="Arial" w:hAnsi="Arial" w:cs="Arial"/>
          <w:sz w:val="16"/>
          <w:szCs w:val="16"/>
        </w:rPr>
        <w:t xml:space="preserve">con base </w:t>
      </w:r>
      <w:r w:rsidR="00D326C9" w:rsidRPr="008054E3">
        <w:rPr>
          <w:rFonts w:ascii="Arial" w:hAnsi="Arial" w:cs="Arial"/>
          <w:sz w:val="16"/>
          <w:szCs w:val="16"/>
        </w:rPr>
        <w:t>entrevistas realizadas a Profesionales del Centro Infantil de Protección Inmediata (</w:t>
      </w:r>
      <w:r w:rsidR="00514616">
        <w:rPr>
          <w:rFonts w:ascii="Arial" w:hAnsi="Arial" w:cs="Arial"/>
          <w:sz w:val="16"/>
          <w:szCs w:val="16"/>
        </w:rPr>
        <w:t xml:space="preserve">CIPI) </w:t>
      </w:r>
    </w:p>
    <w:p w:rsidR="00DE7167" w:rsidRPr="00583893" w:rsidRDefault="00514616" w:rsidP="00514616">
      <w:pPr>
        <w:spacing w:after="0" w:line="240" w:lineRule="auto"/>
        <w:rPr>
          <w:rFonts w:ascii="Arial" w:hAnsi="Arial" w:cs="Arial"/>
          <w:sz w:val="16"/>
          <w:szCs w:val="16"/>
        </w:rPr>
        <w:sectPr w:rsidR="00DE7167" w:rsidRPr="00583893" w:rsidSect="00830CD9">
          <w:headerReference w:type="default" r:id="rId16"/>
          <w:pgSz w:w="15840" w:h="12240" w:orient="landscape"/>
          <w:pgMar w:top="1418" w:right="1418" w:bottom="1985" w:left="1418" w:header="709" w:footer="709" w:gutter="0"/>
          <w:pgNumType w:start="52"/>
          <w:cols w:space="708"/>
          <w:docGrid w:linePitch="360"/>
        </w:sectPr>
      </w:pPr>
      <w:r>
        <w:rPr>
          <w:rFonts w:ascii="Arial" w:hAnsi="Arial" w:cs="Arial"/>
          <w:sz w:val="16"/>
          <w:szCs w:val="16"/>
        </w:rPr>
        <w:t xml:space="preserve">           </w:t>
      </w:r>
      <w:r w:rsidR="00140212">
        <w:rPr>
          <w:rFonts w:ascii="Arial" w:hAnsi="Arial" w:cs="Arial"/>
          <w:sz w:val="16"/>
          <w:szCs w:val="16"/>
        </w:rPr>
        <w:t xml:space="preserve"> </w:t>
      </w:r>
      <w:r>
        <w:rPr>
          <w:rFonts w:ascii="Arial" w:hAnsi="Arial" w:cs="Arial"/>
          <w:sz w:val="16"/>
          <w:szCs w:val="16"/>
        </w:rPr>
        <w:t xml:space="preserve">  </w:t>
      </w:r>
      <w:r w:rsidR="00140212">
        <w:rPr>
          <w:rFonts w:ascii="Arial" w:hAnsi="Arial" w:cs="Arial"/>
          <w:sz w:val="16"/>
          <w:szCs w:val="16"/>
        </w:rPr>
        <w:t xml:space="preserve"> </w:t>
      </w:r>
      <w:r>
        <w:rPr>
          <w:rFonts w:ascii="Arial" w:hAnsi="Arial" w:cs="Arial"/>
          <w:sz w:val="16"/>
          <w:szCs w:val="16"/>
        </w:rPr>
        <w:t xml:space="preserve">y </w:t>
      </w:r>
      <w:r w:rsidR="00D326C9" w:rsidRPr="008054E3">
        <w:rPr>
          <w:rFonts w:ascii="Arial" w:hAnsi="Arial" w:cs="Arial"/>
          <w:sz w:val="16"/>
          <w:szCs w:val="16"/>
        </w:rPr>
        <w:t>de la Comunidad Oscar Arnulfo Romero (COAR)</w:t>
      </w:r>
      <w:r w:rsidR="008054E3" w:rsidRPr="008054E3">
        <w:rPr>
          <w:rFonts w:ascii="Arial" w:hAnsi="Arial" w:cs="Arial"/>
          <w:sz w:val="16"/>
          <w:szCs w:val="16"/>
        </w:rPr>
        <w:t>, e Informantes Claves de ambas instituciones, junio de 2012</w:t>
      </w:r>
    </w:p>
    <w:p w:rsidR="00834528" w:rsidRDefault="00514616" w:rsidP="0072133B">
      <w:pPr>
        <w:spacing w:after="340" w:line="360" w:lineRule="auto"/>
        <w:jc w:val="both"/>
        <w:rPr>
          <w:rFonts w:ascii="Arial" w:hAnsi="Arial" w:cs="Arial"/>
          <w:sz w:val="24"/>
          <w:szCs w:val="24"/>
        </w:rPr>
      </w:pPr>
      <w:r>
        <w:rPr>
          <w:rFonts w:ascii="Arial" w:hAnsi="Arial" w:cs="Arial"/>
          <w:sz w:val="24"/>
          <w:szCs w:val="24"/>
        </w:rPr>
        <w:lastRenderedPageBreak/>
        <w:t>De acuerdo a la tabla anterior l</w:t>
      </w:r>
      <w:r w:rsidR="00074289">
        <w:rPr>
          <w:rFonts w:ascii="Arial" w:hAnsi="Arial" w:cs="Arial"/>
          <w:sz w:val="24"/>
          <w:szCs w:val="24"/>
        </w:rPr>
        <w:t>as categorías de abandono, relaciones fam</w:t>
      </w:r>
      <w:r w:rsidR="00EF7368">
        <w:rPr>
          <w:rFonts w:ascii="Arial" w:hAnsi="Arial" w:cs="Arial"/>
          <w:sz w:val="24"/>
          <w:szCs w:val="24"/>
        </w:rPr>
        <w:t xml:space="preserve">iliares, condiciones, </w:t>
      </w:r>
      <w:r>
        <w:rPr>
          <w:rFonts w:ascii="Arial" w:hAnsi="Arial" w:cs="Arial"/>
          <w:sz w:val="24"/>
          <w:szCs w:val="24"/>
        </w:rPr>
        <w:t>problemas sociales de la</w:t>
      </w:r>
      <w:r w:rsidR="00074289">
        <w:rPr>
          <w:rFonts w:ascii="Arial" w:hAnsi="Arial" w:cs="Arial"/>
          <w:sz w:val="24"/>
          <w:szCs w:val="24"/>
        </w:rPr>
        <w:t>s adolescentes</w:t>
      </w:r>
      <w:r>
        <w:rPr>
          <w:rFonts w:ascii="Arial" w:hAnsi="Arial" w:cs="Arial"/>
          <w:sz w:val="24"/>
          <w:szCs w:val="24"/>
        </w:rPr>
        <w:t>,</w:t>
      </w:r>
      <w:r w:rsidR="00074289">
        <w:rPr>
          <w:rFonts w:ascii="Arial" w:hAnsi="Arial" w:cs="Arial"/>
          <w:sz w:val="24"/>
          <w:szCs w:val="24"/>
        </w:rPr>
        <w:t xml:space="preserve"> tiene relevancia en la pr</w:t>
      </w:r>
      <w:r>
        <w:rPr>
          <w:rFonts w:ascii="Arial" w:hAnsi="Arial" w:cs="Arial"/>
          <w:sz w:val="24"/>
          <w:szCs w:val="24"/>
        </w:rPr>
        <w:t xml:space="preserve">oblemática del </w:t>
      </w:r>
      <w:r w:rsidR="00074289">
        <w:rPr>
          <w:rFonts w:ascii="Arial" w:hAnsi="Arial" w:cs="Arial"/>
          <w:sz w:val="24"/>
          <w:szCs w:val="24"/>
        </w:rPr>
        <w:t>abandono</w:t>
      </w:r>
      <w:r>
        <w:rPr>
          <w:rFonts w:ascii="Arial" w:hAnsi="Arial" w:cs="Arial"/>
          <w:sz w:val="24"/>
          <w:szCs w:val="24"/>
        </w:rPr>
        <w:t xml:space="preserve">, debido a que </w:t>
      </w:r>
      <w:r w:rsidR="001814A2">
        <w:rPr>
          <w:rFonts w:ascii="Arial" w:hAnsi="Arial" w:cs="Arial"/>
          <w:sz w:val="24"/>
          <w:szCs w:val="24"/>
        </w:rPr>
        <w:t>descuido</w:t>
      </w:r>
      <w:r>
        <w:rPr>
          <w:rFonts w:ascii="Arial" w:hAnsi="Arial" w:cs="Arial"/>
          <w:sz w:val="24"/>
          <w:szCs w:val="24"/>
        </w:rPr>
        <w:t xml:space="preserve"> e irresponsabilidad al cual las someten los padres, la</w:t>
      </w:r>
      <w:r w:rsidR="001814A2">
        <w:rPr>
          <w:rFonts w:ascii="Arial" w:hAnsi="Arial" w:cs="Arial"/>
          <w:sz w:val="24"/>
          <w:szCs w:val="24"/>
        </w:rPr>
        <w:t xml:space="preserve">s deja ante una </w:t>
      </w:r>
      <w:r w:rsidR="00DE7167">
        <w:rPr>
          <w:rFonts w:ascii="Arial" w:hAnsi="Arial" w:cs="Arial"/>
          <w:sz w:val="24"/>
          <w:szCs w:val="24"/>
        </w:rPr>
        <w:t xml:space="preserve">falta de </w:t>
      </w:r>
      <w:r w:rsidR="00834528">
        <w:rPr>
          <w:rFonts w:ascii="Arial" w:hAnsi="Arial" w:cs="Arial"/>
          <w:sz w:val="24"/>
          <w:szCs w:val="24"/>
        </w:rPr>
        <w:t>protección.</w:t>
      </w:r>
    </w:p>
    <w:p w:rsidR="00DE7167" w:rsidRDefault="00834528" w:rsidP="0072133B">
      <w:pPr>
        <w:spacing w:after="340" w:line="360" w:lineRule="auto"/>
        <w:jc w:val="both"/>
        <w:rPr>
          <w:rFonts w:ascii="Arial" w:hAnsi="Arial" w:cs="Arial"/>
          <w:sz w:val="24"/>
          <w:szCs w:val="24"/>
        </w:rPr>
      </w:pPr>
      <w:r>
        <w:rPr>
          <w:rFonts w:ascii="Arial" w:hAnsi="Arial" w:cs="Arial"/>
          <w:sz w:val="24"/>
          <w:szCs w:val="24"/>
        </w:rPr>
        <w:t>Las</w:t>
      </w:r>
      <w:r w:rsidR="00DE7167">
        <w:rPr>
          <w:rFonts w:ascii="Arial" w:hAnsi="Arial" w:cs="Arial"/>
          <w:sz w:val="24"/>
          <w:szCs w:val="24"/>
        </w:rPr>
        <w:t xml:space="preserve"> relaciones familiares </w:t>
      </w:r>
      <w:r>
        <w:rPr>
          <w:rFonts w:ascii="Arial" w:hAnsi="Arial" w:cs="Arial"/>
          <w:sz w:val="24"/>
          <w:szCs w:val="24"/>
        </w:rPr>
        <w:t>influyen</w:t>
      </w:r>
      <w:r w:rsidR="00514616">
        <w:rPr>
          <w:rFonts w:ascii="Arial" w:hAnsi="Arial" w:cs="Arial"/>
          <w:sz w:val="24"/>
          <w:szCs w:val="24"/>
        </w:rPr>
        <w:t xml:space="preserve"> en la capacidad que la</w:t>
      </w:r>
      <w:r w:rsidR="00DE7167">
        <w:rPr>
          <w:rFonts w:ascii="Arial" w:hAnsi="Arial" w:cs="Arial"/>
          <w:sz w:val="24"/>
          <w:szCs w:val="24"/>
        </w:rPr>
        <w:t xml:space="preserve">s adolescentes desarrollan para entablar </w:t>
      </w:r>
      <w:r>
        <w:rPr>
          <w:rFonts w:ascii="Arial" w:hAnsi="Arial" w:cs="Arial"/>
          <w:sz w:val="24"/>
          <w:szCs w:val="24"/>
        </w:rPr>
        <w:t>relaciones</w:t>
      </w:r>
      <w:r w:rsidR="00514616">
        <w:rPr>
          <w:rFonts w:ascii="Arial" w:hAnsi="Arial" w:cs="Arial"/>
          <w:sz w:val="24"/>
          <w:szCs w:val="24"/>
        </w:rPr>
        <w:t xml:space="preserve"> interpersonales con otra</w:t>
      </w:r>
      <w:r w:rsidR="00DE7167">
        <w:rPr>
          <w:rFonts w:ascii="Arial" w:hAnsi="Arial" w:cs="Arial"/>
          <w:sz w:val="24"/>
          <w:szCs w:val="24"/>
        </w:rPr>
        <w:t xml:space="preserve">s </w:t>
      </w:r>
      <w:r w:rsidR="00514616">
        <w:rPr>
          <w:rFonts w:ascii="Arial" w:hAnsi="Arial" w:cs="Arial"/>
          <w:sz w:val="24"/>
          <w:szCs w:val="24"/>
        </w:rPr>
        <w:t xml:space="preserve">personas </w:t>
      </w:r>
      <w:r w:rsidR="00DE7167">
        <w:rPr>
          <w:rFonts w:ascii="Arial" w:hAnsi="Arial" w:cs="Arial"/>
          <w:sz w:val="24"/>
          <w:szCs w:val="24"/>
        </w:rPr>
        <w:t xml:space="preserve">e incluso con los mismos </w:t>
      </w:r>
      <w:r>
        <w:rPr>
          <w:rFonts w:ascii="Arial" w:hAnsi="Arial" w:cs="Arial"/>
          <w:sz w:val="24"/>
          <w:szCs w:val="24"/>
        </w:rPr>
        <w:t>profesionales</w:t>
      </w:r>
      <w:r w:rsidR="00DE7167">
        <w:rPr>
          <w:rFonts w:ascii="Arial" w:hAnsi="Arial" w:cs="Arial"/>
          <w:sz w:val="24"/>
          <w:szCs w:val="24"/>
        </w:rPr>
        <w:t xml:space="preserve"> q</w:t>
      </w:r>
      <w:r w:rsidR="00514616">
        <w:rPr>
          <w:rFonts w:ascii="Arial" w:hAnsi="Arial" w:cs="Arial"/>
          <w:sz w:val="24"/>
          <w:szCs w:val="24"/>
        </w:rPr>
        <w:t xml:space="preserve">ue laboran en las instituciones, y </w:t>
      </w:r>
      <w:r w:rsidR="00DE7167">
        <w:rPr>
          <w:rFonts w:ascii="Arial" w:hAnsi="Arial" w:cs="Arial"/>
          <w:sz w:val="24"/>
          <w:szCs w:val="24"/>
        </w:rPr>
        <w:t xml:space="preserve">es </w:t>
      </w:r>
      <w:r>
        <w:rPr>
          <w:rFonts w:ascii="Arial" w:hAnsi="Arial" w:cs="Arial"/>
          <w:sz w:val="24"/>
          <w:szCs w:val="24"/>
        </w:rPr>
        <w:t xml:space="preserve">la familia </w:t>
      </w:r>
      <w:r w:rsidR="00514616">
        <w:rPr>
          <w:rFonts w:ascii="Arial" w:hAnsi="Arial" w:cs="Arial"/>
          <w:sz w:val="24"/>
          <w:szCs w:val="24"/>
        </w:rPr>
        <w:t xml:space="preserve">precisamente </w:t>
      </w:r>
      <w:r w:rsidR="00DE7167">
        <w:rPr>
          <w:rFonts w:ascii="Arial" w:hAnsi="Arial" w:cs="Arial"/>
          <w:sz w:val="24"/>
          <w:szCs w:val="24"/>
        </w:rPr>
        <w:t>la encargad</w:t>
      </w:r>
      <w:r w:rsidR="00514616">
        <w:rPr>
          <w:rFonts w:ascii="Arial" w:hAnsi="Arial" w:cs="Arial"/>
          <w:sz w:val="24"/>
          <w:szCs w:val="24"/>
        </w:rPr>
        <w:t xml:space="preserve">a de generar esa confianza en ellas </w:t>
      </w:r>
      <w:r w:rsidR="00F816D1">
        <w:rPr>
          <w:rFonts w:ascii="Arial" w:hAnsi="Arial" w:cs="Arial"/>
          <w:sz w:val="24"/>
          <w:szCs w:val="24"/>
        </w:rPr>
        <w:t xml:space="preserve">para procurar </w:t>
      </w:r>
      <w:r w:rsidR="00514616">
        <w:rPr>
          <w:rFonts w:ascii="Arial" w:hAnsi="Arial" w:cs="Arial"/>
          <w:sz w:val="24"/>
          <w:szCs w:val="24"/>
        </w:rPr>
        <w:t xml:space="preserve">que estas sean largas, </w:t>
      </w:r>
      <w:r>
        <w:rPr>
          <w:rFonts w:ascii="Arial" w:hAnsi="Arial" w:cs="Arial"/>
          <w:sz w:val="24"/>
          <w:szCs w:val="24"/>
        </w:rPr>
        <w:t>saludables y no dependientes</w:t>
      </w:r>
      <w:r w:rsidR="00DE7167">
        <w:rPr>
          <w:rFonts w:ascii="Arial" w:hAnsi="Arial" w:cs="Arial"/>
          <w:sz w:val="24"/>
          <w:szCs w:val="24"/>
        </w:rPr>
        <w:t xml:space="preserve"> de condiciones económicas políticas y sociales.</w:t>
      </w:r>
      <w:r w:rsidR="0072133B">
        <w:rPr>
          <w:rFonts w:ascii="Arial" w:hAnsi="Arial" w:cs="Arial"/>
          <w:sz w:val="24"/>
          <w:szCs w:val="24"/>
        </w:rPr>
        <w:t xml:space="preserve">  </w:t>
      </w:r>
      <w:r w:rsidR="00DE7167">
        <w:rPr>
          <w:rFonts w:ascii="Arial" w:hAnsi="Arial" w:cs="Arial"/>
          <w:sz w:val="24"/>
          <w:szCs w:val="24"/>
        </w:rPr>
        <w:t>En todos los aspectos de la</w:t>
      </w:r>
      <w:r w:rsidR="00F816D1">
        <w:rPr>
          <w:rFonts w:ascii="Arial" w:hAnsi="Arial" w:cs="Arial"/>
          <w:sz w:val="24"/>
          <w:szCs w:val="24"/>
        </w:rPr>
        <w:t xml:space="preserve"> vida las relaciones sean estas </w:t>
      </w:r>
      <w:r w:rsidR="00DE7167">
        <w:rPr>
          <w:rFonts w:ascii="Arial" w:hAnsi="Arial" w:cs="Arial"/>
          <w:sz w:val="24"/>
          <w:szCs w:val="24"/>
        </w:rPr>
        <w:t>interpersonales o familiares marcan y generan sentimientos de pertenencia e identificación con un grupo, debido a que prestan las condiciones para desarrollar habilidades y des</w:t>
      </w:r>
      <w:r w:rsidR="00F816D1">
        <w:rPr>
          <w:rFonts w:ascii="Arial" w:hAnsi="Arial" w:cs="Arial"/>
          <w:sz w:val="24"/>
          <w:szCs w:val="24"/>
        </w:rPr>
        <w:t>trezas</w:t>
      </w:r>
      <w:r>
        <w:rPr>
          <w:rFonts w:ascii="Arial" w:hAnsi="Arial" w:cs="Arial"/>
          <w:sz w:val="24"/>
          <w:szCs w:val="24"/>
        </w:rPr>
        <w:t>.</w:t>
      </w:r>
      <w:r w:rsidR="000A3855">
        <w:rPr>
          <w:rFonts w:ascii="Arial" w:hAnsi="Arial" w:cs="Arial"/>
          <w:sz w:val="24"/>
          <w:szCs w:val="24"/>
        </w:rPr>
        <w:t xml:space="preserve">  </w:t>
      </w:r>
      <w:r w:rsidR="00DE7167">
        <w:rPr>
          <w:rFonts w:ascii="Arial" w:hAnsi="Arial" w:cs="Arial"/>
          <w:sz w:val="24"/>
          <w:szCs w:val="24"/>
        </w:rPr>
        <w:t>Las condiciones sociales se ven definidas en la mayoría de casos a partir de las condiciones econó</w:t>
      </w:r>
      <w:r w:rsidR="00F816D1">
        <w:rPr>
          <w:rFonts w:ascii="Arial" w:hAnsi="Arial" w:cs="Arial"/>
          <w:sz w:val="24"/>
          <w:szCs w:val="24"/>
        </w:rPr>
        <w:t>micas a las que tiene acceso la familia</w:t>
      </w:r>
      <w:r w:rsidR="00DE7167">
        <w:rPr>
          <w:rFonts w:ascii="Arial" w:hAnsi="Arial" w:cs="Arial"/>
          <w:sz w:val="24"/>
          <w:szCs w:val="24"/>
        </w:rPr>
        <w:t>, y sobre todo en un país capitalista como el nuestro donde el adecuado acceso a de</w:t>
      </w:r>
      <w:r w:rsidR="00F816D1">
        <w:rPr>
          <w:rFonts w:ascii="Arial" w:hAnsi="Arial" w:cs="Arial"/>
          <w:sz w:val="24"/>
          <w:szCs w:val="24"/>
        </w:rPr>
        <w:t xml:space="preserve">rechos humanos como </w:t>
      </w:r>
      <w:r w:rsidR="00DE7167">
        <w:rPr>
          <w:rFonts w:ascii="Arial" w:hAnsi="Arial" w:cs="Arial"/>
          <w:sz w:val="24"/>
          <w:szCs w:val="24"/>
        </w:rPr>
        <w:t>salud, educación,</w:t>
      </w:r>
      <w:r w:rsidR="00F816D1">
        <w:rPr>
          <w:rFonts w:ascii="Arial" w:hAnsi="Arial" w:cs="Arial"/>
          <w:sz w:val="24"/>
          <w:szCs w:val="24"/>
        </w:rPr>
        <w:t xml:space="preserve"> vivienda,</w:t>
      </w:r>
      <w:r w:rsidR="00DE7167">
        <w:rPr>
          <w:rFonts w:ascii="Arial" w:hAnsi="Arial" w:cs="Arial"/>
          <w:sz w:val="24"/>
          <w:szCs w:val="24"/>
        </w:rPr>
        <w:t xml:space="preserve"> </w:t>
      </w:r>
      <w:r w:rsidR="00F816D1">
        <w:rPr>
          <w:rFonts w:ascii="Arial" w:hAnsi="Arial" w:cs="Arial"/>
          <w:sz w:val="24"/>
          <w:szCs w:val="24"/>
        </w:rPr>
        <w:t xml:space="preserve">alimentación y otros, </w:t>
      </w:r>
      <w:r w:rsidR="00DE7167">
        <w:rPr>
          <w:rFonts w:ascii="Arial" w:hAnsi="Arial" w:cs="Arial"/>
          <w:sz w:val="24"/>
          <w:szCs w:val="24"/>
        </w:rPr>
        <w:t>son condicionados por el factor económic</w:t>
      </w:r>
      <w:r w:rsidR="00F816D1">
        <w:rPr>
          <w:rFonts w:ascii="Arial" w:hAnsi="Arial" w:cs="Arial"/>
          <w:sz w:val="24"/>
          <w:szCs w:val="24"/>
        </w:rPr>
        <w:t xml:space="preserve">o el cual define el precio de contar </w:t>
      </w:r>
      <w:r w:rsidR="00DE7167">
        <w:rPr>
          <w:rFonts w:ascii="Arial" w:hAnsi="Arial" w:cs="Arial"/>
          <w:sz w:val="24"/>
          <w:szCs w:val="24"/>
        </w:rPr>
        <w:t>es</w:t>
      </w:r>
      <w:r w:rsidR="00F816D1">
        <w:rPr>
          <w:rFonts w:ascii="Arial" w:hAnsi="Arial" w:cs="Arial"/>
          <w:sz w:val="24"/>
          <w:szCs w:val="24"/>
        </w:rPr>
        <w:t>tos</w:t>
      </w:r>
      <w:r w:rsidR="00DE7167">
        <w:rPr>
          <w:rFonts w:ascii="Arial" w:hAnsi="Arial" w:cs="Arial"/>
          <w:sz w:val="24"/>
          <w:szCs w:val="24"/>
        </w:rPr>
        <w:t xml:space="preserve"> derecho</w:t>
      </w:r>
      <w:r w:rsidR="00F816D1">
        <w:rPr>
          <w:rFonts w:ascii="Arial" w:hAnsi="Arial" w:cs="Arial"/>
          <w:sz w:val="24"/>
          <w:szCs w:val="24"/>
        </w:rPr>
        <w:t>s</w:t>
      </w:r>
      <w:r w:rsidR="00DE7167">
        <w:rPr>
          <w:rFonts w:ascii="Arial" w:hAnsi="Arial" w:cs="Arial"/>
          <w:sz w:val="24"/>
          <w:szCs w:val="24"/>
        </w:rPr>
        <w:t>.</w:t>
      </w:r>
    </w:p>
    <w:p w:rsidR="00F816D1" w:rsidRDefault="00834528" w:rsidP="00834528">
      <w:pPr>
        <w:spacing w:line="360" w:lineRule="auto"/>
        <w:jc w:val="both"/>
        <w:rPr>
          <w:rFonts w:ascii="Arial" w:hAnsi="Arial" w:cs="Arial"/>
          <w:sz w:val="24"/>
          <w:szCs w:val="24"/>
        </w:rPr>
      </w:pPr>
      <w:r>
        <w:rPr>
          <w:rFonts w:ascii="Arial" w:hAnsi="Arial" w:cs="Arial"/>
          <w:sz w:val="24"/>
          <w:szCs w:val="24"/>
        </w:rPr>
        <w:t>Actividades</w:t>
      </w:r>
      <w:r w:rsidR="00DE7167">
        <w:rPr>
          <w:rFonts w:ascii="Arial" w:hAnsi="Arial" w:cs="Arial"/>
          <w:sz w:val="24"/>
          <w:szCs w:val="24"/>
        </w:rPr>
        <w:t xml:space="preserve"> como el ocio la recreación la convivencia familiar se ve</w:t>
      </w:r>
      <w:r w:rsidR="00F816D1">
        <w:rPr>
          <w:rFonts w:ascii="Arial" w:hAnsi="Arial" w:cs="Arial"/>
          <w:sz w:val="24"/>
          <w:szCs w:val="24"/>
        </w:rPr>
        <w:t>n limitadas p</w:t>
      </w:r>
      <w:r w:rsidR="00DE7167">
        <w:rPr>
          <w:rFonts w:ascii="Arial" w:hAnsi="Arial" w:cs="Arial"/>
          <w:sz w:val="24"/>
          <w:szCs w:val="24"/>
        </w:rPr>
        <w:t>or el poco tiempo que</w:t>
      </w:r>
      <w:r w:rsidR="00F816D1">
        <w:rPr>
          <w:rFonts w:ascii="Arial" w:hAnsi="Arial" w:cs="Arial"/>
          <w:sz w:val="24"/>
          <w:szCs w:val="24"/>
        </w:rPr>
        <w:t xml:space="preserve"> los padres tiene para estar </w:t>
      </w:r>
      <w:r w:rsidR="00DE7167">
        <w:rPr>
          <w:rFonts w:ascii="Arial" w:hAnsi="Arial" w:cs="Arial"/>
          <w:sz w:val="24"/>
          <w:szCs w:val="24"/>
        </w:rPr>
        <w:t>con sus hijos</w:t>
      </w:r>
      <w:r w:rsidR="00F816D1">
        <w:rPr>
          <w:rFonts w:ascii="Arial" w:hAnsi="Arial" w:cs="Arial"/>
          <w:sz w:val="24"/>
          <w:szCs w:val="24"/>
        </w:rPr>
        <w:t>(as)</w:t>
      </w:r>
      <w:r w:rsidR="00DE7167">
        <w:rPr>
          <w:rFonts w:ascii="Arial" w:hAnsi="Arial" w:cs="Arial"/>
          <w:sz w:val="24"/>
          <w:szCs w:val="24"/>
        </w:rPr>
        <w:t xml:space="preserve"> e interaccionar, intercambiando experie</w:t>
      </w:r>
      <w:r w:rsidR="00F816D1">
        <w:rPr>
          <w:rFonts w:ascii="Arial" w:hAnsi="Arial" w:cs="Arial"/>
          <w:sz w:val="24"/>
          <w:szCs w:val="24"/>
        </w:rPr>
        <w:t>ncia, fomentando valores y dando orientación</w:t>
      </w:r>
      <w:r w:rsidR="00DE7167">
        <w:rPr>
          <w:rFonts w:ascii="Arial" w:hAnsi="Arial" w:cs="Arial"/>
          <w:sz w:val="24"/>
          <w:szCs w:val="24"/>
        </w:rPr>
        <w:t>, como resultado de e</w:t>
      </w:r>
      <w:r w:rsidR="00F816D1">
        <w:rPr>
          <w:rFonts w:ascii="Arial" w:hAnsi="Arial" w:cs="Arial"/>
          <w:sz w:val="24"/>
          <w:szCs w:val="24"/>
        </w:rPr>
        <w:t>sta disfuncionalidad en la base fundamental de la sociedad se cre</w:t>
      </w:r>
      <w:r w:rsidR="00DE7167">
        <w:rPr>
          <w:rFonts w:ascii="Arial" w:hAnsi="Arial" w:cs="Arial"/>
          <w:sz w:val="24"/>
          <w:szCs w:val="24"/>
        </w:rPr>
        <w:t>an conductas antisociales en los niños</w:t>
      </w:r>
      <w:r w:rsidR="00F816D1">
        <w:rPr>
          <w:rFonts w:ascii="Arial" w:hAnsi="Arial" w:cs="Arial"/>
          <w:sz w:val="24"/>
          <w:szCs w:val="24"/>
        </w:rPr>
        <w:t>(as)</w:t>
      </w:r>
      <w:r w:rsidR="00DE7167">
        <w:rPr>
          <w:rFonts w:ascii="Arial" w:hAnsi="Arial" w:cs="Arial"/>
          <w:sz w:val="24"/>
          <w:szCs w:val="24"/>
        </w:rPr>
        <w:t xml:space="preserve"> y adolescentes, reflejadas en problemas sociales que afe</w:t>
      </w:r>
      <w:r w:rsidR="00F816D1">
        <w:rPr>
          <w:rFonts w:ascii="Arial" w:hAnsi="Arial" w:cs="Arial"/>
          <w:sz w:val="24"/>
          <w:szCs w:val="24"/>
        </w:rPr>
        <w:t>ctan a todo el país.</w:t>
      </w:r>
    </w:p>
    <w:p w:rsidR="00E70A6C" w:rsidRPr="003648C3" w:rsidRDefault="00E70A6C" w:rsidP="00834528">
      <w:pPr>
        <w:spacing w:line="360" w:lineRule="auto"/>
        <w:jc w:val="both"/>
        <w:rPr>
          <w:rFonts w:ascii="Arial" w:hAnsi="Arial" w:cs="Arial"/>
          <w:sz w:val="24"/>
          <w:szCs w:val="24"/>
        </w:rPr>
        <w:sectPr w:rsidR="00E70A6C" w:rsidRPr="003648C3" w:rsidSect="00BE5E14">
          <w:headerReference w:type="default" r:id="rId17"/>
          <w:pgSz w:w="12240" w:h="15840"/>
          <w:pgMar w:top="2268" w:right="1418" w:bottom="1985" w:left="2268" w:header="709" w:footer="709" w:gutter="0"/>
          <w:pgNumType w:start="55"/>
          <w:cols w:space="708"/>
          <w:docGrid w:linePitch="360"/>
        </w:sectPr>
      </w:pPr>
    </w:p>
    <w:p w:rsidR="000A3855" w:rsidRDefault="000A3855" w:rsidP="00356B6E">
      <w:pPr>
        <w:spacing w:after="0" w:line="360" w:lineRule="auto"/>
        <w:jc w:val="center"/>
        <w:rPr>
          <w:rFonts w:ascii="Arial" w:hAnsi="Arial" w:cs="Arial"/>
          <w:sz w:val="28"/>
          <w:szCs w:val="28"/>
        </w:rPr>
      </w:pPr>
      <w:bookmarkStart w:id="0" w:name="_GoBack"/>
      <w:bookmarkEnd w:id="0"/>
    </w:p>
    <w:p w:rsidR="000A3855" w:rsidRDefault="000A3855" w:rsidP="00356B6E">
      <w:pPr>
        <w:spacing w:after="0" w:line="360" w:lineRule="auto"/>
        <w:jc w:val="center"/>
        <w:rPr>
          <w:rFonts w:ascii="Arial" w:hAnsi="Arial" w:cs="Arial"/>
          <w:sz w:val="28"/>
          <w:szCs w:val="28"/>
        </w:rPr>
      </w:pPr>
    </w:p>
    <w:p w:rsidR="000A3855" w:rsidRDefault="000A3855" w:rsidP="00356B6E">
      <w:pPr>
        <w:spacing w:after="0" w:line="360" w:lineRule="auto"/>
        <w:jc w:val="center"/>
        <w:rPr>
          <w:rFonts w:ascii="Arial" w:hAnsi="Arial" w:cs="Arial"/>
          <w:sz w:val="28"/>
          <w:szCs w:val="28"/>
        </w:rPr>
      </w:pPr>
    </w:p>
    <w:p w:rsidR="000A3855" w:rsidRDefault="000A3855" w:rsidP="00356B6E">
      <w:pPr>
        <w:spacing w:after="0" w:line="360" w:lineRule="auto"/>
        <w:jc w:val="center"/>
        <w:rPr>
          <w:rFonts w:ascii="Arial" w:hAnsi="Arial" w:cs="Arial"/>
          <w:sz w:val="28"/>
          <w:szCs w:val="28"/>
        </w:rPr>
      </w:pPr>
    </w:p>
    <w:p w:rsidR="000A3855" w:rsidRDefault="000A3855" w:rsidP="00356B6E">
      <w:pPr>
        <w:spacing w:after="0" w:line="360" w:lineRule="auto"/>
        <w:jc w:val="center"/>
        <w:rPr>
          <w:rFonts w:ascii="Arial" w:hAnsi="Arial" w:cs="Arial"/>
          <w:sz w:val="28"/>
          <w:szCs w:val="28"/>
        </w:rPr>
      </w:pPr>
    </w:p>
    <w:p w:rsidR="000A3855" w:rsidRDefault="000A3855" w:rsidP="00356B6E">
      <w:pPr>
        <w:spacing w:after="0" w:line="360" w:lineRule="auto"/>
        <w:jc w:val="center"/>
        <w:rPr>
          <w:rFonts w:ascii="Arial" w:hAnsi="Arial" w:cs="Arial"/>
          <w:sz w:val="28"/>
          <w:szCs w:val="28"/>
        </w:rPr>
      </w:pPr>
    </w:p>
    <w:p w:rsidR="000A3855" w:rsidRDefault="000A3855" w:rsidP="00356B6E">
      <w:pPr>
        <w:spacing w:after="0" w:line="360" w:lineRule="auto"/>
        <w:jc w:val="center"/>
        <w:rPr>
          <w:rFonts w:ascii="Arial" w:hAnsi="Arial" w:cs="Arial"/>
          <w:sz w:val="28"/>
          <w:szCs w:val="28"/>
        </w:rPr>
      </w:pPr>
    </w:p>
    <w:p w:rsidR="000A3855" w:rsidRDefault="000A3855" w:rsidP="00356B6E">
      <w:pPr>
        <w:spacing w:after="0" w:line="360" w:lineRule="auto"/>
        <w:jc w:val="center"/>
        <w:rPr>
          <w:rFonts w:ascii="Arial" w:hAnsi="Arial" w:cs="Arial"/>
          <w:sz w:val="28"/>
          <w:szCs w:val="28"/>
        </w:rPr>
      </w:pPr>
    </w:p>
    <w:p w:rsidR="000A3855" w:rsidRDefault="000A3855" w:rsidP="00356B6E">
      <w:pPr>
        <w:spacing w:after="0" w:line="360" w:lineRule="auto"/>
        <w:jc w:val="center"/>
        <w:rPr>
          <w:rFonts w:ascii="Arial" w:hAnsi="Arial" w:cs="Arial"/>
          <w:sz w:val="28"/>
          <w:szCs w:val="28"/>
        </w:rPr>
      </w:pPr>
    </w:p>
    <w:p w:rsidR="000A3855" w:rsidRDefault="000A3855" w:rsidP="00356B6E">
      <w:pPr>
        <w:spacing w:after="0" w:line="360" w:lineRule="auto"/>
        <w:jc w:val="center"/>
        <w:rPr>
          <w:rFonts w:ascii="Arial" w:hAnsi="Arial" w:cs="Arial"/>
          <w:sz w:val="28"/>
          <w:szCs w:val="28"/>
        </w:rPr>
      </w:pPr>
    </w:p>
    <w:p w:rsidR="00356B6E" w:rsidRPr="00575196" w:rsidRDefault="00356B6E" w:rsidP="00356B6E">
      <w:pPr>
        <w:spacing w:after="0" w:line="360" w:lineRule="auto"/>
        <w:jc w:val="center"/>
        <w:rPr>
          <w:rFonts w:ascii="Arial" w:hAnsi="Arial" w:cs="Arial"/>
          <w:sz w:val="28"/>
          <w:szCs w:val="28"/>
        </w:rPr>
      </w:pPr>
      <w:r w:rsidRPr="00575196">
        <w:rPr>
          <w:rFonts w:ascii="Arial" w:hAnsi="Arial" w:cs="Arial"/>
          <w:sz w:val="28"/>
          <w:szCs w:val="28"/>
        </w:rPr>
        <w:t>CAPÍTULO Nº 2</w:t>
      </w:r>
    </w:p>
    <w:p w:rsidR="00356B6E" w:rsidRPr="00575196" w:rsidRDefault="00356B6E" w:rsidP="00356B6E">
      <w:pPr>
        <w:spacing w:line="360" w:lineRule="auto"/>
        <w:jc w:val="center"/>
        <w:rPr>
          <w:rFonts w:ascii="Arial" w:hAnsi="Arial" w:cs="Arial"/>
          <w:sz w:val="28"/>
          <w:szCs w:val="28"/>
        </w:rPr>
      </w:pPr>
      <w:r w:rsidRPr="00575196">
        <w:rPr>
          <w:rFonts w:ascii="Arial" w:hAnsi="Arial" w:cs="Arial"/>
          <w:sz w:val="28"/>
          <w:szCs w:val="28"/>
        </w:rPr>
        <w:t>ESCENARIOS DE LA COTIDIANIDAD Y VIVENCIAS DE ADOLESCENTES EN ABANDONO</w:t>
      </w:r>
    </w:p>
    <w:p w:rsidR="00356B6E" w:rsidRPr="00356B6E" w:rsidRDefault="009E2E5D" w:rsidP="00B14E6A">
      <w:pPr>
        <w:pStyle w:val="Prrafodelista"/>
        <w:numPr>
          <w:ilvl w:val="1"/>
          <w:numId w:val="10"/>
        </w:numPr>
        <w:spacing w:after="240" w:line="360" w:lineRule="auto"/>
        <w:jc w:val="both"/>
        <w:rPr>
          <w:rFonts w:ascii="Arial" w:hAnsi="Arial" w:cs="Arial"/>
          <w:sz w:val="24"/>
          <w:szCs w:val="24"/>
        </w:rPr>
      </w:pPr>
      <w:r>
        <w:rPr>
          <w:rFonts w:ascii="Arial" w:hAnsi="Arial" w:cs="Arial"/>
          <w:sz w:val="24"/>
          <w:szCs w:val="24"/>
        </w:rPr>
        <w:t>CONTEXTUALIZACIÓ</w:t>
      </w:r>
      <w:r w:rsidR="00356B6E" w:rsidRPr="00356B6E">
        <w:rPr>
          <w:rFonts w:ascii="Arial" w:hAnsi="Arial" w:cs="Arial"/>
          <w:sz w:val="24"/>
          <w:szCs w:val="24"/>
        </w:rPr>
        <w:t>N DE LAS INSTITUCIONES QUE</w:t>
      </w:r>
      <w:r>
        <w:rPr>
          <w:rFonts w:ascii="Arial" w:hAnsi="Arial" w:cs="Arial"/>
          <w:sz w:val="24"/>
          <w:szCs w:val="24"/>
        </w:rPr>
        <w:t xml:space="preserve"> FORMAN PARTE DE LA INVESTIGACIÓ</w:t>
      </w:r>
      <w:r w:rsidR="00356B6E" w:rsidRPr="00356B6E">
        <w:rPr>
          <w:rFonts w:ascii="Arial" w:hAnsi="Arial" w:cs="Arial"/>
          <w:sz w:val="24"/>
          <w:szCs w:val="24"/>
        </w:rPr>
        <w:t>N SOBRE ADOLESCENTES EN ABANDONO EN EL SALVADOR</w:t>
      </w:r>
    </w:p>
    <w:p w:rsidR="00356B6E" w:rsidRPr="00356B6E" w:rsidRDefault="00356B6E" w:rsidP="00B14E6A">
      <w:pPr>
        <w:pStyle w:val="Prrafodelista"/>
        <w:numPr>
          <w:ilvl w:val="1"/>
          <w:numId w:val="10"/>
        </w:numPr>
        <w:spacing w:after="0" w:line="360" w:lineRule="auto"/>
        <w:jc w:val="both"/>
        <w:rPr>
          <w:rFonts w:ascii="Arial" w:hAnsi="Arial" w:cs="Arial"/>
          <w:sz w:val="24"/>
          <w:szCs w:val="24"/>
        </w:rPr>
      </w:pPr>
      <w:r w:rsidRPr="00356B6E">
        <w:rPr>
          <w:rFonts w:ascii="Arial" w:hAnsi="Arial" w:cs="Arial"/>
          <w:sz w:val="24"/>
          <w:szCs w:val="24"/>
        </w:rPr>
        <w:t>EXPERIENCIAS DE VIDA DE ADOLESCENTES QUE SE ENCUENTRAN EN ABANDONO</w:t>
      </w:r>
    </w:p>
    <w:p w:rsidR="00356B6E" w:rsidRPr="00356B6E" w:rsidRDefault="00356B6E" w:rsidP="00B14E6A">
      <w:pPr>
        <w:pStyle w:val="Prrafodelista"/>
        <w:numPr>
          <w:ilvl w:val="1"/>
          <w:numId w:val="10"/>
        </w:numPr>
        <w:spacing w:after="0" w:line="360" w:lineRule="auto"/>
        <w:jc w:val="both"/>
        <w:rPr>
          <w:rFonts w:ascii="Arial" w:hAnsi="Arial" w:cs="Arial"/>
          <w:sz w:val="24"/>
          <w:szCs w:val="24"/>
        </w:rPr>
      </w:pPr>
      <w:r w:rsidRPr="00356B6E">
        <w:rPr>
          <w:rFonts w:ascii="Arial" w:hAnsi="Arial" w:cs="Arial"/>
          <w:sz w:val="24"/>
          <w:szCs w:val="24"/>
        </w:rPr>
        <w:t>COMPARACIÓN DE SIMILITUDES Y DIFERENCIAS ENTRE INFORMANTES CLAVES DE LA COMUNIDAD OSCAR ARNULFO ROMERO</w:t>
      </w:r>
    </w:p>
    <w:p w:rsidR="00356B6E" w:rsidRPr="00356B6E" w:rsidRDefault="009E2E5D" w:rsidP="00B14E6A">
      <w:pPr>
        <w:pStyle w:val="Prrafodelista"/>
        <w:numPr>
          <w:ilvl w:val="1"/>
          <w:numId w:val="10"/>
        </w:numPr>
        <w:spacing w:after="0" w:line="360" w:lineRule="auto"/>
        <w:jc w:val="both"/>
        <w:rPr>
          <w:rFonts w:ascii="Arial" w:hAnsi="Arial" w:cs="Arial"/>
          <w:sz w:val="24"/>
          <w:szCs w:val="24"/>
        </w:rPr>
      </w:pPr>
      <w:r>
        <w:rPr>
          <w:rFonts w:ascii="Arial" w:hAnsi="Arial" w:cs="Arial"/>
          <w:sz w:val="24"/>
          <w:szCs w:val="24"/>
        </w:rPr>
        <w:t>ANÁ</w:t>
      </w:r>
      <w:r w:rsidRPr="00356B6E">
        <w:rPr>
          <w:rFonts w:ascii="Arial" w:hAnsi="Arial" w:cs="Arial"/>
          <w:sz w:val="24"/>
          <w:szCs w:val="24"/>
        </w:rPr>
        <w:t>LISIS</w:t>
      </w:r>
      <w:r w:rsidR="00356B6E" w:rsidRPr="00356B6E">
        <w:rPr>
          <w:rFonts w:ascii="Arial" w:hAnsi="Arial" w:cs="Arial"/>
          <w:sz w:val="24"/>
          <w:szCs w:val="24"/>
        </w:rPr>
        <w:t xml:space="preserve"> E INTERPRETACIÓN DE LA CONDICIÓN DE ADOLESCENTES EN ABANDONO, BAJO ACOGIMIENTO INSTITUCIONAL</w:t>
      </w:r>
    </w:p>
    <w:p w:rsidR="00356B6E" w:rsidRPr="00356B6E" w:rsidRDefault="00356B6E" w:rsidP="00356B6E">
      <w:pPr>
        <w:spacing w:line="360" w:lineRule="auto"/>
        <w:rPr>
          <w:rFonts w:ascii="Arial" w:hAnsi="Arial" w:cs="Arial"/>
          <w:sz w:val="24"/>
          <w:szCs w:val="24"/>
        </w:rPr>
      </w:pPr>
    </w:p>
    <w:p w:rsidR="00356B6E" w:rsidRPr="00356B6E" w:rsidRDefault="00356B6E" w:rsidP="009E2E5D">
      <w:pPr>
        <w:spacing w:after="0" w:line="360" w:lineRule="auto"/>
        <w:jc w:val="center"/>
        <w:rPr>
          <w:rFonts w:ascii="Arial" w:hAnsi="Arial" w:cs="Arial"/>
          <w:sz w:val="24"/>
          <w:szCs w:val="24"/>
        </w:rPr>
      </w:pPr>
      <w:r w:rsidRPr="00356B6E">
        <w:rPr>
          <w:rFonts w:ascii="Arial" w:hAnsi="Arial" w:cs="Arial"/>
          <w:sz w:val="24"/>
          <w:szCs w:val="24"/>
        </w:rPr>
        <w:lastRenderedPageBreak/>
        <w:t>CAPÍTULO Nº 2</w:t>
      </w:r>
    </w:p>
    <w:p w:rsidR="00356B6E" w:rsidRPr="00356B6E" w:rsidRDefault="00356B6E" w:rsidP="0072133B">
      <w:pPr>
        <w:spacing w:after="100" w:line="360" w:lineRule="auto"/>
        <w:jc w:val="center"/>
        <w:rPr>
          <w:rFonts w:ascii="Arial" w:hAnsi="Arial" w:cs="Arial"/>
          <w:sz w:val="24"/>
          <w:szCs w:val="24"/>
        </w:rPr>
      </w:pPr>
      <w:r w:rsidRPr="00356B6E">
        <w:rPr>
          <w:rFonts w:ascii="Arial" w:hAnsi="Arial" w:cs="Arial"/>
          <w:sz w:val="24"/>
          <w:szCs w:val="24"/>
        </w:rPr>
        <w:t>ESCENARIOS DE LA COTIDIANIDAD Y VIVENCIAS DE ADOLESCENTES EN ABANDONO</w:t>
      </w:r>
    </w:p>
    <w:p w:rsidR="00356B6E" w:rsidRPr="00356B6E" w:rsidRDefault="00356B6E" w:rsidP="0072133B">
      <w:pPr>
        <w:spacing w:after="340" w:line="360" w:lineRule="auto"/>
        <w:jc w:val="both"/>
        <w:rPr>
          <w:rFonts w:ascii="Arial" w:hAnsi="Arial" w:cs="Arial"/>
          <w:sz w:val="24"/>
          <w:szCs w:val="24"/>
        </w:rPr>
      </w:pPr>
      <w:r w:rsidRPr="00356B6E">
        <w:rPr>
          <w:rFonts w:ascii="Arial" w:hAnsi="Arial" w:cs="Arial"/>
          <w:sz w:val="24"/>
          <w:szCs w:val="24"/>
        </w:rPr>
        <w:t>La investigación se enfocó directamente en conocer las condiciones actuales de las adolescentes en abandono familiar, en cuanto al cumplimiento de derec</w:t>
      </w:r>
      <w:r w:rsidR="009E2E5D">
        <w:rPr>
          <w:rFonts w:ascii="Arial" w:hAnsi="Arial" w:cs="Arial"/>
          <w:sz w:val="24"/>
          <w:szCs w:val="24"/>
        </w:rPr>
        <w:t>hos humanos de acuerdo a la LEPINA</w:t>
      </w:r>
      <w:r w:rsidRPr="00356B6E">
        <w:rPr>
          <w:rFonts w:ascii="Arial" w:hAnsi="Arial" w:cs="Arial"/>
          <w:sz w:val="24"/>
          <w:szCs w:val="24"/>
        </w:rPr>
        <w:t xml:space="preserve">, Código de Familia y la Constitución de la República, a través del estudio de las condiciones sociales y ambientales en las que se encuentran desarrollándose las adolescentes en la actualidad, se han  seleccionando dos instituciones para realizar este estudio las cuales fungirán como instituciones básicas primarias y secundarias. </w:t>
      </w:r>
    </w:p>
    <w:p w:rsidR="00356B6E" w:rsidRPr="00356B6E" w:rsidRDefault="009E2E5D" w:rsidP="0072133B">
      <w:pPr>
        <w:spacing w:after="340" w:line="360" w:lineRule="auto"/>
        <w:jc w:val="both"/>
        <w:rPr>
          <w:rFonts w:ascii="Arial" w:hAnsi="Arial" w:cs="Arial"/>
          <w:sz w:val="24"/>
          <w:szCs w:val="24"/>
        </w:rPr>
      </w:pPr>
      <w:r>
        <w:rPr>
          <w:rFonts w:ascii="Arial" w:hAnsi="Arial" w:cs="Arial"/>
          <w:sz w:val="24"/>
          <w:szCs w:val="24"/>
        </w:rPr>
        <w:t xml:space="preserve">COAR, </w:t>
      </w:r>
      <w:r w:rsidR="00356B6E" w:rsidRPr="00356B6E">
        <w:rPr>
          <w:rFonts w:ascii="Arial" w:hAnsi="Arial" w:cs="Arial"/>
          <w:sz w:val="24"/>
          <w:szCs w:val="24"/>
        </w:rPr>
        <w:t>nuestra institución c</w:t>
      </w:r>
      <w:r>
        <w:rPr>
          <w:rFonts w:ascii="Arial" w:hAnsi="Arial" w:cs="Arial"/>
          <w:sz w:val="24"/>
          <w:szCs w:val="24"/>
        </w:rPr>
        <w:t>lave hacia la cual se enfoc</w:t>
      </w:r>
      <w:r w:rsidR="00356B6E" w:rsidRPr="00356B6E">
        <w:rPr>
          <w:rFonts w:ascii="Arial" w:hAnsi="Arial" w:cs="Arial"/>
          <w:sz w:val="24"/>
          <w:szCs w:val="24"/>
        </w:rPr>
        <w:t xml:space="preserve">o la investigación, </w:t>
      </w:r>
      <w:r>
        <w:rPr>
          <w:rFonts w:ascii="Arial" w:hAnsi="Arial" w:cs="Arial"/>
          <w:sz w:val="24"/>
          <w:szCs w:val="24"/>
        </w:rPr>
        <w:t>es de la cual se hace una breve descripción</w:t>
      </w:r>
      <w:r w:rsidR="00356B6E" w:rsidRPr="00356B6E">
        <w:rPr>
          <w:rFonts w:ascii="Arial" w:hAnsi="Arial" w:cs="Arial"/>
          <w:sz w:val="24"/>
          <w:szCs w:val="24"/>
        </w:rPr>
        <w:t xml:space="preserve"> en el capitulo número</w:t>
      </w:r>
      <w:r>
        <w:rPr>
          <w:rFonts w:ascii="Arial" w:hAnsi="Arial" w:cs="Arial"/>
          <w:sz w:val="24"/>
          <w:szCs w:val="24"/>
        </w:rPr>
        <w:t xml:space="preserve"> uno, por lo que se tomo al CIPI como la de comparación con la que </w:t>
      </w:r>
      <w:r w:rsidR="00356B6E" w:rsidRPr="00356B6E">
        <w:rPr>
          <w:rFonts w:ascii="Arial" w:hAnsi="Arial" w:cs="Arial"/>
          <w:sz w:val="24"/>
          <w:szCs w:val="24"/>
        </w:rPr>
        <w:t>se confronto los datos para verificar si la información posee las características de funcionamiento de otros centros de atención que son de acogimiento institucional.</w:t>
      </w:r>
    </w:p>
    <w:p w:rsidR="00356B6E" w:rsidRPr="00356B6E" w:rsidRDefault="00356B6E" w:rsidP="0072133B">
      <w:pPr>
        <w:spacing w:after="340" w:line="360" w:lineRule="auto"/>
        <w:jc w:val="both"/>
        <w:rPr>
          <w:rFonts w:ascii="Arial" w:hAnsi="Arial" w:cs="Arial"/>
          <w:sz w:val="24"/>
          <w:szCs w:val="24"/>
        </w:rPr>
      </w:pPr>
      <w:r w:rsidRPr="00356B6E">
        <w:rPr>
          <w:rFonts w:ascii="Arial" w:hAnsi="Arial" w:cs="Arial"/>
          <w:sz w:val="24"/>
          <w:szCs w:val="24"/>
        </w:rPr>
        <w:t xml:space="preserve">Se vuelve necesario entonces realizar una descripción </w:t>
      </w:r>
      <w:r w:rsidR="009E2E5D">
        <w:rPr>
          <w:rFonts w:ascii="Arial" w:hAnsi="Arial" w:cs="Arial"/>
          <w:sz w:val="24"/>
          <w:szCs w:val="24"/>
        </w:rPr>
        <w:t xml:space="preserve">más amplia </w:t>
      </w:r>
      <w:r w:rsidRPr="00356B6E">
        <w:rPr>
          <w:rFonts w:ascii="Arial" w:hAnsi="Arial" w:cs="Arial"/>
          <w:sz w:val="24"/>
          <w:szCs w:val="24"/>
        </w:rPr>
        <w:t xml:space="preserve">de las especificidades de dichas instituciones, que ubicara en el contexto general donde se trabajo, además se incluyen frases de las narraciones de los </w:t>
      </w:r>
      <w:r w:rsidR="009E2E5D">
        <w:rPr>
          <w:rFonts w:ascii="Arial" w:hAnsi="Arial" w:cs="Arial"/>
          <w:sz w:val="24"/>
          <w:szCs w:val="24"/>
        </w:rPr>
        <w:t>informantes claves que permitió profundiz</w:t>
      </w:r>
      <w:r w:rsidRPr="00356B6E">
        <w:rPr>
          <w:rFonts w:ascii="Arial" w:hAnsi="Arial" w:cs="Arial"/>
          <w:sz w:val="24"/>
          <w:szCs w:val="24"/>
        </w:rPr>
        <w:t xml:space="preserve">ar </w:t>
      </w:r>
      <w:r w:rsidR="009E2E5D">
        <w:rPr>
          <w:rFonts w:ascii="Arial" w:hAnsi="Arial" w:cs="Arial"/>
          <w:sz w:val="24"/>
          <w:szCs w:val="24"/>
        </w:rPr>
        <w:t xml:space="preserve">en </w:t>
      </w:r>
      <w:r w:rsidRPr="00356B6E">
        <w:rPr>
          <w:rFonts w:ascii="Arial" w:hAnsi="Arial" w:cs="Arial"/>
          <w:sz w:val="24"/>
          <w:szCs w:val="24"/>
        </w:rPr>
        <w:t>e</w:t>
      </w:r>
      <w:r w:rsidR="009E2E5D">
        <w:rPr>
          <w:rFonts w:ascii="Arial" w:hAnsi="Arial" w:cs="Arial"/>
          <w:sz w:val="24"/>
          <w:szCs w:val="24"/>
        </w:rPr>
        <w:t xml:space="preserve">l espacio </w:t>
      </w:r>
      <w:r w:rsidRPr="00356B6E">
        <w:rPr>
          <w:rFonts w:ascii="Arial" w:hAnsi="Arial" w:cs="Arial"/>
          <w:sz w:val="24"/>
          <w:szCs w:val="24"/>
        </w:rPr>
        <w:t>que interactúan las adolescentes, conociendo su dinámica, aspiraciones, anhelos, también los sentimientos que ellas tienen sobre sus familias, compañeros y profesionales</w:t>
      </w:r>
      <w:r w:rsidR="009E2E5D">
        <w:rPr>
          <w:rFonts w:ascii="Arial" w:hAnsi="Arial" w:cs="Arial"/>
          <w:sz w:val="24"/>
          <w:szCs w:val="24"/>
        </w:rPr>
        <w:t xml:space="preserve"> que las atienden, lo que </w:t>
      </w:r>
      <w:r w:rsidRPr="00356B6E">
        <w:rPr>
          <w:rFonts w:ascii="Arial" w:hAnsi="Arial" w:cs="Arial"/>
          <w:sz w:val="24"/>
          <w:szCs w:val="24"/>
        </w:rPr>
        <w:t>posibilito conocer la situación actual de los adolescentes en abandono</w:t>
      </w:r>
      <w:r w:rsidR="009E2E5D">
        <w:rPr>
          <w:rFonts w:ascii="Arial" w:hAnsi="Arial" w:cs="Arial"/>
          <w:sz w:val="24"/>
          <w:szCs w:val="24"/>
        </w:rPr>
        <w:t xml:space="preserve"> familiar</w:t>
      </w:r>
      <w:r w:rsidRPr="00356B6E">
        <w:rPr>
          <w:rFonts w:ascii="Arial" w:hAnsi="Arial" w:cs="Arial"/>
          <w:sz w:val="24"/>
          <w:szCs w:val="24"/>
        </w:rPr>
        <w:t xml:space="preserve">. </w:t>
      </w:r>
    </w:p>
    <w:p w:rsidR="00356B6E" w:rsidRPr="00356B6E" w:rsidRDefault="009E2E5D" w:rsidP="0072133B">
      <w:pPr>
        <w:spacing w:after="600" w:line="360" w:lineRule="auto"/>
        <w:jc w:val="both"/>
        <w:rPr>
          <w:rFonts w:ascii="Arial" w:hAnsi="Arial" w:cs="Arial"/>
          <w:sz w:val="24"/>
          <w:szCs w:val="24"/>
        </w:rPr>
      </w:pPr>
      <w:r>
        <w:rPr>
          <w:rFonts w:ascii="Arial" w:hAnsi="Arial" w:cs="Arial"/>
          <w:sz w:val="24"/>
          <w:szCs w:val="24"/>
        </w:rPr>
        <w:t>La información vertida por la</w:t>
      </w:r>
      <w:r w:rsidR="00356B6E" w:rsidRPr="00356B6E">
        <w:rPr>
          <w:rFonts w:ascii="Arial" w:hAnsi="Arial" w:cs="Arial"/>
          <w:sz w:val="24"/>
          <w:szCs w:val="24"/>
        </w:rPr>
        <w:t>s informantes claves se comparo, para identificar similitudes y dif</w:t>
      </w:r>
      <w:r>
        <w:rPr>
          <w:rFonts w:ascii="Arial" w:hAnsi="Arial" w:cs="Arial"/>
          <w:sz w:val="24"/>
          <w:szCs w:val="24"/>
        </w:rPr>
        <w:t xml:space="preserve">erencias entre los casos </w:t>
      </w:r>
      <w:r w:rsidR="00356B6E" w:rsidRPr="00356B6E">
        <w:rPr>
          <w:rFonts w:ascii="Arial" w:hAnsi="Arial" w:cs="Arial"/>
          <w:sz w:val="24"/>
          <w:szCs w:val="24"/>
        </w:rPr>
        <w:t>facilit</w:t>
      </w:r>
      <w:r>
        <w:rPr>
          <w:rFonts w:ascii="Arial" w:hAnsi="Arial" w:cs="Arial"/>
          <w:sz w:val="24"/>
          <w:szCs w:val="24"/>
        </w:rPr>
        <w:t>and</w:t>
      </w:r>
      <w:r w:rsidR="00356B6E" w:rsidRPr="00356B6E">
        <w:rPr>
          <w:rFonts w:ascii="Arial" w:hAnsi="Arial" w:cs="Arial"/>
          <w:sz w:val="24"/>
          <w:szCs w:val="24"/>
        </w:rPr>
        <w:t xml:space="preserve">o realizar un análisis </w:t>
      </w:r>
      <w:r w:rsidR="00356B6E" w:rsidRPr="00356B6E">
        <w:rPr>
          <w:rFonts w:ascii="Arial" w:hAnsi="Arial" w:cs="Arial"/>
          <w:sz w:val="24"/>
          <w:szCs w:val="24"/>
        </w:rPr>
        <w:lastRenderedPageBreak/>
        <w:t>descripti</w:t>
      </w:r>
      <w:r>
        <w:rPr>
          <w:rFonts w:ascii="Arial" w:hAnsi="Arial" w:cs="Arial"/>
          <w:sz w:val="24"/>
          <w:szCs w:val="24"/>
        </w:rPr>
        <w:t>vo sobre las coincidencias de las misma</w:t>
      </w:r>
      <w:r w:rsidR="00355B01">
        <w:rPr>
          <w:rFonts w:ascii="Arial" w:hAnsi="Arial" w:cs="Arial"/>
          <w:sz w:val="24"/>
          <w:szCs w:val="24"/>
        </w:rPr>
        <w:t>s</w:t>
      </w:r>
      <w:r w:rsidR="00356B6E" w:rsidRPr="00356B6E">
        <w:rPr>
          <w:rFonts w:ascii="Arial" w:hAnsi="Arial" w:cs="Arial"/>
          <w:sz w:val="24"/>
          <w:szCs w:val="24"/>
        </w:rPr>
        <w:t xml:space="preserve"> y como las problemáticas encontr</w:t>
      </w:r>
      <w:r w:rsidR="00355B01">
        <w:rPr>
          <w:rFonts w:ascii="Arial" w:hAnsi="Arial" w:cs="Arial"/>
          <w:sz w:val="24"/>
          <w:szCs w:val="24"/>
        </w:rPr>
        <w:t xml:space="preserve">adas pueden ser tratadas de </w:t>
      </w:r>
      <w:r w:rsidR="00356B6E" w:rsidRPr="00356B6E">
        <w:rPr>
          <w:rFonts w:ascii="Arial" w:hAnsi="Arial" w:cs="Arial"/>
          <w:sz w:val="24"/>
          <w:szCs w:val="24"/>
        </w:rPr>
        <w:t>manera integral entre adolescentes, profesionales e institución, pues estos tres sujetos activos de este contexto poseen pot</w:t>
      </w:r>
      <w:r w:rsidR="00355B01">
        <w:rPr>
          <w:rFonts w:ascii="Arial" w:hAnsi="Arial" w:cs="Arial"/>
          <w:sz w:val="24"/>
          <w:szCs w:val="24"/>
        </w:rPr>
        <w:t xml:space="preserve">encialidades que cada uno debe de </w:t>
      </w:r>
      <w:r w:rsidR="00356B6E" w:rsidRPr="00356B6E">
        <w:rPr>
          <w:rFonts w:ascii="Arial" w:hAnsi="Arial" w:cs="Arial"/>
          <w:sz w:val="24"/>
          <w:szCs w:val="24"/>
        </w:rPr>
        <w:t>poner en función de resolver las situaciones negativas surgidas a partir del problema social que es el abandono.</w:t>
      </w:r>
    </w:p>
    <w:p w:rsidR="00356B6E" w:rsidRPr="00356B6E" w:rsidRDefault="000A3855" w:rsidP="0072133B">
      <w:pPr>
        <w:pStyle w:val="Prrafodelista"/>
        <w:numPr>
          <w:ilvl w:val="1"/>
          <w:numId w:val="11"/>
        </w:numPr>
        <w:spacing w:after="100" w:line="360" w:lineRule="auto"/>
        <w:jc w:val="both"/>
        <w:rPr>
          <w:rFonts w:ascii="Arial" w:hAnsi="Arial" w:cs="Arial"/>
          <w:sz w:val="24"/>
          <w:szCs w:val="24"/>
        </w:rPr>
      </w:pPr>
      <w:r>
        <w:rPr>
          <w:rFonts w:ascii="Arial" w:hAnsi="Arial" w:cs="Arial"/>
          <w:sz w:val="24"/>
          <w:szCs w:val="24"/>
        </w:rPr>
        <w:t>CONTEXTUALIZACIÓ</w:t>
      </w:r>
      <w:r w:rsidR="00356B6E" w:rsidRPr="00356B6E">
        <w:rPr>
          <w:rFonts w:ascii="Arial" w:hAnsi="Arial" w:cs="Arial"/>
          <w:sz w:val="24"/>
          <w:szCs w:val="24"/>
        </w:rPr>
        <w:t>N DE LAS INSTITUCIONES QUE</w:t>
      </w:r>
      <w:r>
        <w:rPr>
          <w:rFonts w:ascii="Arial" w:hAnsi="Arial" w:cs="Arial"/>
          <w:sz w:val="24"/>
          <w:szCs w:val="24"/>
        </w:rPr>
        <w:t xml:space="preserve"> FORMAN PARTE DE LA INVESTIGACIÓ</w:t>
      </w:r>
      <w:r w:rsidR="00356B6E" w:rsidRPr="00356B6E">
        <w:rPr>
          <w:rFonts w:ascii="Arial" w:hAnsi="Arial" w:cs="Arial"/>
          <w:sz w:val="24"/>
          <w:szCs w:val="24"/>
        </w:rPr>
        <w:t>N SOBRE ADOLESCENTES EN ABANDONO EN EL SALVADOR</w:t>
      </w:r>
    </w:p>
    <w:p w:rsidR="00356B6E" w:rsidRPr="00356B6E" w:rsidRDefault="00356B6E" w:rsidP="0072133B">
      <w:pPr>
        <w:spacing w:after="340" w:line="360" w:lineRule="auto"/>
        <w:jc w:val="both"/>
        <w:rPr>
          <w:rFonts w:ascii="Arial" w:hAnsi="Arial" w:cs="Arial"/>
          <w:sz w:val="24"/>
          <w:szCs w:val="24"/>
        </w:rPr>
      </w:pPr>
      <w:r w:rsidRPr="00356B6E">
        <w:rPr>
          <w:rFonts w:ascii="Arial" w:hAnsi="Arial" w:cs="Arial"/>
          <w:sz w:val="24"/>
          <w:szCs w:val="24"/>
        </w:rPr>
        <w:t>El contexto de los escenarios que forman parte de de la investigación son presentados a continuación,  se describen las instituciones que son las que se han retomado para llevar a cabo el presente estudio, identificand</w:t>
      </w:r>
      <w:r w:rsidR="00355B01">
        <w:rPr>
          <w:rFonts w:ascii="Arial" w:hAnsi="Arial" w:cs="Arial"/>
          <w:sz w:val="24"/>
          <w:szCs w:val="24"/>
        </w:rPr>
        <w:t>o las generalidades, como</w:t>
      </w:r>
      <w:r w:rsidRPr="00356B6E">
        <w:rPr>
          <w:rFonts w:ascii="Arial" w:hAnsi="Arial" w:cs="Arial"/>
          <w:sz w:val="24"/>
          <w:szCs w:val="24"/>
        </w:rPr>
        <w:t>: el contexto histórico, ubicaciones geográficas, población con la que cuentan, programas y proyectos que están en marcha o próximos a ejecutarse, entre otros aspectos que son importantes a re</w:t>
      </w:r>
      <w:r w:rsidR="00355B01">
        <w:rPr>
          <w:rFonts w:ascii="Arial" w:hAnsi="Arial" w:cs="Arial"/>
          <w:sz w:val="24"/>
          <w:szCs w:val="24"/>
        </w:rPr>
        <w:t>saltar en el presente apartado</w:t>
      </w:r>
      <w:r w:rsidRPr="00356B6E">
        <w:rPr>
          <w:rFonts w:ascii="Arial" w:hAnsi="Arial" w:cs="Arial"/>
          <w:sz w:val="24"/>
          <w:szCs w:val="24"/>
        </w:rPr>
        <w:t>.</w:t>
      </w:r>
      <w:r w:rsidR="00355B01">
        <w:rPr>
          <w:rFonts w:ascii="Arial" w:hAnsi="Arial" w:cs="Arial"/>
          <w:sz w:val="24"/>
          <w:szCs w:val="24"/>
        </w:rPr>
        <w:t xml:space="preserve">  A continuación se describen los aspectos relevantes de COAR, que fue la entidad de base para el estudio que se llevo a cabo.</w:t>
      </w:r>
    </w:p>
    <w:p w:rsidR="00356B6E" w:rsidRPr="00356B6E" w:rsidRDefault="00356B6E" w:rsidP="0072133B">
      <w:pPr>
        <w:pStyle w:val="Prrafodelista"/>
        <w:numPr>
          <w:ilvl w:val="2"/>
          <w:numId w:val="12"/>
        </w:numPr>
        <w:spacing w:after="0" w:line="360" w:lineRule="auto"/>
        <w:ind w:hanging="721"/>
        <w:jc w:val="both"/>
        <w:rPr>
          <w:rFonts w:ascii="Arial" w:hAnsi="Arial" w:cs="Arial"/>
          <w:sz w:val="24"/>
          <w:szCs w:val="24"/>
        </w:rPr>
      </w:pPr>
      <w:r w:rsidRPr="00356B6E">
        <w:rPr>
          <w:rFonts w:ascii="Arial" w:hAnsi="Arial" w:cs="Arial"/>
          <w:sz w:val="24"/>
          <w:szCs w:val="24"/>
        </w:rPr>
        <w:t>Comunidad Oscar Arnulfo Romero, Villa de Niños(as), COAR, CV</w:t>
      </w:r>
    </w:p>
    <w:p w:rsidR="00356B6E" w:rsidRPr="00356B6E" w:rsidRDefault="000A3855" w:rsidP="006D7156">
      <w:pPr>
        <w:spacing w:after="340" w:line="360" w:lineRule="auto"/>
        <w:ind w:firstLine="708"/>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356B6E" w:rsidRPr="00356B6E">
        <w:rPr>
          <w:rFonts w:ascii="Arial" w:hAnsi="Arial" w:cs="Arial"/>
          <w:sz w:val="24"/>
          <w:szCs w:val="24"/>
        </w:rPr>
        <w:t>Hace 32 años El Salvador se convirtió en un país de refugiados,  la guerra civil había estallado en 1979 y como resultado llego mucha gente a las ciudades y sus alrededores, quienes huían de la violencia de sus lugares de origen.</w:t>
      </w:r>
      <w:r w:rsidR="00355B01">
        <w:rPr>
          <w:rFonts w:ascii="Arial" w:hAnsi="Arial" w:cs="Arial"/>
          <w:sz w:val="24"/>
          <w:szCs w:val="24"/>
        </w:rPr>
        <w:t xml:space="preserve">  </w:t>
      </w:r>
      <w:r w:rsidR="00356B6E" w:rsidRPr="00356B6E">
        <w:rPr>
          <w:rFonts w:ascii="Arial" w:hAnsi="Arial" w:cs="Arial"/>
          <w:sz w:val="24"/>
          <w:szCs w:val="24"/>
        </w:rPr>
        <w:t>La Villa de Zaragoza</w:t>
      </w:r>
      <w:r w:rsidR="004C66D1">
        <w:rPr>
          <w:rFonts w:ascii="Arial" w:hAnsi="Arial" w:cs="Arial"/>
          <w:sz w:val="24"/>
          <w:szCs w:val="24"/>
        </w:rPr>
        <w:t xml:space="preserve"> a 1</w:t>
      </w:r>
      <w:r w:rsidR="00356B6E" w:rsidRPr="00356B6E">
        <w:rPr>
          <w:rFonts w:ascii="Arial" w:hAnsi="Arial" w:cs="Arial"/>
          <w:sz w:val="24"/>
          <w:szCs w:val="24"/>
        </w:rPr>
        <w:t>9 kilómetros y medio de la capital ca</w:t>
      </w:r>
      <w:r w:rsidR="004C66D1">
        <w:rPr>
          <w:rFonts w:ascii="Arial" w:hAnsi="Arial" w:cs="Arial"/>
          <w:sz w:val="24"/>
          <w:szCs w:val="24"/>
        </w:rPr>
        <w:t>mino a el Puerto de la Libertad</w:t>
      </w:r>
      <w:r w:rsidR="00356B6E" w:rsidRPr="00356B6E">
        <w:rPr>
          <w:rFonts w:ascii="Arial" w:hAnsi="Arial" w:cs="Arial"/>
          <w:sz w:val="24"/>
          <w:szCs w:val="24"/>
        </w:rPr>
        <w:t xml:space="preserve"> </w:t>
      </w:r>
      <w:r w:rsidR="004C66D1">
        <w:rPr>
          <w:rFonts w:ascii="Arial" w:hAnsi="Arial" w:cs="Arial"/>
          <w:sz w:val="24"/>
          <w:szCs w:val="24"/>
        </w:rPr>
        <w:t xml:space="preserve">(Véase anexo Nº3), </w:t>
      </w:r>
      <w:r w:rsidR="00356B6E" w:rsidRPr="00356B6E">
        <w:rPr>
          <w:rFonts w:ascii="Arial" w:hAnsi="Arial" w:cs="Arial"/>
          <w:sz w:val="24"/>
          <w:szCs w:val="24"/>
        </w:rPr>
        <w:t xml:space="preserve">en ese entonces tenía unos 5 mil habitantes, pero en 1980 se incremento el número de la población con la llegada de mujeres, niños y niñas, que se dirigían a la iglesia católica buscando </w:t>
      </w:r>
      <w:r w:rsidR="00356B6E" w:rsidRPr="00356B6E">
        <w:rPr>
          <w:rFonts w:ascii="Arial" w:hAnsi="Arial" w:cs="Arial"/>
          <w:sz w:val="24"/>
          <w:szCs w:val="24"/>
        </w:rPr>
        <w:lastRenderedPageBreak/>
        <w:t>ayuda y protección, pues la mayoría de los padres de los niños(as) habían sido víctimas de la violencia.</w:t>
      </w:r>
    </w:p>
    <w:p w:rsidR="00356B6E" w:rsidRPr="00356B6E" w:rsidRDefault="00356B6E" w:rsidP="006D7156">
      <w:pPr>
        <w:spacing w:after="340" w:line="360" w:lineRule="auto"/>
        <w:jc w:val="both"/>
        <w:rPr>
          <w:rFonts w:ascii="Arial" w:hAnsi="Arial" w:cs="Arial"/>
          <w:sz w:val="24"/>
          <w:szCs w:val="24"/>
        </w:rPr>
      </w:pPr>
      <w:r w:rsidRPr="00356B6E">
        <w:rPr>
          <w:rFonts w:ascii="Arial" w:hAnsi="Arial" w:cs="Arial"/>
          <w:sz w:val="24"/>
          <w:szCs w:val="24"/>
        </w:rPr>
        <w:t xml:space="preserve">La iniciativa de formar un hogar o una institución de albergue para las personas víctimas del conflicto armado surge del sacerdote Kenneth Myers, miembro de un equipo de misioneros estadounidense de Cleveland quien ejercía su ministerio y trabajaba desde años anteriores en el Puerto de la Libertad, y consiente del  llamado de su pastor Monseñor Oscar Arnulfo Romero empezó a visitar los refugios que rápido se improvisaron dentro y alrededor de las iglesias y seminarios, e inmediatamente se dio cuenta que andaban niños y niñas en los refugios y que no pertenecían a ningún grupo familiar, sus padres habían desaparecido  por otras causas provocadas a raíz de la guerra. </w:t>
      </w:r>
    </w:p>
    <w:p w:rsidR="00356B6E" w:rsidRPr="00356B6E" w:rsidRDefault="00356B6E" w:rsidP="006D7156">
      <w:pPr>
        <w:spacing w:after="340" w:line="360" w:lineRule="auto"/>
        <w:jc w:val="both"/>
        <w:rPr>
          <w:rFonts w:ascii="Arial" w:hAnsi="Arial" w:cs="Arial"/>
          <w:sz w:val="24"/>
          <w:szCs w:val="24"/>
        </w:rPr>
      </w:pPr>
      <w:r w:rsidRPr="00356B6E">
        <w:rPr>
          <w:rFonts w:ascii="Arial" w:hAnsi="Arial" w:cs="Arial"/>
          <w:sz w:val="24"/>
          <w:szCs w:val="24"/>
        </w:rPr>
        <w:t>Como consecuencia de lo ocurrido los niños se encontraban huérfanos y solos en su</w:t>
      </w:r>
      <w:r w:rsidR="00355B01">
        <w:rPr>
          <w:rFonts w:ascii="Arial" w:hAnsi="Arial" w:cs="Arial"/>
          <w:sz w:val="24"/>
          <w:szCs w:val="24"/>
        </w:rPr>
        <w:t xml:space="preserve"> totalidad, es así como surge a</w:t>
      </w:r>
      <w:r w:rsidRPr="00356B6E">
        <w:rPr>
          <w:rFonts w:ascii="Arial" w:hAnsi="Arial" w:cs="Arial"/>
          <w:sz w:val="24"/>
          <w:szCs w:val="24"/>
        </w:rPr>
        <w:t>un más la idea del Padre Ken, de establecer un lugar seguro</w:t>
      </w:r>
      <w:r w:rsidR="00355B01">
        <w:rPr>
          <w:rFonts w:ascii="Arial" w:hAnsi="Arial" w:cs="Arial"/>
          <w:sz w:val="24"/>
          <w:szCs w:val="24"/>
        </w:rPr>
        <w:t xml:space="preserve"> para estos huérfanos.  Un día é</w:t>
      </w:r>
      <w:r w:rsidRPr="00356B6E">
        <w:rPr>
          <w:rFonts w:ascii="Arial" w:hAnsi="Arial" w:cs="Arial"/>
          <w:sz w:val="24"/>
          <w:szCs w:val="24"/>
        </w:rPr>
        <w:t>l llegó al refugio de las religiosas Somascas, donde encontró a niños de 11 años, como lo fue José Isidro Rodríguez, cuya mamá había muerto en la masacre del rio Sumpúl.</w:t>
      </w:r>
    </w:p>
    <w:p w:rsidR="00356B6E" w:rsidRPr="00356B6E" w:rsidRDefault="00356B6E" w:rsidP="006D7156">
      <w:pPr>
        <w:spacing w:after="340" w:line="360" w:lineRule="auto"/>
        <w:jc w:val="both"/>
        <w:rPr>
          <w:rFonts w:ascii="Arial" w:hAnsi="Arial" w:cs="Arial"/>
          <w:sz w:val="24"/>
          <w:szCs w:val="24"/>
        </w:rPr>
      </w:pPr>
      <w:r w:rsidRPr="00356B6E">
        <w:rPr>
          <w:rFonts w:ascii="Arial" w:hAnsi="Arial" w:cs="Arial"/>
          <w:sz w:val="24"/>
          <w:szCs w:val="24"/>
        </w:rPr>
        <w:t xml:space="preserve">El 14 de agosto de 1980 el Padre le dijo a Isidro que quería tener un hogar para niños y niñas y que les daría la oportunidad para estudiar, es así como fue a probar 15 días conformándose con Isidro, quien se convirtió en el primer niño huérfano de la parroquia de Zaragoza, él había preparado las instalaciones colocando 10 tijeras (camas artesanales) en un salón e informo al Arzobispado que la parroquia tenía un lugar donde podía recibir a 35 niños(as) huérfanos, una semana después llegaron 10 niños, cuatro meses más tarde ya habían 200 niños y niñas, todos menores de 12 años. </w:t>
      </w:r>
      <w:r w:rsidR="00355B01">
        <w:rPr>
          <w:rFonts w:ascii="Arial" w:hAnsi="Arial" w:cs="Arial"/>
          <w:sz w:val="24"/>
          <w:szCs w:val="24"/>
        </w:rPr>
        <w:t xml:space="preserve"> </w:t>
      </w:r>
      <w:r w:rsidRPr="00356B6E">
        <w:rPr>
          <w:rFonts w:ascii="Arial" w:hAnsi="Arial" w:cs="Arial"/>
          <w:sz w:val="24"/>
          <w:szCs w:val="24"/>
        </w:rPr>
        <w:t xml:space="preserve">Así empezó a crecer, al principio no </w:t>
      </w:r>
      <w:r w:rsidRPr="00356B6E">
        <w:rPr>
          <w:rFonts w:ascii="Arial" w:hAnsi="Arial" w:cs="Arial"/>
          <w:sz w:val="24"/>
          <w:szCs w:val="24"/>
        </w:rPr>
        <w:lastRenderedPageBreak/>
        <w:t>fue solo hogar sino refugio en el que se organizo un equipo de personal para que les pudieran brindar los cuidados necesarios.</w:t>
      </w:r>
    </w:p>
    <w:p w:rsidR="00356B6E" w:rsidRPr="00356B6E" w:rsidRDefault="00356B6E" w:rsidP="006D7156">
      <w:pPr>
        <w:spacing w:after="340" w:line="360" w:lineRule="auto"/>
        <w:jc w:val="both"/>
        <w:rPr>
          <w:rFonts w:ascii="Arial" w:hAnsi="Arial" w:cs="Arial"/>
          <w:sz w:val="24"/>
          <w:szCs w:val="24"/>
        </w:rPr>
      </w:pPr>
      <w:r w:rsidRPr="00356B6E">
        <w:rPr>
          <w:rFonts w:ascii="Arial" w:hAnsi="Arial" w:cs="Arial"/>
          <w:sz w:val="24"/>
          <w:szCs w:val="24"/>
        </w:rPr>
        <w:t>A la comunidad el Padre Ken le puso el nombre de Oscar Arnulfo Romero en memoria de este pastor de la iglesia católica en El Salvador, como homenaje de su testimonio y para que se conservara vivo su espíritu.</w:t>
      </w:r>
      <w:r w:rsidRPr="00356B6E">
        <w:rPr>
          <w:rStyle w:val="Refdenotaalpie"/>
          <w:rFonts w:ascii="Arial" w:hAnsi="Arial" w:cs="Arial"/>
          <w:sz w:val="24"/>
          <w:szCs w:val="24"/>
        </w:rPr>
        <w:footnoteReference w:id="31"/>
      </w:r>
    </w:p>
    <w:p w:rsidR="00356B6E" w:rsidRPr="00356B6E" w:rsidRDefault="00356B6E" w:rsidP="006D7156">
      <w:pPr>
        <w:spacing w:after="0" w:line="360" w:lineRule="auto"/>
        <w:ind w:left="708" w:firstLine="708"/>
        <w:rPr>
          <w:rFonts w:ascii="Arial" w:hAnsi="Arial" w:cs="Arial"/>
          <w:sz w:val="24"/>
          <w:szCs w:val="24"/>
        </w:rPr>
      </w:pPr>
      <w:r w:rsidRPr="00356B6E">
        <w:rPr>
          <w:rFonts w:ascii="Arial" w:hAnsi="Arial" w:cs="Arial"/>
          <w:sz w:val="24"/>
          <w:szCs w:val="24"/>
        </w:rPr>
        <w:t>.1. Construcción de COAR Villa Infantil</w:t>
      </w:r>
    </w:p>
    <w:p w:rsidR="00356B6E" w:rsidRPr="00356B6E" w:rsidRDefault="00356B6E" w:rsidP="006D7156">
      <w:pPr>
        <w:spacing w:after="340" w:line="360" w:lineRule="auto"/>
        <w:jc w:val="both"/>
        <w:rPr>
          <w:rFonts w:ascii="Arial" w:hAnsi="Arial" w:cs="Arial"/>
          <w:sz w:val="24"/>
          <w:szCs w:val="24"/>
        </w:rPr>
      </w:pPr>
      <w:r w:rsidRPr="00356B6E">
        <w:rPr>
          <w:rFonts w:ascii="Arial" w:hAnsi="Arial" w:cs="Arial"/>
          <w:sz w:val="24"/>
          <w:szCs w:val="24"/>
        </w:rPr>
        <w:tab/>
      </w:r>
      <w:r w:rsidRPr="00356B6E">
        <w:rPr>
          <w:rFonts w:ascii="Arial" w:hAnsi="Arial" w:cs="Arial"/>
          <w:sz w:val="24"/>
          <w:szCs w:val="24"/>
        </w:rPr>
        <w:tab/>
        <w:t xml:space="preserve">     COAR inicio como un refugio, pero posteriormente con la iniciativa del personal de Catholic</w:t>
      </w:r>
      <w:r w:rsidR="00355B01">
        <w:rPr>
          <w:rFonts w:ascii="Arial" w:hAnsi="Arial" w:cs="Arial"/>
          <w:sz w:val="24"/>
          <w:szCs w:val="24"/>
        </w:rPr>
        <w:t xml:space="preserve"> </w:t>
      </w:r>
      <w:r w:rsidRPr="00356B6E">
        <w:rPr>
          <w:rFonts w:ascii="Arial" w:hAnsi="Arial" w:cs="Arial"/>
          <w:sz w:val="24"/>
          <w:szCs w:val="24"/>
        </w:rPr>
        <w:t>Relief</w:t>
      </w:r>
      <w:r w:rsidR="00355B01">
        <w:rPr>
          <w:rFonts w:ascii="Arial" w:hAnsi="Arial" w:cs="Arial"/>
          <w:sz w:val="24"/>
          <w:szCs w:val="24"/>
        </w:rPr>
        <w:t xml:space="preserve"> </w:t>
      </w:r>
      <w:r w:rsidRPr="00356B6E">
        <w:rPr>
          <w:rFonts w:ascii="Arial" w:hAnsi="Arial" w:cs="Arial"/>
          <w:sz w:val="24"/>
          <w:szCs w:val="24"/>
        </w:rPr>
        <w:t xml:space="preserve">Services (Servicio Católico de Socorro) hicieron planes para darles a los niños(as) un hogar permanente, el Padre Ken analizaba “cuando los niños pierden a sus padres, pierden dos aspectos importantes de su desarrollo: la vivencia con adultos que los quieran y los motivan y la oportunidad para desarrollarse con personas maduras”, COAR es una comunidad una familia, y por lo tanto el espíritu físico  y afectivo que este tiene siempre es de hogar y familia”, por ello se buscaba tener a los niños en una casa hogar un lugar donde encontraran amor, comprensión, cariño y orientación de adultos que los acompañen en estas etapas de la niñez y adolescencia.  </w:t>
      </w:r>
    </w:p>
    <w:p w:rsidR="00356B6E" w:rsidRPr="00356B6E" w:rsidRDefault="00356B6E" w:rsidP="006D7156">
      <w:pPr>
        <w:spacing w:after="340" w:line="360" w:lineRule="auto"/>
        <w:jc w:val="both"/>
        <w:rPr>
          <w:rFonts w:ascii="Arial" w:hAnsi="Arial" w:cs="Arial"/>
          <w:sz w:val="24"/>
          <w:szCs w:val="24"/>
        </w:rPr>
      </w:pPr>
      <w:r w:rsidRPr="00356B6E">
        <w:rPr>
          <w:rFonts w:ascii="Arial" w:hAnsi="Arial" w:cs="Arial"/>
          <w:sz w:val="24"/>
          <w:szCs w:val="24"/>
        </w:rPr>
        <w:t>Es así que la idea central del plan de construcción fue de restaurar el ambiente de hogar con pequeñas casas de tres dormitorios, cocina, baño que tuviera la capacidad para albergar entre diez a quince niños(as).</w:t>
      </w:r>
    </w:p>
    <w:p w:rsidR="00356B6E" w:rsidRPr="00356B6E" w:rsidRDefault="00356B6E" w:rsidP="006D7156">
      <w:pPr>
        <w:spacing w:after="340" w:line="360" w:lineRule="auto"/>
        <w:jc w:val="both"/>
        <w:rPr>
          <w:rFonts w:ascii="Arial" w:hAnsi="Arial" w:cs="Arial"/>
          <w:sz w:val="24"/>
          <w:szCs w:val="24"/>
        </w:rPr>
      </w:pPr>
      <w:r w:rsidRPr="00356B6E">
        <w:rPr>
          <w:rFonts w:ascii="Arial" w:hAnsi="Arial" w:cs="Arial"/>
          <w:sz w:val="24"/>
          <w:szCs w:val="24"/>
        </w:rPr>
        <w:t>Se construyeron las primeras diez casas con el financiamiento de la Asociación Little Way</w:t>
      </w:r>
      <w:r w:rsidR="00767536">
        <w:rPr>
          <w:rFonts w:ascii="Arial" w:hAnsi="Arial" w:cs="Arial"/>
          <w:sz w:val="24"/>
          <w:szCs w:val="24"/>
        </w:rPr>
        <w:t xml:space="preserve"> </w:t>
      </w:r>
      <w:r w:rsidRPr="00356B6E">
        <w:rPr>
          <w:rFonts w:ascii="Arial" w:hAnsi="Arial" w:cs="Arial"/>
          <w:sz w:val="24"/>
          <w:szCs w:val="24"/>
        </w:rPr>
        <w:t xml:space="preserve">de Inglaterra y la Diócesis de Allentown Pennsylvania, la cual inicio en julio de 1982.  La idea del Padre fue fundar una comunidad debido a que el </w:t>
      </w:r>
      <w:r w:rsidRPr="00356B6E">
        <w:rPr>
          <w:rFonts w:ascii="Arial" w:hAnsi="Arial" w:cs="Arial"/>
          <w:sz w:val="24"/>
          <w:szCs w:val="24"/>
        </w:rPr>
        <w:lastRenderedPageBreak/>
        <w:t xml:space="preserve">manifestaba “el mayor problema de los niños y niñas huérfanos es haber perdido a sus padres y familiares”, por lo tanto una educación que más se asemeja a las familia, es lo que él busco. </w:t>
      </w:r>
    </w:p>
    <w:p w:rsidR="00356B6E" w:rsidRPr="00356B6E" w:rsidRDefault="00356B6E" w:rsidP="006D7156">
      <w:pPr>
        <w:spacing w:after="340" w:line="360" w:lineRule="auto"/>
        <w:jc w:val="both"/>
        <w:rPr>
          <w:rFonts w:ascii="Arial" w:hAnsi="Arial" w:cs="Arial"/>
          <w:sz w:val="24"/>
          <w:szCs w:val="24"/>
        </w:rPr>
      </w:pPr>
      <w:r w:rsidRPr="00356B6E">
        <w:rPr>
          <w:rFonts w:ascii="Arial" w:hAnsi="Arial" w:cs="Arial"/>
          <w:sz w:val="24"/>
          <w:szCs w:val="24"/>
        </w:rPr>
        <w:t>Se pretende lograr esto formando una nueva familia con una mamá adoptiva y un número determinado de niños(as), copiar la familia natural pero no la del modelo que brinda la sociedad, cada mamá velará por la alimentación, educación, salud y vida cristiana de su grupo con la palabra y el ejemplo”.</w:t>
      </w:r>
      <w:r w:rsidRPr="00356B6E">
        <w:rPr>
          <w:rStyle w:val="Refdenotaalpie"/>
          <w:rFonts w:ascii="Arial" w:hAnsi="Arial" w:cs="Arial"/>
          <w:sz w:val="24"/>
          <w:szCs w:val="24"/>
        </w:rPr>
        <w:footnoteReference w:id="32"/>
      </w:r>
    </w:p>
    <w:p w:rsidR="00356B6E" w:rsidRPr="00356B6E" w:rsidRDefault="00356B6E" w:rsidP="00355B01">
      <w:pPr>
        <w:spacing w:after="0" w:line="360" w:lineRule="auto"/>
        <w:ind w:left="708" w:firstLine="708"/>
        <w:rPr>
          <w:rFonts w:ascii="Arial" w:hAnsi="Arial" w:cs="Arial"/>
          <w:sz w:val="24"/>
          <w:szCs w:val="24"/>
        </w:rPr>
      </w:pPr>
      <w:r w:rsidRPr="00356B6E">
        <w:rPr>
          <w:rFonts w:ascii="Arial" w:hAnsi="Arial" w:cs="Arial"/>
          <w:sz w:val="24"/>
          <w:szCs w:val="24"/>
        </w:rPr>
        <w:t>.2. Talleres y Proyectos de COAR en los primeros años de</w:t>
      </w:r>
    </w:p>
    <w:p w:rsidR="00356B6E" w:rsidRPr="00356B6E" w:rsidRDefault="00355B01" w:rsidP="00355B01">
      <w:pPr>
        <w:spacing w:after="0" w:line="36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sidR="00D16F04">
        <w:rPr>
          <w:rFonts w:ascii="Arial" w:hAnsi="Arial" w:cs="Arial"/>
          <w:sz w:val="24"/>
          <w:szCs w:val="24"/>
        </w:rPr>
        <w:t xml:space="preserve">  </w:t>
      </w:r>
      <w:r w:rsidR="00356B6E" w:rsidRPr="00356B6E">
        <w:rPr>
          <w:rFonts w:ascii="Arial" w:hAnsi="Arial" w:cs="Arial"/>
          <w:sz w:val="24"/>
          <w:szCs w:val="24"/>
        </w:rPr>
        <w:t>Fundación</w:t>
      </w:r>
    </w:p>
    <w:p w:rsidR="00356B6E" w:rsidRPr="00356B6E" w:rsidRDefault="00356B6E" w:rsidP="006D7156">
      <w:pPr>
        <w:spacing w:after="340" w:line="360" w:lineRule="auto"/>
        <w:jc w:val="both"/>
        <w:rPr>
          <w:rFonts w:ascii="Arial" w:hAnsi="Arial" w:cs="Arial"/>
          <w:sz w:val="24"/>
          <w:szCs w:val="24"/>
        </w:rPr>
      </w:pPr>
      <w:r w:rsidRPr="00356B6E">
        <w:rPr>
          <w:rFonts w:ascii="Arial" w:hAnsi="Arial" w:cs="Arial"/>
          <w:sz w:val="24"/>
          <w:szCs w:val="24"/>
        </w:rPr>
        <w:t>El Padre Ken proyectándose a futuro sabía que si la institución iba a continuar necesitaría algunos fondos o instituciones que lo financiaran, pero también quería que COAR fuera auto sostenible. Con el afán de generar fondos para las necesidades diarias de los niños estableció varias actividades y talleres, impulsando proyecto de granjas de pollos y gallinas para el consumo de los niños y niñas, y así producir huevos que podían ser vendidos, consiguió vacas que producían leche y queso en suficientes cantidades para alimentar a los huérfanos, se sembraron ochenta árboles frutales mas de los que existían en el terreno, entre ellos limones, aguacates, naranjos, maíz, frijoles, tomates, rábanos y repollo.  Posteriormente se abrió una carpintería donde los jóvenes fabricaban muebles sencillos para las nuevas casas.</w:t>
      </w:r>
      <w:r w:rsidRPr="00356B6E">
        <w:rPr>
          <w:rStyle w:val="Refdenotaalpie"/>
          <w:rFonts w:ascii="Arial" w:hAnsi="Arial" w:cs="Arial"/>
          <w:sz w:val="24"/>
          <w:szCs w:val="24"/>
        </w:rPr>
        <w:footnoteReference w:id="33"/>
      </w:r>
    </w:p>
    <w:p w:rsidR="00356B6E" w:rsidRPr="00356B6E" w:rsidRDefault="00356B6E" w:rsidP="005709B2">
      <w:pPr>
        <w:spacing w:after="340" w:line="360" w:lineRule="auto"/>
        <w:jc w:val="both"/>
        <w:rPr>
          <w:rFonts w:ascii="Arial" w:hAnsi="Arial" w:cs="Arial"/>
          <w:sz w:val="24"/>
          <w:szCs w:val="24"/>
        </w:rPr>
      </w:pPr>
      <w:r w:rsidRPr="00356B6E">
        <w:rPr>
          <w:rFonts w:ascii="Arial" w:hAnsi="Arial" w:cs="Arial"/>
          <w:b/>
          <w:sz w:val="24"/>
          <w:szCs w:val="24"/>
        </w:rPr>
        <w:t xml:space="preserve">Escuela parroquial de COAR: </w:t>
      </w:r>
      <w:r w:rsidRPr="00356B6E">
        <w:rPr>
          <w:rFonts w:ascii="Arial" w:hAnsi="Arial" w:cs="Arial"/>
          <w:sz w:val="24"/>
          <w:szCs w:val="24"/>
        </w:rPr>
        <w:t xml:space="preserve">Se empezó en 1981 a dar clase hasta tercer grado a 80 niños y niñas de COAR. En 1982 dada la carencia de aulas en la escuela pública,  la escuela parroquial recibió a otros niños que vivían en la región dando clases hasta quinto grado a un total de 240 estudiantes esto se </w:t>
      </w:r>
      <w:r w:rsidRPr="00356B6E">
        <w:rPr>
          <w:rFonts w:ascii="Arial" w:hAnsi="Arial" w:cs="Arial"/>
          <w:sz w:val="24"/>
          <w:szCs w:val="24"/>
        </w:rPr>
        <w:lastRenderedPageBreak/>
        <w:t>realiza en coordinación con el Ministerio de Educación quien proporciono a dos profesores para que facilitaran las materias básicas.</w:t>
      </w:r>
    </w:p>
    <w:p w:rsidR="00356B6E" w:rsidRPr="00356B6E" w:rsidRDefault="00356B6E" w:rsidP="005709B2">
      <w:pPr>
        <w:spacing w:after="340" w:line="360" w:lineRule="auto"/>
        <w:jc w:val="both"/>
        <w:rPr>
          <w:rFonts w:ascii="Arial" w:hAnsi="Arial" w:cs="Arial"/>
          <w:sz w:val="24"/>
          <w:szCs w:val="24"/>
        </w:rPr>
      </w:pPr>
      <w:r w:rsidRPr="00356B6E">
        <w:rPr>
          <w:rFonts w:ascii="Arial" w:hAnsi="Arial" w:cs="Arial"/>
          <w:sz w:val="24"/>
          <w:szCs w:val="24"/>
        </w:rPr>
        <w:t>Durante 1983, 140 niños internos estudiaron en la escuela de COAR de kínder a noveno grado junto con 350 niños y niñas de Zaragoza, a finales de 1983 se empezó la construcción de una escuela secundaria en el terreno de COAR.</w:t>
      </w:r>
      <w:r w:rsidRPr="00356B6E">
        <w:rPr>
          <w:rStyle w:val="Refdenotaalpie"/>
          <w:rFonts w:ascii="Arial" w:hAnsi="Arial" w:cs="Arial"/>
          <w:sz w:val="24"/>
          <w:szCs w:val="24"/>
        </w:rPr>
        <w:footnoteReference w:id="34"/>
      </w:r>
    </w:p>
    <w:p w:rsidR="00356B6E" w:rsidRPr="00356B6E" w:rsidRDefault="00356B6E" w:rsidP="005709B2">
      <w:pPr>
        <w:spacing w:after="340" w:line="360" w:lineRule="auto"/>
        <w:jc w:val="both"/>
        <w:rPr>
          <w:rFonts w:ascii="Arial" w:hAnsi="Arial" w:cs="Arial"/>
          <w:sz w:val="24"/>
          <w:szCs w:val="24"/>
        </w:rPr>
      </w:pPr>
      <w:r w:rsidRPr="00356B6E">
        <w:rPr>
          <w:rFonts w:ascii="Arial" w:hAnsi="Arial" w:cs="Arial"/>
          <w:b/>
          <w:sz w:val="24"/>
          <w:szCs w:val="24"/>
        </w:rPr>
        <w:t xml:space="preserve">Clínica Santa Teresita: </w:t>
      </w:r>
      <w:r w:rsidRPr="00356B6E">
        <w:rPr>
          <w:rFonts w:ascii="Arial" w:hAnsi="Arial" w:cs="Arial"/>
          <w:sz w:val="24"/>
          <w:szCs w:val="24"/>
        </w:rPr>
        <w:t>En 1981 el Padre Ken fundo un pequeño dispensario asistencial en los edificios de la parroquia de Zaragoza, cuyo objetivo fue dar atención a los niños y niñas internos de COAR, un estudiante de medicina y jóvenes de la pastoral ayudaban al padre debido al número considerable de niños(as) que habían en la villa, además de que la guerra genero que los huérfanos y desplazados aumentaran cada día más.</w:t>
      </w:r>
    </w:p>
    <w:p w:rsidR="00356B6E" w:rsidRPr="00356B6E" w:rsidRDefault="00356B6E" w:rsidP="005709B2">
      <w:pPr>
        <w:spacing w:after="340" w:line="360" w:lineRule="auto"/>
        <w:jc w:val="both"/>
        <w:rPr>
          <w:rFonts w:ascii="Arial" w:hAnsi="Arial" w:cs="Arial"/>
          <w:sz w:val="24"/>
          <w:szCs w:val="24"/>
        </w:rPr>
      </w:pPr>
      <w:r w:rsidRPr="00356B6E">
        <w:rPr>
          <w:rFonts w:ascii="Arial" w:hAnsi="Arial" w:cs="Arial"/>
          <w:sz w:val="24"/>
          <w:szCs w:val="24"/>
        </w:rPr>
        <w:t>A principio de 1983 llegaron a la comunidad las Hermanas de la Caridad del Verbo Encarnado, de Houston, las cuales invitaron al Doctor Pedro Napoleón Montalvo, siendo hasta en ese año que se bautizo la clínica con el nombre de      “Santa Teresita”.  La guerra siguió y la demanda de los niños se unió a la demanda de los desplazados y de las personas de cantones aledaños que también visitaban la clínica.</w:t>
      </w:r>
      <w:r w:rsidRPr="00356B6E">
        <w:rPr>
          <w:rStyle w:val="Refdenotaalpie"/>
          <w:rFonts w:ascii="Arial" w:hAnsi="Arial" w:cs="Arial"/>
          <w:sz w:val="24"/>
          <w:szCs w:val="24"/>
        </w:rPr>
        <w:footnoteReference w:id="35"/>
      </w:r>
    </w:p>
    <w:p w:rsidR="00356B6E" w:rsidRPr="00356B6E" w:rsidRDefault="00356B6E" w:rsidP="005709B2">
      <w:pPr>
        <w:spacing w:after="340" w:line="360" w:lineRule="auto"/>
        <w:jc w:val="both"/>
        <w:rPr>
          <w:rFonts w:ascii="Arial" w:hAnsi="Arial" w:cs="Arial"/>
          <w:sz w:val="24"/>
          <w:szCs w:val="24"/>
        </w:rPr>
      </w:pPr>
      <w:r w:rsidRPr="00356B6E">
        <w:rPr>
          <w:rFonts w:ascii="Arial" w:hAnsi="Arial" w:cs="Arial"/>
          <w:sz w:val="24"/>
          <w:szCs w:val="24"/>
        </w:rPr>
        <w:t xml:space="preserve">En este mismo año había ya 180 niños y niñas distribuidos en trece de quince casas nuevas que se habían construido en COAR, para que en ellas habitaran niños(as), se les pusieron nombres a las casas para recordar a las personas que jugaron un papel importante en el desarrollo de este proyecto de construcción de familias naturales, que dieran cariño, amor y todos los cuidados que la población requería en la etapa de la niñez y adolescencia después de </w:t>
      </w:r>
      <w:r w:rsidRPr="00356B6E">
        <w:rPr>
          <w:rFonts w:ascii="Arial" w:hAnsi="Arial" w:cs="Arial"/>
          <w:sz w:val="24"/>
          <w:szCs w:val="24"/>
        </w:rPr>
        <w:lastRenderedPageBreak/>
        <w:t>haber sufrido un evento de abandono o trauma.  En 1986 el Padre Ken anuncio varios programas nuevos además de los ya existentes, fundó una oficina de desarrollo económico, se formo la Unidad Administrativa, nombro un Director general, Psicóloga, Supervisor de estudios, se dio la apertura de un centro multiusos.</w:t>
      </w:r>
    </w:p>
    <w:p w:rsidR="000A3855" w:rsidRPr="00356B6E" w:rsidRDefault="00356B6E" w:rsidP="005709B2">
      <w:pPr>
        <w:spacing w:after="340" w:line="360" w:lineRule="auto"/>
        <w:jc w:val="both"/>
        <w:rPr>
          <w:rFonts w:ascii="Arial" w:hAnsi="Arial" w:cs="Arial"/>
          <w:sz w:val="24"/>
          <w:szCs w:val="24"/>
        </w:rPr>
      </w:pPr>
      <w:r w:rsidRPr="00356B6E">
        <w:rPr>
          <w:rFonts w:ascii="Arial" w:hAnsi="Arial" w:cs="Arial"/>
          <w:sz w:val="24"/>
          <w:szCs w:val="24"/>
        </w:rPr>
        <w:t>El siguiente cuadro presenta los nombres de las quince casas que se construyeron, respectivamente con el nombre que cada una de ellas lleva en honor a cada persona y/o símbolo, que representó un papel importante en la fundación de las mismas, pero que actualmente se encuentran únicamente 7 casas habilitadas:</w:t>
      </w:r>
      <w:r w:rsidRPr="00356B6E">
        <w:rPr>
          <w:rStyle w:val="Refdenotaalpie"/>
          <w:rFonts w:ascii="Arial" w:hAnsi="Arial" w:cs="Arial"/>
          <w:sz w:val="24"/>
          <w:szCs w:val="24"/>
        </w:rPr>
        <w:footnoteReference w:id="36"/>
      </w:r>
    </w:p>
    <w:p w:rsidR="00356B6E" w:rsidRPr="00356B6E" w:rsidRDefault="00356B6E" w:rsidP="000A3855">
      <w:pPr>
        <w:spacing w:after="0" w:line="360" w:lineRule="auto"/>
        <w:jc w:val="center"/>
        <w:rPr>
          <w:rFonts w:ascii="Arial" w:hAnsi="Arial" w:cs="Arial"/>
          <w:sz w:val="24"/>
          <w:szCs w:val="24"/>
        </w:rPr>
      </w:pPr>
      <w:r w:rsidRPr="00356B6E">
        <w:rPr>
          <w:rFonts w:ascii="Arial" w:hAnsi="Arial" w:cs="Arial"/>
          <w:sz w:val="24"/>
          <w:szCs w:val="24"/>
        </w:rPr>
        <w:t>TABLA  Nº</w:t>
      </w:r>
      <w:r w:rsidR="000A3855">
        <w:rPr>
          <w:rFonts w:ascii="Arial" w:hAnsi="Arial" w:cs="Arial"/>
          <w:sz w:val="24"/>
          <w:szCs w:val="24"/>
        </w:rPr>
        <w:t>3</w:t>
      </w:r>
    </w:p>
    <w:p w:rsidR="00356B6E" w:rsidRPr="00356B6E" w:rsidRDefault="00356B6E" w:rsidP="00356B6E">
      <w:pPr>
        <w:spacing w:after="0" w:line="360" w:lineRule="auto"/>
        <w:jc w:val="center"/>
        <w:rPr>
          <w:rFonts w:ascii="Arial" w:hAnsi="Arial" w:cs="Arial"/>
          <w:sz w:val="24"/>
          <w:szCs w:val="24"/>
        </w:rPr>
      </w:pPr>
      <w:r w:rsidRPr="00356B6E">
        <w:rPr>
          <w:rFonts w:ascii="Arial" w:hAnsi="Arial" w:cs="Arial"/>
          <w:sz w:val="24"/>
          <w:szCs w:val="24"/>
        </w:rPr>
        <w:t xml:space="preserve">NOMBRES DE LAS CASAS </w:t>
      </w:r>
      <w:r>
        <w:rPr>
          <w:rFonts w:ascii="Arial" w:hAnsi="Arial" w:cs="Arial"/>
          <w:sz w:val="24"/>
          <w:szCs w:val="24"/>
        </w:rPr>
        <w:t>DONDE HABITAN LAS ADOLESCENTES INSTITUCIONALIZADAS EN COAR</w:t>
      </w:r>
    </w:p>
    <w:tbl>
      <w:tblPr>
        <w:tblW w:w="9781" w:type="dxa"/>
        <w:tblInd w:w="-601" w:type="dxa"/>
        <w:tblBorders>
          <w:top w:val="single" w:sz="8" w:space="0" w:color="31849B" w:themeColor="accent5" w:themeShade="BF"/>
          <w:left w:val="single" w:sz="8" w:space="0" w:color="31849B" w:themeColor="accent5" w:themeShade="BF"/>
          <w:bottom w:val="single" w:sz="8" w:space="0" w:color="31849B" w:themeColor="accent5" w:themeShade="BF"/>
          <w:right w:val="single" w:sz="8" w:space="0" w:color="31849B" w:themeColor="accent5" w:themeShade="BF"/>
          <w:insideH w:val="single" w:sz="8" w:space="0" w:color="31849B" w:themeColor="accent5" w:themeShade="BF"/>
          <w:insideV w:val="single" w:sz="8" w:space="0" w:color="31849B" w:themeColor="accent5" w:themeShade="BF"/>
        </w:tblBorders>
        <w:tblLook w:val="04A0"/>
      </w:tblPr>
      <w:tblGrid>
        <w:gridCol w:w="2694"/>
        <w:gridCol w:w="7087"/>
      </w:tblGrid>
      <w:tr w:rsidR="00356B6E" w:rsidRPr="00356B6E" w:rsidTr="00E51004">
        <w:tc>
          <w:tcPr>
            <w:tcW w:w="2694" w:type="dxa"/>
            <w:shd w:val="clear" w:color="auto" w:fill="FDE9D9" w:themeFill="accent6" w:themeFillTint="33"/>
          </w:tcPr>
          <w:p w:rsidR="00356B6E" w:rsidRPr="00356B6E" w:rsidRDefault="00356B6E" w:rsidP="00356B6E">
            <w:pPr>
              <w:spacing w:before="240" w:line="360" w:lineRule="auto"/>
              <w:jc w:val="center"/>
              <w:rPr>
                <w:rFonts w:ascii="Arial" w:hAnsi="Arial" w:cs="Arial"/>
                <w:b/>
                <w:sz w:val="16"/>
                <w:szCs w:val="16"/>
              </w:rPr>
            </w:pPr>
            <w:r w:rsidRPr="00356B6E">
              <w:rPr>
                <w:rFonts w:ascii="Arial" w:hAnsi="Arial" w:cs="Arial"/>
                <w:b/>
                <w:sz w:val="16"/>
                <w:szCs w:val="16"/>
              </w:rPr>
              <w:t>NOMBRES DE LAS CASAS</w:t>
            </w:r>
          </w:p>
        </w:tc>
        <w:tc>
          <w:tcPr>
            <w:tcW w:w="7087" w:type="dxa"/>
            <w:shd w:val="clear" w:color="auto" w:fill="FDE9D9" w:themeFill="accent6" w:themeFillTint="33"/>
          </w:tcPr>
          <w:p w:rsidR="00356B6E" w:rsidRPr="00356B6E" w:rsidRDefault="00356B6E" w:rsidP="00356B6E">
            <w:pPr>
              <w:spacing w:before="240" w:line="360" w:lineRule="auto"/>
              <w:jc w:val="center"/>
              <w:rPr>
                <w:rFonts w:ascii="Arial" w:hAnsi="Arial" w:cs="Arial"/>
                <w:b/>
                <w:sz w:val="16"/>
                <w:szCs w:val="16"/>
              </w:rPr>
            </w:pPr>
            <w:r w:rsidRPr="00356B6E">
              <w:rPr>
                <w:rFonts w:ascii="Arial" w:hAnsi="Arial" w:cs="Arial"/>
                <w:b/>
                <w:sz w:val="16"/>
                <w:szCs w:val="16"/>
              </w:rPr>
              <w:t>MOTIVO DEL NOMBRAMIENTO DE LAS CASAS.</w:t>
            </w:r>
          </w:p>
        </w:tc>
      </w:tr>
      <w:tr w:rsidR="00356B6E" w:rsidRPr="00356B6E" w:rsidTr="00E51004">
        <w:tc>
          <w:tcPr>
            <w:tcW w:w="2694" w:type="dxa"/>
            <w:shd w:val="clear" w:color="auto" w:fill="DBE5F1" w:themeFill="accent1" w:themeFillTint="33"/>
          </w:tcPr>
          <w:p w:rsidR="00356B6E" w:rsidRPr="00356B6E" w:rsidRDefault="00356B6E" w:rsidP="00356B6E">
            <w:pPr>
              <w:spacing w:before="240" w:line="360" w:lineRule="auto"/>
              <w:jc w:val="center"/>
              <w:rPr>
                <w:rFonts w:ascii="Arial" w:hAnsi="Arial" w:cs="Arial"/>
                <w:sz w:val="16"/>
                <w:szCs w:val="16"/>
              </w:rPr>
            </w:pPr>
            <w:r w:rsidRPr="00356B6E">
              <w:rPr>
                <w:rFonts w:ascii="Arial" w:hAnsi="Arial" w:cs="Arial"/>
                <w:sz w:val="16"/>
                <w:szCs w:val="16"/>
              </w:rPr>
              <w:t>Casa Jean</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Jean Donovan misionera laica de Cleveland que murió el dos de Diciembre de 1980.</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Dorotea</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PorDorothyKazel, Ursulina de Cleveland que murió el dos de Diciembre de 1980.</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Maura y Casa Ita</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Maura Clarke e Ita Ford, hermanas de Maryknoll que murieron con Jean y Dorothy el dos de Diciembre de 1980.</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de Matel,</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Jeanne de Matelco-fundadora de las hermanas de la Caridad del Verbo Encarnado de Houston Texas.</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San Patricio</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el Santo Patrono de Irlanda.</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Alemania</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las católicas de Alemania cuyos donativos posibilitaron la construcción de las nuevas casas.</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Cleveland</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la Diócesis y gente de Cleveland, que desde el principio apoyaron a COAR.</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lastRenderedPageBreak/>
              <w:t>Casa Juan Bosco</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el santo Patrono de la juventud,  Juan Bosco.</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San Antonio y San José</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dos niños que murieron en COAR y en honor a San José, padre de Jesús.</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Guadalupe</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la Virgen María, la madre de todos y todas.</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Juan Pablo II</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el Santo Padre que visito El Salvador el seis de Marzo de 1983.</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Chalatenango</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el departamento de Chalatenango, El Salvador.</w:t>
            </w:r>
          </w:p>
        </w:tc>
      </w:tr>
      <w:tr w:rsidR="00356B6E" w:rsidRPr="00356B6E" w:rsidTr="00E51004">
        <w:tc>
          <w:tcPr>
            <w:tcW w:w="2694"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Casa Romero</w:t>
            </w:r>
          </w:p>
        </w:tc>
        <w:tc>
          <w:tcPr>
            <w:tcW w:w="7087" w:type="dxa"/>
            <w:shd w:val="clear" w:color="auto" w:fill="DBE5F1" w:themeFill="accent1" w:themeFillTint="33"/>
          </w:tcPr>
          <w:p w:rsidR="00356B6E" w:rsidRPr="00356B6E" w:rsidRDefault="00356B6E" w:rsidP="00356B6E">
            <w:pPr>
              <w:spacing w:line="360" w:lineRule="auto"/>
              <w:jc w:val="center"/>
              <w:rPr>
                <w:rFonts w:ascii="Arial" w:hAnsi="Arial" w:cs="Arial"/>
                <w:sz w:val="16"/>
                <w:szCs w:val="16"/>
              </w:rPr>
            </w:pPr>
            <w:r w:rsidRPr="00356B6E">
              <w:rPr>
                <w:rFonts w:ascii="Arial" w:hAnsi="Arial" w:cs="Arial"/>
                <w:sz w:val="16"/>
                <w:szCs w:val="16"/>
              </w:rPr>
              <w:t>Por Nuestro arzobispo asesinado Monseñor Oscar Arnulfo Romero.</w:t>
            </w:r>
          </w:p>
        </w:tc>
      </w:tr>
    </w:tbl>
    <w:p w:rsidR="00356B6E" w:rsidRDefault="00356B6E" w:rsidP="00356B6E">
      <w:pPr>
        <w:spacing w:after="0" w:line="240" w:lineRule="auto"/>
        <w:jc w:val="both"/>
        <w:rPr>
          <w:rFonts w:ascii="Arial" w:hAnsi="Arial" w:cs="Arial"/>
          <w:sz w:val="16"/>
          <w:szCs w:val="16"/>
        </w:rPr>
      </w:pPr>
      <w:r w:rsidRPr="00356B6E">
        <w:rPr>
          <w:rFonts w:ascii="Arial" w:hAnsi="Arial" w:cs="Arial"/>
          <w:b/>
          <w:sz w:val="16"/>
          <w:szCs w:val="16"/>
        </w:rPr>
        <w:t xml:space="preserve">Fuente: </w:t>
      </w:r>
      <w:r w:rsidRPr="00356B6E">
        <w:rPr>
          <w:rFonts w:ascii="Arial" w:hAnsi="Arial" w:cs="Arial"/>
          <w:sz w:val="16"/>
          <w:szCs w:val="16"/>
        </w:rPr>
        <w:t xml:space="preserve">Tabla elaborado por Estudiantes Egresadas de la Licenciatura en Trabajo Social, con base a información </w:t>
      </w:r>
    </w:p>
    <w:p w:rsidR="00356B6E" w:rsidRPr="00356B6E" w:rsidRDefault="00F034DE" w:rsidP="00356B6E">
      <w:pPr>
        <w:spacing w:after="0" w:line="240" w:lineRule="auto"/>
        <w:jc w:val="both"/>
        <w:rPr>
          <w:rFonts w:ascii="Arial" w:hAnsi="Arial" w:cs="Arial"/>
          <w:sz w:val="16"/>
          <w:szCs w:val="16"/>
        </w:rPr>
      </w:pPr>
      <w:r>
        <w:rPr>
          <w:rFonts w:ascii="Arial" w:hAnsi="Arial" w:cs="Arial"/>
          <w:sz w:val="16"/>
          <w:szCs w:val="16"/>
        </w:rPr>
        <w:t xml:space="preserve">            </w:t>
      </w:r>
      <w:r w:rsidR="00356B6E" w:rsidRPr="00356B6E">
        <w:rPr>
          <w:rFonts w:ascii="Arial" w:hAnsi="Arial" w:cs="Arial"/>
          <w:sz w:val="16"/>
          <w:szCs w:val="16"/>
        </w:rPr>
        <w:t>proporcionada por profesionales de la Comunidad Oscar Arnulfo Romero, junio de 2012.</w:t>
      </w:r>
    </w:p>
    <w:p w:rsidR="00356B6E" w:rsidRDefault="00356B6E" w:rsidP="00356B6E"/>
    <w:p w:rsidR="00356B6E" w:rsidRPr="00356B6E" w:rsidRDefault="00356B6E" w:rsidP="00733DEE">
      <w:pPr>
        <w:spacing w:after="0" w:line="360" w:lineRule="auto"/>
        <w:ind w:left="708" w:firstLine="708"/>
        <w:rPr>
          <w:rFonts w:ascii="Arial" w:hAnsi="Arial" w:cs="Arial"/>
          <w:b/>
          <w:sz w:val="24"/>
          <w:szCs w:val="24"/>
        </w:rPr>
      </w:pPr>
      <w:r w:rsidRPr="00356B6E">
        <w:rPr>
          <w:rFonts w:ascii="Arial" w:hAnsi="Arial" w:cs="Arial"/>
          <w:sz w:val="24"/>
          <w:szCs w:val="24"/>
        </w:rPr>
        <w:t>.3. Funcionamiento Actual de la Institución</w:t>
      </w:r>
      <w:r w:rsidRPr="00356B6E">
        <w:rPr>
          <w:rFonts w:ascii="Arial" w:hAnsi="Arial" w:cs="Arial"/>
          <w:b/>
          <w:sz w:val="24"/>
          <w:szCs w:val="24"/>
        </w:rPr>
        <w:t xml:space="preserve"> </w:t>
      </w:r>
    </w:p>
    <w:p w:rsidR="00356B6E" w:rsidRPr="00356B6E" w:rsidRDefault="00356B6E" w:rsidP="005709B2">
      <w:pPr>
        <w:spacing w:after="340" w:line="360" w:lineRule="auto"/>
        <w:jc w:val="both"/>
        <w:rPr>
          <w:rFonts w:ascii="Arial" w:hAnsi="Arial" w:cs="Arial"/>
          <w:sz w:val="24"/>
          <w:szCs w:val="24"/>
        </w:rPr>
      </w:pPr>
      <w:r w:rsidRPr="00356B6E">
        <w:rPr>
          <w:rFonts w:ascii="Arial" w:hAnsi="Arial" w:cs="Arial"/>
          <w:sz w:val="24"/>
          <w:szCs w:val="24"/>
        </w:rPr>
        <w:tab/>
      </w:r>
      <w:r w:rsidRPr="00356B6E">
        <w:rPr>
          <w:rFonts w:ascii="Arial" w:hAnsi="Arial" w:cs="Arial"/>
          <w:sz w:val="24"/>
          <w:szCs w:val="24"/>
        </w:rPr>
        <w:tab/>
        <w:t xml:space="preserve">     Después de que el Padre Ken ya había dejado bien cimentada la institución, esta paso a estar bajo la administración de la Congregación de las Monjas del Verbo Encarnado, llevando la dirección de la institución hasta el año 2007, y después de esa fecha pasa a sustituir el cargo de las hermanas la Arquitecta Isaura, que finaliza sus funciones en COAR, en el año 2011, entregando la dirección a la Licenciada Marta Elizabeth Calderón, quien hasta la fecha es la encargada de orientar las funciones a desa</w:t>
      </w:r>
      <w:r w:rsidR="00733DEE">
        <w:rPr>
          <w:rFonts w:ascii="Arial" w:hAnsi="Arial" w:cs="Arial"/>
          <w:sz w:val="24"/>
          <w:szCs w:val="24"/>
        </w:rPr>
        <w:t>rrollar dentro de la misma</w:t>
      </w:r>
      <w:r w:rsidRPr="00356B6E">
        <w:rPr>
          <w:rFonts w:ascii="Arial" w:hAnsi="Arial" w:cs="Arial"/>
          <w:sz w:val="24"/>
          <w:szCs w:val="24"/>
        </w:rPr>
        <w:t xml:space="preserve">. </w:t>
      </w:r>
    </w:p>
    <w:p w:rsidR="00733DEE" w:rsidRDefault="00356B6E" w:rsidP="005709B2">
      <w:pPr>
        <w:spacing w:after="340" w:line="360" w:lineRule="auto"/>
        <w:jc w:val="both"/>
        <w:rPr>
          <w:rFonts w:ascii="Arial" w:hAnsi="Arial" w:cs="Arial"/>
          <w:b/>
          <w:color w:val="C0504D" w:themeColor="accent2"/>
          <w:sz w:val="24"/>
          <w:szCs w:val="24"/>
        </w:rPr>
      </w:pPr>
      <w:r w:rsidRPr="00356B6E">
        <w:rPr>
          <w:rFonts w:ascii="Arial" w:hAnsi="Arial" w:cs="Arial"/>
          <w:sz w:val="24"/>
          <w:szCs w:val="24"/>
        </w:rPr>
        <w:t xml:space="preserve">En la actualidad, COAR se encuentra ubicada en el kilometro 19/2, carretera al Puerto de la Libertad, municipio de Zaragoza, departamento de la Libertad; cuenta con15 niños(as) y 46 adolescentes, haciendo un total de 61 personas atendidas, quienes ingresan a la institución por diversas tipologías, entre las cuales tenemos: abandono, pobreza extrema, situación de riesgo, violencia intrafamiliar, entre otros aspectos que afectan o vulneran los derechos de la niñez y la adolescencia. </w:t>
      </w:r>
    </w:p>
    <w:p w:rsidR="000A3855" w:rsidRPr="005709B2" w:rsidRDefault="00356B6E" w:rsidP="005709B2">
      <w:pPr>
        <w:spacing w:after="340" w:line="360" w:lineRule="auto"/>
        <w:jc w:val="both"/>
        <w:rPr>
          <w:rFonts w:ascii="Arial" w:hAnsi="Arial" w:cs="Arial"/>
          <w:b/>
          <w:color w:val="C0504D" w:themeColor="accent2"/>
          <w:sz w:val="24"/>
          <w:szCs w:val="24"/>
        </w:rPr>
      </w:pPr>
      <w:r w:rsidRPr="00356B6E">
        <w:rPr>
          <w:rFonts w:ascii="Arial" w:hAnsi="Arial" w:cs="Arial"/>
          <w:sz w:val="24"/>
          <w:szCs w:val="24"/>
        </w:rPr>
        <w:lastRenderedPageBreak/>
        <w:t>La institución cuenta con personal administrativo que brindan la atención y acompañamiento a los niños(as) y adolescentes, siendo los cargos siguientes:</w:t>
      </w:r>
    </w:p>
    <w:p w:rsidR="000A3855" w:rsidRPr="00356B6E" w:rsidRDefault="000A3855" w:rsidP="005709B2">
      <w:pPr>
        <w:spacing w:after="0" w:line="360" w:lineRule="auto"/>
        <w:jc w:val="center"/>
        <w:rPr>
          <w:rFonts w:ascii="Arial" w:hAnsi="Arial" w:cs="Arial"/>
          <w:sz w:val="24"/>
          <w:szCs w:val="24"/>
        </w:rPr>
      </w:pPr>
      <w:r>
        <w:rPr>
          <w:rFonts w:ascii="Arial" w:hAnsi="Arial" w:cs="Arial"/>
          <w:sz w:val="24"/>
          <w:szCs w:val="24"/>
        </w:rPr>
        <w:t>ESQUEMA Nº3</w:t>
      </w:r>
    </w:p>
    <w:p w:rsidR="00356B6E" w:rsidRPr="005C20C0" w:rsidRDefault="00356B6E" w:rsidP="005709B2">
      <w:pPr>
        <w:spacing w:after="0" w:line="360" w:lineRule="auto"/>
        <w:jc w:val="center"/>
      </w:pPr>
      <w:r w:rsidRPr="00356B6E">
        <w:rPr>
          <w:rFonts w:ascii="Arial" w:hAnsi="Arial" w:cs="Arial"/>
          <w:sz w:val="24"/>
          <w:szCs w:val="24"/>
        </w:rPr>
        <w:t>ORGANIGRAMA DEL PERSONAL QUE ATIENDE A LA POBLACIÓN</w:t>
      </w:r>
    </w:p>
    <w:p w:rsidR="00356B6E" w:rsidRDefault="00255A15" w:rsidP="00356B6E">
      <w:pPr>
        <w:shd w:val="clear" w:color="auto" w:fill="FFFFFF" w:themeFill="background1"/>
      </w:pPr>
      <w:r>
        <w:rPr>
          <w:noProof/>
          <w:lang w:val="es-SV" w:eastAsia="es-SV"/>
        </w:rPr>
        <w:pict>
          <v:shape id="_x0000_s1100" type="#_x0000_t32" style="position:absolute;margin-left:178.35pt;margin-top:22.85pt;width:0;height:69.8pt;z-index:251730944" o:connectortype="straight" strokeweight="1.5pt"/>
        </w:pict>
      </w:r>
      <w:r>
        <w:rPr>
          <w:noProof/>
          <w:lang w:val="es-SV" w:eastAsia="es-SV"/>
        </w:rPr>
        <w:pict>
          <v:roundrect id="_x0000_s1093" style="position:absolute;margin-left:134.85pt;margin-top:1.4pt;width:92.25pt;height:21.45pt;z-index:251723776" arcsize="10923f" fillcolor="#e5dfec [663]" strokecolor="#5f497a [2407]" strokeweight="1.5pt">
            <v:textbox style="mso-next-textbox:#_x0000_s1093">
              <w:txbxContent>
                <w:p w:rsidR="00D541EC" w:rsidRPr="004648E2" w:rsidRDefault="00D541EC" w:rsidP="00356B6E">
                  <w:pPr>
                    <w:jc w:val="center"/>
                    <w:rPr>
                      <w:rFonts w:ascii="Arial" w:hAnsi="Arial" w:cs="Arial"/>
                      <w:b/>
                      <w:sz w:val="16"/>
                      <w:szCs w:val="16"/>
                    </w:rPr>
                  </w:pPr>
                  <w:r w:rsidRPr="004648E2">
                    <w:rPr>
                      <w:rFonts w:ascii="Arial" w:hAnsi="Arial" w:cs="Arial"/>
                      <w:b/>
                      <w:sz w:val="16"/>
                      <w:szCs w:val="16"/>
                    </w:rPr>
                    <w:t>DIRECTORA</w:t>
                  </w:r>
                </w:p>
              </w:txbxContent>
            </v:textbox>
          </v:roundrect>
        </w:pict>
      </w:r>
    </w:p>
    <w:p w:rsidR="00356B6E" w:rsidRDefault="00356B6E" w:rsidP="00356B6E"/>
    <w:p w:rsidR="00356B6E" w:rsidRDefault="00255A15" w:rsidP="00356B6E">
      <w:pPr>
        <w:shd w:val="clear" w:color="auto" w:fill="FFFFFF" w:themeFill="background1"/>
      </w:pPr>
      <w:r>
        <w:rPr>
          <w:noProof/>
          <w:lang w:val="es-SV" w:eastAsia="es-SV"/>
        </w:rPr>
        <w:pict>
          <v:roundrect id="_x0000_s1094" style="position:absolute;margin-left:243.6pt;margin-top:1.3pt;width:95.25pt;height:21pt;z-index:251724800" arcsize="10923f" fillcolor="#e5dfec [663]" strokecolor="#5f497a [2407]" strokeweight="1.5pt">
            <v:textbox style="mso-next-textbox:#_x0000_s1094">
              <w:txbxContent>
                <w:p w:rsidR="00D541EC" w:rsidRPr="004648E2" w:rsidRDefault="00D541EC" w:rsidP="00356B6E">
                  <w:pPr>
                    <w:jc w:val="center"/>
                    <w:rPr>
                      <w:rFonts w:ascii="Arial" w:hAnsi="Arial" w:cs="Arial"/>
                      <w:b/>
                      <w:sz w:val="16"/>
                      <w:szCs w:val="16"/>
                    </w:rPr>
                  </w:pPr>
                  <w:r w:rsidRPr="004648E2">
                    <w:rPr>
                      <w:rFonts w:ascii="Arial" w:hAnsi="Arial" w:cs="Arial"/>
                      <w:b/>
                      <w:sz w:val="16"/>
                      <w:szCs w:val="16"/>
                    </w:rPr>
                    <w:t>SUB-DIRECTORA</w:t>
                  </w:r>
                </w:p>
              </w:txbxContent>
            </v:textbox>
          </v:roundrect>
        </w:pict>
      </w:r>
      <w:r>
        <w:rPr>
          <w:noProof/>
          <w:lang w:val="es-SV" w:eastAsia="es-SV"/>
        </w:rPr>
        <w:pict>
          <v:shape id="_x0000_s1102" type="#_x0000_t32" style="position:absolute;margin-left:178.35pt;margin-top:9.35pt;width:65.25pt;height:0;z-index:251732992" o:connectortype="straight" strokeweight="1.5pt">
            <v:stroke endarrow="block"/>
          </v:shape>
        </w:pict>
      </w:r>
    </w:p>
    <w:p w:rsidR="00356B6E" w:rsidRDefault="00255A15" w:rsidP="00356B6E">
      <w:r>
        <w:rPr>
          <w:noProof/>
          <w:lang w:val="es-SV" w:eastAsia="es-SV"/>
        </w:rPr>
        <w:pict>
          <v:shape id="_x0000_s1099" type="#_x0000_t32" style="position:absolute;margin-left:.65pt;margin-top:16.35pt;width:382.45pt;height:0;flip:x;z-index:251729920" o:connectortype="straight" strokeweight="1.5pt"/>
        </w:pict>
      </w:r>
      <w:r>
        <w:rPr>
          <w:noProof/>
          <w:lang w:val="es-SV" w:eastAsia="es-SV"/>
        </w:rPr>
        <w:pict>
          <v:shape id="_x0000_s1103" type="#_x0000_t32" style="position:absolute;margin-left:383.05pt;margin-top:16.35pt;width:.05pt;height:44.6pt;z-index:251734016" o:connectortype="straight" strokeweight="1.5pt">
            <v:stroke endarrow="block"/>
          </v:shape>
        </w:pict>
      </w:r>
      <w:r>
        <w:rPr>
          <w:noProof/>
          <w:lang w:val="es-SV" w:eastAsia="es-SV"/>
        </w:rPr>
        <w:pict>
          <v:shape id="_x0000_s1101" type="#_x0000_t32" style="position:absolute;margin-left:243.55pt;margin-top:16.35pt;width:.05pt;height:44.55pt;z-index:251731968" o:connectortype="straight" strokeweight="1.5pt">
            <v:stroke endarrow="block"/>
          </v:shape>
        </w:pict>
      </w:r>
      <w:r>
        <w:rPr>
          <w:noProof/>
          <w:lang w:val="es-SV" w:eastAsia="es-SV"/>
        </w:rPr>
        <w:pict>
          <v:shape id="_x0000_s1105" type="#_x0000_t32" style="position:absolute;margin-left:125.2pt;margin-top:16.3pt;width:.05pt;height:44.55pt;z-index:251736064" o:connectortype="straight" strokeweight="1.5pt">
            <v:stroke endarrow="block"/>
          </v:shape>
        </w:pict>
      </w:r>
      <w:r>
        <w:rPr>
          <w:noProof/>
          <w:lang w:val="es-SV" w:eastAsia="es-SV"/>
        </w:rPr>
        <w:pict>
          <v:shape id="_x0000_s1104" type="#_x0000_t32" style="position:absolute;margin-left:.6pt;margin-top:16.3pt;width:0;height:44.6pt;z-index:251735040" o:connectortype="straight" strokeweight="1.5pt">
            <v:stroke endarrow="block"/>
          </v:shape>
        </w:pict>
      </w:r>
    </w:p>
    <w:p w:rsidR="00356B6E" w:rsidRDefault="00356B6E" w:rsidP="00356B6E"/>
    <w:p w:rsidR="00356B6E" w:rsidRDefault="00255A15" w:rsidP="00356B6E">
      <w:r>
        <w:rPr>
          <w:noProof/>
          <w:lang w:val="es-SV" w:eastAsia="es-SV"/>
        </w:rPr>
        <w:pict>
          <v:roundrect id="_x0000_s1098" style="position:absolute;margin-left:338.85pt;margin-top:9.95pt;width:87.75pt;height:22pt;z-index:251728896" arcsize="10923f" fillcolor="#d6e3bc [1302]" strokecolor="#76923c [2406]" strokeweight="1.5pt">
            <v:textbox style="mso-next-textbox:#_x0000_s1098">
              <w:txbxContent>
                <w:p w:rsidR="00D541EC" w:rsidRPr="004648E2" w:rsidRDefault="00D541EC" w:rsidP="00356B6E">
                  <w:pPr>
                    <w:jc w:val="center"/>
                    <w:rPr>
                      <w:rFonts w:ascii="Arial" w:hAnsi="Arial" w:cs="Arial"/>
                      <w:b/>
                      <w:sz w:val="16"/>
                      <w:szCs w:val="16"/>
                    </w:rPr>
                  </w:pPr>
                  <w:r w:rsidRPr="004648E2">
                    <w:rPr>
                      <w:rFonts w:ascii="Arial" w:hAnsi="Arial" w:cs="Arial"/>
                      <w:b/>
                      <w:sz w:val="16"/>
                      <w:szCs w:val="16"/>
                    </w:rPr>
                    <w:t>MOTORISTA</w:t>
                  </w:r>
                </w:p>
              </w:txbxContent>
            </v:textbox>
          </v:roundrect>
        </w:pict>
      </w:r>
      <w:r>
        <w:rPr>
          <w:noProof/>
          <w:lang w:val="es-SV" w:eastAsia="es-SV"/>
        </w:rPr>
        <w:pict>
          <v:roundrect id="_x0000_s1095" style="position:absolute;margin-left:204pt;margin-top:10pt;width:90.75pt;height:22.05pt;z-index:251725824" arcsize="10923f" fillcolor="#d6e3bc [1302]" strokecolor="#76923c [2406]" strokeweight="1.5pt">
            <v:textbox style="mso-next-textbox:#_x0000_s1095">
              <w:txbxContent>
                <w:p w:rsidR="00D541EC" w:rsidRPr="004648E2" w:rsidRDefault="00D541EC" w:rsidP="00356B6E">
                  <w:pPr>
                    <w:jc w:val="center"/>
                    <w:rPr>
                      <w:rFonts w:ascii="Arial" w:hAnsi="Arial" w:cs="Arial"/>
                      <w:b/>
                      <w:sz w:val="16"/>
                      <w:szCs w:val="16"/>
                    </w:rPr>
                  </w:pPr>
                  <w:r w:rsidRPr="004648E2">
                    <w:rPr>
                      <w:rFonts w:ascii="Arial" w:hAnsi="Arial" w:cs="Arial"/>
                      <w:b/>
                      <w:sz w:val="16"/>
                      <w:szCs w:val="16"/>
                    </w:rPr>
                    <w:t>ORIENTADORAS</w:t>
                  </w:r>
                </w:p>
              </w:txbxContent>
            </v:textbox>
          </v:roundrect>
        </w:pict>
      </w:r>
      <w:r>
        <w:rPr>
          <w:noProof/>
          <w:lang w:val="es-SV" w:eastAsia="es-SV"/>
        </w:rPr>
        <w:pict>
          <v:roundrect id="_x0000_s1096" style="position:absolute;margin-left:88.05pt;margin-top:10pt;width:78pt;height:22.05pt;z-index:251726848" arcsize="10923f" fillcolor="#d6e3bc [1302]" strokecolor="#76923c [2406]" strokeweight="1.5pt">
            <v:textbox style="mso-next-textbox:#_x0000_s1096">
              <w:txbxContent>
                <w:p w:rsidR="00D541EC" w:rsidRPr="004648E2" w:rsidRDefault="00D541EC" w:rsidP="00356B6E">
                  <w:pPr>
                    <w:jc w:val="center"/>
                    <w:rPr>
                      <w:rFonts w:ascii="Arial" w:hAnsi="Arial" w:cs="Arial"/>
                      <w:b/>
                      <w:sz w:val="16"/>
                      <w:szCs w:val="16"/>
                    </w:rPr>
                  </w:pPr>
                  <w:r w:rsidRPr="004648E2">
                    <w:rPr>
                      <w:rFonts w:ascii="Arial" w:hAnsi="Arial" w:cs="Arial"/>
                      <w:b/>
                      <w:sz w:val="16"/>
                      <w:szCs w:val="16"/>
                    </w:rPr>
                    <w:t>CONTADOR</w:t>
                  </w:r>
                </w:p>
              </w:txbxContent>
            </v:textbox>
          </v:roundrect>
        </w:pict>
      </w:r>
      <w:r>
        <w:rPr>
          <w:noProof/>
          <w:lang w:val="es-SV" w:eastAsia="es-SV"/>
        </w:rPr>
        <w:pict>
          <v:roundrect id="_x0000_s1097" style="position:absolute;margin-left:-44.45pt;margin-top:10pt;width:86.25pt;height:34.8pt;z-index:251727872" arcsize="10923f" fillcolor="#d6e3bc [1302]" strokecolor="#76923c [2406]" strokeweight="1.5pt">
            <v:textbox style="mso-next-textbox:#_x0000_s1097">
              <w:txbxContent>
                <w:p w:rsidR="00D541EC" w:rsidRPr="004648E2" w:rsidRDefault="00D541EC" w:rsidP="004648E2">
                  <w:pPr>
                    <w:shd w:val="clear" w:color="auto" w:fill="D6E3BC" w:themeFill="accent3" w:themeFillTint="66"/>
                    <w:jc w:val="center"/>
                    <w:rPr>
                      <w:rFonts w:ascii="Arial" w:hAnsi="Arial" w:cs="Arial"/>
                      <w:b/>
                      <w:sz w:val="16"/>
                      <w:szCs w:val="16"/>
                    </w:rPr>
                  </w:pPr>
                  <w:r w:rsidRPr="004648E2">
                    <w:rPr>
                      <w:rFonts w:ascii="Arial" w:hAnsi="Arial" w:cs="Arial"/>
                      <w:b/>
                      <w:sz w:val="16"/>
                      <w:szCs w:val="16"/>
                    </w:rPr>
                    <w:t>TRABAJADORA SOCIAL</w:t>
                  </w:r>
                </w:p>
              </w:txbxContent>
            </v:textbox>
          </v:roundrect>
        </w:pict>
      </w:r>
    </w:p>
    <w:p w:rsidR="00356B6E" w:rsidRDefault="00356B6E" w:rsidP="00356B6E">
      <w:pPr>
        <w:shd w:val="clear" w:color="auto" w:fill="FFFFFF" w:themeFill="background1"/>
      </w:pPr>
    </w:p>
    <w:p w:rsidR="004648E2" w:rsidRDefault="00356B6E" w:rsidP="004648E2">
      <w:pPr>
        <w:tabs>
          <w:tab w:val="left" w:pos="5084"/>
        </w:tabs>
        <w:spacing w:after="0"/>
        <w:jc w:val="both"/>
        <w:rPr>
          <w:rFonts w:ascii="Arial" w:hAnsi="Arial" w:cs="Arial"/>
          <w:sz w:val="16"/>
          <w:szCs w:val="16"/>
        </w:rPr>
      </w:pPr>
      <w:r w:rsidRPr="004648E2">
        <w:rPr>
          <w:rFonts w:ascii="Arial" w:hAnsi="Arial" w:cs="Arial"/>
          <w:b/>
          <w:sz w:val="16"/>
          <w:szCs w:val="16"/>
        </w:rPr>
        <w:t xml:space="preserve">Fuente: </w:t>
      </w:r>
      <w:r w:rsidRPr="004648E2">
        <w:rPr>
          <w:rFonts w:ascii="Arial" w:hAnsi="Arial" w:cs="Arial"/>
          <w:sz w:val="16"/>
          <w:szCs w:val="16"/>
        </w:rPr>
        <w:t>Esquema elaborado por Estudiantes Egresadas de la Licenciatura en Trabajo</w:t>
      </w:r>
      <w:r w:rsidR="004648E2">
        <w:rPr>
          <w:rFonts w:ascii="Arial" w:hAnsi="Arial" w:cs="Arial"/>
          <w:sz w:val="16"/>
          <w:szCs w:val="16"/>
        </w:rPr>
        <w:t xml:space="preserve"> Social, con base a información</w:t>
      </w:r>
    </w:p>
    <w:p w:rsidR="000A3855" w:rsidRDefault="004648E2" w:rsidP="000A3855">
      <w:pPr>
        <w:tabs>
          <w:tab w:val="left" w:pos="5084"/>
        </w:tabs>
        <w:jc w:val="both"/>
        <w:rPr>
          <w:rFonts w:ascii="Arial" w:hAnsi="Arial" w:cs="Arial"/>
          <w:sz w:val="16"/>
          <w:szCs w:val="16"/>
        </w:rPr>
      </w:pPr>
      <w:r>
        <w:rPr>
          <w:rFonts w:ascii="Arial" w:hAnsi="Arial" w:cs="Arial"/>
          <w:sz w:val="16"/>
          <w:szCs w:val="16"/>
        </w:rPr>
        <w:t xml:space="preserve">            </w:t>
      </w:r>
      <w:r w:rsidR="00356B6E" w:rsidRPr="004648E2">
        <w:rPr>
          <w:rFonts w:ascii="Arial" w:hAnsi="Arial" w:cs="Arial"/>
          <w:sz w:val="16"/>
          <w:szCs w:val="16"/>
        </w:rPr>
        <w:t>proporcionada por profesionales de la Comunidad Oscar Arnulfo Romero, junio de 2012.</w:t>
      </w:r>
    </w:p>
    <w:p w:rsidR="000A3855" w:rsidRDefault="000A3855" w:rsidP="000A3855">
      <w:pPr>
        <w:tabs>
          <w:tab w:val="left" w:pos="5084"/>
        </w:tabs>
        <w:jc w:val="both"/>
        <w:rPr>
          <w:rFonts w:ascii="Arial" w:hAnsi="Arial" w:cs="Arial"/>
          <w:sz w:val="16"/>
          <w:szCs w:val="16"/>
        </w:rPr>
      </w:pPr>
    </w:p>
    <w:p w:rsidR="00733DEE" w:rsidRPr="000A3855" w:rsidRDefault="00356B6E" w:rsidP="005709B2">
      <w:pPr>
        <w:tabs>
          <w:tab w:val="left" w:pos="5084"/>
        </w:tabs>
        <w:spacing w:after="340" w:line="360" w:lineRule="auto"/>
        <w:jc w:val="both"/>
        <w:rPr>
          <w:rFonts w:ascii="Arial" w:hAnsi="Arial" w:cs="Arial"/>
          <w:sz w:val="16"/>
          <w:szCs w:val="16"/>
        </w:rPr>
      </w:pPr>
      <w:r w:rsidRPr="004648E2">
        <w:rPr>
          <w:rFonts w:ascii="Arial" w:hAnsi="Arial" w:cs="Arial"/>
          <w:sz w:val="24"/>
          <w:szCs w:val="24"/>
        </w:rPr>
        <w:t xml:space="preserve">Conforme al esquema anterior se muestra que la función principal la ejerce la Directora, quien es la encargada de todo el funcionamiento de la institución en coordinación de la Sub-directora, posteriormente se cuenta con una Trabajadora Social, quien tiene las funciones de llevar la documentación de todo niño(a) y adolescente, acompañamiento a los Juzgados y consultas medicas, </w:t>
      </w:r>
      <w:r w:rsidR="00733DEE">
        <w:rPr>
          <w:rFonts w:ascii="Arial" w:hAnsi="Arial" w:cs="Arial"/>
          <w:sz w:val="24"/>
          <w:szCs w:val="24"/>
        </w:rPr>
        <w:t xml:space="preserve">atención individual y grupal, </w:t>
      </w:r>
      <w:r w:rsidRPr="004648E2">
        <w:rPr>
          <w:rFonts w:ascii="Arial" w:hAnsi="Arial" w:cs="Arial"/>
          <w:sz w:val="24"/>
          <w:szCs w:val="24"/>
        </w:rPr>
        <w:t>gestiones de logística en actividades, resolución de conflictos, redactar informes sociales, hacer vi</w:t>
      </w:r>
      <w:r w:rsidR="00733DEE">
        <w:rPr>
          <w:rFonts w:ascii="Arial" w:hAnsi="Arial" w:cs="Arial"/>
          <w:sz w:val="24"/>
          <w:szCs w:val="24"/>
        </w:rPr>
        <w:t>sitas domiciliares, entre otros.</w:t>
      </w:r>
    </w:p>
    <w:p w:rsidR="00356B6E" w:rsidRPr="004648E2" w:rsidRDefault="00733DEE" w:rsidP="005709B2">
      <w:pPr>
        <w:spacing w:after="340" w:line="360" w:lineRule="auto"/>
        <w:jc w:val="both"/>
        <w:rPr>
          <w:rFonts w:ascii="Arial" w:hAnsi="Arial" w:cs="Arial"/>
          <w:sz w:val="24"/>
          <w:szCs w:val="24"/>
        </w:rPr>
      </w:pPr>
      <w:r>
        <w:rPr>
          <w:rFonts w:ascii="Arial" w:hAnsi="Arial" w:cs="Arial"/>
          <w:sz w:val="24"/>
          <w:szCs w:val="24"/>
        </w:rPr>
        <w:t>Otro tipo de personal con el que cuenta COAR, es</w:t>
      </w:r>
      <w:r w:rsidR="00356B6E" w:rsidRPr="004648E2">
        <w:rPr>
          <w:rFonts w:ascii="Arial" w:hAnsi="Arial" w:cs="Arial"/>
          <w:sz w:val="24"/>
          <w:szCs w:val="24"/>
        </w:rPr>
        <w:t xml:space="preserve"> el contador quien es el encargado de llevar los registros contables y realizar presupuestos, así también </w:t>
      </w:r>
      <w:r>
        <w:rPr>
          <w:rFonts w:ascii="Arial" w:hAnsi="Arial" w:cs="Arial"/>
          <w:sz w:val="24"/>
          <w:szCs w:val="24"/>
        </w:rPr>
        <w:t>están</w:t>
      </w:r>
      <w:r w:rsidR="00356B6E" w:rsidRPr="004648E2">
        <w:rPr>
          <w:rFonts w:ascii="Arial" w:hAnsi="Arial" w:cs="Arial"/>
          <w:sz w:val="24"/>
          <w:szCs w:val="24"/>
        </w:rPr>
        <w:t xml:space="preserve"> 6 orientadoras quienes tienen a su cargo un grupo aproximado de 9 </w:t>
      </w:r>
      <w:r w:rsidR="00356B6E" w:rsidRPr="004648E2">
        <w:rPr>
          <w:rFonts w:ascii="Arial" w:hAnsi="Arial" w:cs="Arial"/>
          <w:sz w:val="24"/>
          <w:szCs w:val="24"/>
        </w:rPr>
        <w:lastRenderedPageBreak/>
        <w:t xml:space="preserve">niños(as) y adolescentes, encargadas de la alimentación, tareas, </w:t>
      </w:r>
      <w:r w:rsidRPr="004648E2">
        <w:rPr>
          <w:rFonts w:ascii="Arial" w:hAnsi="Arial" w:cs="Arial"/>
          <w:sz w:val="24"/>
          <w:szCs w:val="24"/>
        </w:rPr>
        <w:t>higi</w:t>
      </w:r>
      <w:r>
        <w:rPr>
          <w:rFonts w:ascii="Arial" w:hAnsi="Arial" w:cs="Arial"/>
          <w:sz w:val="24"/>
          <w:szCs w:val="24"/>
        </w:rPr>
        <w:t>e</w:t>
      </w:r>
      <w:r w:rsidRPr="004648E2">
        <w:rPr>
          <w:rFonts w:ascii="Arial" w:hAnsi="Arial" w:cs="Arial"/>
          <w:sz w:val="24"/>
          <w:szCs w:val="24"/>
        </w:rPr>
        <w:t>ne</w:t>
      </w:r>
      <w:r w:rsidR="00356B6E" w:rsidRPr="004648E2">
        <w:rPr>
          <w:rFonts w:ascii="Arial" w:hAnsi="Arial" w:cs="Arial"/>
          <w:sz w:val="24"/>
          <w:szCs w:val="24"/>
        </w:rPr>
        <w:t xml:space="preserve"> personal, aseo de la casa y sobre todo de mantener el orden en cuanto a la armonía y comportam</w:t>
      </w:r>
      <w:r>
        <w:rPr>
          <w:rFonts w:ascii="Arial" w:hAnsi="Arial" w:cs="Arial"/>
          <w:sz w:val="24"/>
          <w:szCs w:val="24"/>
        </w:rPr>
        <w:t>iento</w:t>
      </w:r>
      <w:r w:rsidR="00356B6E" w:rsidRPr="004648E2">
        <w:rPr>
          <w:rFonts w:ascii="Arial" w:hAnsi="Arial" w:cs="Arial"/>
          <w:sz w:val="24"/>
          <w:szCs w:val="24"/>
        </w:rPr>
        <w:t>, finalmente hacemos mención del conductor, quien es el encargado de transportar a los niños(as),adolescentes cuando tienen audiencias o consultas medicas externas y al personal administrativo cada vez que ellos lo requieran.</w:t>
      </w:r>
    </w:p>
    <w:p w:rsidR="00356B6E" w:rsidRPr="004648E2" w:rsidRDefault="00356B6E" w:rsidP="005709B2">
      <w:pPr>
        <w:spacing w:after="340" w:line="360" w:lineRule="auto"/>
        <w:jc w:val="both"/>
        <w:rPr>
          <w:rFonts w:ascii="Arial" w:hAnsi="Arial" w:cs="Arial"/>
          <w:sz w:val="24"/>
          <w:szCs w:val="24"/>
        </w:rPr>
      </w:pPr>
      <w:r w:rsidRPr="004648E2">
        <w:rPr>
          <w:rFonts w:ascii="Arial" w:hAnsi="Arial" w:cs="Arial"/>
          <w:sz w:val="24"/>
          <w:szCs w:val="24"/>
        </w:rPr>
        <w:t xml:space="preserve">Además del potencial  humano </w:t>
      </w:r>
      <w:r w:rsidR="00733DEE">
        <w:rPr>
          <w:rFonts w:ascii="Arial" w:hAnsi="Arial" w:cs="Arial"/>
          <w:sz w:val="24"/>
          <w:szCs w:val="24"/>
        </w:rPr>
        <w:t>antes mencionado</w:t>
      </w:r>
      <w:r w:rsidRPr="004648E2">
        <w:rPr>
          <w:rFonts w:ascii="Arial" w:hAnsi="Arial" w:cs="Arial"/>
          <w:sz w:val="24"/>
          <w:szCs w:val="24"/>
        </w:rPr>
        <w:t>, existen recursos materiales y de infraestructura que son indispensables para el desarrollo de los niños (as) y adolescentes, los que se presentan a continuación:</w:t>
      </w:r>
    </w:p>
    <w:p w:rsidR="00356B6E" w:rsidRPr="004648E2" w:rsidRDefault="00356B6E" w:rsidP="00733DEE">
      <w:pPr>
        <w:spacing w:after="0" w:line="360" w:lineRule="auto"/>
        <w:jc w:val="center"/>
        <w:rPr>
          <w:rFonts w:ascii="Arial" w:hAnsi="Arial" w:cs="Arial"/>
          <w:sz w:val="24"/>
          <w:szCs w:val="24"/>
        </w:rPr>
      </w:pPr>
      <w:r w:rsidRPr="004648E2">
        <w:rPr>
          <w:rFonts w:ascii="Arial" w:hAnsi="Arial" w:cs="Arial"/>
          <w:sz w:val="24"/>
          <w:szCs w:val="24"/>
        </w:rPr>
        <w:t>TABLA  Nº</w:t>
      </w:r>
      <w:r w:rsidR="00EC1202">
        <w:rPr>
          <w:rFonts w:ascii="Arial" w:hAnsi="Arial" w:cs="Arial"/>
          <w:sz w:val="24"/>
          <w:szCs w:val="24"/>
        </w:rPr>
        <w:t>4</w:t>
      </w:r>
    </w:p>
    <w:p w:rsidR="00356B6E" w:rsidRPr="004648E2" w:rsidRDefault="00356B6E" w:rsidP="00733DEE">
      <w:pPr>
        <w:spacing w:after="0" w:line="360" w:lineRule="auto"/>
        <w:jc w:val="center"/>
        <w:rPr>
          <w:rFonts w:ascii="Arial" w:hAnsi="Arial" w:cs="Arial"/>
          <w:b/>
          <w:sz w:val="24"/>
          <w:szCs w:val="24"/>
        </w:rPr>
      </w:pPr>
      <w:r w:rsidRPr="004648E2">
        <w:rPr>
          <w:rFonts w:ascii="Arial" w:hAnsi="Arial" w:cs="Arial"/>
          <w:sz w:val="24"/>
          <w:szCs w:val="24"/>
        </w:rPr>
        <w:t>RECURSOS MATERIALES CON LOS QUE CUENTA LA INSTITUCION</w:t>
      </w:r>
    </w:p>
    <w:tbl>
      <w:tblPr>
        <w:tblStyle w:val="Tablaconcuadrcula"/>
        <w:tblW w:w="9145" w:type="dxa"/>
        <w:tblBorders>
          <w:top w:val="single" w:sz="8" w:space="0" w:color="5F497A" w:themeColor="accent4" w:themeShade="BF"/>
          <w:left w:val="single" w:sz="8" w:space="0" w:color="5F497A" w:themeColor="accent4" w:themeShade="BF"/>
          <w:bottom w:val="single" w:sz="8" w:space="0" w:color="5F497A" w:themeColor="accent4" w:themeShade="BF"/>
          <w:right w:val="single" w:sz="8" w:space="0" w:color="5F497A" w:themeColor="accent4" w:themeShade="BF"/>
          <w:insideH w:val="single" w:sz="8" w:space="0" w:color="5F497A" w:themeColor="accent4" w:themeShade="BF"/>
          <w:insideV w:val="single" w:sz="8" w:space="0" w:color="5F497A" w:themeColor="accent4" w:themeShade="BF"/>
        </w:tblBorders>
        <w:tblLook w:val="04A0"/>
      </w:tblPr>
      <w:tblGrid>
        <w:gridCol w:w="1701"/>
        <w:gridCol w:w="2268"/>
        <w:gridCol w:w="1984"/>
        <w:gridCol w:w="1559"/>
        <w:gridCol w:w="1633"/>
      </w:tblGrid>
      <w:tr w:rsidR="00356B6E" w:rsidRPr="008E71CF" w:rsidTr="00E51004">
        <w:tc>
          <w:tcPr>
            <w:tcW w:w="1701" w:type="dxa"/>
            <w:shd w:val="clear" w:color="auto" w:fill="E5DFEC" w:themeFill="accent4" w:themeFillTint="33"/>
          </w:tcPr>
          <w:p w:rsidR="00356B6E" w:rsidRPr="004648E2" w:rsidRDefault="004648E2" w:rsidP="00733DEE">
            <w:pPr>
              <w:spacing w:line="360" w:lineRule="auto"/>
              <w:jc w:val="center"/>
              <w:rPr>
                <w:rFonts w:ascii="Arial" w:hAnsi="Arial" w:cs="Arial"/>
                <w:b/>
                <w:sz w:val="16"/>
                <w:szCs w:val="16"/>
              </w:rPr>
            </w:pPr>
            <w:r>
              <w:rPr>
                <w:rFonts w:ascii="Arial" w:hAnsi="Arial" w:cs="Arial"/>
                <w:b/>
                <w:sz w:val="16"/>
                <w:szCs w:val="16"/>
              </w:rPr>
              <w:t xml:space="preserve">CASAS DONDE HABITAN LAS </w:t>
            </w:r>
            <w:r w:rsidRPr="004648E2">
              <w:rPr>
                <w:rFonts w:ascii="Arial" w:hAnsi="Arial" w:cs="Arial"/>
                <w:b/>
                <w:sz w:val="16"/>
                <w:szCs w:val="16"/>
              </w:rPr>
              <w:t>ADOLESCENTES</w:t>
            </w:r>
          </w:p>
        </w:tc>
        <w:tc>
          <w:tcPr>
            <w:tcW w:w="2268" w:type="dxa"/>
            <w:shd w:val="clear" w:color="auto" w:fill="E5DFEC" w:themeFill="accent4" w:themeFillTint="33"/>
          </w:tcPr>
          <w:p w:rsidR="00356B6E" w:rsidRPr="004648E2" w:rsidRDefault="00356B6E" w:rsidP="00733DEE">
            <w:pPr>
              <w:spacing w:line="360" w:lineRule="auto"/>
              <w:jc w:val="center"/>
              <w:rPr>
                <w:rFonts w:ascii="Arial" w:hAnsi="Arial" w:cs="Arial"/>
                <w:b/>
                <w:sz w:val="16"/>
                <w:szCs w:val="16"/>
              </w:rPr>
            </w:pPr>
          </w:p>
          <w:p w:rsidR="00356B6E" w:rsidRPr="004648E2" w:rsidRDefault="004648E2" w:rsidP="00733DEE">
            <w:pPr>
              <w:spacing w:line="360" w:lineRule="auto"/>
              <w:jc w:val="center"/>
              <w:rPr>
                <w:rFonts w:ascii="Arial" w:hAnsi="Arial" w:cs="Arial"/>
                <w:b/>
                <w:sz w:val="16"/>
                <w:szCs w:val="16"/>
              </w:rPr>
            </w:pPr>
            <w:r w:rsidRPr="004648E2">
              <w:rPr>
                <w:rFonts w:ascii="Arial" w:hAnsi="Arial" w:cs="Arial"/>
                <w:b/>
                <w:sz w:val="16"/>
                <w:szCs w:val="16"/>
              </w:rPr>
              <w:t>CLÍNICA</w:t>
            </w:r>
          </w:p>
        </w:tc>
        <w:tc>
          <w:tcPr>
            <w:tcW w:w="1984" w:type="dxa"/>
            <w:shd w:val="clear" w:color="auto" w:fill="E5DFEC" w:themeFill="accent4" w:themeFillTint="33"/>
          </w:tcPr>
          <w:p w:rsidR="00356B6E" w:rsidRPr="004648E2" w:rsidRDefault="00356B6E" w:rsidP="00733DEE">
            <w:pPr>
              <w:spacing w:line="360" w:lineRule="auto"/>
              <w:jc w:val="center"/>
              <w:rPr>
                <w:rFonts w:ascii="Arial" w:hAnsi="Arial" w:cs="Arial"/>
                <w:b/>
                <w:sz w:val="16"/>
                <w:szCs w:val="16"/>
              </w:rPr>
            </w:pPr>
          </w:p>
          <w:p w:rsidR="00356B6E" w:rsidRPr="004648E2" w:rsidRDefault="004648E2" w:rsidP="00733DEE">
            <w:pPr>
              <w:spacing w:line="360" w:lineRule="auto"/>
              <w:jc w:val="center"/>
              <w:rPr>
                <w:rFonts w:ascii="Arial" w:hAnsi="Arial" w:cs="Arial"/>
                <w:b/>
                <w:sz w:val="16"/>
                <w:szCs w:val="16"/>
              </w:rPr>
            </w:pPr>
            <w:r w:rsidRPr="004648E2">
              <w:rPr>
                <w:rFonts w:ascii="Arial" w:hAnsi="Arial" w:cs="Arial"/>
                <w:b/>
                <w:sz w:val="16"/>
                <w:szCs w:val="16"/>
              </w:rPr>
              <w:t>COLEGIO</w:t>
            </w:r>
          </w:p>
        </w:tc>
        <w:tc>
          <w:tcPr>
            <w:tcW w:w="1559" w:type="dxa"/>
            <w:shd w:val="clear" w:color="auto" w:fill="E5DFEC" w:themeFill="accent4" w:themeFillTint="33"/>
          </w:tcPr>
          <w:p w:rsidR="00356B6E" w:rsidRPr="004648E2" w:rsidRDefault="00356B6E" w:rsidP="00733DEE">
            <w:pPr>
              <w:spacing w:line="360" w:lineRule="auto"/>
              <w:jc w:val="center"/>
              <w:rPr>
                <w:rFonts w:ascii="Arial" w:hAnsi="Arial" w:cs="Arial"/>
                <w:b/>
                <w:sz w:val="16"/>
                <w:szCs w:val="16"/>
              </w:rPr>
            </w:pPr>
          </w:p>
          <w:p w:rsidR="00356B6E" w:rsidRPr="004648E2" w:rsidRDefault="004648E2" w:rsidP="00733DEE">
            <w:pPr>
              <w:spacing w:line="360" w:lineRule="auto"/>
              <w:jc w:val="center"/>
              <w:rPr>
                <w:rFonts w:ascii="Arial" w:hAnsi="Arial" w:cs="Arial"/>
                <w:b/>
                <w:sz w:val="16"/>
                <w:szCs w:val="16"/>
              </w:rPr>
            </w:pPr>
            <w:r w:rsidRPr="004648E2">
              <w:rPr>
                <w:rFonts w:ascii="Arial" w:hAnsi="Arial" w:cs="Arial"/>
                <w:b/>
                <w:sz w:val="16"/>
                <w:szCs w:val="16"/>
              </w:rPr>
              <w:t>CASA COMUNAL</w:t>
            </w:r>
          </w:p>
        </w:tc>
        <w:tc>
          <w:tcPr>
            <w:tcW w:w="1633" w:type="dxa"/>
            <w:shd w:val="clear" w:color="auto" w:fill="E5DFEC" w:themeFill="accent4" w:themeFillTint="33"/>
          </w:tcPr>
          <w:p w:rsidR="00356B6E" w:rsidRPr="004648E2" w:rsidRDefault="00356B6E" w:rsidP="00733DEE">
            <w:pPr>
              <w:spacing w:line="360" w:lineRule="auto"/>
              <w:jc w:val="center"/>
              <w:rPr>
                <w:rFonts w:ascii="Arial" w:hAnsi="Arial" w:cs="Arial"/>
                <w:b/>
                <w:sz w:val="16"/>
                <w:szCs w:val="16"/>
              </w:rPr>
            </w:pPr>
          </w:p>
          <w:p w:rsidR="00356B6E" w:rsidRPr="004648E2" w:rsidRDefault="004648E2" w:rsidP="00733DEE">
            <w:pPr>
              <w:spacing w:line="360" w:lineRule="auto"/>
              <w:jc w:val="center"/>
              <w:rPr>
                <w:rFonts w:ascii="Arial" w:hAnsi="Arial" w:cs="Arial"/>
                <w:b/>
                <w:sz w:val="16"/>
                <w:szCs w:val="16"/>
              </w:rPr>
            </w:pPr>
            <w:r w:rsidRPr="004648E2">
              <w:rPr>
                <w:rFonts w:ascii="Arial" w:hAnsi="Arial" w:cs="Arial"/>
                <w:b/>
                <w:sz w:val="16"/>
                <w:szCs w:val="16"/>
              </w:rPr>
              <w:t>PANADERÍA Y</w:t>
            </w:r>
          </w:p>
          <w:p w:rsidR="00356B6E" w:rsidRPr="004648E2" w:rsidRDefault="004648E2" w:rsidP="00733DEE">
            <w:pPr>
              <w:spacing w:line="360" w:lineRule="auto"/>
              <w:jc w:val="center"/>
              <w:rPr>
                <w:rFonts w:ascii="Arial" w:hAnsi="Arial" w:cs="Arial"/>
                <w:b/>
                <w:sz w:val="16"/>
                <w:szCs w:val="16"/>
              </w:rPr>
            </w:pPr>
            <w:r w:rsidRPr="004648E2">
              <w:rPr>
                <w:rFonts w:ascii="Arial" w:hAnsi="Arial" w:cs="Arial"/>
                <w:b/>
                <w:sz w:val="16"/>
                <w:szCs w:val="16"/>
              </w:rPr>
              <w:t>TORTILLERÍA</w:t>
            </w:r>
          </w:p>
        </w:tc>
      </w:tr>
      <w:tr w:rsidR="00E51004" w:rsidRPr="008E71CF" w:rsidTr="00E51004">
        <w:tc>
          <w:tcPr>
            <w:tcW w:w="1701" w:type="dxa"/>
            <w:shd w:val="clear" w:color="auto" w:fill="F3CDE8"/>
          </w:tcPr>
          <w:p w:rsidR="00356B6E" w:rsidRPr="004648E2" w:rsidRDefault="00356B6E" w:rsidP="00733DEE">
            <w:pPr>
              <w:spacing w:line="360" w:lineRule="auto"/>
              <w:jc w:val="both"/>
              <w:rPr>
                <w:rFonts w:ascii="Arial" w:hAnsi="Arial" w:cs="Arial"/>
                <w:sz w:val="16"/>
                <w:szCs w:val="16"/>
              </w:rPr>
            </w:pPr>
            <w:r w:rsidRPr="004648E2">
              <w:rPr>
                <w:rFonts w:ascii="Arial" w:hAnsi="Arial" w:cs="Arial"/>
                <w:sz w:val="16"/>
                <w:szCs w:val="16"/>
              </w:rPr>
              <w:t>De las 15 casas con las que nace la institución, actualmente se encuentran habilitadas siete, cada una de estas con 8 a 9 niños(as) y adolescentes y su respectiva orientadora.  Cada casa cuenta con los recursos y servicios básicos.</w:t>
            </w:r>
          </w:p>
        </w:tc>
        <w:tc>
          <w:tcPr>
            <w:tcW w:w="2268" w:type="dxa"/>
            <w:shd w:val="clear" w:color="auto" w:fill="F3CDE8"/>
          </w:tcPr>
          <w:p w:rsidR="00356B6E" w:rsidRPr="004648E2" w:rsidRDefault="00356B6E" w:rsidP="00733DEE">
            <w:pPr>
              <w:spacing w:line="360" w:lineRule="auto"/>
              <w:jc w:val="both"/>
              <w:rPr>
                <w:rFonts w:ascii="Arial" w:hAnsi="Arial" w:cs="Arial"/>
                <w:sz w:val="16"/>
                <w:szCs w:val="16"/>
              </w:rPr>
            </w:pPr>
            <w:r w:rsidRPr="004648E2">
              <w:rPr>
                <w:rFonts w:ascii="Arial" w:hAnsi="Arial" w:cs="Arial"/>
                <w:sz w:val="16"/>
                <w:szCs w:val="16"/>
              </w:rPr>
              <w:t>Dentro de COAR existe la Clínica, a la cual los niños(as) y adolescentes tienen acceso a pasar consulta y realizarse un chequeo general, siendo los casos en los que se requiera de una atención más especializada, el médico lo refiere a consultas externas.  La clínica cuenta con un medico general, una enfermera, odontología y área de laboratorio.</w:t>
            </w:r>
          </w:p>
        </w:tc>
        <w:tc>
          <w:tcPr>
            <w:tcW w:w="1984" w:type="dxa"/>
            <w:shd w:val="clear" w:color="auto" w:fill="F3CDE8"/>
          </w:tcPr>
          <w:p w:rsidR="00356B6E" w:rsidRPr="004648E2" w:rsidRDefault="00356B6E" w:rsidP="00733DEE">
            <w:pPr>
              <w:spacing w:line="360" w:lineRule="auto"/>
              <w:jc w:val="both"/>
              <w:rPr>
                <w:rFonts w:ascii="Arial" w:hAnsi="Arial" w:cs="Arial"/>
                <w:sz w:val="16"/>
                <w:szCs w:val="16"/>
              </w:rPr>
            </w:pPr>
            <w:r w:rsidRPr="004648E2">
              <w:rPr>
                <w:rFonts w:ascii="Arial" w:hAnsi="Arial" w:cs="Arial"/>
                <w:sz w:val="16"/>
                <w:szCs w:val="16"/>
              </w:rPr>
              <w:t>Se cuenta con un amplio colegio en donde la población de COAR es inscrita desde parvulario hasta bachillerato, y donde se imparten talleres vocacionales a los adolescentes, aparte de realizar actividades recreativas con toda la población estudiantil, como encuentros deportivos, entre otros.</w:t>
            </w:r>
          </w:p>
        </w:tc>
        <w:tc>
          <w:tcPr>
            <w:tcW w:w="1559" w:type="dxa"/>
            <w:shd w:val="clear" w:color="auto" w:fill="F3CDE8"/>
          </w:tcPr>
          <w:p w:rsidR="00356B6E" w:rsidRPr="004648E2" w:rsidRDefault="00356B6E" w:rsidP="00733DEE">
            <w:pPr>
              <w:spacing w:line="360" w:lineRule="auto"/>
              <w:jc w:val="both"/>
              <w:rPr>
                <w:rFonts w:ascii="Arial" w:hAnsi="Arial" w:cs="Arial"/>
                <w:sz w:val="16"/>
                <w:szCs w:val="16"/>
              </w:rPr>
            </w:pPr>
            <w:r w:rsidRPr="004648E2">
              <w:rPr>
                <w:rFonts w:ascii="Arial" w:hAnsi="Arial" w:cs="Arial"/>
                <w:sz w:val="16"/>
                <w:szCs w:val="16"/>
              </w:rPr>
              <w:t>Dentro de las instalaciones de la institución  se tiene una casa comunal que es utilizada para llevar a cabo actividades de convivencia y recreativas con la población.</w:t>
            </w:r>
          </w:p>
        </w:tc>
        <w:tc>
          <w:tcPr>
            <w:tcW w:w="1633" w:type="dxa"/>
            <w:shd w:val="clear" w:color="auto" w:fill="F3CDE8"/>
          </w:tcPr>
          <w:p w:rsidR="00356B6E" w:rsidRPr="004648E2" w:rsidRDefault="00356B6E" w:rsidP="00733DEE">
            <w:pPr>
              <w:spacing w:line="360" w:lineRule="auto"/>
              <w:jc w:val="both"/>
              <w:rPr>
                <w:rFonts w:ascii="Arial" w:hAnsi="Arial" w:cs="Arial"/>
                <w:sz w:val="16"/>
                <w:szCs w:val="16"/>
              </w:rPr>
            </w:pPr>
            <w:r w:rsidRPr="004648E2">
              <w:rPr>
                <w:rFonts w:ascii="Arial" w:hAnsi="Arial" w:cs="Arial"/>
                <w:sz w:val="16"/>
                <w:szCs w:val="16"/>
              </w:rPr>
              <w:t>Esta área es utilizada para elaborar pan y tortillas que sirven para el consumo de los mismos niños(as) y adolescentes, así como también ellos(as) se pueden incorporan para la elaboración del mismo o para aprender.</w:t>
            </w:r>
          </w:p>
        </w:tc>
      </w:tr>
    </w:tbl>
    <w:p w:rsidR="004648E2" w:rsidRDefault="00356B6E" w:rsidP="004648E2">
      <w:pPr>
        <w:spacing w:after="0" w:line="240" w:lineRule="auto"/>
        <w:jc w:val="both"/>
        <w:rPr>
          <w:rFonts w:ascii="Arial" w:hAnsi="Arial" w:cs="Arial"/>
          <w:sz w:val="16"/>
          <w:szCs w:val="16"/>
        </w:rPr>
      </w:pPr>
      <w:r w:rsidRPr="004648E2">
        <w:rPr>
          <w:rFonts w:ascii="Arial" w:hAnsi="Arial" w:cs="Arial"/>
          <w:b/>
          <w:sz w:val="16"/>
          <w:szCs w:val="16"/>
        </w:rPr>
        <w:t xml:space="preserve">Fuente: </w:t>
      </w:r>
      <w:r w:rsidRPr="004648E2">
        <w:rPr>
          <w:rFonts w:ascii="Arial" w:hAnsi="Arial" w:cs="Arial"/>
          <w:sz w:val="16"/>
          <w:szCs w:val="16"/>
        </w:rPr>
        <w:t>Tabla elaborado por Estudiantes Egresadas de la Licenciatura en Trabajo S</w:t>
      </w:r>
      <w:r w:rsidR="004648E2">
        <w:rPr>
          <w:rFonts w:ascii="Arial" w:hAnsi="Arial" w:cs="Arial"/>
          <w:sz w:val="16"/>
          <w:szCs w:val="16"/>
        </w:rPr>
        <w:t>ocial, con base a información</w:t>
      </w:r>
    </w:p>
    <w:p w:rsidR="00356B6E" w:rsidRDefault="00ED72E7" w:rsidP="004648E2">
      <w:pPr>
        <w:spacing w:after="0" w:line="240" w:lineRule="auto"/>
        <w:jc w:val="both"/>
        <w:rPr>
          <w:sz w:val="16"/>
          <w:szCs w:val="16"/>
        </w:rPr>
      </w:pPr>
      <w:r>
        <w:rPr>
          <w:rFonts w:ascii="Arial" w:hAnsi="Arial" w:cs="Arial"/>
          <w:sz w:val="16"/>
          <w:szCs w:val="16"/>
        </w:rPr>
        <w:t xml:space="preserve">            </w:t>
      </w:r>
      <w:r w:rsidR="00356B6E" w:rsidRPr="004648E2">
        <w:rPr>
          <w:rFonts w:ascii="Arial" w:hAnsi="Arial" w:cs="Arial"/>
          <w:sz w:val="16"/>
          <w:szCs w:val="16"/>
        </w:rPr>
        <w:t>proporcionada por profesionales de la Comunidad Oscar Arnulfo Romero, junio de 2012</w:t>
      </w:r>
      <w:r w:rsidR="00356B6E" w:rsidRPr="008E71CF">
        <w:rPr>
          <w:sz w:val="16"/>
          <w:szCs w:val="16"/>
        </w:rPr>
        <w:t>.</w:t>
      </w:r>
    </w:p>
    <w:p w:rsidR="004648E2" w:rsidRDefault="004648E2" w:rsidP="004648E2">
      <w:pPr>
        <w:spacing w:after="0" w:line="240" w:lineRule="auto"/>
        <w:jc w:val="both"/>
        <w:rPr>
          <w:sz w:val="16"/>
          <w:szCs w:val="16"/>
        </w:rPr>
      </w:pPr>
    </w:p>
    <w:p w:rsidR="004648E2" w:rsidRPr="00422835" w:rsidRDefault="004648E2" w:rsidP="004648E2">
      <w:pPr>
        <w:spacing w:after="0" w:line="240" w:lineRule="auto"/>
        <w:jc w:val="both"/>
        <w:rPr>
          <w:sz w:val="16"/>
          <w:szCs w:val="16"/>
        </w:rPr>
      </w:pPr>
    </w:p>
    <w:p w:rsidR="00356B6E" w:rsidRPr="004648E2" w:rsidRDefault="00356B6E" w:rsidP="005709B2">
      <w:pPr>
        <w:spacing w:after="340" w:line="360" w:lineRule="auto"/>
        <w:jc w:val="both"/>
        <w:rPr>
          <w:rFonts w:ascii="Arial" w:hAnsi="Arial" w:cs="Arial"/>
          <w:sz w:val="24"/>
          <w:szCs w:val="24"/>
        </w:rPr>
      </w:pPr>
      <w:r w:rsidRPr="004648E2">
        <w:rPr>
          <w:rFonts w:ascii="Arial" w:hAnsi="Arial" w:cs="Arial"/>
          <w:sz w:val="24"/>
          <w:szCs w:val="24"/>
        </w:rPr>
        <w:t xml:space="preserve">COAR no cuenta con talleres propios en los que se pueda involucrar la población, pero cabe mencionar que esta implementado diversos programas </w:t>
      </w:r>
      <w:r w:rsidRPr="004648E2">
        <w:rPr>
          <w:rFonts w:ascii="Arial" w:hAnsi="Arial" w:cs="Arial"/>
          <w:sz w:val="24"/>
          <w:szCs w:val="24"/>
        </w:rPr>
        <w:lastRenderedPageBreak/>
        <w:t>que de acuerdo a los profesionales, están encaminados a fortalecer las diversas áreas de vida de los niños(as) y adolescentes, en cuanto a su desarrollo social, físico, cognitivo y que les ayuda al sano esparcimiento, a continuación se describen cada uno de ellos:</w:t>
      </w:r>
    </w:p>
    <w:p w:rsidR="00356B6E" w:rsidRPr="004648E2" w:rsidRDefault="00356B6E" w:rsidP="005709B2">
      <w:pPr>
        <w:spacing w:after="340" w:line="360" w:lineRule="auto"/>
        <w:jc w:val="both"/>
        <w:rPr>
          <w:rFonts w:ascii="Arial" w:hAnsi="Arial" w:cs="Arial"/>
          <w:sz w:val="24"/>
          <w:szCs w:val="24"/>
        </w:rPr>
      </w:pPr>
      <w:r w:rsidRPr="004648E2">
        <w:rPr>
          <w:rFonts w:ascii="Arial" w:hAnsi="Arial" w:cs="Arial"/>
          <w:b/>
          <w:sz w:val="24"/>
          <w:szCs w:val="24"/>
        </w:rPr>
        <w:t>Programa de Fortalecimiento Familiar</w:t>
      </w:r>
      <w:r w:rsidRPr="004648E2">
        <w:rPr>
          <w:rFonts w:ascii="Arial" w:hAnsi="Arial" w:cs="Arial"/>
          <w:sz w:val="24"/>
          <w:szCs w:val="24"/>
        </w:rPr>
        <w:t>: Dicho programa va encaminado a fortalecer las relaciones familiares y lazos afectivos que en un pasado pudieron ser rotos por diversas situaciones negativas entre padres e hijo(as), consiste en realizar reuniones planificadas con los padres de familia, al menos dos veces al mes, para orientales en cuanto al comportamiento y a acompañamiento que deben de brindar a sus hijos(as), así también se da una atención más individualizada a los padres de aquellos niños(as) y adolescentes que muestran dificultades en los estudios o con las relaciones interpersonales entre sus compañeros de la institución, esto con el fin de que ellos sean quienes motiven a sus hijos(as) a cambiar de comportamiento.</w:t>
      </w:r>
      <w:r w:rsidR="00EC1202">
        <w:rPr>
          <w:rStyle w:val="Refdenotaalpie"/>
          <w:rFonts w:ascii="Arial" w:hAnsi="Arial" w:cs="Arial"/>
          <w:sz w:val="24"/>
          <w:szCs w:val="24"/>
        </w:rPr>
        <w:footnoteReference w:id="37"/>
      </w:r>
    </w:p>
    <w:p w:rsidR="00356B6E" w:rsidRPr="004648E2" w:rsidRDefault="00356B6E" w:rsidP="005709B2">
      <w:pPr>
        <w:spacing w:after="340" w:line="360" w:lineRule="auto"/>
        <w:jc w:val="both"/>
        <w:rPr>
          <w:rFonts w:ascii="Arial" w:hAnsi="Arial" w:cs="Arial"/>
          <w:sz w:val="24"/>
          <w:szCs w:val="24"/>
        </w:rPr>
      </w:pPr>
      <w:r w:rsidRPr="004648E2">
        <w:rPr>
          <w:rFonts w:ascii="Arial" w:hAnsi="Arial" w:cs="Arial"/>
          <w:b/>
          <w:sz w:val="24"/>
          <w:szCs w:val="24"/>
        </w:rPr>
        <w:t xml:space="preserve">Programa de Recreación: </w:t>
      </w:r>
      <w:r w:rsidRPr="004648E2">
        <w:rPr>
          <w:rFonts w:ascii="Arial" w:hAnsi="Arial" w:cs="Arial"/>
          <w:sz w:val="24"/>
          <w:szCs w:val="24"/>
        </w:rPr>
        <w:t>Este programa está enfocado en realizar actividades de convivencias para que niños(as) y adolescentes puedan expresarse libremente y tener momentos de esparcimiento, se realizan tardes alegres y musicales, en las que en ocasiones se hace partícipe a la familia, celebración de cumpleaños, y actividades donde la población pone de manifiesto sus habilidades y cualidades, y de esta manera presentan actos de poesía, canto, baile, teatro, entre otras.</w:t>
      </w:r>
    </w:p>
    <w:p w:rsidR="00356B6E" w:rsidRPr="004648E2" w:rsidRDefault="00356B6E" w:rsidP="005709B2">
      <w:pPr>
        <w:spacing w:after="340" w:line="360" w:lineRule="auto"/>
        <w:jc w:val="both"/>
        <w:rPr>
          <w:rFonts w:ascii="Arial" w:hAnsi="Arial" w:cs="Arial"/>
          <w:sz w:val="24"/>
          <w:szCs w:val="24"/>
        </w:rPr>
      </w:pPr>
      <w:r w:rsidRPr="004648E2">
        <w:rPr>
          <w:rFonts w:ascii="Arial" w:hAnsi="Arial" w:cs="Arial"/>
          <w:b/>
          <w:sz w:val="24"/>
          <w:szCs w:val="24"/>
        </w:rPr>
        <w:t xml:space="preserve">Programa Deportivo: </w:t>
      </w:r>
      <w:r w:rsidRPr="004648E2">
        <w:rPr>
          <w:rFonts w:ascii="Arial" w:hAnsi="Arial" w:cs="Arial"/>
          <w:sz w:val="24"/>
          <w:szCs w:val="24"/>
        </w:rPr>
        <w:t xml:space="preserve">Los encuentros deportivos son la base en esta área para que los niños, niñas y adolescentes puedan tener una condición física más saludable y sana.  Entre las actividades que se llevan a cabo, están: los torneos </w:t>
      </w:r>
      <w:r w:rsidRPr="004648E2">
        <w:rPr>
          <w:rFonts w:ascii="Arial" w:hAnsi="Arial" w:cs="Arial"/>
          <w:sz w:val="24"/>
          <w:szCs w:val="24"/>
        </w:rPr>
        <w:lastRenderedPageBreak/>
        <w:t>de fútbol, volibol, básquetbol, en los cuales ellos(as) deciden en cual se incorporan, se busca involucrar a toda la población desde los más pequeños hasta los mayores, quienes demuestran sus destrezas para el deporte y que de igual manera es una forma de cómo pueden liberar la energía que tienen acumulada para que no se les genere estrés.</w:t>
      </w:r>
    </w:p>
    <w:p w:rsidR="00356B6E" w:rsidRPr="004648E2" w:rsidRDefault="00356B6E" w:rsidP="00733DEE">
      <w:pPr>
        <w:spacing w:after="240" w:line="360" w:lineRule="auto"/>
        <w:jc w:val="both"/>
        <w:rPr>
          <w:rFonts w:ascii="Arial" w:hAnsi="Arial" w:cs="Arial"/>
          <w:b/>
          <w:sz w:val="24"/>
          <w:szCs w:val="24"/>
        </w:rPr>
      </w:pPr>
      <w:r w:rsidRPr="004648E2">
        <w:rPr>
          <w:rFonts w:ascii="Arial" w:hAnsi="Arial" w:cs="Arial"/>
          <w:b/>
          <w:sz w:val="24"/>
          <w:szCs w:val="24"/>
        </w:rPr>
        <w:t xml:space="preserve">Programa de Educación: </w:t>
      </w:r>
      <w:r w:rsidRPr="004648E2">
        <w:rPr>
          <w:rFonts w:ascii="Arial" w:hAnsi="Arial" w:cs="Arial"/>
          <w:sz w:val="24"/>
          <w:szCs w:val="24"/>
        </w:rPr>
        <w:t xml:space="preserve">Consiste en integrar al niño, niña y adolescente al sistema de educación que comprende desde parvularia hasta bachillerato, posteriormente, después de que las adolescentes concluyen con </w:t>
      </w:r>
      <w:r w:rsidR="00B42558">
        <w:rPr>
          <w:rFonts w:ascii="Arial" w:hAnsi="Arial" w:cs="Arial"/>
          <w:sz w:val="24"/>
          <w:szCs w:val="24"/>
        </w:rPr>
        <w:t xml:space="preserve">la </w:t>
      </w:r>
      <w:r w:rsidRPr="004648E2">
        <w:rPr>
          <w:rFonts w:ascii="Arial" w:hAnsi="Arial" w:cs="Arial"/>
          <w:sz w:val="24"/>
          <w:szCs w:val="24"/>
        </w:rPr>
        <w:t>educación media, se les da la oportunidad de ingresar al proyecto llamado “Caminito”, que en coordinación con la Universidad Centroamericana, José Simeón Cañas UCA  se les otorga una beca o media beca, para q</w:t>
      </w:r>
      <w:r w:rsidR="00B42558">
        <w:rPr>
          <w:rFonts w:ascii="Arial" w:hAnsi="Arial" w:cs="Arial"/>
          <w:sz w:val="24"/>
          <w:szCs w:val="24"/>
        </w:rPr>
        <w:t xml:space="preserve">ue puedan continuar con un nivel superior </w:t>
      </w:r>
      <w:r w:rsidRPr="004648E2">
        <w:rPr>
          <w:rFonts w:ascii="Arial" w:hAnsi="Arial" w:cs="Arial"/>
          <w:sz w:val="24"/>
          <w:szCs w:val="24"/>
        </w:rPr>
        <w:t>y seguirse preparando profesionalmente, o se les capacita en talleres vocacionales para que puedan aprender un oficio.</w:t>
      </w:r>
    </w:p>
    <w:p w:rsidR="00356B6E" w:rsidRPr="004648E2" w:rsidRDefault="00356B6E" w:rsidP="005709B2">
      <w:pPr>
        <w:spacing w:after="340" w:line="360" w:lineRule="auto"/>
        <w:jc w:val="both"/>
        <w:rPr>
          <w:rFonts w:ascii="Arial" w:hAnsi="Arial" w:cs="Arial"/>
          <w:sz w:val="24"/>
          <w:szCs w:val="24"/>
        </w:rPr>
      </w:pPr>
      <w:r w:rsidRPr="004648E2">
        <w:rPr>
          <w:rFonts w:ascii="Arial" w:hAnsi="Arial" w:cs="Arial"/>
          <w:b/>
          <w:sz w:val="24"/>
          <w:szCs w:val="24"/>
        </w:rPr>
        <w:t>Programa de Salud</w:t>
      </w:r>
      <w:r w:rsidRPr="004648E2">
        <w:rPr>
          <w:rFonts w:ascii="Arial" w:hAnsi="Arial" w:cs="Arial"/>
          <w:sz w:val="24"/>
          <w:szCs w:val="24"/>
        </w:rPr>
        <w:t xml:space="preserve">: Tanto niño (as) y adolescente tienen acceso a la salud, en la que se les brinda consultas generales y cada cierto tiempo se realizan exámenes generales para monitorear como están en cuanto a su estado físico, así también si se requiere de la atención más especializada en casos que necesiten de consultas externas, son remitidos para diversos centros médicos fuera de la ciudad de Zaragoza.  Dentro de este programa </w:t>
      </w:r>
      <w:r w:rsidR="00B42558">
        <w:rPr>
          <w:rFonts w:ascii="Arial" w:hAnsi="Arial" w:cs="Arial"/>
          <w:sz w:val="24"/>
          <w:szCs w:val="24"/>
        </w:rPr>
        <w:t xml:space="preserve">se encuentra inmerso el de nutrición, </w:t>
      </w:r>
      <w:r w:rsidRPr="004648E2">
        <w:rPr>
          <w:rFonts w:ascii="Arial" w:hAnsi="Arial" w:cs="Arial"/>
          <w:sz w:val="24"/>
          <w:szCs w:val="24"/>
        </w:rPr>
        <w:t>está encaminado en proporcionar una dieta balanceada, para evitar posibles enfermedades gastrointestinales.</w:t>
      </w:r>
    </w:p>
    <w:p w:rsidR="00356B6E" w:rsidRPr="004648E2" w:rsidRDefault="00356B6E" w:rsidP="005709B2">
      <w:pPr>
        <w:spacing w:after="340" w:line="360" w:lineRule="auto"/>
        <w:jc w:val="both"/>
        <w:rPr>
          <w:rFonts w:ascii="Arial" w:hAnsi="Arial" w:cs="Arial"/>
          <w:b/>
          <w:sz w:val="24"/>
          <w:szCs w:val="24"/>
        </w:rPr>
      </w:pPr>
      <w:r w:rsidRPr="004648E2">
        <w:rPr>
          <w:rFonts w:ascii="Arial" w:hAnsi="Arial" w:cs="Arial"/>
          <w:b/>
          <w:sz w:val="24"/>
          <w:szCs w:val="24"/>
        </w:rPr>
        <w:t xml:space="preserve">Programa de Medio Ambiente: </w:t>
      </w:r>
      <w:r w:rsidRPr="004648E2">
        <w:rPr>
          <w:rFonts w:ascii="Arial" w:hAnsi="Arial" w:cs="Arial"/>
          <w:sz w:val="24"/>
          <w:szCs w:val="24"/>
        </w:rPr>
        <w:t>Este se desarrolla en coordinación con los padres de familia que son los que están más al pendiente de sus hijos, consiste en que cada cierto tiempo se realizan campañas de limpieza general en toda la institución, con el objetivo de concientizar a padres e hijos/as sobre la importancia de cuidar el medio ambiente y lo que les rodea.</w:t>
      </w:r>
    </w:p>
    <w:p w:rsidR="00356B6E" w:rsidRDefault="00356B6E" w:rsidP="005709B2">
      <w:pPr>
        <w:spacing w:after="340" w:line="360" w:lineRule="auto"/>
        <w:jc w:val="both"/>
        <w:rPr>
          <w:rFonts w:ascii="Arial" w:hAnsi="Arial" w:cs="Arial"/>
          <w:sz w:val="24"/>
          <w:szCs w:val="24"/>
        </w:rPr>
      </w:pPr>
      <w:r w:rsidRPr="004648E2">
        <w:rPr>
          <w:rFonts w:ascii="Arial" w:hAnsi="Arial" w:cs="Arial"/>
          <w:b/>
          <w:sz w:val="24"/>
          <w:szCs w:val="24"/>
        </w:rPr>
        <w:lastRenderedPageBreak/>
        <w:t>Programa Espiritual</w:t>
      </w:r>
      <w:r w:rsidRPr="004648E2">
        <w:rPr>
          <w:rFonts w:ascii="Arial" w:hAnsi="Arial" w:cs="Arial"/>
          <w:sz w:val="24"/>
          <w:szCs w:val="24"/>
        </w:rPr>
        <w:t>: Mediante el acompañamiento de un grupo de misioneras que profesan la religión católica se brindan temas espirituales, en el que la población participa voluntariamente, con este programa se pretende fomentar los valores y buenas relaciones interpersonales entre los que se encuentra en la institución y así pone</w:t>
      </w:r>
      <w:r w:rsidR="00B42558">
        <w:rPr>
          <w:rFonts w:ascii="Arial" w:hAnsi="Arial" w:cs="Arial"/>
          <w:sz w:val="24"/>
          <w:szCs w:val="24"/>
        </w:rPr>
        <w:t>rlos en práctica al momento de desenvolve</w:t>
      </w:r>
      <w:r w:rsidRPr="004648E2">
        <w:rPr>
          <w:rFonts w:ascii="Arial" w:hAnsi="Arial" w:cs="Arial"/>
          <w:sz w:val="24"/>
          <w:szCs w:val="24"/>
        </w:rPr>
        <w:t>rse con todas las personas que están alrededor de los niños(as) y adolescentes.</w:t>
      </w:r>
      <w:r w:rsidRPr="004648E2">
        <w:rPr>
          <w:rStyle w:val="Refdenotaalpie"/>
          <w:rFonts w:ascii="Arial" w:hAnsi="Arial" w:cs="Arial"/>
          <w:sz w:val="24"/>
          <w:szCs w:val="24"/>
        </w:rPr>
        <w:footnoteReference w:id="38"/>
      </w:r>
    </w:p>
    <w:p w:rsidR="00B42558" w:rsidRPr="00EC1202" w:rsidRDefault="00356B6E" w:rsidP="00EC1202">
      <w:pPr>
        <w:spacing w:after="0" w:line="360" w:lineRule="auto"/>
        <w:ind w:firstLine="708"/>
        <w:rPr>
          <w:rFonts w:ascii="Arial" w:hAnsi="Arial" w:cs="Arial"/>
          <w:sz w:val="24"/>
          <w:szCs w:val="24"/>
        </w:rPr>
      </w:pPr>
      <w:r w:rsidRPr="00EC1202">
        <w:rPr>
          <w:rFonts w:ascii="Arial" w:hAnsi="Arial" w:cs="Arial"/>
          <w:sz w:val="24"/>
          <w:szCs w:val="24"/>
        </w:rPr>
        <w:t xml:space="preserve">2.1.2. Situación Actual de los Adolescentes en Abandono con relación a </w:t>
      </w:r>
      <w:r w:rsidR="00B42558" w:rsidRPr="00EC1202">
        <w:rPr>
          <w:rFonts w:ascii="Arial" w:hAnsi="Arial" w:cs="Arial"/>
          <w:sz w:val="24"/>
          <w:szCs w:val="24"/>
        </w:rPr>
        <w:t xml:space="preserve">     </w:t>
      </w:r>
    </w:p>
    <w:p w:rsidR="00356B6E" w:rsidRPr="004648E2" w:rsidRDefault="00B42558" w:rsidP="00EC1202">
      <w:pPr>
        <w:pStyle w:val="Prrafodelista"/>
        <w:spacing w:after="0" w:line="360" w:lineRule="auto"/>
        <w:rPr>
          <w:rFonts w:ascii="Arial" w:hAnsi="Arial" w:cs="Arial"/>
          <w:sz w:val="24"/>
          <w:szCs w:val="24"/>
        </w:rPr>
      </w:pPr>
      <w:r>
        <w:rPr>
          <w:rFonts w:ascii="Arial" w:hAnsi="Arial" w:cs="Arial"/>
          <w:sz w:val="24"/>
          <w:szCs w:val="24"/>
        </w:rPr>
        <w:t xml:space="preserve">          </w:t>
      </w:r>
      <w:r w:rsidR="00356B6E" w:rsidRPr="004648E2">
        <w:rPr>
          <w:rFonts w:ascii="Arial" w:hAnsi="Arial" w:cs="Arial"/>
          <w:sz w:val="24"/>
          <w:szCs w:val="24"/>
        </w:rPr>
        <w:t>la Institución Oscar Arnulfo Romero</w:t>
      </w:r>
    </w:p>
    <w:p w:rsidR="00BD4100" w:rsidRPr="004648E2" w:rsidRDefault="00356B6E" w:rsidP="005709B2">
      <w:pPr>
        <w:spacing w:after="340" w:line="360" w:lineRule="auto"/>
        <w:jc w:val="both"/>
        <w:rPr>
          <w:rFonts w:ascii="Arial" w:hAnsi="Arial" w:cs="Arial"/>
          <w:sz w:val="24"/>
          <w:szCs w:val="24"/>
        </w:rPr>
      </w:pPr>
      <w:r w:rsidRPr="004648E2">
        <w:rPr>
          <w:rFonts w:ascii="Arial" w:hAnsi="Arial" w:cs="Arial"/>
          <w:sz w:val="24"/>
          <w:szCs w:val="24"/>
        </w:rPr>
        <w:t>Durante el proceso de investigación que se ha realizado con los informantes claves y el entorno donde interactúan, mediante la aplicación de técnicas cualitativas , se han logrado identificar aspectos relevantes de la situación en la que se desenvuelven, reconociendo que lo antes mencionado es de importancia para reflexionar sobre el desarrollo integral que puedan tener y a la vez sobre las condiciones sociales, psicológicas entre otras, y que están  incidiendo en su desarrollo cognitivo y estilo de vida.</w:t>
      </w:r>
    </w:p>
    <w:p w:rsidR="00EC1202" w:rsidRDefault="00356B6E" w:rsidP="005709B2">
      <w:pPr>
        <w:spacing w:before="340" w:after="340" w:line="360" w:lineRule="auto"/>
        <w:jc w:val="both"/>
        <w:rPr>
          <w:rFonts w:ascii="Arial" w:hAnsi="Arial" w:cs="Arial"/>
          <w:sz w:val="24"/>
          <w:szCs w:val="24"/>
        </w:rPr>
      </w:pPr>
      <w:r w:rsidRPr="004648E2">
        <w:rPr>
          <w:rFonts w:ascii="Arial" w:hAnsi="Arial" w:cs="Arial"/>
          <w:sz w:val="24"/>
          <w:szCs w:val="24"/>
        </w:rPr>
        <w:t>Retomando las categorías de nuestra investigación referente al tema, se explicará cómo estás se encuentran en la actualidad vinculadas a la población y a la institución donde estos se encuentran bajo acogimiento institución, dentro de las que podemos mencionar: condiciones sociales, que son  aspectos de importancia para cubrir las necesidades básicas de la población</w:t>
      </w:r>
      <w:r w:rsidR="00B42558">
        <w:rPr>
          <w:rFonts w:ascii="Arial" w:hAnsi="Arial" w:cs="Arial"/>
          <w:sz w:val="24"/>
          <w:szCs w:val="24"/>
        </w:rPr>
        <w:t>,</w:t>
      </w:r>
      <w:r w:rsidRPr="004648E2">
        <w:rPr>
          <w:rFonts w:ascii="Arial" w:hAnsi="Arial" w:cs="Arial"/>
          <w:sz w:val="24"/>
          <w:szCs w:val="24"/>
        </w:rPr>
        <w:t xml:space="preserve"> a la vez que los convierte en sujetos a quienes se les cumplen sus derec</w:t>
      </w:r>
      <w:r w:rsidR="00B42558">
        <w:rPr>
          <w:rFonts w:ascii="Arial" w:hAnsi="Arial" w:cs="Arial"/>
          <w:sz w:val="24"/>
          <w:szCs w:val="24"/>
        </w:rPr>
        <w:t xml:space="preserve">hos,  por lo que si se les </w:t>
      </w:r>
      <w:r w:rsidR="00B42558" w:rsidRPr="004648E2">
        <w:rPr>
          <w:rFonts w:ascii="Arial" w:hAnsi="Arial" w:cs="Arial"/>
          <w:sz w:val="24"/>
          <w:szCs w:val="24"/>
        </w:rPr>
        <w:t>está</w:t>
      </w:r>
      <w:r w:rsidRPr="004648E2">
        <w:rPr>
          <w:rFonts w:ascii="Arial" w:hAnsi="Arial" w:cs="Arial"/>
          <w:sz w:val="24"/>
          <w:szCs w:val="24"/>
        </w:rPr>
        <w:t xml:space="preserve"> brindado el cumplimien</w:t>
      </w:r>
      <w:r w:rsidR="00B42558">
        <w:rPr>
          <w:rFonts w:ascii="Arial" w:hAnsi="Arial" w:cs="Arial"/>
          <w:sz w:val="24"/>
          <w:szCs w:val="24"/>
        </w:rPr>
        <w:t xml:space="preserve">to de estas, </w:t>
      </w:r>
      <w:r w:rsidRPr="004648E2">
        <w:rPr>
          <w:rFonts w:ascii="Arial" w:hAnsi="Arial" w:cs="Arial"/>
          <w:sz w:val="24"/>
          <w:szCs w:val="24"/>
        </w:rPr>
        <w:t>a las que denominaremos, salud, educación, vivienda, atención social, acompañamiento y seguimiento a cada uno de los casos de niños(as) y adolescentes, y que son de vital importa</w:t>
      </w:r>
      <w:r w:rsidR="00B42558">
        <w:rPr>
          <w:rFonts w:ascii="Arial" w:hAnsi="Arial" w:cs="Arial"/>
          <w:sz w:val="24"/>
          <w:szCs w:val="24"/>
        </w:rPr>
        <w:t>ncia en la etapa de desarrollo.</w:t>
      </w:r>
      <w:r w:rsidR="00EC1202">
        <w:rPr>
          <w:rFonts w:ascii="Arial" w:hAnsi="Arial" w:cs="Arial"/>
          <w:sz w:val="24"/>
          <w:szCs w:val="24"/>
        </w:rPr>
        <w:t xml:space="preserve"> </w:t>
      </w:r>
    </w:p>
    <w:p w:rsidR="00356B6E" w:rsidRPr="004648E2" w:rsidRDefault="00B42558" w:rsidP="005709B2">
      <w:pPr>
        <w:spacing w:after="340" w:line="360" w:lineRule="auto"/>
        <w:jc w:val="both"/>
        <w:rPr>
          <w:rFonts w:ascii="Arial" w:hAnsi="Arial" w:cs="Arial"/>
          <w:sz w:val="24"/>
          <w:szCs w:val="24"/>
        </w:rPr>
      </w:pPr>
      <w:r>
        <w:rPr>
          <w:rFonts w:ascii="Arial" w:hAnsi="Arial" w:cs="Arial"/>
          <w:sz w:val="24"/>
          <w:szCs w:val="24"/>
        </w:rPr>
        <w:lastRenderedPageBreak/>
        <w:t>D</w:t>
      </w:r>
      <w:r w:rsidR="00356B6E" w:rsidRPr="004648E2">
        <w:rPr>
          <w:rFonts w:ascii="Arial" w:hAnsi="Arial" w:cs="Arial"/>
          <w:sz w:val="24"/>
          <w:szCs w:val="24"/>
        </w:rPr>
        <w:t>e igual forma las relaciones familiares, es un aspecto fundamental al que se le debe de dar la prioridad necesaria, aunque cabe mencionar que dicha población proviene de familias disfuncionales, y para los casos de adolescentes en abandono que se han investigado estos se encuentran institucionalizados desde temprana edad, se ha podido constatar que con el tiempo algún pariente cercano a ellas, quien las visitaba, ha perdido los lazos de comunicación y relación, y con respecto a ello, la institución no está desarrollando estrategia que permitan crear eso</w:t>
      </w:r>
      <w:r>
        <w:rPr>
          <w:rFonts w:ascii="Arial" w:hAnsi="Arial" w:cs="Arial"/>
          <w:sz w:val="24"/>
          <w:szCs w:val="24"/>
        </w:rPr>
        <w:t xml:space="preserve">s vínculos </w:t>
      </w:r>
      <w:r w:rsidR="00356B6E" w:rsidRPr="004648E2">
        <w:rPr>
          <w:rFonts w:ascii="Arial" w:hAnsi="Arial" w:cs="Arial"/>
          <w:sz w:val="24"/>
          <w:szCs w:val="24"/>
        </w:rPr>
        <w:t>entre la población que se encuentra bajo acogimiento institucional, ya sea con los padres o familiares que estén más cercanos a ellos.</w:t>
      </w:r>
    </w:p>
    <w:p w:rsidR="00356B6E" w:rsidRPr="004648E2" w:rsidRDefault="00356B6E" w:rsidP="005709B2">
      <w:pPr>
        <w:spacing w:after="340" w:line="360" w:lineRule="auto"/>
        <w:jc w:val="both"/>
        <w:rPr>
          <w:rFonts w:ascii="Arial" w:hAnsi="Arial" w:cs="Arial"/>
          <w:sz w:val="24"/>
          <w:szCs w:val="24"/>
        </w:rPr>
      </w:pPr>
      <w:r w:rsidRPr="004648E2">
        <w:rPr>
          <w:rFonts w:ascii="Arial" w:hAnsi="Arial" w:cs="Arial"/>
          <w:sz w:val="24"/>
          <w:szCs w:val="24"/>
        </w:rPr>
        <w:t>A partir de esta situación la institución no está tratando como debería la problemática del abandono, ya que está alargando el tiempo de permanencia de los niños(as) y adolescentes, dejando de lado la unificación familiar.</w:t>
      </w:r>
    </w:p>
    <w:p w:rsidR="00356B6E" w:rsidRPr="004648E2" w:rsidRDefault="00356B6E" w:rsidP="005709B2">
      <w:pPr>
        <w:spacing w:after="340" w:line="360" w:lineRule="auto"/>
        <w:jc w:val="both"/>
        <w:rPr>
          <w:rFonts w:ascii="Arial" w:hAnsi="Arial" w:cs="Arial"/>
          <w:sz w:val="24"/>
          <w:szCs w:val="24"/>
        </w:rPr>
      </w:pPr>
      <w:r w:rsidRPr="004648E2">
        <w:rPr>
          <w:rFonts w:ascii="Arial" w:hAnsi="Arial" w:cs="Arial"/>
          <w:sz w:val="24"/>
          <w:szCs w:val="24"/>
        </w:rPr>
        <w:t>Lo antes mencionado y el factor del abandono que en sus etapas iníciales de vida las adolescentes han enfrentado, en la actualidad son factores que se manifiestan en comportamientos como: desmotivación, timidez, bajo rendimiento escolar, afectaciones en las relaciones Interpersonales, entre otros, cabe mencionar la importancia del papel protagónico que la institución deberá tomar para incidir de forma positiva y en la orientación para el posterior egreso de las misma.</w:t>
      </w:r>
    </w:p>
    <w:p w:rsidR="00356B6E" w:rsidRPr="00EC1202" w:rsidRDefault="00EC1202" w:rsidP="005709B2">
      <w:pPr>
        <w:spacing w:after="0" w:line="360" w:lineRule="auto"/>
        <w:ind w:firstLine="708"/>
        <w:jc w:val="both"/>
        <w:rPr>
          <w:rFonts w:ascii="Arial" w:hAnsi="Arial" w:cs="Arial"/>
          <w:sz w:val="24"/>
          <w:szCs w:val="24"/>
        </w:rPr>
      </w:pPr>
      <w:r>
        <w:rPr>
          <w:rFonts w:ascii="Arial" w:hAnsi="Arial" w:cs="Arial"/>
          <w:sz w:val="24"/>
          <w:szCs w:val="24"/>
        </w:rPr>
        <w:t xml:space="preserve">2.1.3. </w:t>
      </w:r>
      <w:r w:rsidR="00356B6E" w:rsidRPr="00EC1202">
        <w:rPr>
          <w:rFonts w:ascii="Arial" w:hAnsi="Arial" w:cs="Arial"/>
          <w:sz w:val="24"/>
          <w:szCs w:val="24"/>
        </w:rPr>
        <w:t>Centro Infantil de Protección Inmediata (CIPI)</w:t>
      </w:r>
    </w:p>
    <w:p w:rsidR="00356B6E" w:rsidRPr="004648E2" w:rsidRDefault="00EC1202" w:rsidP="005709B2">
      <w:pPr>
        <w:spacing w:after="340" w:line="360" w:lineRule="auto"/>
        <w:ind w:firstLine="709"/>
        <w:jc w:val="both"/>
        <w:rPr>
          <w:rFonts w:ascii="Arial" w:hAnsi="Arial" w:cs="Arial"/>
          <w:sz w:val="24"/>
          <w:szCs w:val="24"/>
        </w:rPr>
      </w:pPr>
      <w:r>
        <w:rPr>
          <w:rFonts w:ascii="Arial" w:hAnsi="Arial" w:cs="Arial"/>
          <w:sz w:val="24"/>
          <w:szCs w:val="24"/>
        </w:rPr>
        <w:t xml:space="preserve">          </w:t>
      </w:r>
      <w:r w:rsidR="00356B6E" w:rsidRPr="004648E2">
        <w:rPr>
          <w:rFonts w:ascii="Arial" w:hAnsi="Arial" w:cs="Arial"/>
          <w:sz w:val="24"/>
          <w:szCs w:val="24"/>
        </w:rPr>
        <w:t xml:space="preserve">Durante el Proceso de la Investigación y retomando la metodología que propone el autor José Ignacio Ruiz Olabuénaga, se procedió a realizar la comparación para una mayor interpretación y análisis del problema en estudio para ello se ha tomado una  institución que en este caso es el </w:t>
      </w:r>
      <w:r w:rsidR="00B42558">
        <w:rPr>
          <w:rFonts w:ascii="Arial" w:hAnsi="Arial" w:cs="Arial"/>
          <w:sz w:val="24"/>
          <w:szCs w:val="24"/>
        </w:rPr>
        <w:t>CIPI</w:t>
      </w:r>
      <w:r w:rsidR="00356B6E" w:rsidRPr="004648E2">
        <w:rPr>
          <w:rFonts w:ascii="Arial" w:hAnsi="Arial" w:cs="Arial"/>
          <w:sz w:val="24"/>
          <w:szCs w:val="24"/>
        </w:rPr>
        <w:t xml:space="preserve">, de la cual </w:t>
      </w:r>
      <w:r w:rsidR="00356B6E" w:rsidRPr="004648E2">
        <w:rPr>
          <w:rFonts w:ascii="Arial" w:hAnsi="Arial" w:cs="Arial"/>
          <w:sz w:val="24"/>
          <w:szCs w:val="24"/>
        </w:rPr>
        <w:lastRenderedPageBreak/>
        <w:t xml:space="preserve">se han seleccionado tres adolescentes que se encuentran en abandono bajo acogimiento institucional, y que de acuerdo a la información proporcionada por ellas se podrá llevar a cabo </w:t>
      </w:r>
      <w:r w:rsidR="00B42558">
        <w:rPr>
          <w:rFonts w:ascii="Arial" w:hAnsi="Arial" w:cs="Arial"/>
          <w:sz w:val="24"/>
          <w:szCs w:val="24"/>
        </w:rPr>
        <w:t xml:space="preserve">la triangulación de información, </w:t>
      </w:r>
      <w:r w:rsidR="00356B6E" w:rsidRPr="004648E2">
        <w:rPr>
          <w:rFonts w:ascii="Arial" w:hAnsi="Arial" w:cs="Arial"/>
          <w:sz w:val="24"/>
          <w:szCs w:val="24"/>
        </w:rPr>
        <w:t>se presenta una breve descripción de las generalidades del CIPI:</w:t>
      </w:r>
    </w:p>
    <w:p w:rsidR="00356B6E" w:rsidRPr="004648E2" w:rsidRDefault="00356B6E" w:rsidP="005709B2">
      <w:pPr>
        <w:spacing w:after="0" w:line="360" w:lineRule="auto"/>
        <w:ind w:left="708" w:firstLine="709"/>
        <w:rPr>
          <w:rFonts w:ascii="Arial" w:hAnsi="Arial" w:cs="Arial"/>
          <w:b/>
          <w:sz w:val="24"/>
          <w:szCs w:val="24"/>
        </w:rPr>
      </w:pPr>
      <w:r w:rsidRPr="00B42558">
        <w:rPr>
          <w:rFonts w:ascii="Arial" w:hAnsi="Arial" w:cs="Arial"/>
          <w:sz w:val="24"/>
          <w:szCs w:val="24"/>
        </w:rPr>
        <w:t>.1.</w:t>
      </w:r>
      <w:r w:rsidRPr="004648E2">
        <w:rPr>
          <w:rFonts w:ascii="Arial" w:hAnsi="Arial" w:cs="Arial"/>
          <w:sz w:val="24"/>
          <w:szCs w:val="24"/>
        </w:rPr>
        <w:t xml:space="preserve"> Generalidades del CIPI</w:t>
      </w:r>
    </w:p>
    <w:p w:rsidR="00BD4100" w:rsidRPr="004648E2" w:rsidRDefault="00D16F04" w:rsidP="005709B2">
      <w:pPr>
        <w:spacing w:after="340" w:line="360" w:lineRule="auto"/>
        <w:ind w:firstLine="708"/>
        <w:jc w:val="both"/>
        <w:rPr>
          <w:rFonts w:ascii="Arial" w:hAnsi="Arial" w:cs="Arial"/>
          <w:sz w:val="24"/>
          <w:szCs w:val="24"/>
        </w:rPr>
      </w:pPr>
      <w:r>
        <w:rPr>
          <w:rFonts w:ascii="Arial" w:hAnsi="Arial" w:cs="Arial"/>
          <w:sz w:val="24"/>
          <w:szCs w:val="24"/>
        </w:rPr>
        <w:t xml:space="preserve">              </w:t>
      </w:r>
      <w:r w:rsidR="00356B6E" w:rsidRPr="004648E2">
        <w:rPr>
          <w:rFonts w:ascii="Arial" w:hAnsi="Arial" w:cs="Arial"/>
          <w:sz w:val="24"/>
          <w:szCs w:val="24"/>
        </w:rPr>
        <w:t>Esta institución es parte del Instituto Salvadoreño para el Desarrollo de la Niñez y Adolescencia (ISNA), surge como dependencia del mismo como un centro de protección inmediata, es decir que los niños(as) y adolescentes residen temporalmente mientras su situación social y legal se mejora, el CIPI se encuentra ubicado en Colonia Costa Rica, municipio de San Salvador en el departamento de San Salvador, actualmente cuenta con una población total de 73 personas, entre niños(as) y adolescentes, quienes proviene de hogares donde han sobrevivido a abusos emocionales, sexuales o físicos, en pocas palabras vienen de familias disfuncionales, ya que sus padres o responsables los descuidan o carecen de una vivienda adecuada, otros han sido enviados por la orden de un Juez, para que se les brinde protección legal, hasta que se encuentre un lugar más apropiado, ya sea con parientes, responsables y en otros casos en orfanato.</w:t>
      </w:r>
    </w:p>
    <w:p w:rsidR="00356B6E" w:rsidRPr="004648E2" w:rsidRDefault="00356B6E" w:rsidP="005709B2">
      <w:pPr>
        <w:spacing w:after="340" w:line="360" w:lineRule="auto"/>
        <w:jc w:val="both"/>
        <w:rPr>
          <w:rFonts w:ascii="Arial" w:hAnsi="Arial" w:cs="Arial"/>
          <w:sz w:val="24"/>
          <w:szCs w:val="24"/>
        </w:rPr>
      </w:pPr>
      <w:r w:rsidRPr="004648E2">
        <w:rPr>
          <w:rFonts w:ascii="Arial" w:hAnsi="Arial" w:cs="Arial"/>
          <w:sz w:val="24"/>
          <w:szCs w:val="24"/>
        </w:rPr>
        <w:t>Para brindar una atención adecuada a las necesidades de las adolescentes, el centro cuenta con un personal que lo integra: la Directora, que es la encargada de la administración y funcionamiento de la institución; dos Trabajadoras</w:t>
      </w:r>
      <w:r w:rsidR="00A03341">
        <w:rPr>
          <w:rFonts w:ascii="Arial" w:hAnsi="Arial" w:cs="Arial"/>
          <w:sz w:val="24"/>
          <w:szCs w:val="24"/>
        </w:rPr>
        <w:t xml:space="preserve"> Sociales, quienes realizan intervención individualizada y grupal</w:t>
      </w:r>
      <w:r w:rsidRPr="004648E2">
        <w:rPr>
          <w:rFonts w:ascii="Arial" w:hAnsi="Arial" w:cs="Arial"/>
          <w:sz w:val="24"/>
          <w:szCs w:val="24"/>
        </w:rPr>
        <w:t>, visitas domiciliares, informes sociales, desarrollo de programas, entre</w:t>
      </w:r>
      <w:r w:rsidR="00A03341">
        <w:rPr>
          <w:rFonts w:ascii="Arial" w:hAnsi="Arial" w:cs="Arial"/>
          <w:sz w:val="24"/>
          <w:szCs w:val="24"/>
        </w:rPr>
        <w:t xml:space="preserve"> otros; un Psicólogo, </w:t>
      </w:r>
      <w:r w:rsidRPr="004648E2">
        <w:rPr>
          <w:rFonts w:ascii="Arial" w:hAnsi="Arial" w:cs="Arial"/>
          <w:sz w:val="24"/>
          <w:szCs w:val="24"/>
        </w:rPr>
        <w:t>encarga</w:t>
      </w:r>
      <w:r w:rsidR="00A03341">
        <w:rPr>
          <w:rFonts w:ascii="Arial" w:hAnsi="Arial" w:cs="Arial"/>
          <w:sz w:val="24"/>
          <w:szCs w:val="24"/>
        </w:rPr>
        <w:t>do</w:t>
      </w:r>
      <w:r w:rsidRPr="004648E2">
        <w:rPr>
          <w:rFonts w:ascii="Arial" w:hAnsi="Arial" w:cs="Arial"/>
          <w:sz w:val="24"/>
          <w:szCs w:val="24"/>
        </w:rPr>
        <w:t xml:space="preserve"> de </w:t>
      </w:r>
      <w:r w:rsidR="00A03341">
        <w:rPr>
          <w:rFonts w:ascii="Arial" w:hAnsi="Arial" w:cs="Arial"/>
          <w:sz w:val="24"/>
          <w:szCs w:val="24"/>
        </w:rPr>
        <w:t>atender c</w:t>
      </w:r>
      <w:r w:rsidRPr="004648E2">
        <w:rPr>
          <w:rFonts w:ascii="Arial" w:hAnsi="Arial" w:cs="Arial"/>
          <w:sz w:val="24"/>
          <w:szCs w:val="24"/>
        </w:rPr>
        <w:t>aso</w:t>
      </w:r>
      <w:r w:rsidR="00A03341">
        <w:rPr>
          <w:rFonts w:ascii="Arial" w:hAnsi="Arial" w:cs="Arial"/>
          <w:sz w:val="24"/>
          <w:szCs w:val="24"/>
        </w:rPr>
        <w:t>s</w:t>
      </w:r>
      <w:r w:rsidRPr="004648E2">
        <w:rPr>
          <w:rFonts w:ascii="Arial" w:hAnsi="Arial" w:cs="Arial"/>
          <w:sz w:val="24"/>
          <w:szCs w:val="24"/>
        </w:rPr>
        <w:t xml:space="preserve"> de acuerdo la problemática identificad</w:t>
      </w:r>
      <w:r w:rsidR="00A03341">
        <w:rPr>
          <w:rFonts w:ascii="Arial" w:hAnsi="Arial" w:cs="Arial"/>
          <w:sz w:val="24"/>
          <w:szCs w:val="24"/>
        </w:rPr>
        <w:t xml:space="preserve">a en cada adolescente, como en crisis, </w:t>
      </w:r>
      <w:r w:rsidRPr="004648E2">
        <w:rPr>
          <w:rFonts w:ascii="Arial" w:hAnsi="Arial" w:cs="Arial"/>
          <w:sz w:val="24"/>
          <w:szCs w:val="24"/>
        </w:rPr>
        <w:t>confli</w:t>
      </w:r>
      <w:r w:rsidR="00A03341">
        <w:rPr>
          <w:rFonts w:ascii="Arial" w:hAnsi="Arial" w:cs="Arial"/>
          <w:sz w:val="24"/>
          <w:szCs w:val="24"/>
        </w:rPr>
        <w:t>cto y desarrolla</w:t>
      </w:r>
      <w:r w:rsidR="00CF0A20">
        <w:rPr>
          <w:rFonts w:ascii="Arial" w:hAnsi="Arial" w:cs="Arial"/>
          <w:sz w:val="24"/>
          <w:szCs w:val="24"/>
        </w:rPr>
        <w:t xml:space="preserve"> programas; </w:t>
      </w:r>
      <w:r w:rsidRPr="004648E2">
        <w:rPr>
          <w:rFonts w:ascii="Arial" w:hAnsi="Arial" w:cs="Arial"/>
          <w:sz w:val="24"/>
          <w:szCs w:val="24"/>
        </w:rPr>
        <w:t xml:space="preserve">se con </w:t>
      </w:r>
      <w:r w:rsidRPr="004648E2">
        <w:rPr>
          <w:rFonts w:ascii="Arial" w:hAnsi="Arial" w:cs="Arial"/>
          <w:sz w:val="24"/>
          <w:szCs w:val="24"/>
        </w:rPr>
        <w:lastRenderedPageBreak/>
        <w:t>educadoras quienes cuidan y educan formal e informalmente a niños niñas y adolescentes, estando con ellas durante las 24 horas.</w:t>
      </w:r>
    </w:p>
    <w:p w:rsidR="00356B6E" w:rsidRPr="004648E2" w:rsidRDefault="00356B6E" w:rsidP="00BD4100">
      <w:pPr>
        <w:spacing w:after="0" w:line="360" w:lineRule="auto"/>
        <w:rPr>
          <w:rFonts w:ascii="Arial" w:hAnsi="Arial" w:cs="Arial"/>
          <w:sz w:val="24"/>
          <w:szCs w:val="24"/>
        </w:rPr>
      </w:pPr>
      <w:r w:rsidRPr="004648E2">
        <w:rPr>
          <w:rFonts w:ascii="Arial" w:hAnsi="Arial" w:cs="Arial"/>
          <w:sz w:val="24"/>
          <w:szCs w:val="24"/>
        </w:rPr>
        <w:tab/>
      </w:r>
      <w:r w:rsidRPr="004648E2">
        <w:rPr>
          <w:rFonts w:ascii="Arial" w:hAnsi="Arial" w:cs="Arial"/>
          <w:sz w:val="24"/>
          <w:szCs w:val="24"/>
        </w:rPr>
        <w:tab/>
        <w:t>.2. Desarrollo de Programas en la Actualidad</w:t>
      </w:r>
    </w:p>
    <w:p w:rsidR="00BD4100" w:rsidRPr="004648E2" w:rsidRDefault="00356B6E" w:rsidP="005709B2">
      <w:pPr>
        <w:spacing w:after="340" w:line="360" w:lineRule="auto"/>
        <w:jc w:val="both"/>
        <w:rPr>
          <w:rFonts w:ascii="Arial" w:eastAsia="Calibri" w:hAnsi="Arial" w:cs="Arial"/>
          <w:sz w:val="24"/>
          <w:szCs w:val="24"/>
        </w:rPr>
      </w:pPr>
      <w:r w:rsidRPr="004648E2">
        <w:rPr>
          <w:rFonts w:ascii="Arial" w:hAnsi="Arial" w:cs="Arial"/>
          <w:b/>
          <w:sz w:val="24"/>
          <w:szCs w:val="24"/>
        </w:rPr>
        <w:tab/>
        <w:t xml:space="preserve">              </w:t>
      </w:r>
      <w:r w:rsidR="00ED72E7">
        <w:rPr>
          <w:rFonts w:ascii="Arial" w:hAnsi="Arial" w:cs="Arial"/>
          <w:b/>
          <w:sz w:val="24"/>
          <w:szCs w:val="24"/>
        </w:rPr>
        <w:t xml:space="preserve"> </w:t>
      </w:r>
      <w:r w:rsidR="00CF0A20">
        <w:rPr>
          <w:rFonts w:ascii="Arial" w:hAnsi="Arial" w:cs="Arial"/>
          <w:sz w:val="24"/>
          <w:szCs w:val="24"/>
        </w:rPr>
        <w:t>Cabe</w:t>
      </w:r>
      <w:r w:rsidR="00CF0A20" w:rsidRPr="004648E2">
        <w:rPr>
          <w:rFonts w:ascii="Arial" w:hAnsi="Arial" w:cs="Arial"/>
          <w:sz w:val="24"/>
          <w:szCs w:val="24"/>
        </w:rPr>
        <w:t xml:space="preserve"> mencionar que </w:t>
      </w:r>
      <w:r w:rsidR="00CF0A20">
        <w:rPr>
          <w:rFonts w:ascii="Arial" w:hAnsi="Arial" w:cs="Arial"/>
          <w:sz w:val="24"/>
          <w:szCs w:val="24"/>
        </w:rPr>
        <w:t xml:space="preserve">los programas que desarrolla el CIPI, </w:t>
      </w:r>
      <w:r w:rsidRPr="004648E2">
        <w:rPr>
          <w:rFonts w:ascii="Arial" w:hAnsi="Arial" w:cs="Arial"/>
          <w:sz w:val="24"/>
          <w:szCs w:val="24"/>
        </w:rPr>
        <w:t>están diseñados de acuerdo a componentes, que son de importancia para el desarrollo, social, cognitivo, emocional e integral de las adolescentes, a la vez que permiten la particip</w:t>
      </w:r>
      <w:r w:rsidR="00CF0A20">
        <w:rPr>
          <w:rFonts w:ascii="Arial" w:hAnsi="Arial" w:cs="Arial"/>
          <w:sz w:val="24"/>
          <w:szCs w:val="24"/>
        </w:rPr>
        <w:t xml:space="preserve">ación de las mismas, y </w:t>
      </w:r>
      <w:r w:rsidRPr="004648E2">
        <w:rPr>
          <w:rFonts w:ascii="Arial" w:hAnsi="Arial" w:cs="Arial"/>
          <w:sz w:val="24"/>
          <w:szCs w:val="24"/>
        </w:rPr>
        <w:t xml:space="preserve">son: </w:t>
      </w:r>
      <w:r w:rsidRPr="004648E2">
        <w:rPr>
          <w:rFonts w:ascii="Arial" w:eastAsia="Calibri" w:hAnsi="Arial" w:cs="Arial"/>
          <w:sz w:val="24"/>
          <w:szCs w:val="24"/>
        </w:rPr>
        <w:t>Arte y Cultura, Deporte, Recreación, Educación, Salud, Proyecto de Vida, entre otros.</w:t>
      </w:r>
    </w:p>
    <w:p w:rsidR="00BD4100" w:rsidRDefault="00356B6E" w:rsidP="005709B2">
      <w:pPr>
        <w:spacing w:after="340" w:line="360" w:lineRule="auto"/>
        <w:jc w:val="both"/>
        <w:rPr>
          <w:rFonts w:ascii="Arial" w:eastAsia="Calibri" w:hAnsi="Arial" w:cs="Arial"/>
          <w:sz w:val="24"/>
          <w:szCs w:val="24"/>
        </w:rPr>
      </w:pPr>
      <w:r w:rsidRPr="004648E2">
        <w:rPr>
          <w:rFonts w:ascii="Arial" w:eastAsia="Calibri" w:hAnsi="Arial" w:cs="Arial"/>
          <w:sz w:val="24"/>
          <w:szCs w:val="24"/>
        </w:rPr>
        <w:t>Para el caso de arte y cultura se hacen visitas a museos, se llevan a cabo cine fórum, en donde una vez al mes se sacan a las adolescentes a ver una película siempre que vaya enfocada a los valores y la reflexión, ya que es más fácil para ellas asimilar de una mejor forma como se deben de practicar estos mismos,  de igual manera hay una coordinación con espectáculos públicos para que ellos vengan al centro por lo menos una o dos veces al mes a proyectarle una película.</w:t>
      </w:r>
      <w:r w:rsidR="00CF0A20">
        <w:rPr>
          <w:rFonts w:ascii="Arial" w:eastAsia="Calibri" w:hAnsi="Arial" w:cs="Arial"/>
          <w:sz w:val="24"/>
          <w:szCs w:val="24"/>
        </w:rPr>
        <w:t xml:space="preserve"> </w:t>
      </w:r>
    </w:p>
    <w:p w:rsidR="00BD4100" w:rsidRPr="004648E2" w:rsidRDefault="00356B6E" w:rsidP="005709B2">
      <w:pPr>
        <w:spacing w:after="340" w:line="360" w:lineRule="auto"/>
        <w:jc w:val="both"/>
        <w:rPr>
          <w:rFonts w:ascii="Arial" w:eastAsia="Calibri" w:hAnsi="Arial" w:cs="Arial"/>
          <w:sz w:val="24"/>
          <w:szCs w:val="24"/>
        </w:rPr>
      </w:pPr>
      <w:r w:rsidRPr="004648E2">
        <w:rPr>
          <w:rFonts w:ascii="Arial" w:eastAsia="Calibri" w:hAnsi="Arial" w:cs="Arial"/>
          <w:sz w:val="24"/>
          <w:szCs w:val="24"/>
        </w:rPr>
        <w:t>En cuanto al deporte se tiene un programa de Atletis Kids, enfocado a reforzar valores y el trabajo en equipo, y dentro de este se hacen encuentros de fútbol, softbol, clases de natación en donde participan dos voluntarios, los niños(as) y adolescentes en bicicleta, este último se realiza en coordinación con la Policía Nacional Civil PNC, también se cuenta con el apoyo de voluntarios(as) que vienen a la institución a darles clases de aeróbicos.</w:t>
      </w:r>
    </w:p>
    <w:p w:rsidR="00356B6E" w:rsidRPr="004648E2" w:rsidRDefault="00356B6E" w:rsidP="00A9322E">
      <w:pPr>
        <w:spacing w:line="360" w:lineRule="auto"/>
        <w:jc w:val="both"/>
        <w:rPr>
          <w:rFonts w:ascii="Arial" w:eastAsia="Calibri" w:hAnsi="Arial" w:cs="Arial"/>
          <w:sz w:val="24"/>
          <w:szCs w:val="24"/>
        </w:rPr>
      </w:pPr>
      <w:r w:rsidRPr="004648E2">
        <w:rPr>
          <w:rFonts w:ascii="Arial" w:eastAsia="Calibri" w:hAnsi="Arial" w:cs="Arial"/>
          <w:sz w:val="24"/>
          <w:szCs w:val="24"/>
        </w:rPr>
        <w:t>El componente de recreación se realiza encuentros y convivencias con niños(as) y adolescentes de otros centros y se hace un baile con discomóvil y dinámicas, esto con el fin de que se relajen y se distraigan por un momento.</w:t>
      </w:r>
    </w:p>
    <w:p w:rsidR="00BD4100" w:rsidRPr="004648E2" w:rsidRDefault="00356B6E" w:rsidP="005709B2">
      <w:pPr>
        <w:spacing w:after="340" w:line="360" w:lineRule="auto"/>
        <w:jc w:val="both"/>
        <w:rPr>
          <w:rFonts w:ascii="Arial" w:eastAsia="Calibri" w:hAnsi="Arial" w:cs="Arial"/>
          <w:sz w:val="24"/>
          <w:szCs w:val="24"/>
        </w:rPr>
      </w:pPr>
      <w:r w:rsidRPr="004648E2">
        <w:rPr>
          <w:rFonts w:ascii="Arial" w:eastAsia="Calibri" w:hAnsi="Arial" w:cs="Arial"/>
          <w:sz w:val="24"/>
          <w:szCs w:val="24"/>
        </w:rPr>
        <w:lastRenderedPageBreak/>
        <w:t>En educación, la institución cuenta con un centro escolar exclusivamente para la población interna en la que se desarrollan clases desde parvularia hasta noveno grado y aparte se les brinda refuerzo en algunos aspectos de aprendizaje, con relación a las adolescentes que ya están por ir a bachillerato se llevan a cabo clases tutoriales y luego se deben de someter a exámenes para evaluar sus conocimientos adquiridos</w:t>
      </w:r>
      <w:r w:rsidR="00BD4100">
        <w:rPr>
          <w:rFonts w:ascii="Arial" w:eastAsia="Calibri" w:hAnsi="Arial" w:cs="Arial"/>
          <w:sz w:val="24"/>
          <w:szCs w:val="24"/>
        </w:rPr>
        <w:t>.</w:t>
      </w:r>
    </w:p>
    <w:p w:rsidR="00BD4100" w:rsidRPr="004648E2" w:rsidRDefault="00356B6E" w:rsidP="005709B2">
      <w:pPr>
        <w:spacing w:after="340" w:line="360" w:lineRule="auto"/>
        <w:jc w:val="both"/>
        <w:rPr>
          <w:rFonts w:ascii="Arial" w:eastAsia="Calibri" w:hAnsi="Arial" w:cs="Arial"/>
          <w:sz w:val="24"/>
          <w:szCs w:val="24"/>
        </w:rPr>
      </w:pPr>
      <w:r w:rsidRPr="004648E2">
        <w:rPr>
          <w:rFonts w:ascii="Arial" w:eastAsia="Calibri" w:hAnsi="Arial" w:cs="Arial"/>
          <w:sz w:val="24"/>
          <w:szCs w:val="24"/>
        </w:rPr>
        <w:t>En el área espiritual se hacen talleres bíblicos, en donde se tiene la visita de diversas iglesias y religiones, enfocado a la formación espiritual para fortalecerlas en las áreas de su vida en las que se han visto afectadas y fomentar los valores en las mismas.</w:t>
      </w:r>
    </w:p>
    <w:p w:rsidR="00BD4100" w:rsidRPr="004648E2" w:rsidRDefault="00356B6E" w:rsidP="005709B2">
      <w:pPr>
        <w:spacing w:after="340" w:line="360" w:lineRule="auto"/>
        <w:jc w:val="both"/>
        <w:rPr>
          <w:rFonts w:ascii="Arial" w:eastAsia="Calibri" w:hAnsi="Arial" w:cs="Arial"/>
          <w:sz w:val="24"/>
          <w:szCs w:val="24"/>
        </w:rPr>
      </w:pPr>
      <w:r w:rsidRPr="004648E2">
        <w:rPr>
          <w:rFonts w:ascii="Arial" w:eastAsia="Calibri" w:hAnsi="Arial" w:cs="Arial"/>
          <w:sz w:val="24"/>
          <w:szCs w:val="24"/>
        </w:rPr>
        <w:t>En cuanto a salud, se tiene una clínica donde apoyan médicos generales, pediatras y odontólogos de FOSALUD, en la cual se les brinda atención inmediata a los que la requieran y de igual manera para hacerles chequeos generales, en caso de madres embarazadas ellas son remitidas a otro centro médico.</w:t>
      </w:r>
    </w:p>
    <w:p w:rsidR="00BD4100" w:rsidRPr="004648E2" w:rsidRDefault="00356B6E" w:rsidP="00E43F66">
      <w:pPr>
        <w:spacing w:after="340" w:line="360" w:lineRule="auto"/>
        <w:jc w:val="both"/>
        <w:rPr>
          <w:rFonts w:ascii="Arial" w:eastAsia="Calibri" w:hAnsi="Arial" w:cs="Arial"/>
          <w:sz w:val="24"/>
          <w:szCs w:val="24"/>
        </w:rPr>
      </w:pPr>
      <w:r w:rsidRPr="004648E2">
        <w:rPr>
          <w:rFonts w:ascii="Arial" w:eastAsia="Calibri" w:hAnsi="Arial" w:cs="Arial"/>
          <w:sz w:val="24"/>
          <w:szCs w:val="24"/>
        </w:rPr>
        <w:t>Para el área familiar se tiene la visita de los padres o madres, los días domingos y jueves una vez al mes, y al mismo tiempo se les pide una hora de su tiempo para desarrollar algún tema con ellos o darles indicaciones del cuido y acercamiento de sus hijos(as), si se requiere de una atención más individualizada con las familias solo se les hace saber.</w:t>
      </w:r>
    </w:p>
    <w:p w:rsidR="00BD4100" w:rsidRDefault="00356B6E" w:rsidP="00E43F66">
      <w:pPr>
        <w:spacing w:after="340" w:line="360" w:lineRule="auto"/>
        <w:jc w:val="both"/>
        <w:rPr>
          <w:rFonts w:ascii="Arial" w:eastAsia="Calibri" w:hAnsi="Arial" w:cs="Arial"/>
          <w:sz w:val="24"/>
          <w:szCs w:val="24"/>
        </w:rPr>
      </w:pPr>
      <w:r w:rsidRPr="004648E2">
        <w:rPr>
          <w:rFonts w:ascii="Arial" w:eastAsia="Calibri" w:hAnsi="Arial" w:cs="Arial"/>
          <w:sz w:val="24"/>
          <w:szCs w:val="24"/>
        </w:rPr>
        <w:t xml:space="preserve">Actualmente se está llevando a cabo un Proyecto de Vida, en el que se quiere generar la autonomía en las adolescentes y que enfoquen sus metas, proyecciones; este programas se desarrolla por áreas, por ejemplo: ¿Qué voy hacer con mi salud?, ¿Qué hare con mi educación?, ¿Qué hare con y por mi familia?, etc.  </w:t>
      </w:r>
    </w:p>
    <w:p w:rsidR="00A9322E" w:rsidRPr="004648E2" w:rsidRDefault="00356B6E" w:rsidP="00E43F66">
      <w:pPr>
        <w:spacing w:after="600" w:line="360" w:lineRule="auto"/>
        <w:contextualSpacing/>
        <w:jc w:val="both"/>
        <w:rPr>
          <w:rFonts w:ascii="Arial" w:eastAsia="Calibri" w:hAnsi="Arial" w:cs="Arial"/>
          <w:sz w:val="24"/>
          <w:szCs w:val="24"/>
        </w:rPr>
      </w:pPr>
      <w:r w:rsidRPr="004648E2">
        <w:rPr>
          <w:rFonts w:ascii="Arial" w:eastAsia="Calibri" w:hAnsi="Arial" w:cs="Arial"/>
          <w:sz w:val="24"/>
          <w:szCs w:val="24"/>
        </w:rPr>
        <w:lastRenderedPageBreak/>
        <w:t>Todos los programas antes mencionados se realizan por medio de donaciones y voluntariados con otras instituciones, aparte de los programas antes mencionados se cuentan con diversos talleres, como lo son: taller de bisutería, corte y confección, costura industrial, filigrana, bordado en tela, no todas las adolescentes están integradas, así también se tiene talleres terapéuticos, en los que se dan temas y reflexiones enfocados a los intereses de las chicas.  Y con un grupo de voluntarios pasionistas se coordina para integrarlas a talleres vocacionales como panadería, computación, entre otros, para que ellas puedan aprender un oficio.</w:t>
      </w:r>
      <w:r w:rsidRPr="004648E2">
        <w:rPr>
          <w:rStyle w:val="Refdenotaalpie"/>
          <w:rFonts w:ascii="Arial" w:eastAsia="Calibri" w:hAnsi="Arial" w:cs="Arial"/>
          <w:sz w:val="24"/>
          <w:szCs w:val="24"/>
        </w:rPr>
        <w:footnoteReference w:id="39"/>
      </w:r>
    </w:p>
    <w:p w:rsidR="008F25BD" w:rsidRPr="00EC1202" w:rsidRDefault="00356B6E" w:rsidP="00E43F66">
      <w:pPr>
        <w:pStyle w:val="Prrafodelista"/>
        <w:numPr>
          <w:ilvl w:val="1"/>
          <w:numId w:val="11"/>
        </w:numPr>
        <w:spacing w:after="340" w:line="360" w:lineRule="auto"/>
        <w:jc w:val="both"/>
        <w:rPr>
          <w:rFonts w:ascii="Arial" w:eastAsia="Calibri" w:hAnsi="Arial" w:cs="Arial"/>
          <w:sz w:val="24"/>
          <w:szCs w:val="24"/>
        </w:rPr>
      </w:pPr>
      <w:r w:rsidRPr="00EC1202">
        <w:rPr>
          <w:rFonts w:ascii="Arial" w:hAnsi="Arial" w:cs="Arial"/>
          <w:sz w:val="24"/>
          <w:szCs w:val="24"/>
        </w:rPr>
        <w:t>EXPERIENCIAS DE VIDA DE ADOLESCENTES QUE SE ENCUENTRAN EN ABANDONO</w:t>
      </w:r>
    </w:p>
    <w:p w:rsidR="00356B6E" w:rsidRPr="008F25BD" w:rsidRDefault="00356B6E" w:rsidP="00E43F66">
      <w:pPr>
        <w:spacing w:after="0" w:line="360" w:lineRule="auto"/>
        <w:jc w:val="both"/>
        <w:rPr>
          <w:rFonts w:ascii="Arial" w:eastAsia="Calibri" w:hAnsi="Arial" w:cs="Arial"/>
          <w:sz w:val="24"/>
          <w:szCs w:val="24"/>
        </w:rPr>
      </w:pPr>
      <w:r w:rsidRPr="008F25BD">
        <w:rPr>
          <w:rFonts w:ascii="Arial" w:hAnsi="Arial" w:cs="Arial"/>
          <w:b/>
          <w:sz w:val="24"/>
          <w:szCs w:val="24"/>
        </w:rPr>
        <w:t>Caso Nº1: “Soñando en un Mañana Diferente”</w:t>
      </w:r>
    </w:p>
    <w:p w:rsidR="00356B6E" w:rsidRPr="008F25BD" w:rsidRDefault="00356B6E" w:rsidP="00E43F66">
      <w:pPr>
        <w:spacing w:after="0" w:line="360" w:lineRule="auto"/>
        <w:rPr>
          <w:rFonts w:ascii="Arial" w:hAnsi="Arial" w:cs="Arial"/>
          <w:sz w:val="24"/>
          <w:szCs w:val="24"/>
        </w:rPr>
      </w:pPr>
      <w:r w:rsidRPr="008F25BD">
        <w:rPr>
          <w:rFonts w:ascii="Arial" w:hAnsi="Arial" w:cs="Arial"/>
          <w:sz w:val="24"/>
          <w:szCs w:val="24"/>
        </w:rPr>
        <w:t xml:space="preserve">Nombre: Cielo Azul </w:t>
      </w:r>
    </w:p>
    <w:p w:rsidR="00356B6E" w:rsidRPr="008F25BD" w:rsidRDefault="00356B6E" w:rsidP="008F25BD">
      <w:pPr>
        <w:spacing w:after="0" w:line="360" w:lineRule="auto"/>
        <w:rPr>
          <w:rFonts w:ascii="Arial" w:hAnsi="Arial" w:cs="Arial"/>
          <w:sz w:val="24"/>
          <w:szCs w:val="24"/>
        </w:rPr>
      </w:pPr>
      <w:r w:rsidRPr="008F25BD">
        <w:rPr>
          <w:rFonts w:ascii="Arial" w:hAnsi="Arial" w:cs="Arial"/>
          <w:sz w:val="24"/>
          <w:szCs w:val="24"/>
        </w:rPr>
        <w:t>Sexo: Femenino</w:t>
      </w:r>
    </w:p>
    <w:p w:rsidR="00356B6E" w:rsidRPr="008F25BD" w:rsidRDefault="00356B6E" w:rsidP="008F25BD">
      <w:pPr>
        <w:spacing w:after="0" w:line="360" w:lineRule="auto"/>
        <w:rPr>
          <w:rFonts w:ascii="Arial" w:hAnsi="Arial" w:cs="Arial"/>
          <w:sz w:val="24"/>
          <w:szCs w:val="24"/>
        </w:rPr>
      </w:pPr>
      <w:r w:rsidRPr="008F25BD">
        <w:rPr>
          <w:rFonts w:ascii="Arial" w:hAnsi="Arial" w:cs="Arial"/>
          <w:sz w:val="24"/>
          <w:szCs w:val="24"/>
        </w:rPr>
        <w:t>Edad: 16 Años</w:t>
      </w:r>
    </w:p>
    <w:p w:rsidR="00356B6E" w:rsidRPr="004648E2" w:rsidRDefault="00356B6E" w:rsidP="00E43F66">
      <w:pPr>
        <w:spacing w:after="340" w:line="360" w:lineRule="auto"/>
        <w:rPr>
          <w:rFonts w:ascii="Arial" w:hAnsi="Arial" w:cs="Arial"/>
          <w:sz w:val="24"/>
          <w:szCs w:val="24"/>
        </w:rPr>
      </w:pPr>
      <w:r w:rsidRPr="008F25BD">
        <w:rPr>
          <w:rFonts w:ascii="Arial" w:hAnsi="Arial" w:cs="Arial"/>
          <w:sz w:val="24"/>
          <w:szCs w:val="24"/>
        </w:rPr>
        <w:t>Nivel Educativo: 1er.</w:t>
      </w:r>
      <w:r w:rsidRPr="004648E2">
        <w:rPr>
          <w:rFonts w:ascii="Arial" w:hAnsi="Arial" w:cs="Arial"/>
          <w:sz w:val="24"/>
          <w:szCs w:val="24"/>
        </w:rPr>
        <w:t xml:space="preserve"> Año de</w:t>
      </w:r>
      <w:r w:rsidR="0001632D">
        <w:rPr>
          <w:rFonts w:ascii="Arial" w:hAnsi="Arial" w:cs="Arial"/>
          <w:sz w:val="24"/>
          <w:szCs w:val="24"/>
        </w:rPr>
        <w:t xml:space="preserve"> Bachillerato Técnico</w:t>
      </w:r>
      <w:r w:rsidR="00666E54">
        <w:rPr>
          <w:rFonts w:ascii="Arial" w:hAnsi="Arial" w:cs="Arial"/>
          <w:sz w:val="24"/>
          <w:szCs w:val="24"/>
        </w:rPr>
        <w:t xml:space="preserve"> </w:t>
      </w:r>
      <w:r w:rsidR="0001632D">
        <w:rPr>
          <w:rFonts w:ascii="Arial" w:hAnsi="Arial" w:cs="Arial"/>
          <w:sz w:val="24"/>
          <w:szCs w:val="24"/>
        </w:rPr>
        <w:t>“</w:t>
      </w:r>
      <w:r w:rsidR="00666E54">
        <w:rPr>
          <w:rFonts w:ascii="Arial" w:hAnsi="Arial" w:cs="Arial"/>
          <w:sz w:val="24"/>
          <w:szCs w:val="24"/>
        </w:rPr>
        <w:t>Contador</w:t>
      </w:r>
      <w:r w:rsidR="0001632D">
        <w:rPr>
          <w:rFonts w:ascii="Arial" w:hAnsi="Arial" w:cs="Arial"/>
          <w:sz w:val="24"/>
          <w:szCs w:val="24"/>
        </w:rPr>
        <w:t>”</w:t>
      </w:r>
    </w:p>
    <w:p w:rsidR="00356B6E" w:rsidRPr="004648E2" w:rsidRDefault="00356B6E" w:rsidP="00E43F66">
      <w:pPr>
        <w:spacing w:after="340" w:line="360" w:lineRule="auto"/>
        <w:jc w:val="both"/>
        <w:rPr>
          <w:rFonts w:ascii="Arial" w:hAnsi="Arial" w:cs="Arial"/>
          <w:sz w:val="24"/>
          <w:szCs w:val="24"/>
        </w:rPr>
      </w:pPr>
      <w:r w:rsidRPr="004648E2">
        <w:rPr>
          <w:rFonts w:ascii="Arial" w:hAnsi="Arial" w:cs="Arial"/>
          <w:sz w:val="24"/>
          <w:szCs w:val="24"/>
        </w:rPr>
        <w:t>Cielo es una adolescente muy sonriente y alegre, al conversa</w:t>
      </w:r>
      <w:r w:rsidR="008F25BD">
        <w:rPr>
          <w:rFonts w:ascii="Arial" w:hAnsi="Arial" w:cs="Arial"/>
          <w:sz w:val="24"/>
          <w:szCs w:val="24"/>
        </w:rPr>
        <w:t xml:space="preserve">r con ella se muestra con apertura al hablar.  </w:t>
      </w:r>
      <w:r w:rsidRPr="004648E2">
        <w:rPr>
          <w:rFonts w:ascii="Arial" w:hAnsi="Arial" w:cs="Arial"/>
          <w:sz w:val="24"/>
          <w:szCs w:val="24"/>
        </w:rPr>
        <w:t>Proviene de una familia disfuncional, puesto que el papá tenía un grupo familiar diferente del que ella proviene, siendo este el motivo principal de separación entre la mad</w:t>
      </w:r>
      <w:r w:rsidR="008F25BD">
        <w:rPr>
          <w:rFonts w:ascii="Arial" w:hAnsi="Arial" w:cs="Arial"/>
          <w:sz w:val="24"/>
          <w:szCs w:val="24"/>
        </w:rPr>
        <w:t>re, quien al ser dejada por él</w:t>
      </w:r>
      <w:r w:rsidRPr="004648E2">
        <w:rPr>
          <w:rFonts w:ascii="Arial" w:hAnsi="Arial" w:cs="Arial"/>
          <w:sz w:val="24"/>
          <w:szCs w:val="24"/>
        </w:rPr>
        <w:t>, se acompaño con otra persona con quien procreo 3 hijos más aparte de Cielo, esto lo manifiesta la adolescente según lo que le han contado a ella.</w:t>
      </w:r>
    </w:p>
    <w:p w:rsidR="00E43F66" w:rsidRDefault="00F5076E" w:rsidP="00F5076E">
      <w:pPr>
        <w:spacing w:after="0" w:line="360" w:lineRule="auto"/>
        <w:ind w:firstLine="708"/>
        <w:rPr>
          <w:rFonts w:ascii="Arial" w:hAnsi="Arial" w:cs="Arial"/>
          <w:sz w:val="24"/>
          <w:szCs w:val="24"/>
        </w:rPr>
      </w:pPr>
      <w:r>
        <w:rPr>
          <w:rFonts w:ascii="Arial" w:hAnsi="Arial" w:cs="Arial"/>
          <w:sz w:val="24"/>
          <w:szCs w:val="24"/>
        </w:rPr>
        <w:t xml:space="preserve"> </w:t>
      </w:r>
    </w:p>
    <w:p w:rsidR="008F25BD" w:rsidRPr="00F5076E" w:rsidRDefault="00F5076E" w:rsidP="00F5076E">
      <w:pPr>
        <w:spacing w:after="0" w:line="360" w:lineRule="auto"/>
        <w:ind w:firstLine="708"/>
        <w:rPr>
          <w:rFonts w:ascii="Arial" w:hAnsi="Arial" w:cs="Arial"/>
          <w:sz w:val="24"/>
          <w:szCs w:val="24"/>
        </w:rPr>
      </w:pPr>
      <w:r>
        <w:rPr>
          <w:rFonts w:ascii="Arial" w:hAnsi="Arial" w:cs="Arial"/>
          <w:sz w:val="24"/>
          <w:szCs w:val="24"/>
        </w:rPr>
        <w:lastRenderedPageBreak/>
        <w:t xml:space="preserve">                      </w:t>
      </w:r>
      <w:r w:rsidR="008F25BD" w:rsidRPr="00F5076E">
        <w:rPr>
          <w:rFonts w:ascii="Arial" w:hAnsi="Arial" w:cs="Arial"/>
          <w:sz w:val="24"/>
          <w:szCs w:val="24"/>
        </w:rPr>
        <w:t>ABANDONO DE LOS PADRES</w:t>
      </w:r>
    </w:p>
    <w:p w:rsidR="00076BE5" w:rsidRPr="00076BE5" w:rsidRDefault="00356B6E" w:rsidP="00E43F66">
      <w:pPr>
        <w:tabs>
          <w:tab w:val="left" w:pos="1276"/>
        </w:tabs>
        <w:spacing w:after="340" w:line="360" w:lineRule="auto"/>
        <w:ind w:left="1134" w:right="1466"/>
        <w:jc w:val="both"/>
        <w:rPr>
          <w:rFonts w:ascii="Arial" w:hAnsi="Arial" w:cs="Arial"/>
          <w:i/>
          <w:sz w:val="20"/>
          <w:szCs w:val="20"/>
        </w:rPr>
      </w:pPr>
      <w:r w:rsidRPr="00076BE5">
        <w:rPr>
          <w:rFonts w:ascii="Arial" w:hAnsi="Arial" w:cs="Arial"/>
          <w:i/>
          <w:sz w:val="20"/>
          <w:szCs w:val="20"/>
        </w:rPr>
        <w:t xml:space="preserve">“Cuando yo todavía era una bebe, me abandonaron mis dos padres por </w:t>
      </w:r>
      <w:r w:rsidR="00AF51CC">
        <w:rPr>
          <w:rFonts w:ascii="Arial" w:hAnsi="Arial" w:cs="Arial"/>
          <w:i/>
          <w:sz w:val="20"/>
          <w:szCs w:val="20"/>
        </w:rPr>
        <w:t xml:space="preserve">  </w:t>
      </w:r>
      <w:r w:rsidRPr="00076BE5">
        <w:rPr>
          <w:rFonts w:ascii="Arial" w:hAnsi="Arial" w:cs="Arial"/>
          <w:i/>
          <w:sz w:val="20"/>
          <w:szCs w:val="20"/>
        </w:rPr>
        <w:t xml:space="preserve">problemas familiares que ya le conté; entonces me quede con mi abuela materna, ella me cuido hasta que llegue a los 4 años, cuando se murió, creo que </w:t>
      </w:r>
      <w:r w:rsidR="008F25BD" w:rsidRPr="00076BE5">
        <w:rPr>
          <w:rFonts w:ascii="Arial" w:hAnsi="Arial" w:cs="Arial"/>
          <w:i/>
          <w:sz w:val="20"/>
          <w:szCs w:val="20"/>
        </w:rPr>
        <w:t xml:space="preserve">fue </w:t>
      </w:r>
      <w:r w:rsidRPr="00076BE5">
        <w:rPr>
          <w:rFonts w:ascii="Arial" w:hAnsi="Arial" w:cs="Arial"/>
          <w:i/>
          <w:sz w:val="20"/>
          <w:szCs w:val="20"/>
        </w:rPr>
        <w:t>por la vejez…”</w:t>
      </w:r>
    </w:p>
    <w:p w:rsidR="00076BE5" w:rsidRPr="004648E2" w:rsidRDefault="00076BE5" w:rsidP="00E43F66">
      <w:pPr>
        <w:spacing w:before="240" w:after="340" w:line="360" w:lineRule="auto"/>
        <w:jc w:val="both"/>
        <w:rPr>
          <w:rFonts w:ascii="Arial" w:hAnsi="Arial" w:cs="Arial"/>
          <w:sz w:val="24"/>
          <w:szCs w:val="24"/>
        </w:rPr>
      </w:pPr>
      <w:r w:rsidRPr="004648E2">
        <w:rPr>
          <w:rFonts w:ascii="Arial" w:hAnsi="Arial" w:cs="Arial"/>
          <w:sz w:val="24"/>
          <w:szCs w:val="24"/>
        </w:rPr>
        <w:t>Al preguntarle a la adolescente sobre sus padres, evidencia el desarraigo familiar en el cual se encuentra mostr</w:t>
      </w:r>
      <w:r>
        <w:rPr>
          <w:rFonts w:ascii="Arial" w:hAnsi="Arial" w:cs="Arial"/>
          <w:sz w:val="24"/>
          <w:szCs w:val="24"/>
        </w:rPr>
        <w:t xml:space="preserve">ando actitudes de indiferencia, </w:t>
      </w:r>
      <w:r w:rsidRPr="004648E2">
        <w:rPr>
          <w:rFonts w:ascii="Arial" w:hAnsi="Arial" w:cs="Arial"/>
          <w:sz w:val="24"/>
          <w:szCs w:val="24"/>
        </w:rPr>
        <w:t>baja la mirada y trata de no pone</w:t>
      </w:r>
      <w:r>
        <w:rPr>
          <w:rFonts w:ascii="Arial" w:hAnsi="Arial" w:cs="Arial"/>
          <w:sz w:val="24"/>
          <w:szCs w:val="24"/>
        </w:rPr>
        <w:t xml:space="preserve">r importancia, respondiendo </w:t>
      </w:r>
      <w:r w:rsidRPr="004648E2">
        <w:rPr>
          <w:rFonts w:ascii="Arial" w:hAnsi="Arial" w:cs="Arial"/>
          <w:sz w:val="24"/>
          <w:szCs w:val="24"/>
        </w:rPr>
        <w:t>que le da igual donde se encuentren ellos ahora, y que de igual forma no le interesa entablar ningún vínculo fa</w:t>
      </w:r>
      <w:r>
        <w:rPr>
          <w:rFonts w:ascii="Arial" w:hAnsi="Arial" w:cs="Arial"/>
          <w:sz w:val="24"/>
          <w:szCs w:val="24"/>
        </w:rPr>
        <w:t xml:space="preserve">miliar ni afectivo con ellos, y </w:t>
      </w:r>
      <w:r w:rsidRPr="004648E2">
        <w:rPr>
          <w:rFonts w:ascii="Arial" w:hAnsi="Arial" w:cs="Arial"/>
          <w:sz w:val="24"/>
          <w:szCs w:val="24"/>
        </w:rPr>
        <w:t xml:space="preserve">expresa: </w:t>
      </w:r>
    </w:p>
    <w:p w:rsidR="00076BE5" w:rsidRPr="00076BE5" w:rsidRDefault="00076BE5" w:rsidP="00E43F66">
      <w:pPr>
        <w:spacing w:after="340" w:line="360" w:lineRule="auto"/>
        <w:ind w:left="1276" w:right="1466"/>
        <w:jc w:val="both"/>
        <w:rPr>
          <w:rFonts w:ascii="Arial" w:hAnsi="Arial" w:cs="Arial"/>
          <w:i/>
          <w:sz w:val="20"/>
          <w:szCs w:val="20"/>
        </w:rPr>
      </w:pPr>
      <w:r w:rsidRPr="00076BE5">
        <w:rPr>
          <w:rFonts w:ascii="Arial" w:hAnsi="Arial" w:cs="Arial"/>
          <w:i/>
          <w:sz w:val="20"/>
          <w:szCs w:val="20"/>
        </w:rPr>
        <w:t>“me abandonaron bien pequeña, no tengo ningún recuerdo bonito de ellos, nada que me diga que e</w:t>
      </w:r>
      <w:r>
        <w:rPr>
          <w:rFonts w:ascii="Arial" w:hAnsi="Arial" w:cs="Arial"/>
          <w:i/>
          <w:sz w:val="20"/>
          <w:szCs w:val="20"/>
        </w:rPr>
        <w:t xml:space="preserve">llos alguna vez me quisieron… </w:t>
      </w:r>
      <w:r w:rsidRPr="00076BE5">
        <w:rPr>
          <w:rFonts w:ascii="Arial" w:hAnsi="Arial" w:cs="Arial"/>
          <w:i/>
          <w:sz w:val="20"/>
          <w:szCs w:val="20"/>
        </w:rPr>
        <w:t>Abandonar a los hijos(as) pienso que es algo malo ya que dejan a sus hijos botados por ahí, sin darles el amor y el cuidado que se merecen, creo que abandono  es no darle lo necesario que ellos necesitan para que crezcan felices, así como yo he crecido...”</w:t>
      </w:r>
    </w:p>
    <w:p w:rsidR="00356B6E" w:rsidRPr="00AF51CC" w:rsidRDefault="00356B6E" w:rsidP="00E43F66">
      <w:pPr>
        <w:spacing w:before="240" w:after="340" w:line="360" w:lineRule="auto"/>
        <w:jc w:val="both"/>
        <w:rPr>
          <w:rFonts w:ascii="Arial" w:hAnsi="Arial" w:cs="Arial"/>
          <w:b/>
          <w:sz w:val="24"/>
          <w:szCs w:val="24"/>
        </w:rPr>
      </w:pPr>
      <w:r w:rsidRPr="004648E2">
        <w:rPr>
          <w:rFonts w:ascii="Arial" w:hAnsi="Arial" w:cs="Arial"/>
          <w:sz w:val="24"/>
          <w:szCs w:val="24"/>
        </w:rPr>
        <w:t xml:space="preserve">Después de la muerte de su abuela quedo bajo la protección de sus tíos por parte de mamá; pero siendo ellos de escasos recursos económicos y no contando con las condiciones necesarias para mantener a la menor, esta tuvo que ser institucionalizada, y es en el año de 1991 que ingresa a la Comunidad Oscar Arnulfo Romero, por motivos de </w:t>
      </w:r>
      <w:r w:rsidR="00F5076E">
        <w:rPr>
          <w:rFonts w:ascii="Arial" w:hAnsi="Arial" w:cs="Arial"/>
          <w:sz w:val="24"/>
          <w:szCs w:val="24"/>
        </w:rPr>
        <w:t xml:space="preserve">situación económica y </w:t>
      </w:r>
      <w:r w:rsidRPr="004648E2">
        <w:rPr>
          <w:rFonts w:ascii="Arial" w:hAnsi="Arial" w:cs="Arial"/>
          <w:sz w:val="24"/>
          <w:szCs w:val="24"/>
        </w:rPr>
        <w:t>abandono total de parte de ambos padres.</w:t>
      </w:r>
    </w:p>
    <w:p w:rsidR="00356B6E" w:rsidRDefault="00AF51CC" w:rsidP="00E43F66">
      <w:pPr>
        <w:spacing w:after="0" w:line="360" w:lineRule="auto"/>
        <w:rPr>
          <w:rFonts w:ascii="Arial" w:hAnsi="Arial" w:cs="Arial"/>
          <w:sz w:val="24"/>
          <w:szCs w:val="24"/>
        </w:rPr>
      </w:pPr>
      <w:r>
        <w:rPr>
          <w:rFonts w:ascii="Arial" w:hAnsi="Arial" w:cs="Arial"/>
          <w:sz w:val="24"/>
          <w:szCs w:val="24"/>
        </w:rPr>
        <w:t xml:space="preserve">                 </w:t>
      </w:r>
      <w:r w:rsidRPr="00AF51CC">
        <w:rPr>
          <w:rFonts w:ascii="Arial" w:hAnsi="Arial" w:cs="Arial"/>
          <w:sz w:val="24"/>
          <w:szCs w:val="24"/>
        </w:rPr>
        <w:t>CONTEXTO INSTITUCIONAL AL INGRESO EN COAR</w:t>
      </w:r>
    </w:p>
    <w:p w:rsidR="00AF51CC" w:rsidRPr="00AF51CC" w:rsidRDefault="00AF51CC" w:rsidP="00E43F66">
      <w:pPr>
        <w:tabs>
          <w:tab w:val="left" w:pos="6946"/>
        </w:tabs>
        <w:spacing w:after="340" w:line="360" w:lineRule="auto"/>
        <w:ind w:left="1134" w:right="1466"/>
        <w:jc w:val="both"/>
        <w:rPr>
          <w:rFonts w:ascii="Arial" w:hAnsi="Arial" w:cs="Arial"/>
          <w:i/>
          <w:sz w:val="20"/>
          <w:szCs w:val="20"/>
        </w:rPr>
      </w:pPr>
      <w:r w:rsidRPr="00AF51CC">
        <w:rPr>
          <w:rFonts w:ascii="Arial" w:hAnsi="Arial" w:cs="Arial"/>
          <w:i/>
          <w:sz w:val="20"/>
          <w:szCs w:val="20"/>
        </w:rPr>
        <w:t xml:space="preserve">“…a pesar de saber que tenía que estar interna, me sentía muy bien con el cuidado y atención que las monjas me daban, porque no me hacía falta nada, tenía todo lo necesario para vivir aquí </w:t>
      </w:r>
      <w:r w:rsidRPr="00AF51CC">
        <w:rPr>
          <w:rFonts w:ascii="Arial" w:hAnsi="Arial" w:cs="Arial"/>
          <w:i/>
          <w:sz w:val="20"/>
          <w:szCs w:val="20"/>
        </w:rPr>
        <w:lastRenderedPageBreak/>
        <w:t>había, bastante alimentación y muy rica, nos daban refrigerios, ropa, la educación, que nunca me ha faltado y pasaba salud, cada vez que me sentía mal y nos hacían revisiones bien seguidas.”</w:t>
      </w:r>
    </w:p>
    <w:p w:rsidR="00356B6E" w:rsidRPr="00474DEB" w:rsidRDefault="00356B6E" w:rsidP="00E43F66">
      <w:pPr>
        <w:spacing w:after="340" w:line="360" w:lineRule="auto"/>
        <w:jc w:val="both"/>
        <w:rPr>
          <w:rFonts w:ascii="Arial" w:hAnsi="Arial" w:cs="Arial"/>
          <w:sz w:val="24"/>
          <w:szCs w:val="24"/>
        </w:rPr>
      </w:pPr>
      <w:r w:rsidRPr="004648E2">
        <w:rPr>
          <w:rFonts w:ascii="Arial" w:hAnsi="Arial" w:cs="Arial"/>
          <w:sz w:val="24"/>
          <w:szCs w:val="24"/>
        </w:rPr>
        <w:t>El año en el que la adolescente  ingre</w:t>
      </w:r>
      <w:r w:rsidR="00AF51CC">
        <w:rPr>
          <w:rFonts w:ascii="Arial" w:hAnsi="Arial" w:cs="Arial"/>
          <w:sz w:val="24"/>
          <w:szCs w:val="24"/>
        </w:rPr>
        <w:t>sa a COAR, estaba bajo la supervis</w:t>
      </w:r>
      <w:r w:rsidRPr="004648E2">
        <w:rPr>
          <w:rFonts w:ascii="Arial" w:hAnsi="Arial" w:cs="Arial"/>
          <w:sz w:val="24"/>
          <w:szCs w:val="24"/>
        </w:rPr>
        <w:t>ión de La Congregación de Hermanas de</w:t>
      </w:r>
      <w:r w:rsidR="00AF51CC">
        <w:rPr>
          <w:rFonts w:ascii="Arial" w:hAnsi="Arial" w:cs="Arial"/>
          <w:sz w:val="24"/>
          <w:szCs w:val="24"/>
        </w:rPr>
        <w:t xml:space="preserve"> la Caridad del Verbo E</w:t>
      </w:r>
      <w:r w:rsidR="00474DEB">
        <w:rPr>
          <w:rFonts w:ascii="Arial" w:hAnsi="Arial" w:cs="Arial"/>
          <w:sz w:val="24"/>
          <w:szCs w:val="24"/>
        </w:rPr>
        <w:t>ncarnado, retoma</w:t>
      </w:r>
      <w:r w:rsidRPr="004648E2">
        <w:rPr>
          <w:rFonts w:ascii="Arial" w:hAnsi="Arial" w:cs="Arial"/>
          <w:sz w:val="24"/>
          <w:szCs w:val="24"/>
        </w:rPr>
        <w:t>n</w:t>
      </w:r>
      <w:r w:rsidR="00474DEB">
        <w:rPr>
          <w:rFonts w:ascii="Arial" w:hAnsi="Arial" w:cs="Arial"/>
          <w:sz w:val="24"/>
          <w:szCs w:val="24"/>
        </w:rPr>
        <w:t>do</w:t>
      </w:r>
      <w:r w:rsidRPr="004648E2">
        <w:rPr>
          <w:rFonts w:ascii="Arial" w:hAnsi="Arial" w:cs="Arial"/>
          <w:sz w:val="24"/>
          <w:szCs w:val="24"/>
        </w:rPr>
        <w:t xml:space="preserve"> la dirección </w:t>
      </w:r>
      <w:r w:rsidR="00AF51CC">
        <w:rPr>
          <w:rFonts w:ascii="Arial" w:hAnsi="Arial" w:cs="Arial"/>
          <w:sz w:val="24"/>
          <w:szCs w:val="24"/>
        </w:rPr>
        <w:t>posterior al padre Ken</w:t>
      </w:r>
      <w:r w:rsidRPr="004648E2">
        <w:rPr>
          <w:rFonts w:ascii="Arial" w:hAnsi="Arial" w:cs="Arial"/>
          <w:sz w:val="24"/>
          <w:szCs w:val="24"/>
        </w:rPr>
        <w:t>, las hermanas son definidas por las adolescentes c</w:t>
      </w:r>
      <w:r w:rsidR="00474DEB">
        <w:rPr>
          <w:rFonts w:ascii="Arial" w:hAnsi="Arial" w:cs="Arial"/>
          <w:sz w:val="24"/>
          <w:szCs w:val="24"/>
        </w:rPr>
        <w:t>omo el  “Seno de las Madres”, quien</w:t>
      </w:r>
      <w:r w:rsidRPr="004648E2">
        <w:rPr>
          <w:rFonts w:ascii="Arial" w:hAnsi="Arial" w:cs="Arial"/>
          <w:sz w:val="24"/>
          <w:szCs w:val="24"/>
        </w:rPr>
        <w:t>es tra</w:t>
      </w:r>
      <w:r w:rsidR="00474DEB">
        <w:rPr>
          <w:rFonts w:ascii="Arial" w:hAnsi="Arial" w:cs="Arial"/>
          <w:sz w:val="24"/>
          <w:szCs w:val="24"/>
        </w:rPr>
        <w:t xml:space="preserve">bajaron en función de </w:t>
      </w:r>
      <w:r w:rsidRPr="004648E2">
        <w:rPr>
          <w:rFonts w:ascii="Arial" w:hAnsi="Arial" w:cs="Arial"/>
          <w:sz w:val="24"/>
          <w:szCs w:val="24"/>
        </w:rPr>
        <w:t>tuvieran satisfechas todas las necesidades principalmente las axiológicas</w:t>
      </w:r>
      <w:r w:rsidR="00474DEB">
        <w:rPr>
          <w:rFonts w:ascii="Arial" w:hAnsi="Arial" w:cs="Arial"/>
          <w:sz w:val="24"/>
          <w:szCs w:val="24"/>
        </w:rPr>
        <w:t>,</w:t>
      </w:r>
      <w:r w:rsidRPr="004648E2">
        <w:rPr>
          <w:rFonts w:ascii="Arial" w:hAnsi="Arial" w:cs="Arial"/>
          <w:sz w:val="24"/>
          <w:szCs w:val="24"/>
        </w:rPr>
        <w:t xml:space="preserve"> aunque siempre estuvieron muy pendiente de satisfacer adecuadamente las necesidades de vestuario, calzado, propiciando un ambiente de hogar, familiaridad e identificación con la institución</w:t>
      </w:r>
    </w:p>
    <w:p w:rsidR="00356B6E" w:rsidRDefault="00356B6E" w:rsidP="00E43F66">
      <w:pPr>
        <w:spacing w:after="340" w:line="360" w:lineRule="auto"/>
        <w:jc w:val="both"/>
        <w:rPr>
          <w:rFonts w:ascii="Arial" w:hAnsi="Arial" w:cs="Arial"/>
          <w:sz w:val="24"/>
          <w:szCs w:val="24"/>
        </w:rPr>
      </w:pPr>
      <w:r w:rsidRPr="004648E2">
        <w:rPr>
          <w:rFonts w:ascii="Arial" w:hAnsi="Arial" w:cs="Arial"/>
          <w:sz w:val="24"/>
          <w:szCs w:val="24"/>
        </w:rPr>
        <w:t xml:space="preserve">Ella manifiesta que las madres estaban muy al pendiente de poder darle lo necesario, expresa que la sacaban a </w:t>
      </w:r>
      <w:r w:rsidR="00474DEB">
        <w:rPr>
          <w:rFonts w:ascii="Arial" w:hAnsi="Arial" w:cs="Arial"/>
          <w:sz w:val="24"/>
          <w:szCs w:val="24"/>
        </w:rPr>
        <w:t xml:space="preserve">pasear a diferentes lugares que </w:t>
      </w:r>
      <w:r w:rsidRPr="004648E2">
        <w:rPr>
          <w:rFonts w:ascii="Arial" w:hAnsi="Arial" w:cs="Arial"/>
          <w:sz w:val="24"/>
          <w:szCs w:val="24"/>
        </w:rPr>
        <w:t>jamás se imagino conocer, como el zoológico, los parque recreativos, el mar</w:t>
      </w:r>
      <w:r w:rsidR="00474DEB">
        <w:rPr>
          <w:rFonts w:ascii="Arial" w:hAnsi="Arial" w:cs="Arial"/>
          <w:sz w:val="24"/>
          <w:szCs w:val="24"/>
        </w:rPr>
        <w:t xml:space="preserve">.  </w:t>
      </w:r>
      <w:r w:rsidRPr="004648E2">
        <w:rPr>
          <w:rFonts w:ascii="Arial" w:hAnsi="Arial" w:cs="Arial"/>
          <w:sz w:val="24"/>
          <w:szCs w:val="24"/>
        </w:rPr>
        <w:t>Durante esta época Cielo contaba con 8 años de edad y menciona que le gustaba mucho asistir a los diferentes talleres como al de danza, estilismo, manualidades, panadería, los que</w:t>
      </w:r>
      <w:r w:rsidR="00474DEB">
        <w:rPr>
          <w:rFonts w:ascii="Arial" w:hAnsi="Arial" w:cs="Arial"/>
          <w:sz w:val="24"/>
          <w:szCs w:val="24"/>
        </w:rPr>
        <w:t xml:space="preserve"> se impartían.</w:t>
      </w:r>
    </w:p>
    <w:p w:rsidR="00474DEB" w:rsidRPr="004648E2" w:rsidRDefault="00474DEB" w:rsidP="00474DEB">
      <w:pPr>
        <w:spacing w:after="0" w:line="360" w:lineRule="auto"/>
        <w:jc w:val="center"/>
        <w:rPr>
          <w:rFonts w:ascii="Arial" w:hAnsi="Arial" w:cs="Arial"/>
          <w:sz w:val="24"/>
          <w:szCs w:val="24"/>
        </w:rPr>
      </w:pPr>
      <w:r>
        <w:rPr>
          <w:rFonts w:ascii="Arial" w:hAnsi="Arial" w:cs="Arial"/>
          <w:sz w:val="24"/>
          <w:szCs w:val="24"/>
        </w:rPr>
        <w:t>CAMBIOS DE DIRECCIÓN</w:t>
      </w:r>
    </w:p>
    <w:p w:rsidR="00474DEB" w:rsidRPr="00474DEB" w:rsidRDefault="00474DEB" w:rsidP="00474DEB">
      <w:pPr>
        <w:spacing w:line="360" w:lineRule="auto"/>
        <w:ind w:left="1134" w:right="1466"/>
        <w:jc w:val="both"/>
        <w:rPr>
          <w:rFonts w:ascii="Arial" w:hAnsi="Arial" w:cs="Arial"/>
          <w:i/>
          <w:sz w:val="20"/>
          <w:szCs w:val="20"/>
        </w:rPr>
      </w:pPr>
      <w:r w:rsidRPr="00474DEB">
        <w:rPr>
          <w:rFonts w:ascii="Arial" w:hAnsi="Arial" w:cs="Arial"/>
          <w:i/>
          <w:sz w:val="20"/>
          <w:szCs w:val="20"/>
        </w:rPr>
        <w:t xml:space="preserve"> </w:t>
      </w:r>
      <w:r w:rsidR="00356B6E" w:rsidRPr="00474DEB">
        <w:rPr>
          <w:rFonts w:ascii="Arial" w:hAnsi="Arial" w:cs="Arial"/>
          <w:i/>
          <w:sz w:val="20"/>
          <w:szCs w:val="20"/>
        </w:rPr>
        <w:t>“Cuando vino La Arquitecta todo fue un total caos, hubo un gran cambio, pero para mal, ya no era como antes, la nueva directora, siempre nos daba todo, pero no me ponía atención en otras cosas que yo quería decir o algo de lo que yo sentía, recibí un mal trato por parte de ella e incluso, muchas veces me pego me gritaba muy seguido, diciéndome que era una bastarda y cosas así, esas son cosas que molestan y hacen sentir mal…”</w:t>
      </w:r>
    </w:p>
    <w:p w:rsidR="00474DEB" w:rsidRDefault="00474DEB" w:rsidP="00E43F66">
      <w:pPr>
        <w:spacing w:after="340" w:line="360" w:lineRule="auto"/>
        <w:jc w:val="both"/>
        <w:rPr>
          <w:rFonts w:ascii="Arial" w:hAnsi="Arial" w:cs="Arial"/>
          <w:sz w:val="24"/>
          <w:szCs w:val="24"/>
        </w:rPr>
      </w:pPr>
      <w:r w:rsidRPr="004648E2">
        <w:rPr>
          <w:rFonts w:ascii="Arial" w:hAnsi="Arial" w:cs="Arial"/>
          <w:sz w:val="24"/>
          <w:szCs w:val="24"/>
        </w:rPr>
        <w:t xml:space="preserve">Pasada esta época por diversos motivos la adolescente dice que se dio un cambio radical en COAR La Congregación de Hermanas de </w:t>
      </w:r>
      <w:r>
        <w:rPr>
          <w:rFonts w:ascii="Arial" w:hAnsi="Arial" w:cs="Arial"/>
          <w:sz w:val="24"/>
          <w:szCs w:val="24"/>
        </w:rPr>
        <w:t xml:space="preserve">la Caridad del </w:t>
      </w:r>
      <w:r>
        <w:rPr>
          <w:rFonts w:ascii="Arial" w:hAnsi="Arial" w:cs="Arial"/>
          <w:sz w:val="24"/>
          <w:szCs w:val="24"/>
        </w:rPr>
        <w:lastRenderedPageBreak/>
        <w:t>Verbo Encarnado no pudieron continua</w:t>
      </w:r>
      <w:r w:rsidRPr="004648E2">
        <w:rPr>
          <w:rFonts w:ascii="Arial" w:hAnsi="Arial" w:cs="Arial"/>
          <w:sz w:val="24"/>
          <w:szCs w:val="24"/>
        </w:rPr>
        <w:t>r en la dirección de la institución y fue entonces más o menos en el año 2008 que llega a la dirección “La Arquitecta”, como la denomina Cielo.</w:t>
      </w:r>
    </w:p>
    <w:p w:rsidR="00B5293D" w:rsidRDefault="00B5293D" w:rsidP="00E43F66">
      <w:pPr>
        <w:spacing w:after="340" w:line="360" w:lineRule="auto"/>
        <w:jc w:val="both"/>
        <w:rPr>
          <w:rFonts w:ascii="Arial" w:hAnsi="Arial" w:cs="Arial"/>
          <w:sz w:val="24"/>
          <w:szCs w:val="24"/>
        </w:rPr>
      </w:pPr>
      <w:r w:rsidRPr="00B5293D">
        <w:rPr>
          <w:rFonts w:ascii="Arial" w:hAnsi="Arial" w:cs="Arial"/>
          <w:sz w:val="24"/>
          <w:szCs w:val="24"/>
        </w:rPr>
        <w:t xml:space="preserve">Los talleres y programas poco a poco fueron siendo dejados a un lado, de acuerdo a </w:t>
      </w:r>
      <w:r>
        <w:rPr>
          <w:rFonts w:ascii="Arial" w:hAnsi="Arial" w:cs="Arial"/>
          <w:sz w:val="24"/>
          <w:szCs w:val="24"/>
        </w:rPr>
        <w:t xml:space="preserve">lo expresado por la adolescente: </w:t>
      </w:r>
    </w:p>
    <w:p w:rsidR="00B5293D" w:rsidRPr="00B5293D" w:rsidRDefault="00B5293D" w:rsidP="00E574FB">
      <w:pPr>
        <w:spacing w:line="360" w:lineRule="auto"/>
        <w:ind w:left="1276" w:right="1466"/>
        <w:jc w:val="both"/>
        <w:rPr>
          <w:rFonts w:ascii="Arial" w:hAnsi="Arial" w:cs="Arial"/>
          <w:i/>
          <w:sz w:val="20"/>
          <w:szCs w:val="20"/>
        </w:rPr>
      </w:pPr>
      <w:r w:rsidRPr="00B5293D">
        <w:rPr>
          <w:rFonts w:ascii="Arial" w:hAnsi="Arial" w:cs="Arial"/>
          <w:i/>
          <w:sz w:val="20"/>
          <w:szCs w:val="20"/>
        </w:rPr>
        <w:t xml:space="preserve">La Arquitecta ya no contrato a nadie para que nos enseñara, el huerto se arruino, nadie lo cuidada, y ya no pude seguir aprendiendo cosas que me gustaban y me llamaban la atención.  </w:t>
      </w:r>
    </w:p>
    <w:p w:rsidR="00B5293D" w:rsidRPr="00B5293D" w:rsidRDefault="00B5293D" w:rsidP="00E43F66">
      <w:pPr>
        <w:spacing w:after="340" w:line="360" w:lineRule="auto"/>
        <w:jc w:val="both"/>
        <w:rPr>
          <w:rFonts w:ascii="Arial" w:hAnsi="Arial" w:cs="Arial"/>
          <w:sz w:val="24"/>
          <w:szCs w:val="24"/>
        </w:rPr>
      </w:pPr>
      <w:r>
        <w:rPr>
          <w:rFonts w:ascii="Arial" w:hAnsi="Arial" w:cs="Arial"/>
          <w:sz w:val="24"/>
          <w:szCs w:val="24"/>
        </w:rPr>
        <w:t>M</w:t>
      </w:r>
      <w:r w:rsidRPr="00B5293D">
        <w:rPr>
          <w:rFonts w:ascii="Arial" w:hAnsi="Arial" w:cs="Arial"/>
          <w:sz w:val="24"/>
          <w:szCs w:val="24"/>
        </w:rPr>
        <w:t>anif</w:t>
      </w:r>
      <w:r>
        <w:rPr>
          <w:rFonts w:ascii="Arial" w:hAnsi="Arial" w:cs="Arial"/>
          <w:sz w:val="24"/>
          <w:szCs w:val="24"/>
        </w:rPr>
        <w:t>iesta que muchas veces</w:t>
      </w:r>
      <w:r w:rsidRPr="00B5293D">
        <w:rPr>
          <w:rFonts w:ascii="Arial" w:hAnsi="Arial" w:cs="Arial"/>
          <w:sz w:val="24"/>
          <w:szCs w:val="24"/>
        </w:rPr>
        <w:t xml:space="preserve"> necesitaba desahogarse con alguien </w:t>
      </w:r>
      <w:r>
        <w:rPr>
          <w:rFonts w:ascii="Arial" w:hAnsi="Arial" w:cs="Arial"/>
          <w:sz w:val="24"/>
          <w:szCs w:val="24"/>
        </w:rPr>
        <w:t xml:space="preserve">acerca </w:t>
      </w:r>
      <w:r w:rsidRPr="00B5293D">
        <w:rPr>
          <w:rFonts w:ascii="Arial" w:hAnsi="Arial" w:cs="Arial"/>
          <w:sz w:val="24"/>
          <w:szCs w:val="24"/>
        </w:rPr>
        <w:t>de sus problemas, acudía a un psicól</w:t>
      </w:r>
      <w:r>
        <w:rPr>
          <w:rFonts w:ascii="Arial" w:hAnsi="Arial" w:cs="Arial"/>
          <w:sz w:val="24"/>
          <w:szCs w:val="24"/>
        </w:rPr>
        <w:t>ogo</w:t>
      </w:r>
      <w:r w:rsidRPr="00B5293D">
        <w:rPr>
          <w:rFonts w:ascii="Arial" w:hAnsi="Arial" w:cs="Arial"/>
          <w:sz w:val="24"/>
          <w:szCs w:val="24"/>
        </w:rPr>
        <w:t xml:space="preserve"> quien la atendía, mas sin embargo este le contaba todo </w:t>
      </w:r>
      <w:r>
        <w:rPr>
          <w:rFonts w:ascii="Arial" w:hAnsi="Arial" w:cs="Arial"/>
          <w:sz w:val="24"/>
          <w:szCs w:val="24"/>
        </w:rPr>
        <w:t xml:space="preserve">lo que ella le decía en confianza, </w:t>
      </w:r>
      <w:r w:rsidRPr="00B5293D">
        <w:rPr>
          <w:rFonts w:ascii="Arial" w:hAnsi="Arial" w:cs="Arial"/>
          <w:sz w:val="24"/>
          <w:szCs w:val="24"/>
        </w:rPr>
        <w:t>fue</w:t>
      </w:r>
      <w:r>
        <w:rPr>
          <w:rFonts w:ascii="Arial" w:hAnsi="Arial" w:cs="Arial"/>
          <w:sz w:val="24"/>
          <w:szCs w:val="24"/>
        </w:rPr>
        <w:t xml:space="preserve"> algo que le causo daño, </w:t>
      </w:r>
      <w:r w:rsidRPr="00B5293D">
        <w:rPr>
          <w:rFonts w:ascii="Arial" w:hAnsi="Arial" w:cs="Arial"/>
          <w:sz w:val="24"/>
          <w:szCs w:val="24"/>
        </w:rPr>
        <w:t>sus problemas quedaban al descubierto con la directora quien se valía de ello para luego gritárselo o hacerla sentir mal con sus comentarios.</w:t>
      </w:r>
    </w:p>
    <w:p w:rsidR="00B5293D" w:rsidRPr="00B5293D" w:rsidRDefault="00B5293D" w:rsidP="00E43F66">
      <w:pPr>
        <w:spacing w:after="340" w:line="360" w:lineRule="auto"/>
        <w:jc w:val="both"/>
        <w:rPr>
          <w:rFonts w:ascii="Arial" w:hAnsi="Arial" w:cs="Arial"/>
          <w:sz w:val="24"/>
          <w:szCs w:val="24"/>
        </w:rPr>
      </w:pPr>
      <w:r w:rsidRPr="00B5293D">
        <w:rPr>
          <w:rFonts w:ascii="Arial" w:hAnsi="Arial" w:cs="Arial"/>
          <w:sz w:val="24"/>
          <w:szCs w:val="24"/>
        </w:rPr>
        <w:t xml:space="preserve">De acuerdo a lo expresado por Cielo en el 2011 se volvió a cambiar la dirección de COAR, y de igual manera manifiesta que fue un cambio bastante difícil: </w:t>
      </w:r>
    </w:p>
    <w:p w:rsidR="00B5293D" w:rsidRPr="00B5293D" w:rsidRDefault="00B5293D" w:rsidP="00E574FB">
      <w:pPr>
        <w:spacing w:line="360" w:lineRule="auto"/>
        <w:ind w:left="1276" w:right="1466"/>
        <w:jc w:val="both"/>
        <w:rPr>
          <w:rFonts w:ascii="Arial" w:hAnsi="Arial" w:cs="Arial"/>
          <w:sz w:val="20"/>
          <w:szCs w:val="20"/>
        </w:rPr>
      </w:pPr>
      <w:r w:rsidRPr="00B5293D">
        <w:rPr>
          <w:rFonts w:ascii="Arial" w:hAnsi="Arial" w:cs="Arial"/>
          <w:i/>
          <w:sz w:val="20"/>
          <w:szCs w:val="20"/>
        </w:rPr>
        <w:t>“…Es incomodo y muy molesto lo de cambiar la dirección y a los trabajadores, nadie piensa en lo que nosotros sentimos y necesitamos, es como que nos cambiaran de dueño cada vez que les da la gana, tenemos que volver adaptarnos a nuevas reglas y condiciones, y lo que sentimos, ¿Dónde queda</w:t>
      </w:r>
      <w:r w:rsidRPr="00B5293D">
        <w:rPr>
          <w:rFonts w:ascii="Arial" w:hAnsi="Arial" w:cs="Arial"/>
          <w:sz w:val="20"/>
          <w:szCs w:val="20"/>
        </w:rPr>
        <w:t xml:space="preserve">?”  </w:t>
      </w:r>
    </w:p>
    <w:p w:rsidR="00474DEB" w:rsidRPr="00B5293D" w:rsidRDefault="00B5293D" w:rsidP="00B5293D">
      <w:pPr>
        <w:spacing w:line="360" w:lineRule="auto"/>
        <w:jc w:val="both"/>
        <w:rPr>
          <w:rFonts w:ascii="Arial" w:hAnsi="Arial" w:cs="Arial"/>
          <w:sz w:val="24"/>
          <w:szCs w:val="24"/>
        </w:rPr>
      </w:pPr>
      <w:r w:rsidRPr="00B5293D">
        <w:rPr>
          <w:rFonts w:ascii="Arial" w:hAnsi="Arial" w:cs="Arial"/>
          <w:sz w:val="24"/>
          <w:szCs w:val="24"/>
        </w:rPr>
        <w:t>Hasta la fecha aun se ha mantenido con la dirección, y ella la describe como una directora disciplinaria, en donde se debe guarda la buena conducta, quien no les permita hacer nada fuera de las reglas establecidas.</w:t>
      </w:r>
    </w:p>
    <w:p w:rsidR="00356B6E" w:rsidRPr="004648E2" w:rsidRDefault="00356B6E" w:rsidP="00E43F66">
      <w:pPr>
        <w:spacing w:after="340" w:line="360" w:lineRule="auto"/>
        <w:jc w:val="both"/>
        <w:rPr>
          <w:rFonts w:ascii="Arial" w:hAnsi="Arial" w:cs="Arial"/>
          <w:sz w:val="24"/>
          <w:szCs w:val="24"/>
        </w:rPr>
      </w:pPr>
      <w:r w:rsidRPr="004648E2">
        <w:rPr>
          <w:rFonts w:ascii="Arial" w:hAnsi="Arial" w:cs="Arial"/>
          <w:sz w:val="24"/>
          <w:szCs w:val="24"/>
        </w:rPr>
        <w:lastRenderedPageBreak/>
        <w:t>La</w:t>
      </w:r>
      <w:r w:rsidR="00B36E59">
        <w:rPr>
          <w:rFonts w:ascii="Arial" w:hAnsi="Arial" w:cs="Arial"/>
          <w:sz w:val="24"/>
          <w:szCs w:val="24"/>
        </w:rPr>
        <w:t xml:space="preserve"> formación de las personas que están a cargo de la </w:t>
      </w:r>
      <w:r w:rsidRPr="004648E2">
        <w:rPr>
          <w:rFonts w:ascii="Arial" w:hAnsi="Arial" w:cs="Arial"/>
          <w:sz w:val="24"/>
          <w:szCs w:val="24"/>
        </w:rPr>
        <w:t>dirección de estas instituciones debe estar principalmente en función de fortalecer el cumplimiento de derechos de este sector que ha sido víctima de violaciones de los derechos humanos.</w:t>
      </w:r>
    </w:p>
    <w:p w:rsidR="00EC1202" w:rsidRDefault="00B36E59" w:rsidP="00E43F66">
      <w:pPr>
        <w:spacing w:after="340" w:line="360" w:lineRule="auto"/>
        <w:jc w:val="both"/>
        <w:rPr>
          <w:rFonts w:ascii="Arial" w:hAnsi="Arial" w:cs="Arial"/>
          <w:sz w:val="24"/>
          <w:szCs w:val="24"/>
        </w:rPr>
      </w:pPr>
      <w:r>
        <w:rPr>
          <w:rFonts w:ascii="Arial" w:hAnsi="Arial" w:cs="Arial"/>
          <w:sz w:val="24"/>
          <w:szCs w:val="24"/>
        </w:rPr>
        <w:t>Instit</w:t>
      </w:r>
      <w:r w:rsidR="009D6CF6">
        <w:rPr>
          <w:rFonts w:ascii="Arial" w:hAnsi="Arial" w:cs="Arial"/>
          <w:sz w:val="24"/>
          <w:szCs w:val="24"/>
        </w:rPr>
        <w:t xml:space="preserve">uciones que brindan el </w:t>
      </w:r>
      <w:r w:rsidR="00356B6E" w:rsidRPr="004648E2">
        <w:rPr>
          <w:rFonts w:ascii="Arial" w:hAnsi="Arial" w:cs="Arial"/>
          <w:sz w:val="24"/>
          <w:szCs w:val="24"/>
        </w:rPr>
        <w:t xml:space="preserve">servicio </w:t>
      </w:r>
      <w:r>
        <w:rPr>
          <w:rFonts w:ascii="Arial" w:hAnsi="Arial" w:cs="Arial"/>
          <w:sz w:val="24"/>
          <w:szCs w:val="24"/>
        </w:rPr>
        <w:t>de acogimiento institucional tiene</w:t>
      </w:r>
      <w:r w:rsidR="00356B6E" w:rsidRPr="004648E2">
        <w:rPr>
          <w:rFonts w:ascii="Arial" w:hAnsi="Arial" w:cs="Arial"/>
          <w:sz w:val="24"/>
          <w:szCs w:val="24"/>
        </w:rPr>
        <w:t xml:space="preserve">n </w:t>
      </w:r>
      <w:r>
        <w:rPr>
          <w:rFonts w:ascii="Arial" w:hAnsi="Arial" w:cs="Arial"/>
          <w:sz w:val="24"/>
          <w:szCs w:val="24"/>
        </w:rPr>
        <w:t xml:space="preserve">que </w:t>
      </w:r>
      <w:r w:rsidR="00356B6E" w:rsidRPr="004648E2">
        <w:rPr>
          <w:rFonts w:ascii="Arial" w:hAnsi="Arial" w:cs="Arial"/>
          <w:sz w:val="24"/>
          <w:szCs w:val="24"/>
        </w:rPr>
        <w:t xml:space="preserve">generar la </w:t>
      </w:r>
      <w:r>
        <w:rPr>
          <w:rFonts w:ascii="Arial" w:hAnsi="Arial" w:cs="Arial"/>
          <w:sz w:val="24"/>
          <w:szCs w:val="24"/>
        </w:rPr>
        <w:t>pot</w:t>
      </w:r>
      <w:r w:rsidRPr="004648E2">
        <w:rPr>
          <w:rFonts w:ascii="Arial" w:hAnsi="Arial" w:cs="Arial"/>
          <w:sz w:val="24"/>
          <w:szCs w:val="24"/>
        </w:rPr>
        <w:t>encializarían</w:t>
      </w:r>
      <w:r w:rsidR="00356B6E" w:rsidRPr="004648E2">
        <w:rPr>
          <w:rFonts w:ascii="Arial" w:hAnsi="Arial" w:cs="Arial"/>
          <w:sz w:val="24"/>
          <w:szCs w:val="24"/>
        </w:rPr>
        <w:t xml:space="preserve"> de habilidades y fortalezas de los adolescentes a través del mantenimiento y creación constante de talleres vocacionales qu</w:t>
      </w:r>
      <w:r>
        <w:rPr>
          <w:rFonts w:ascii="Arial" w:hAnsi="Arial" w:cs="Arial"/>
          <w:sz w:val="24"/>
          <w:szCs w:val="24"/>
        </w:rPr>
        <w:t>e les permitan generar opciones, para que posterior</w:t>
      </w:r>
      <w:r w:rsidR="00356B6E" w:rsidRPr="004648E2">
        <w:rPr>
          <w:rFonts w:ascii="Arial" w:hAnsi="Arial" w:cs="Arial"/>
          <w:sz w:val="24"/>
          <w:szCs w:val="24"/>
        </w:rPr>
        <w:t xml:space="preserve"> </w:t>
      </w:r>
      <w:r>
        <w:rPr>
          <w:rFonts w:ascii="Arial" w:hAnsi="Arial" w:cs="Arial"/>
          <w:sz w:val="24"/>
          <w:szCs w:val="24"/>
        </w:rPr>
        <w:t xml:space="preserve">a esta medida </w:t>
      </w:r>
      <w:r w:rsidR="00356B6E" w:rsidRPr="004648E2">
        <w:rPr>
          <w:rFonts w:ascii="Arial" w:hAnsi="Arial" w:cs="Arial"/>
          <w:sz w:val="24"/>
          <w:szCs w:val="24"/>
        </w:rPr>
        <w:t>posean las condiciones de generarse un</w:t>
      </w:r>
      <w:r>
        <w:rPr>
          <w:rFonts w:ascii="Arial" w:hAnsi="Arial" w:cs="Arial"/>
          <w:sz w:val="24"/>
          <w:szCs w:val="24"/>
        </w:rPr>
        <w:t>a vida independiente.</w:t>
      </w:r>
    </w:p>
    <w:p w:rsidR="00B36E59" w:rsidRPr="004648E2" w:rsidRDefault="00B36E59" w:rsidP="00E43F66">
      <w:pPr>
        <w:spacing w:after="0" w:line="360" w:lineRule="auto"/>
        <w:jc w:val="center"/>
        <w:rPr>
          <w:rFonts w:ascii="Arial" w:hAnsi="Arial" w:cs="Arial"/>
          <w:sz w:val="24"/>
          <w:szCs w:val="24"/>
        </w:rPr>
      </w:pPr>
      <w:r>
        <w:rPr>
          <w:rFonts w:ascii="Arial" w:hAnsi="Arial" w:cs="Arial"/>
          <w:sz w:val="24"/>
          <w:szCs w:val="24"/>
        </w:rPr>
        <w:t>RELACIONES FAMILIARES</w:t>
      </w:r>
    </w:p>
    <w:p w:rsidR="00356B6E" w:rsidRPr="00B36E59" w:rsidRDefault="00356B6E" w:rsidP="00E43F66">
      <w:pPr>
        <w:spacing w:after="340" w:line="360" w:lineRule="auto"/>
        <w:jc w:val="both"/>
        <w:rPr>
          <w:rFonts w:ascii="Arial" w:hAnsi="Arial" w:cs="Arial"/>
          <w:sz w:val="24"/>
          <w:szCs w:val="24"/>
        </w:rPr>
      </w:pPr>
      <w:r w:rsidRPr="004648E2">
        <w:rPr>
          <w:rFonts w:ascii="Arial" w:hAnsi="Arial" w:cs="Arial"/>
          <w:sz w:val="24"/>
          <w:szCs w:val="24"/>
        </w:rPr>
        <w:t xml:space="preserve">Respecto a preguntarle cómo se siente en la institución, únicamente con tristeza baja su mirada   y dice que el tiempo en el que estuvieron las madres fue el más lindo y mejor para ella, pero que ahora todo estaba perdido.  Cielo dice que se siente bastante aburrida en la institución, aunque no omite manifestar que es mejor estar allí que salir de vacaciones a la casa de sus tíos: </w:t>
      </w:r>
    </w:p>
    <w:p w:rsidR="00356B6E" w:rsidRPr="00B36E59" w:rsidRDefault="00356B6E" w:rsidP="00E43F66">
      <w:pPr>
        <w:spacing w:after="340" w:line="360" w:lineRule="auto"/>
        <w:ind w:left="1276" w:right="1466"/>
        <w:jc w:val="both"/>
        <w:rPr>
          <w:rFonts w:ascii="Arial" w:hAnsi="Arial" w:cs="Arial"/>
          <w:i/>
          <w:sz w:val="20"/>
          <w:szCs w:val="20"/>
        </w:rPr>
      </w:pPr>
      <w:r w:rsidRPr="00B36E59">
        <w:rPr>
          <w:rFonts w:ascii="Arial" w:hAnsi="Arial" w:cs="Arial"/>
          <w:i/>
          <w:sz w:val="20"/>
          <w:szCs w:val="20"/>
        </w:rPr>
        <w:t>“Prefiero estar aquí que ir a casa de mis tíos, es feo estar en un lugar donde no lo quieren a uno, que no lo traten bien, además ni me visitan durante yo estoy aquí, no les intereso, y por eso a mí tampoco me importa tener una relación más cercana con ellos…”</w:t>
      </w:r>
    </w:p>
    <w:p w:rsidR="00356B6E" w:rsidRPr="00B36E59" w:rsidRDefault="00356B6E" w:rsidP="00E43F66">
      <w:pPr>
        <w:spacing w:after="340" w:line="360" w:lineRule="auto"/>
        <w:jc w:val="both"/>
        <w:rPr>
          <w:rFonts w:ascii="Arial" w:hAnsi="Arial" w:cs="Arial"/>
          <w:sz w:val="24"/>
          <w:szCs w:val="24"/>
        </w:rPr>
      </w:pPr>
      <w:r w:rsidRPr="004648E2">
        <w:rPr>
          <w:rFonts w:ascii="Arial" w:hAnsi="Arial" w:cs="Arial"/>
          <w:sz w:val="24"/>
          <w:szCs w:val="24"/>
        </w:rPr>
        <w:t>Desde el año que ingreso a COAR, hasta la actualidad la adolescente ha recibido a lo mucho unas 5 visitas, durante estos 11 años de estar en la institución, respecto a esto manifiesta que le afecta mucho:</w:t>
      </w:r>
    </w:p>
    <w:p w:rsidR="00356B6E" w:rsidRPr="00B36E59" w:rsidRDefault="00356B6E" w:rsidP="00E43F66">
      <w:pPr>
        <w:spacing w:after="340" w:line="360" w:lineRule="auto"/>
        <w:ind w:left="1276" w:right="1466"/>
        <w:jc w:val="both"/>
        <w:rPr>
          <w:rFonts w:ascii="Arial" w:hAnsi="Arial" w:cs="Arial"/>
          <w:i/>
          <w:sz w:val="20"/>
          <w:szCs w:val="20"/>
        </w:rPr>
      </w:pPr>
      <w:r w:rsidRPr="00B36E59">
        <w:rPr>
          <w:rFonts w:ascii="Arial" w:hAnsi="Arial" w:cs="Arial"/>
          <w:i/>
          <w:sz w:val="20"/>
          <w:szCs w:val="20"/>
        </w:rPr>
        <w:t xml:space="preserve">“…es triste saber y darme cuenta que no soy importante para mi familia, y mucho menos para mis papás, ellos saben dónde </w:t>
      </w:r>
      <w:r w:rsidRPr="00B36E59">
        <w:rPr>
          <w:rFonts w:ascii="Arial" w:hAnsi="Arial" w:cs="Arial"/>
          <w:i/>
          <w:sz w:val="20"/>
          <w:szCs w:val="20"/>
        </w:rPr>
        <w:lastRenderedPageBreak/>
        <w:t>estoy, tan solo una vez cuando tenía 10 años me vino a ver mi mamá por primera vez, desde entonces no sé nada de ella.”</w:t>
      </w:r>
    </w:p>
    <w:p w:rsidR="00356B6E" w:rsidRPr="004648E2" w:rsidRDefault="00B36E59" w:rsidP="00E43F66">
      <w:pPr>
        <w:spacing w:after="340" w:line="360" w:lineRule="auto"/>
        <w:jc w:val="both"/>
        <w:rPr>
          <w:rFonts w:ascii="Arial" w:hAnsi="Arial" w:cs="Arial"/>
          <w:b/>
          <w:i/>
          <w:sz w:val="24"/>
          <w:szCs w:val="24"/>
        </w:rPr>
      </w:pPr>
      <w:r w:rsidRPr="004648E2">
        <w:rPr>
          <w:rFonts w:ascii="Arial" w:hAnsi="Arial" w:cs="Arial"/>
          <w:sz w:val="24"/>
          <w:szCs w:val="24"/>
        </w:rPr>
        <w:t>En la adolescente se ha dado un abandono progresivo por parte de su familia el tiempo que ha tra</w:t>
      </w:r>
      <w:r w:rsidR="00AC7278">
        <w:rPr>
          <w:rFonts w:ascii="Arial" w:hAnsi="Arial" w:cs="Arial"/>
          <w:sz w:val="24"/>
          <w:szCs w:val="24"/>
        </w:rPr>
        <w:t xml:space="preserve">scurrido en la institución </w:t>
      </w:r>
      <w:r w:rsidRPr="004648E2">
        <w:rPr>
          <w:rFonts w:ascii="Arial" w:hAnsi="Arial" w:cs="Arial"/>
          <w:sz w:val="24"/>
          <w:szCs w:val="24"/>
        </w:rPr>
        <w:t>no ha recibido apoyo ni emocional ni económico por parte de sus progenitores y demás familias</w:t>
      </w:r>
      <w:r w:rsidR="00AC7278">
        <w:rPr>
          <w:rFonts w:ascii="Arial" w:hAnsi="Arial" w:cs="Arial"/>
          <w:sz w:val="24"/>
          <w:szCs w:val="24"/>
        </w:rPr>
        <w:t>,</w:t>
      </w:r>
      <w:r w:rsidRPr="004648E2">
        <w:rPr>
          <w:rFonts w:ascii="Arial" w:hAnsi="Arial" w:cs="Arial"/>
          <w:sz w:val="24"/>
          <w:szCs w:val="24"/>
        </w:rPr>
        <w:t xml:space="preserve"> lo cual se evidencia en las visitas que ella ha recibido</w:t>
      </w:r>
    </w:p>
    <w:p w:rsidR="00B36E59" w:rsidRDefault="00356B6E" w:rsidP="00E43F66">
      <w:pPr>
        <w:spacing w:after="340" w:line="360" w:lineRule="auto"/>
        <w:jc w:val="both"/>
        <w:rPr>
          <w:rFonts w:ascii="Arial" w:hAnsi="Arial" w:cs="Arial"/>
          <w:sz w:val="24"/>
          <w:szCs w:val="24"/>
        </w:rPr>
      </w:pPr>
      <w:r w:rsidRPr="004648E2">
        <w:rPr>
          <w:rFonts w:ascii="Arial" w:hAnsi="Arial" w:cs="Arial"/>
          <w:sz w:val="24"/>
          <w:szCs w:val="24"/>
        </w:rPr>
        <w:t>El distanciamiento familiar y el aband</w:t>
      </w:r>
      <w:r w:rsidR="00AC7278">
        <w:rPr>
          <w:rFonts w:ascii="Arial" w:hAnsi="Arial" w:cs="Arial"/>
          <w:sz w:val="24"/>
          <w:szCs w:val="24"/>
        </w:rPr>
        <w:t xml:space="preserve">ono del que ha sido víctima ha llevado a que </w:t>
      </w:r>
      <w:r w:rsidRPr="004648E2">
        <w:rPr>
          <w:rFonts w:ascii="Arial" w:hAnsi="Arial" w:cs="Arial"/>
          <w:sz w:val="24"/>
          <w:szCs w:val="24"/>
        </w:rPr>
        <w:t>pierda los vínculos afec</w:t>
      </w:r>
      <w:r w:rsidR="00AC7278">
        <w:rPr>
          <w:rFonts w:ascii="Arial" w:hAnsi="Arial" w:cs="Arial"/>
          <w:sz w:val="24"/>
          <w:szCs w:val="24"/>
        </w:rPr>
        <w:t>tivos con la familia pues manifiesta que el primer contacto con la madre</w:t>
      </w:r>
      <w:r w:rsidRPr="004648E2">
        <w:rPr>
          <w:rFonts w:ascii="Arial" w:hAnsi="Arial" w:cs="Arial"/>
          <w:sz w:val="24"/>
          <w:szCs w:val="24"/>
        </w:rPr>
        <w:t xml:space="preserve"> no le causo sentimiento alguno por lo cual dice no sentir ningún tipo de afecto </w:t>
      </w:r>
      <w:r w:rsidR="00AC7278">
        <w:rPr>
          <w:rFonts w:ascii="Arial" w:hAnsi="Arial" w:cs="Arial"/>
          <w:sz w:val="24"/>
          <w:szCs w:val="24"/>
        </w:rPr>
        <w:t xml:space="preserve">por ella, en cuanto al padre </w:t>
      </w:r>
      <w:r w:rsidRPr="004648E2">
        <w:rPr>
          <w:rFonts w:ascii="Arial" w:hAnsi="Arial" w:cs="Arial"/>
          <w:sz w:val="24"/>
          <w:szCs w:val="24"/>
        </w:rPr>
        <w:t xml:space="preserve">nunca la ha visitado y no tiene recuerdo alguno de él, ya que la abandono siendo ella una bebe.  </w:t>
      </w:r>
    </w:p>
    <w:p w:rsidR="00356B6E" w:rsidRPr="00AC7278" w:rsidRDefault="00AC7278" w:rsidP="00E43F66">
      <w:pPr>
        <w:spacing w:after="340" w:line="360" w:lineRule="auto"/>
        <w:jc w:val="both"/>
        <w:rPr>
          <w:rFonts w:ascii="Arial" w:hAnsi="Arial" w:cs="Arial"/>
          <w:sz w:val="24"/>
          <w:szCs w:val="24"/>
        </w:rPr>
      </w:pPr>
      <w:r>
        <w:rPr>
          <w:rFonts w:ascii="Arial" w:hAnsi="Arial" w:cs="Arial"/>
          <w:sz w:val="24"/>
          <w:szCs w:val="24"/>
        </w:rPr>
        <w:t>D</w:t>
      </w:r>
      <w:r w:rsidR="00356B6E" w:rsidRPr="004648E2">
        <w:rPr>
          <w:rFonts w:ascii="Arial" w:hAnsi="Arial" w:cs="Arial"/>
          <w:sz w:val="24"/>
          <w:szCs w:val="24"/>
        </w:rPr>
        <w:t>ice sentirse muy mal por no contar con una familia que le prodigue amor, cuidados, protección y con quien sentirse segura, manifiesta que su único hogar siempre ha sido C</w:t>
      </w:r>
      <w:r>
        <w:rPr>
          <w:rFonts w:ascii="Arial" w:hAnsi="Arial" w:cs="Arial"/>
          <w:sz w:val="24"/>
          <w:szCs w:val="24"/>
        </w:rPr>
        <w:t xml:space="preserve">OAR, y lo seguirá siendo, </w:t>
      </w:r>
      <w:r w:rsidR="00356B6E" w:rsidRPr="004648E2">
        <w:rPr>
          <w:rFonts w:ascii="Arial" w:hAnsi="Arial" w:cs="Arial"/>
          <w:sz w:val="24"/>
          <w:szCs w:val="24"/>
        </w:rPr>
        <w:t xml:space="preserve">aunque se sienta aburrida y no le parezca el trato que recibe del personal, prefiere mil veces estar allí que con alguien que no la quiere, con quien casi no se ha relacionado y que únicamente ha tenido pocos contactos, y se refiere a los tíos con quienes en un primer momento se quedo al fallecer la abuela materna, la experiencia vivida en esta etapa la ha </w:t>
      </w:r>
      <w:r>
        <w:rPr>
          <w:rFonts w:ascii="Arial" w:hAnsi="Arial" w:cs="Arial"/>
          <w:sz w:val="24"/>
          <w:szCs w:val="24"/>
        </w:rPr>
        <w:t>llevado a proyectarse</w:t>
      </w:r>
      <w:r w:rsidR="00356B6E" w:rsidRPr="004648E2">
        <w:rPr>
          <w:rFonts w:ascii="Arial" w:hAnsi="Arial" w:cs="Arial"/>
          <w:sz w:val="24"/>
          <w:szCs w:val="24"/>
        </w:rPr>
        <w:t xml:space="preserve"> </w:t>
      </w:r>
      <w:r>
        <w:rPr>
          <w:rFonts w:ascii="Arial" w:hAnsi="Arial" w:cs="Arial"/>
          <w:sz w:val="24"/>
          <w:szCs w:val="24"/>
        </w:rPr>
        <w:t xml:space="preserve">ser </w:t>
      </w:r>
      <w:r w:rsidR="00356B6E" w:rsidRPr="004648E2">
        <w:rPr>
          <w:rFonts w:ascii="Arial" w:hAnsi="Arial" w:cs="Arial"/>
          <w:sz w:val="24"/>
          <w:szCs w:val="24"/>
        </w:rPr>
        <w:t>una madre responsable y atenta cuando sea adulta y procree a sus hijos</w:t>
      </w:r>
    </w:p>
    <w:p w:rsidR="00356B6E" w:rsidRPr="00AC7278" w:rsidRDefault="00356B6E" w:rsidP="00AC7278">
      <w:pPr>
        <w:spacing w:line="360" w:lineRule="auto"/>
        <w:ind w:left="1276" w:right="1466"/>
        <w:jc w:val="both"/>
        <w:rPr>
          <w:rFonts w:ascii="Arial" w:hAnsi="Arial" w:cs="Arial"/>
          <w:i/>
          <w:sz w:val="20"/>
          <w:szCs w:val="20"/>
        </w:rPr>
      </w:pPr>
      <w:r w:rsidRPr="00AC7278">
        <w:rPr>
          <w:rFonts w:ascii="Arial" w:hAnsi="Arial" w:cs="Arial"/>
          <w:i/>
          <w:sz w:val="20"/>
          <w:szCs w:val="20"/>
        </w:rPr>
        <w:t>“Cuando yo tenga hijos, jamás los dejare tirados ni los abandonare, tratare de ser lo que mi mamá no pudo ser conmigo, un ejemplo para ellos y les daré bastante cariño y los voy a proteger, yo sueño con un mañana diferente para mí y para mis hijos, si es que algún día llego a tenerlos...”</w:t>
      </w:r>
    </w:p>
    <w:p w:rsidR="00356B6E" w:rsidRPr="004648E2" w:rsidRDefault="00356B6E" w:rsidP="00E43F66">
      <w:pPr>
        <w:spacing w:after="340" w:line="360" w:lineRule="auto"/>
        <w:jc w:val="both"/>
        <w:rPr>
          <w:rFonts w:ascii="Arial" w:hAnsi="Arial" w:cs="Arial"/>
          <w:b/>
          <w:i/>
          <w:sz w:val="24"/>
          <w:szCs w:val="24"/>
        </w:rPr>
      </w:pPr>
      <w:r w:rsidRPr="004648E2">
        <w:rPr>
          <w:rFonts w:ascii="Arial" w:hAnsi="Arial" w:cs="Arial"/>
          <w:sz w:val="24"/>
          <w:szCs w:val="24"/>
        </w:rPr>
        <w:lastRenderedPageBreak/>
        <w:t xml:space="preserve">Todo esto le </w:t>
      </w:r>
      <w:r w:rsidR="00AC7278">
        <w:rPr>
          <w:rFonts w:ascii="Arial" w:hAnsi="Arial" w:cs="Arial"/>
          <w:sz w:val="24"/>
          <w:szCs w:val="24"/>
        </w:rPr>
        <w:t xml:space="preserve">afecta social y emocionalmente, </w:t>
      </w:r>
      <w:r w:rsidRPr="004648E2">
        <w:rPr>
          <w:rFonts w:ascii="Arial" w:hAnsi="Arial" w:cs="Arial"/>
          <w:sz w:val="24"/>
          <w:szCs w:val="24"/>
        </w:rPr>
        <w:t>manifiesta que en muchas ocasiones se siente sola, depr</w:t>
      </w:r>
      <w:r w:rsidR="00AC7278">
        <w:rPr>
          <w:rFonts w:ascii="Arial" w:hAnsi="Arial" w:cs="Arial"/>
          <w:sz w:val="24"/>
          <w:szCs w:val="24"/>
        </w:rPr>
        <w:t xml:space="preserve">imida y a </w:t>
      </w:r>
      <w:r w:rsidRPr="004648E2">
        <w:rPr>
          <w:rFonts w:ascii="Arial" w:hAnsi="Arial" w:cs="Arial"/>
          <w:sz w:val="24"/>
          <w:szCs w:val="24"/>
        </w:rPr>
        <w:t>veces cambia de humor repentinam</w:t>
      </w:r>
      <w:r w:rsidR="00AC7278">
        <w:rPr>
          <w:rFonts w:ascii="Arial" w:hAnsi="Arial" w:cs="Arial"/>
          <w:sz w:val="24"/>
          <w:szCs w:val="24"/>
        </w:rPr>
        <w:t>ente, enojándose con otras personas</w:t>
      </w:r>
      <w:r w:rsidRPr="004648E2">
        <w:rPr>
          <w:rFonts w:ascii="Arial" w:hAnsi="Arial" w:cs="Arial"/>
          <w:sz w:val="24"/>
          <w:szCs w:val="24"/>
        </w:rPr>
        <w:t>, pero que es parte de cómo se siente cuando el día de las visitas</w:t>
      </w:r>
      <w:r w:rsidR="00AC7278">
        <w:rPr>
          <w:rFonts w:ascii="Arial" w:hAnsi="Arial" w:cs="Arial"/>
          <w:sz w:val="24"/>
          <w:szCs w:val="24"/>
        </w:rPr>
        <w:t>,</w:t>
      </w:r>
      <w:r w:rsidRPr="004648E2">
        <w:rPr>
          <w:rFonts w:ascii="Arial" w:hAnsi="Arial" w:cs="Arial"/>
          <w:sz w:val="24"/>
          <w:szCs w:val="24"/>
        </w:rPr>
        <w:t xml:space="preserve"> a otros niños y adolescentes </w:t>
      </w:r>
      <w:r w:rsidR="00AC7278">
        <w:rPr>
          <w:rFonts w:ascii="Arial" w:hAnsi="Arial" w:cs="Arial"/>
          <w:sz w:val="24"/>
          <w:szCs w:val="24"/>
        </w:rPr>
        <w:t>reciben una y a ella no la llega a ver</w:t>
      </w:r>
      <w:r w:rsidRPr="004648E2">
        <w:rPr>
          <w:rFonts w:ascii="Arial" w:hAnsi="Arial" w:cs="Arial"/>
          <w:sz w:val="24"/>
          <w:szCs w:val="24"/>
        </w:rPr>
        <w:t xml:space="preserve"> nadie. </w:t>
      </w:r>
    </w:p>
    <w:p w:rsidR="00356B6E" w:rsidRPr="00AC7278" w:rsidRDefault="00AC7278" w:rsidP="00E43F66">
      <w:pPr>
        <w:spacing w:after="0" w:line="360" w:lineRule="auto"/>
        <w:jc w:val="center"/>
        <w:rPr>
          <w:rFonts w:ascii="Arial" w:hAnsi="Arial" w:cs="Arial"/>
          <w:sz w:val="24"/>
          <w:szCs w:val="24"/>
        </w:rPr>
      </w:pPr>
      <w:r w:rsidRPr="00AC7278">
        <w:rPr>
          <w:rFonts w:ascii="Arial" w:hAnsi="Arial" w:cs="Arial"/>
          <w:sz w:val="24"/>
          <w:szCs w:val="24"/>
        </w:rPr>
        <w:t>CONDICIONES SOCIALES</w:t>
      </w:r>
    </w:p>
    <w:p w:rsidR="00356B6E" w:rsidRPr="004648E2" w:rsidRDefault="00356B6E" w:rsidP="00E43F66">
      <w:pPr>
        <w:spacing w:after="340" w:line="360" w:lineRule="auto"/>
        <w:jc w:val="both"/>
        <w:rPr>
          <w:rFonts w:ascii="Arial" w:hAnsi="Arial" w:cs="Arial"/>
          <w:sz w:val="24"/>
          <w:szCs w:val="24"/>
        </w:rPr>
      </w:pPr>
      <w:r w:rsidRPr="004648E2">
        <w:rPr>
          <w:rFonts w:ascii="Arial" w:hAnsi="Arial" w:cs="Arial"/>
          <w:sz w:val="24"/>
          <w:szCs w:val="24"/>
        </w:rPr>
        <w:t xml:space="preserve">Cielo identifica la necesidad que existe en la institución de reactivar los talleres vocacionales como un medio para mejorar sus condiciones sociales y el desarrollo personal de cada una de </w:t>
      </w:r>
      <w:r w:rsidR="00CE1F72">
        <w:rPr>
          <w:rFonts w:ascii="Arial" w:hAnsi="Arial" w:cs="Arial"/>
          <w:sz w:val="24"/>
          <w:szCs w:val="24"/>
        </w:rPr>
        <w:t>las adolescentes</w:t>
      </w:r>
      <w:r w:rsidRPr="004648E2">
        <w:rPr>
          <w:rFonts w:ascii="Arial" w:hAnsi="Arial" w:cs="Arial"/>
          <w:sz w:val="24"/>
          <w:szCs w:val="24"/>
        </w:rPr>
        <w:t xml:space="preserve"> como personas provechosas y con capacidades para la vida en la sociedad</w:t>
      </w:r>
      <w:r w:rsidR="00E43F66">
        <w:rPr>
          <w:rFonts w:ascii="Arial" w:hAnsi="Arial" w:cs="Arial"/>
          <w:sz w:val="24"/>
          <w:szCs w:val="24"/>
        </w:rPr>
        <w:t>.</w:t>
      </w:r>
    </w:p>
    <w:p w:rsidR="00356B6E" w:rsidRPr="004648E2" w:rsidRDefault="00CE1F72" w:rsidP="00E43F66">
      <w:pPr>
        <w:spacing w:after="340" w:line="360" w:lineRule="auto"/>
        <w:jc w:val="both"/>
        <w:rPr>
          <w:rFonts w:ascii="Arial" w:hAnsi="Arial" w:cs="Arial"/>
          <w:sz w:val="24"/>
          <w:szCs w:val="24"/>
        </w:rPr>
      </w:pPr>
      <w:r>
        <w:rPr>
          <w:rFonts w:ascii="Arial" w:hAnsi="Arial" w:cs="Arial"/>
          <w:sz w:val="24"/>
          <w:szCs w:val="24"/>
        </w:rPr>
        <w:t>Para la adolescente abrir o crear talleres le pueden y servir para que se</w:t>
      </w:r>
      <w:r w:rsidR="00356B6E" w:rsidRPr="004648E2">
        <w:rPr>
          <w:rFonts w:ascii="Arial" w:hAnsi="Arial" w:cs="Arial"/>
          <w:sz w:val="24"/>
          <w:szCs w:val="24"/>
        </w:rPr>
        <w:t xml:space="preserve"> inspire </w:t>
      </w:r>
      <w:r>
        <w:rPr>
          <w:rFonts w:ascii="Arial" w:hAnsi="Arial" w:cs="Arial"/>
          <w:sz w:val="24"/>
          <w:szCs w:val="24"/>
        </w:rPr>
        <w:t xml:space="preserve">y motive más de la vida, </w:t>
      </w:r>
      <w:r w:rsidR="00356B6E" w:rsidRPr="004648E2">
        <w:rPr>
          <w:rFonts w:ascii="Arial" w:hAnsi="Arial" w:cs="Arial"/>
          <w:sz w:val="24"/>
          <w:szCs w:val="24"/>
        </w:rPr>
        <w:t>en la actualidad no se cuanta con ningún programa o taller propio de la institución que le favorezca para s</w:t>
      </w:r>
      <w:r>
        <w:rPr>
          <w:rFonts w:ascii="Arial" w:hAnsi="Arial" w:cs="Arial"/>
          <w:sz w:val="24"/>
          <w:szCs w:val="24"/>
        </w:rPr>
        <w:t xml:space="preserve">u desarrollo, y </w:t>
      </w:r>
      <w:r w:rsidR="00356B6E" w:rsidRPr="004648E2">
        <w:rPr>
          <w:rFonts w:ascii="Arial" w:hAnsi="Arial" w:cs="Arial"/>
          <w:sz w:val="24"/>
          <w:szCs w:val="24"/>
        </w:rPr>
        <w:t>expresa que son grupos de afuera quienes imparten temas o hacen actividades recreativas, pero que a su forma de ver no son adecuados para ella q</w:t>
      </w:r>
      <w:r>
        <w:rPr>
          <w:rFonts w:ascii="Arial" w:hAnsi="Arial" w:cs="Arial"/>
          <w:sz w:val="24"/>
          <w:szCs w:val="24"/>
        </w:rPr>
        <w:t>ue ya es una adolescente, y necesita</w:t>
      </w:r>
      <w:r w:rsidR="00356B6E" w:rsidRPr="004648E2">
        <w:rPr>
          <w:rFonts w:ascii="Arial" w:hAnsi="Arial" w:cs="Arial"/>
          <w:sz w:val="24"/>
          <w:szCs w:val="24"/>
        </w:rPr>
        <w:t xml:space="preserve"> una atenc</w:t>
      </w:r>
      <w:r>
        <w:rPr>
          <w:rFonts w:ascii="Arial" w:hAnsi="Arial" w:cs="Arial"/>
          <w:sz w:val="24"/>
          <w:szCs w:val="24"/>
        </w:rPr>
        <w:t xml:space="preserve">ión más de cerca en donde se le escuche y </w:t>
      </w:r>
      <w:r w:rsidR="00356B6E" w:rsidRPr="004648E2">
        <w:rPr>
          <w:rFonts w:ascii="Arial" w:hAnsi="Arial" w:cs="Arial"/>
          <w:sz w:val="24"/>
          <w:szCs w:val="24"/>
        </w:rPr>
        <w:t xml:space="preserve">motive a seguir formándose en la vida, </w:t>
      </w:r>
      <w:r>
        <w:rPr>
          <w:rFonts w:ascii="Arial" w:hAnsi="Arial" w:cs="Arial"/>
          <w:sz w:val="24"/>
          <w:szCs w:val="24"/>
        </w:rPr>
        <w:t xml:space="preserve">le gustaría que le dieran </w:t>
      </w:r>
      <w:r w:rsidR="00356B6E" w:rsidRPr="004648E2">
        <w:rPr>
          <w:rFonts w:ascii="Arial" w:hAnsi="Arial" w:cs="Arial"/>
          <w:sz w:val="24"/>
          <w:szCs w:val="24"/>
        </w:rPr>
        <w:t>talle</w:t>
      </w:r>
      <w:r>
        <w:rPr>
          <w:rFonts w:ascii="Arial" w:hAnsi="Arial" w:cs="Arial"/>
          <w:sz w:val="24"/>
          <w:szCs w:val="24"/>
        </w:rPr>
        <w:t xml:space="preserve">res de bisutería, ingles, </w:t>
      </w:r>
      <w:r w:rsidR="00356B6E" w:rsidRPr="004648E2">
        <w:rPr>
          <w:rFonts w:ascii="Arial" w:hAnsi="Arial" w:cs="Arial"/>
          <w:sz w:val="24"/>
          <w:szCs w:val="24"/>
        </w:rPr>
        <w:t>motivación y autoestima, que según lo manifiesta es algo que tiene muy dañado.</w:t>
      </w:r>
    </w:p>
    <w:p w:rsidR="00356B6E" w:rsidRPr="004648E2" w:rsidRDefault="00356B6E" w:rsidP="00E43F66">
      <w:pPr>
        <w:spacing w:after="340" w:line="360" w:lineRule="auto"/>
        <w:jc w:val="both"/>
        <w:rPr>
          <w:rFonts w:ascii="Arial" w:hAnsi="Arial" w:cs="Arial"/>
          <w:sz w:val="24"/>
          <w:szCs w:val="24"/>
        </w:rPr>
      </w:pPr>
      <w:r w:rsidRPr="004648E2">
        <w:rPr>
          <w:rFonts w:ascii="Arial" w:hAnsi="Arial" w:cs="Arial"/>
          <w:sz w:val="24"/>
          <w:szCs w:val="24"/>
        </w:rPr>
        <w:t>Manifiesta que a pesar de contar con suficiente espacio para recrearse, muchas  veces no le permiten salir a caminar  distraerse un poco, ni hacer otras cosas q</w:t>
      </w:r>
      <w:r w:rsidR="00E43F66">
        <w:rPr>
          <w:rFonts w:ascii="Arial" w:hAnsi="Arial" w:cs="Arial"/>
          <w:sz w:val="24"/>
          <w:szCs w:val="24"/>
        </w:rPr>
        <w:t>ue a ella le gustaría realizar:</w:t>
      </w:r>
    </w:p>
    <w:p w:rsidR="00356B6E" w:rsidRPr="00CE1F72" w:rsidRDefault="00356B6E" w:rsidP="00E43F66">
      <w:pPr>
        <w:spacing w:after="340" w:line="360" w:lineRule="auto"/>
        <w:ind w:left="1276" w:right="1466"/>
        <w:jc w:val="both"/>
        <w:rPr>
          <w:rFonts w:ascii="Arial" w:hAnsi="Arial" w:cs="Arial"/>
          <w:sz w:val="20"/>
          <w:szCs w:val="20"/>
        </w:rPr>
      </w:pPr>
      <w:r w:rsidRPr="00CE1F72">
        <w:rPr>
          <w:rFonts w:ascii="Arial" w:hAnsi="Arial" w:cs="Arial"/>
          <w:sz w:val="20"/>
          <w:szCs w:val="20"/>
        </w:rPr>
        <w:t xml:space="preserve">“…a mí me gusta bailar y cantar, pero ahora es prohibido escuchar música y hacer bailes que dicen que no son adecuados </w:t>
      </w:r>
      <w:r w:rsidRPr="00CE1F72">
        <w:rPr>
          <w:rFonts w:ascii="Arial" w:hAnsi="Arial" w:cs="Arial"/>
          <w:sz w:val="20"/>
          <w:szCs w:val="20"/>
        </w:rPr>
        <w:lastRenderedPageBreak/>
        <w:t>para nosotros, yo creo que esto es parte de ser joven y de experimentar la vida”.</w:t>
      </w:r>
    </w:p>
    <w:p w:rsidR="00CE1F72" w:rsidRDefault="00356B6E" w:rsidP="00E43F66">
      <w:pPr>
        <w:spacing w:after="340" w:line="360" w:lineRule="auto"/>
        <w:jc w:val="both"/>
        <w:rPr>
          <w:rFonts w:ascii="Arial" w:hAnsi="Arial" w:cs="Arial"/>
          <w:sz w:val="24"/>
          <w:szCs w:val="24"/>
        </w:rPr>
      </w:pPr>
      <w:r w:rsidRPr="004648E2">
        <w:rPr>
          <w:rFonts w:ascii="Arial" w:hAnsi="Arial" w:cs="Arial"/>
          <w:sz w:val="24"/>
          <w:szCs w:val="24"/>
        </w:rPr>
        <w:t>De acuerdo a las orientadoras</w:t>
      </w:r>
      <w:r w:rsidR="00CE1F72">
        <w:rPr>
          <w:rFonts w:ascii="Arial" w:hAnsi="Arial" w:cs="Arial"/>
          <w:sz w:val="24"/>
          <w:szCs w:val="24"/>
        </w:rPr>
        <w:t>,</w:t>
      </w:r>
      <w:r w:rsidRPr="004648E2">
        <w:rPr>
          <w:rFonts w:ascii="Arial" w:hAnsi="Arial" w:cs="Arial"/>
          <w:sz w:val="24"/>
          <w:szCs w:val="24"/>
        </w:rPr>
        <w:t xml:space="preserve"> que son las personas que la cuidan, ella dice no sentirse muy satisfecha</w:t>
      </w:r>
      <w:r w:rsidR="00CE1F72">
        <w:rPr>
          <w:rFonts w:ascii="Arial" w:hAnsi="Arial" w:cs="Arial"/>
          <w:sz w:val="24"/>
          <w:szCs w:val="24"/>
        </w:rPr>
        <w:t xml:space="preserve"> con el trato que le dan, porque son personas sin </w:t>
      </w:r>
      <w:r w:rsidRPr="004648E2">
        <w:rPr>
          <w:rFonts w:ascii="Arial" w:hAnsi="Arial" w:cs="Arial"/>
          <w:sz w:val="24"/>
          <w:szCs w:val="24"/>
        </w:rPr>
        <w:t xml:space="preserve">experiencia en cuanto al trato que deben de </w:t>
      </w:r>
      <w:r w:rsidR="00CE1F72">
        <w:rPr>
          <w:rFonts w:ascii="Arial" w:hAnsi="Arial" w:cs="Arial"/>
          <w:sz w:val="24"/>
          <w:szCs w:val="24"/>
        </w:rPr>
        <w:t xml:space="preserve">darle a una adolescente, </w:t>
      </w:r>
      <w:r w:rsidRPr="004648E2">
        <w:rPr>
          <w:rFonts w:ascii="Arial" w:hAnsi="Arial" w:cs="Arial"/>
          <w:sz w:val="24"/>
          <w:szCs w:val="24"/>
        </w:rPr>
        <w:t>todas tienen un pensamiento bastante antiguo y nunca puede establecer una conversación de un tema que tenga que ver los</w:t>
      </w:r>
      <w:r w:rsidR="00CE1F72">
        <w:rPr>
          <w:rFonts w:ascii="Arial" w:hAnsi="Arial" w:cs="Arial"/>
          <w:sz w:val="24"/>
          <w:szCs w:val="24"/>
        </w:rPr>
        <w:t xml:space="preserve"> problemas que ella tiene, p</w:t>
      </w:r>
      <w:r w:rsidRPr="004648E2">
        <w:rPr>
          <w:rFonts w:ascii="Arial" w:hAnsi="Arial" w:cs="Arial"/>
          <w:sz w:val="24"/>
          <w:szCs w:val="24"/>
        </w:rPr>
        <w:t>o</w:t>
      </w:r>
      <w:r w:rsidR="00CE1F72">
        <w:rPr>
          <w:rFonts w:ascii="Arial" w:hAnsi="Arial" w:cs="Arial"/>
          <w:sz w:val="24"/>
          <w:szCs w:val="24"/>
        </w:rPr>
        <w:t xml:space="preserve">rque la regañan, </w:t>
      </w:r>
      <w:r w:rsidRPr="004648E2">
        <w:rPr>
          <w:rFonts w:ascii="Arial" w:hAnsi="Arial" w:cs="Arial"/>
          <w:sz w:val="24"/>
          <w:szCs w:val="24"/>
        </w:rPr>
        <w:t>critican y no la escuchan.</w:t>
      </w:r>
    </w:p>
    <w:p w:rsidR="00356B6E" w:rsidRPr="004648E2" w:rsidRDefault="00356B6E" w:rsidP="00E43F66">
      <w:pPr>
        <w:spacing w:after="340" w:line="360" w:lineRule="auto"/>
        <w:jc w:val="both"/>
        <w:rPr>
          <w:rFonts w:ascii="Arial" w:hAnsi="Arial" w:cs="Arial"/>
          <w:sz w:val="24"/>
          <w:szCs w:val="24"/>
        </w:rPr>
      </w:pPr>
      <w:r w:rsidRPr="004648E2">
        <w:rPr>
          <w:rFonts w:ascii="Arial" w:hAnsi="Arial" w:cs="Arial"/>
          <w:sz w:val="24"/>
          <w:szCs w:val="24"/>
        </w:rPr>
        <w:t>Por otra parte está el trato que recibe del personal administrativo, y aunque no manif</w:t>
      </w:r>
      <w:r w:rsidR="00CE1F72">
        <w:rPr>
          <w:rFonts w:ascii="Arial" w:hAnsi="Arial" w:cs="Arial"/>
          <w:sz w:val="24"/>
          <w:szCs w:val="24"/>
        </w:rPr>
        <w:t xml:space="preserve">iesta que la tratan mal, pero su trabajo es muy deficiente, </w:t>
      </w:r>
      <w:r w:rsidRPr="004648E2">
        <w:rPr>
          <w:rFonts w:ascii="Arial" w:hAnsi="Arial" w:cs="Arial"/>
          <w:sz w:val="24"/>
          <w:szCs w:val="24"/>
        </w:rPr>
        <w:t>no le dan atenc</w:t>
      </w:r>
      <w:r w:rsidR="00CE1F72">
        <w:rPr>
          <w:rFonts w:ascii="Arial" w:hAnsi="Arial" w:cs="Arial"/>
          <w:sz w:val="24"/>
          <w:szCs w:val="24"/>
        </w:rPr>
        <w:t xml:space="preserve">ión necesaria </w:t>
      </w:r>
      <w:r w:rsidRPr="004648E2">
        <w:rPr>
          <w:rFonts w:ascii="Arial" w:hAnsi="Arial" w:cs="Arial"/>
          <w:sz w:val="24"/>
          <w:szCs w:val="24"/>
        </w:rPr>
        <w:t>y expresa que ahora si esta mucho peor que cuando estab</w:t>
      </w:r>
      <w:r w:rsidR="00CE1F72">
        <w:rPr>
          <w:rFonts w:ascii="Arial" w:hAnsi="Arial" w:cs="Arial"/>
          <w:sz w:val="24"/>
          <w:szCs w:val="24"/>
        </w:rPr>
        <w:t xml:space="preserve">a “La Arquitecta”, </w:t>
      </w:r>
      <w:r w:rsidRPr="004648E2">
        <w:rPr>
          <w:rFonts w:ascii="Arial" w:hAnsi="Arial" w:cs="Arial"/>
          <w:sz w:val="24"/>
          <w:szCs w:val="24"/>
        </w:rPr>
        <w:t>no le dan refrigerio, la comida es mu</w:t>
      </w:r>
      <w:r w:rsidR="00CE1F72">
        <w:rPr>
          <w:rFonts w:ascii="Arial" w:hAnsi="Arial" w:cs="Arial"/>
          <w:sz w:val="24"/>
          <w:szCs w:val="24"/>
        </w:rPr>
        <w:t>y mala</w:t>
      </w:r>
      <w:r w:rsidRPr="004648E2">
        <w:rPr>
          <w:rFonts w:ascii="Arial" w:hAnsi="Arial" w:cs="Arial"/>
          <w:sz w:val="24"/>
          <w:szCs w:val="24"/>
        </w:rPr>
        <w:t>, en cuanto al vestuar</w:t>
      </w:r>
      <w:r w:rsidR="00CE1F72">
        <w:rPr>
          <w:rFonts w:ascii="Arial" w:hAnsi="Arial" w:cs="Arial"/>
          <w:sz w:val="24"/>
          <w:szCs w:val="24"/>
        </w:rPr>
        <w:t>io, no le dan ropa adecuada ni z</w:t>
      </w:r>
      <w:r w:rsidRPr="004648E2">
        <w:rPr>
          <w:rFonts w:ascii="Arial" w:hAnsi="Arial" w:cs="Arial"/>
          <w:sz w:val="24"/>
          <w:szCs w:val="24"/>
        </w:rPr>
        <w:t xml:space="preserve">apatos </w:t>
      </w:r>
      <w:r w:rsidR="00CE1F72">
        <w:rPr>
          <w:rFonts w:ascii="Arial" w:hAnsi="Arial" w:cs="Arial"/>
          <w:sz w:val="24"/>
          <w:szCs w:val="24"/>
        </w:rPr>
        <w:t>pues tiene que tenerlos</w:t>
      </w:r>
      <w:r w:rsidRPr="004648E2">
        <w:rPr>
          <w:rFonts w:ascii="Arial" w:hAnsi="Arial" w:cs="Arial"/>
          <w:sz w:val="24"/>
          <w:szCs w:val="24"/>
        </w:rPr>
        <w:t xml:space="preserve"> ya bastante arruinados y rotos si es posible pero que ni aun así le hacen caso a su petición.</w:t>
      </w:r>
    </w:p>
    <w:p w:rsidR="00356B6E" w:rsidRPr="004648E2" w:rsidRDefault="00356B6E" w:rsidP="00E43F66">
      <w:pPr>
        <w:spacing w:after="340" w:line="360" w:lineRule="auto"/>
        <w:jc w:val="both"/>
        <w:rPr>
          <w:rFonts w:ascii="Arial" w:hAnsi="Arial" w:cs="Arial"/>
          <w:sz w:val="24"/>
          <w:szCs w:val="24"/>
        </w:rPr>
      </w:pPr>
      <w:r w:rsidRPr="004648E2">
        <w:rPr>
          <w:rFonts w:ascii="Arial" w:hAnsi="Arial" w:cs="Arial"/>
          <w:sz w:val="24"/>
          <w:szCs w:val="24"/>
        </w:rPr>
        <w:t>La adolescente dice que en cuanto a la salud los del personal administrativo no le toman importancia, ya que ella ya tiene más de un año que no asiste a la clínica, y que no le hacen exámenes, expresa sentirse preocupada por su peso, ya que ella considera que no es el adecuado para su edad y altura, pero que a esas cosas, la dirección no le presta la mas mínima importancia, ni mucho menos a otras necesidades que ella presenta.</w:t>
      </w:r>
    </w:p>
    <w:p w:rsidR="00356B6E" w:rsidRPr="00CE1F72" w:rsidRDefault="00CE1F72" w:rsidP="00CE1F72">
      <w:pPr>
        <w:spacing w:after="0" w:line="360" w:lineRule="auto"/>
        <w:jc w:val="center"/>
        <w:rPr>
          <w:rFonts w:ascii="Arial" w:hAnsi="Arial" w:cs="Arial"/>
          <w:sz w:val="24"/>
          <w:szCs w:val="24"/>
        </w:rPr>
      </w:pPr>
      <w:r>
        <w:rPr>
          <w:rFonts w:ascii="Arial" w:hAnsi="Arial" w:cs="Arial"/>
          <w:sz w:val="24"/>
          <w:szCs w:val="24"/>
        </w:rPr>
        <w:t>PROYECCIONES</w:t>
      </w:r>
    </w:p>
    <w:p w:rsidR="00B54336" w:rsidRPr="00B54336" w:rsidRDefault="00B54336" w:rsidP="00B54336">
      <w:pPr>
        <w:spacing w:line="360" w:lineRule="auto"/>
        <w:ind w:left="1276" w:right="1466"/>
        <w:jc w:val="both"/>
        <w:rPr>
          <w:rFonts w:ascii="Arial" w:hAnsi="Arial" w:cs="Arial"/>
          <w:i/>
          <w:sz w:val="20"/>
          <w:szCs w:val="20"/>
        </w:rPr>
      </w:pPr>
      <w:r w:rsidRPr="00B54336">
        <w:rPr>
          <w:rFonts w:ascii="Arial" w:hAnsi="Arial" w:cs="Arial"/>
          <w:i/>
          <w:sz w:val="20"/>
          <w:szCs w:val="20"/>
        </w:rPr>
        <w:t>“Me encanta leer y escribir poemas, en un futuro quisiera ser una escritora reconocida y también me gustaría tener muchos libros para leerlos y aprender cosas nueva…”</w:t>
      </w:r>
    </w:p>
    <w:p w:rsidR="00356B6E" w:rsidRPr="004648E2" w:rsidRDefault="00B54336" w:rsidP="006D624E">
      <w:pPr>
        <w:spacing w:before="340" w:after="340" w:line="360" w:lineRule="auto"/>
        <w:jc w:val="both"/>
        <w:rPr>
          <w:rFonts w:ascii="Arial" w:hAnsi="Arial" w:cs="Arial"/>
          <w:sz w:val="24"/>
          <w:szCs w:val="24"/>
        </w:rPr>
      </w:pPr>
      <w:r>
        <w:rPr>
          <w:rFonts w:ascii="Arial" w:hAnsi="Arial" w:cs="Arial"/>
          <w:sz w:val="24"/>
          <w:szCs w:val="24"/>
        </w:rPr>
        <w:lastRenderedPageBreak/>
        <w:t xml:space="preserve">Pero </w:t>
      </w:r>
      <w:r w:rsidR="00356B6E" w:rsidRPr="004648E2">
        <w:rPr>
          <w:rFonts w:ascii="Arial" w:hAnsi="Arial" w:cs="Arial"/>
          <w:sz w:val="24"/>
          <w:szCs w:val="24"/>
        </w:rPr>
        <w:t>con tris</w:t>
      </w:r>
      <w:r>
        <w:rPr>
          <w:rFonts w:ascii="Arial" w:hAnsi="Arial" w:cs="Arial"/>
          <w:sz w:val="24"/>
          <w:szCs w:val="24"/>
        </w:rPr>
        <w:t xml:space="preserve">teza dice que en la institución, </w:t>
      </w:r>
      <w:r w:rsidR="00356B6E" w:rsidRPr="004648E2">
        <w:rPr>
          <w:rFonts w:ascii="Arial" w:hAnsi="Arial" w:cs="Arial"/>
          <w:sz w:val="24"/>
          <w:szCs w:val="24"/>
        </w:rPr>
        <w:t xml:space="preserve">las orientadoras </w:t>
      </w:r>
      <w:r>
        <w:rPr>
          <w:rFonts w:ascii="Arial" w:hAnsi="Arial" w:cs="Arial"/>
          <w:sz w:val="24"/>
          <w:szCs w:val="24"/>
        </w:rPr>
        <w:t xml:space="preserve">le quitaron unos poemas que ella había escrito, se los decomisaron y </w:t>
      </w:r>
      <w:r w:rsidR="00356B6E" w:rsidRPr="004648E2">
        <w:rPr>
          <w:rFonts w:ascii="Arial" w:hAnsi="Arial" w:cs="Arial"/>
          <w:sz w:val="24"/>
          <w:szCs w:val="24"/>
        </w:rPr>
        <w:t>rompieron, algo que le molesto mucho pues era algo muy significativo, y eso le dio a entender que no puede tener un poco de privacidad en cuanto a sus cosas personales.</w:t>
      </w:r>
    </w:p>
    <w:p w:rsidR="00356B6E" w:rsidRPr="004648E2" w:rsidRDefault="00356B6E" w:rsidP="006D624E">
      <w:pPr>
        <w:spacing w:before="340" w:after="340" w:line="360" w:lineRule="auto"/>
        <w:jc w:val="both"/>
        <w:rPr>
          <w:rFonts w:ascii="Arial" w:hAnsi="Arial" w:cs="Arial"/>
          <w:sz w:val="24"/>
          <w:szCs w:val="24"/>
        </w:rPr>
      </w:pPr>
      <w:r w:rsidRPr="004648E2">
        <w:rPr>
          <w:rFonts w:ascii="Arial" w:hAnsi="Arial" w:cs="Arial"/>
          <w:sz w:val="24"/>
          <w:szCs w:val="24"/>
        </w:rPr>
        <w:t>La institución esta inhibiendo las habilidades de las adolescentes</w:t>
      </w:r>
      <w:r w:rsidR="00B54336">
        <w:rPr>
          <w:rFonts w:ascii="Arial" w:hAnsi="Arial" w:cs="Arial"/>
          <w:sz w:val="24"/>
          <w:szCs w:val="24"/>
        </w:rPr>
        <w:t>,</w:t>
      </w:r>
      <w:r w:rsidRPr="004648E2">
        <w:rPr>
          <w:rFonts w:ascii="Arial" w:hAnsi="Arial" w:cs="Arial"/>
          <w:sz w:val="24"/>
          <w:szCs w:val="24"/>
        </w:rPr>
        <w:t xml:space="preserve"> aunque es necesario reconocer que esta priorizando en la educación formal de la población bajo acogimiento institucional, lo que esta motivándolas a que continúen con su formación superior</w:t>
      </w:r>
      <w:r w:rsidR="00B54336">
        <w:rPr>
          <w:rFonts w:ascii="Arial" w:hAnsi="Arial" w:cs="Arial"/>
          <w:sz w:val="24"/>
          <w:szCs w:val="24"/>
        </w:rPr>
        <w:t>,</w:t>
      </w:r>
      <w:r w:rsidRPr="004648E2">
        <w:rPr>
          <w:rFonts w:ascii="Arial" w:hAnsi="Arial" w:cs="Arial"/>
          <w:sz w:val="24"/>
          <w:szCs w:val="24"/>
        </w:rPr>
        <w:t xml:space="preserve"> además de posibilitarles el acceso a una univ</w:t>
      </w:r>
      <w:r w:rsidR="00B54336">
        <w:rPr>
          <w:rFonts w:ascii="Arial" w:hAnsi="Arial" w:cs="Arial"/>
          <w:sz w:val="24"/>
          <w:szCs w:val="24"/>
        </w:rPr>
        <w:t>ersidad donde pueden continuar un</w:t>
      </w:r>
      <w:r w:rsidRPr="004648E2">
        <w:rPr>
          <w:rFonts w:ascii="Arial" w:hAnsi="Arial" w:cs="Arial"/>
          <w:sz w:val="24"/>
          <w:szCs w:val="24"/>
        </w:rPr>
        <w:t>a carrera que ellas consideren idónea.</w:t>
      </w:r>
    </w:p>
    <w:p w:rsidR="00B54336" w:rsidRPr="00B54336" w:rsidRDefault="00B54336" w:rsidP="00E43F66">
      <w:pPr>
        <w:spacing w:after="340" w:line="360" w:lineRule="auto"/>
        <w:ind w:left="1276" w:right="1324"/>
        <w:jc w:val="both"/>
        <w:rPr>
          <w:rFonts w:ascii="Arial" w:hAnsi="Arial" w:cs="Arial"/>
          <w:sz w:val="20"/>
          <w:szCs w:val="20"/>
        </w:rPr>
      </w:pPr>
      <w:r w:rsidRPr="00666E54">
        <w:rPr>
          <w:rFonts w:ascii="Arial" w:hAnsi="Arial" w:cs="Arial"/>
          <w:i/>
          <w:sz w:val="20"/>
          <w:szCs w:val="20"/>
        </w:rPr>
        <w:t xml:space="preserve">“El estudio, es lo único rescatable que nos brinda la institución, </w:t>
      </w:r>
      <w:r w:rsidR="00356B6E" w:rsidRPr="00666E54">
        <w:rPr>
          <w:rFonts w:ascii="Arial" w:hAnsi="Arial" w:cs="Arial"/>
          <w:i/>
          <w:sz w:val="20"/>
          <w:szCs w:val="20"/>
        </w:rPr>
        <w:t xml:space="preserve">es </w:t>
      </w:r>
      <w:r w:rsidRPr="00666E54">
        <w:rPr>
          <w:rFonts w:ascii="Arial" w:hAnsi="Arial" w:cs="Arial"/>
          <w:i/>
          <w:sz w:val="20"/>
          <w:szCs w:val="20"/>
        </w:rPr>
        <w:t>de buena calidad y adecuado a nuestra</w:t>
      </w:r>
      <w:r w:rsidR="00356B6E" w:rsidRPr="00666E54">
        <w:rPr>
          <w:rFonts w:ascii="Arial" w:hAnsi="Arial" w:cs="Arial"/>
          <w:i/>
          <w:sz w:val="20"/>
          <w:szCs w:val="20"/>
        </w:rPr>
        <w:t>s neces</w:t>
      </w:r>
      <w:r w:rsidRPr="00666E54">
        <w:rPr>
          <w:rFonts w:ascii="Arial" w:hAnsi="Arial" w:cs="Arial"/>
          <w:i/>
          <w:sz w:val="20"/>
          <w:szCs w:val="20"/>
        </w:rPr>
        <w:t>idades, actualmente estoy estudiando 1er. Año de Bachillerato, y con ansias espero</w:t>
      </w:r>
      <w:r w:rsidR="00356B6E" w:rsidRPr="00666E54">
        <w:rPr>
          <w:rFonts w:ascii="Arial" w:hAnsi="Arial" w:cs="Arial"/>
          <w:i/>
          <w:sz w:val="20"/>
          <w:szCs w:val="20"/>
        </w:rPr>
        <w:t xml:space="preserve"> terminar</w:t>
      </w:r>
      <w:r w:rsidRPr="00666E54">
        <w:rPr>
          <w:rFonts w:ascii="Arial" w:hAnsi="Arial" w:cs="Arial"/>
          <w:i/>
          <w:sz w:val="20"/>
          <w:szCs w:val="20"/>
        </w:rPr>
        <w:t xml:space="preserve">lo </w:t>
      </w:r>
      <w:r w:rsidR="00356B6E" w:rsidRPr="00666E54">
        <w:rPr>
          <w:rFonts w:ascii="Arial" w:hAnsi="Arial" w:cs="Arial"/>
          <w:i/>
          <w:sz w:val="20"/>
          <w:szCs w:val="20"/>
        </w:rPr>
        <w:t>para luego continuar con la u</w:t>
      </w:r>
      <w:r w:rsidRPr="00666E54">
        <w:rPr>
          <w:rFonts w:ascii="Arial" w:hAnsi="Arial" w:cs="Arial"/>
          <w:i/>
          <w:sz w:val="20"/>
          <w:szCs w:val="20"/>
        </w:rPr>
        <w:t>niversidad…”</w:t>
      </w:r>
      <w:r w:rsidR="009D6CF6" w:rsidRPr="004648E2">
        <w:rPr>
          <w:rStyle w:val="Refdenotaalpie"/>
          <w:rFonts w:ascii="Arial" w:hAnsi="Arial" w:cs="Arial"/>
          <w:sz w:val="24"/>
          <w:szCs w:val="24"/>
        </w:rPr>
        <w:footnoteReference w:id="40"/>
      </w:r>
    </w:p>
    <w:p w:rsidR="0001632D" w:rsidRPr="004648E2" w:rsidRDefault="00B54336" w:rsidP="00E43F66">
      <w:pPr>
        <w:spacing w:after="340" w:line="360" w:lineRule="auto"/>
        <w:jc w:val="both"/>
        <w:rPr>
          <w:rFonts w:ascii="Arial" w:hAnsi="Arial" w:cs="Arial"/>
          <w:sz w:val="24"/>
          <w:szCs w:val="24"/>
        </w:rPr>
      </w:pPr>
      <w:r>
        <w:rPr>
          <w:rFonts w:ascii="Arial" w:hAnsi="Arial" w:cs="Arial"/>
          <w:sz w:val="24"/>
          <w:szCs w:val="24"/>
        </w:rPr>
        <w:t xml:space="preserve">La adolescentes tiene </w:t>
      </w:r>
      <w:r w:rsidR="00356B6E" w:rsidRPr="004648E2">
        <w:rPr>
          <w:rFonts w:ascii="Arial" w:hAnsi="Arial" w:cs="Arial"/>
          <w:sz w:val="24"/>
          <w:szCs w:val="24"/>
        </w:rPr>
        <w:t xml:space="preserve">muchas proyecciones y sueños a futuro, aunque por momentos cree no poderlos hacer realidad por su situación, se muestra con entusiasmo, y </w:t>
      </w:r>
      <w:r>
        <w:rPr>
          <w:rFonts w:ascii="Arial" w:hAnsi="Arial" w:cs="Arial"/>
          <w:sz w:val="24"/>
          <w:szCs w:val="24"/>
        </w:rPr>
        <w:t xml:space="preserve">de pronto un poco desmotivada, </w:t>
      </w:r>
      <w:r w:rsidR="00356B6E" w:rsidRPr="004648E2">
        <w:rPr>
          <w:rFonts w:ascii="Arial" w:hAnsi="Arial" w:cs="Arial"/>
          <w:sz w:val="24"/>
          <w:szCs w:val="24"/>
        </w:rPr>
        <w:t>le gustaría que alguien</w:t>
      </w:r>
      <w:r>
        <w:rPr>
          <w:rFonts w:ascii="Arial" w:hAnsi="Arial" w:cs="Arial"/>
          <w:sz w:val="24"/>
          <w:szCs w:val="24"/>
        </w:rPr>
        <w:t xml:space="preserve"> pudiese hablar con ella para inyectarle animo</w:t>
      </w:r>
      <w:r w:rsidR="00356B6E" w:rsidRPr="004648E2">
        <w:rPr>
          <w:rFonts w:ascii="Arial" w:hAnsi="Arial" w:cs="Arial"/>
          <w:sz w:val="24"/>
          <w:szCs w:val="24"/>
        </w:rPr>
        <w:t xml:space="preserve"> y darle orientaciones hacia donde ella deberá tomar decisiones que serán cruciales para su vida.</w:t>
      </w:r>
    </w:p>
    <w:p w:rsidR="00356B6E" w:rsidRPr="004648E2" w:rsidRDefault="00356B6E" w:rsidP="00E43F66">
      <w:pPr>
        <w:spacing w:after="0" w:line="360" w:lineRule="auto"/>
        <w:rPr>
          <w:rFonts w:ascii="Arial" w:hAnsi="Arial" w:cs="Arial"/>
          <w:b/>
          <w:sz w:val="24"/>
          <w:szCs w:val="24"/>
        </w:rPr>
      </w:pPr>
      <w:r w:rsidRPr="004648E2">
        <w:rPr>
          <w:rFonts w:ascii="Arial" w:hAnsi="Arial" w:cs="Arial"/>
          <w:b/>
          <w:sz w:val="24"/>
          <w:szCs w:val="24"/>
        </w:rPr>
        <w:t>Caso Nº2: “La Herida del Abandono”</w:t>
      </w:r>
    </w:p>
    <w:p w:rsidR="00356B6E" w:rsidRPr="00036021" w:rsidRDefault="00356B6E" w:rsidP="00E43F66">
      <w:pPr>
        <w:spacing w:after="0" w:line="360" w:lineRule="auto"/>
        <w:rPr>
          <w:rFonts w:ascii="Arial" w:hAnsi="Arial" w:cs="Arial"/>
          <w:sz w:val="24"/>
          <w:szCs w:val="24"/>
        </w:rPr>
      </w:pPr>
      <w:r w:rsidRPr="00036021">
        <w:rPr>
          <w:rFonts w:ascii="Arial" w:hAnsi="Arial" w:cs="Arial"/>
          <w:sz w:val="24"/>
          <w:szCs w:val="24"/>
        </w:rPr>
        <w:t>Nombre: Anime Méndez</w:t>
      </w:r>
    </w:p>
    <w:p w:rsidR="00356B6E" w:rsidRPr="00036021" w:rsidRDefault="00356B6E" w:rsidP="00E43F66">
      <w:pPr>
        <w:spacing w:after="0" w:line="360" w:lineRule="auto"/>
        <w:rPr>
          <w:rFonts w:ascii="Arial" w:hAnsi="Arial" w:cs="Arial"/>
          <w:sz w:val="24"/>
          <w:szCs w:val="24"/>
        </w:rPr>
      </w:pPr>
      <w:r w:rsidRPr="00036021">
        <w:rPr>
          <w:rFonts w:ascii="Arial" w:hAnsi="Arial" w:cs="Arial"/>
          <w:sz w:val="24"/>
          <w:szCs w:val="24"/>
        </w:rPr>
        <w:t>Edad: 12 Años</w:t>
      </w:r>
    </w:p>
    <w:p w:rsidR="00356B6E" w:rsidRPr="00036021" w:rsidRDefault="00356B6E" w:rsidP="00666E54">
      <w:pPr>
        <w:spacing w:after="0" w:line="360" w:lineRule="auto"/>
        <w:rPr>
          <w:rFonts w:ascii="Arial" w:hAnsi="Arial" w:cs="Arial"/>
          <w:sz w:val="24"/>
          <w:szCs w:val="24"/>
        </w:rPr>
      </w:pPr>
      <w:r w:rsidRPr="00036021">
        <w:rPr>
          <w:rFonts w:ascii="Arial" w:hAnsi="Arial" w:cs="Arial"/>
          <w:sz w:val="24"/>
          <w:szCs w:val="24"/>
        </w:rPr>
        <w:t>Sexo: Femenino</w:t>
      </w:r>
    </w:p>
    <w:p w:rsidR="00356B6E" w:rsidRPr="004648E2" w:rsidRDefault="00356B6E" w:rsidP="00666E54">
      <w:pPr>
        <w:spacing w:line="360" w:lineRule="auto"/>
        <w:rPr>
          <w:rFonts w:ascii="Arial" w:hAnsi="Arial" w:cs="Arial"/>
          <w:sz w:val="24"/>
          <w:szCs w:val="24"/>
        </w:rPr>
      </w:pPr>
      <w:r w:rsidRPr="00036021">
        <w:rPr>
          <w:rFonts w:ascii="Arial" w:hAnsi="Arial" w:cs="Arial"/>
          <w:sz w:val="24"/>
          <w:szCs w:val="24"/>
        </w:rPr>
        <w:t>Nivel Académico</w:t>
      </w:r>
      <w:r w:rsidRPr="004648E2">
        <w:rPr>
          <w:rFonts w:ascii="Arial" w:hAnsi="Arial" w:cs="Arial"/>
          <w:b/>
          <w:sz w:val="24"/>
          <w:szCs w:val="24"/>
        </w:rPr>
        <w:t>:</w:t>
      </w:r>
      <w:r w:rsidRPr="004648E2">
        <w:rPr>
          <w:rFonts w:ascii="Arial" w:hAnsi="Arial" w:cs="Arial"/>
          <w:sz w:val="24"/>
          <w:szCs w:val="24"/>
        </w:rPr>
        <w:t xml:space="preserve"> 6º Grado</w:t>
      </w:r>
    </w:p>
    <w:p w:rsidR="00356B6E" w:rsidRPr="004648E2" w:rsidRDefault="00356B6E" w:rsidP="00E43F66">
      <w:pPr>
        <w:spacing w:after="340" w:line="360" w:lineRule="auto"/>
        <w:jc w:val="both"/>
        <w:rPr>
          <w:rFonts w:ascii="Arial" w:hAnsi="Arial" w:cs="Arial"/>
          <w:sz w:val="24"/>
          <w:szCs w:val="24"/>
        </w:rPr>
      </w:pPr>
      <w:r w:rsidRPr="004648E2">
        <w:rPr>
          <w:rFonts w:ascii="Arial" w:hAnsi="Arial" w:cs="Arial"/>
          <w:sz w:val="24"/>
          <w:szCs w:val="24"/>
        </w:rPr>
        <w:lastRenderedPageBreak/>
        <w:t>Anime Méndez es una adolescentes de 12 años de edad, estudia sexto grado de educación básica, sus características físicas es de piel trigueña, ojos negros, cuerpo delgado, en su rostro refleja alegría y entusiasmo, al mome</w:t>
      </w:r>
      <w:r w:rsidR="00335231">
        <w:rPr>
          <w:rFonts w:ascii="Arial" w:hAnsi="Arial" w:cs="Arial"/>
          <w:sz w:val="24"/>
          <w:szCs w:val="24"/>
        </w:rPr>
        <w:t>nto de realizar las entrevistas</w:t>
      </w:r>
      <w:r w:rsidRPr="004648E2">
        <w:rPr>
          <w:rFonts w:ascii="Arial" w:hAnsi="Arial" w:cs="Arial"/>
          <w:sz w:val="24"/>
          <w:szCs w:val="24"/>
        </w:rPr>
        <w:t xml:space="preserve"> se muestra interesada por compartir su experiencia de vida.</w:t>
      </w:r>
      <w:r w:rsidR="00335231">
        <w:rPr>
          <w:rFonts w:ascii="Arial" w:hAnsi="Arial" w:cs="Arial"/>
          <w:sz w:val="24"/>
          <w:szCs w:val="24"/>
        </w:rPr>
        <w:t xml:space="preserve"> </w:t>
      </w:r>
      <w:r w:rsidRPr="004648E2">
        <w:rPr>
          <w:rFonts w:ascii="Arial" w:hAnsi="Arial" w:cs="Arial"/>
          <w:sz w:val="24"/>
          <w:szCs w:val="24"/>
        </w:rPr>
        <w:t xml:space="preserve"> Proviene de una familia disfuncional desde la edad de un año </w:t>
      </w:r>
      <w:r w:rsidR="00335231">
        <w:rPr>
          <w:rFonts w:ascii="Arial" w:hAnsi="Arial" w:cs="Arial"/>
          <w:sz w:val="24"/>
          <w:szCs w:val="24"/>
        </w:rPr>
        <w:t xml:space="preserve">su madre la abandono, </w:t>
      </w:r>
      <w:r w:rsidRPr="004648E2">
        <w:rPr>
          <w:rFonts w:ascii="Arial" w:hAnsi="Arial" w:cs="Arial"/>
          <w:sz w:val="24"/>
          <w:szCs w:val="24"/>
        </w:rPr>
        <w:t xml:space="preserve">dejándola a ella y al resto de sus hermanos, a lado de su padrastro. </w:t>
      </w:r>
    </w:p>
    <w:p w:rsidR="00356B6E" w:rsidRPr="00335231" w:rsidRDefault="00356B6E" w:rsidP="00E43F66">
      <w:pPr>
        <w:spacing w:after="340" w:line="360" w:lineRule="auto"/>
        <w:jc w:val="both"/>
        <w:rPr>
          <w:rFonts w:ascii="Arial" w:hAnsi="Arial" w:cs="Arial"/>
          <w:sz w:val="24"/>
          <w:szCs w:val="24"/>
        </w:rPr>
      </w:pPr>
      <w:r w:rsidRPr="004648E2">
        <w:rPr>
          <w:rFonts w:ascii="Arial" w:hAnsi="Arial" w:cs="Arial"/>
          <w:sz w:val="24"/>
          <w:szCs w:val="24"/>
        </w:rPr>
        <w:t>Al preguntarle sobre su pasatiempo favorito ella expresa</w:t>
      </w:r>
      <w:r w:rsidRPr="004648E2">
        <w:rPr>
          <w:rFonts w:ascii="Arial" w:hAnsi="Arial" w:cs="Arial"/>
          <w:sz w:val="24"/>
          <w:szCs w:val="24"/>
        </w:rPr>
        <w:softHyphen/>
        <w:t>: Lo que más me gusta es hacer teatro y jugar en los intramuros”</w:t>
      </w:r>
      <w:r w:rsidRPr="004648E2">
        <w:rPr>
          <w:rFonts w:ascii="Arial" w:hAnsi="Arial" w:cs="Arial"/>
          <w:b/>
          <w:sz w:val="24"/>
          <w:szCs w:val="24"/>
        </w:rPr>
        <w:t xml:space="preserve">, </w:t>
      </w:r>
      <w:r w:rsidRPr="004648E2">
        <w:rPr>
          <w:rFonts w:ascii="Arial" w:hAnsi="Arial" w:cs="Arial"/>
          <w:sz w:val="24"/>
          <w:szCs w:val="24"/>
        </w:rPr>
        <w:t>respecto a las relaciones interpersonales manifiesta no tener amigas en la casa:</w:t>
      </w:r>
    </w:p>
    <w:p w:rsidR="00335231" w:rsidRDefault="00335231" w:rsidP="00335231">
      <w:pPr>
        <w:spacing w:after="0" w:line="360" w:lineRule="auto"/>
        <w:ind w:left="1276" w:right="1324"/>
        <w:jc w:val="both"/>
        <w:rPr>
          <w:rFonts w:ascii="Arial" w:hAnsi="Arial" w:cs="Arial"/>
          <w:i/>
          <w:sz w:val="20"/>
          <w:szCs w:val="20"/>
        </w:rPr>
      </w:pPr>
      <w:r w:rsidRPr="00335231">
        <w:rPr>
          <w:rFonts w:ascii="Arial" w:hAnsi="Arial" w:cs="Arial"/>
          <w:i/>
          <w:sz w:val="20"/>
          <w:szCs w:val="20"/>
        </w:rPr>
        <w:t xml:space="preserve">“…con </w:t>
      </w:r>
      <w:r>
        <w:rPr>
          <w:rFonts w:ascii="Arial" w:hAnsi="Arial" w:cs="Arial"/>
          <w:i/>
          <w:sz w:val="20"/>
          <w:szCs w:val="20"/>
        </w:rPr>
        <w:t xml:space="preserve">mis </w:t>
      </w:r>
      <w:r w:rsidR="00356B6E" w:rsidRPr="00335231">
        <w:rPr>
          <w:rFonts w:ascii="Arial" w:hAnsi="Arial" w:cs="Arial"/>
          <w:i/>
          <w:sz w:val="20"/>
          <w:szCs w:val="20"/>
        </w:rPr>
        <w:t>amigas del colegio en los rec</w:t>
      </w:r>
      <w:r>
        <w:rPr>
          <w:rFonts w:ascii="Arial" w:hAnsi="Arial" w:cs="Arial"/>
          <w:i/>
          <w:sz w:val="20"/>
          <w:szCs w:val="20"/>
        </w:rPr>
        <w:t>reos comparto</w:t>
      </w:r>
      <w:r w:rsidR="00356B6E" w:rsidRPr="00335231">
        <w:rPr>
          <w:rFonts w:ascii="Arial" w:hAnsi="Arial" w:cs="Arial"/>
          <w:i/>
          <w:sz w:val="20"/>
          <w:szCs w:val="20"/>
        </w:rPr>
        <w:t>, me gusta ver los p</w:t>
      </w:r>
      <w:r>
        <w:rPr>
          <w:rFonts w:ascii="Arial" w:hAnsi="Arial" w:cs="Arial"/>
          <w:i/>
          <w:sz w:val="20"/>
          <w:szCs w:val="20"/>
        </w:rPr>
        <w:t>artidos y jugar, ayudo</w:t>
      </w:r>
      <w:r w:rsidR="00356B6E" w:rsidRPr="00335231">
        <w:rPr>
          <w:rFonts w:ascii="Arial" w:hAnsi="Arial" w:cs="Arial"/>
          <w:i/>
          <w:sz w:val="20"/>
          <w:szCs w:val="20"/>
        </w:rPr>
        <w:t xml:space="preserve"> en enviar re</w:t>
      </w:r>
      <w:r>
        <w:rPr>
          <w:rFonts w:ascii="Arial" w:hAnsi="Arial" w:cs="Arial"/>
          <w:i/>
          <w:sz w:val="20"/>
          <w:szCs w:val="20"/>
        </w:rPr>
        <w:t>cados a los otros adolescentes…</w:t>
      </w:r>
    </w:p>
    <w:p w:rsidR="00356B6E" w:rsidRPr="00E43F66" w:rsidRDefault="00335231" w:rsidP="00E43F66">
      <w:pPr>
        <w:spacing w:after="340" w:line="360" w:lineRule="auto"/>
        <w:ind w:left="1276" w:right="1324"/>
        <w:jc w:val="both"/>
        <w:rPr>
          <w:rFonts w:ascii="Arial" w:hAnsi="Arial" w:cs="Arial"/>
          <w:i/>
          <w:sz w:val="20"/>
          <w:szCs w:val="20"/>
        </w:rPr>
      </w:pPr>
      <w:r>
        <w:rPr>
          <w:rFonts w:ascii="Arial" w:hAnsi="Arial" w:cs="Arial"/>
          <w:i/>
          <w:sz w:val="20"/>
          <w:szCs w:val="20"/>
        </w:rPr>
        <w:t>L</w:t>
      </w:r>
      <w:r w:rsidR="00356B6E" w:rsidRPr="00335231">
        <w:rPr>
          <w:rFonts w:ascii="Arial" w:hAnsi="Arial" w:cs="Arial"/>
          <w:i/>
          <w:sz w:val="20"/>
          <w:szCs w:val="20"/>
        </w:rPr>
        <w:t>o que más me gusta es jugar</w:t>
      </w:r>
      <w:r>
        <w:rPr>
          <w:rFonts w:ascii="Arial" w:hAnsi="Arial" w:cs="Arial"/>
          <w:i/>
          <w:sz w:val="20"/>
          <w:szCs w:val="20"/>
        </w:rPr>
        <w:t>, convivir con las niñas, y sobre todo</w:t>
      </w:r>
      <w:r w:rsidR="00356B6E" w:rsidRPr="00335231">
        <w:rPr>
          <w:rFonts w:ascii="Arial" w:hAnsi="Arial" w:cs="Arial"/>
          <w:i/>
          <w:sz w:val="20"/>
          <w:szCs w:val="20"/>
        </w:rPr>
        <w:t xml:space="preserve"> llevarnos</w:t>
      </w:r>
      <w:r>
        <w:rPr>
          <w:rFonts w:ascii="Arial" w:hAnsi="Arial" w:cs="Arial"/>
          <w:i/>
          <w:sz w:val="20"/>
          <w:szCs w:val="20"/>
        </w:rPr>
        <w:t xml:space="preserve"> bien, </w:t>
      </w:r>
      <w:r w:rsidR="00356B6E" w:rsidRPr="00335231">
        <w:rPr>
          <w:rFonts w:ascii="Arial" w:hAnsi="Arial" w:cs="Arial"/>
          <w:i/>
          <w:sz w:val="20"/>
          <w:szCs w:val="20"/>
        </w:rPr>
        <w:t>en la casa no tengo  amiga</w:t>
      </w:r>
      <w:r>
        <w:rPr>
          <w:rFonts w:ascii="Arial" w:hAnsi="Arial" w:cs="Arial"/>
          <w:i/>
          <w:sz w:val="20"/>
          <w:szCs w:val="20"/>
        </w:rPr>
        <w:t>s</w:t>
      </w:r>
      <w:r w:rsidR="00356B6E" w:rsidRPr="00335231">
        <w:rPr>
          <w:rFonts w:ascii="Arial" w:hAnsi="Arial" w:cs="Arial"/>
          <w:i/>
          <w:sz w:val="20"/>
          <w:szCs w:val="20"/>
        </w:rPr>
        <w:t>…”</w:t>
      </w:r>
    </w:p>
    <w:p w:rsidR="00356B6E" w:rsidRPr="00335231" w:rsidRDefault="00335231" w:rsidP="00E43F66">
      <w:pPr>
        <w:spacing w:after="0" w:line="360" w:lineRule="auto"/>
        <w:jc w:val="center"/>
        <w:rPr>
          <w:rFonts w:ascii="Arial" w:hAnsi="Arial" w:cs="Arial"/>
          <w:sz w:val="24"/>
          <w:szCs w:val="24"/>
        </w:rPr>
      </w:pPr>
      <w:r w:rsidRPr="00335231">
        <w:rPr>
          <w:rFonts w:ascii="Arial" w:hAnsi="Arial" w:cs="Arial"/>
          <w:sz w:val="24"/>
          <w:szCs w:val="24"/>
        </w:rPr>
        <w:t>EDUCACIÓN Y ESTEREOTIPOS</w:t>
      </w:r>
    </w:p>
    <w:p w:rsidR="00356B6E" w:rsidRPr="004648E2" w:rsidRDefault="00356B6E" w:rsidP="00BB09CD">
      <w:pPr>
        <w:spacing w:after="340" w:line="360" w:lineRule="auto"/>
        <w:jc w:val="both"/>
        <w:rPr>
          <w:rFonts w:ascii="Arial" w:hAnsi="Arial" w:cs="Arial"/>
          <w:sz w:val="24"/>
          <w:szCs w:val="24"/>
        </w:rPr>
      </w:pPr>
      <w:r w:rsidRPr="004648E2">
        <w:rPr>
          <w:rFonts w:ascii="Arial" w:hAnsi="Arial" w:cs="Arial"/>
          <w:sz w:val="24"/>
          <w:szCs w:val="24"/>
        </w:rPr>
        <w:t xml:space="preserve">Con el surgimiento de la comunidad como institución en los años 80 nace un espacio para </w:t>
      </w:r>
      <w:r w:rsidR="00902CC2">
        <w:rPr>
          <w:rFonts w:ascii="Arial" w:hAnsi="Arial" w:cs="Arial"/>
          <w:sz w:val="24"/>
          <w:szCs w:val="24"/>
        </w:rPr>
        <w:t xml:space="preserve">que </w:t>
      </w:r>
      <w:r w:rsidRPr="004648E2">
        <w:rPr>
          <w:rFonts w:ascii="Arial" w:hAnsi="Arial" w:cs="Arial"/>
          <w:sz w:val="24"/>
          <w:szCs w:val="24"/>
        </w:rPr>
        <w:t>las adolescentes tuvieran acceso a los servicios sociales de e</w:t>
      </w:r>
      <w:r w:rsidR="00902CC2">
        <w:rPr>
          <w:rFonts w:ascii="Arial" w:hAnsi="Arial" w:cs="Arial"/>
          <w:sz w:val="24"/>
          <w:szCs w:val="24"/>
        </w:rPr>
        <w:t>ducación, vivienda, salud, alimenta</w:t>
      </w:r>
      <w:r w:rsidRPr="004648E2">
        <w:rPr>
          <w:rFonts w:ascii="Arial" w:hAnsi="Arial" w:cs="Arial"/>
          <w:sz w:val="24"/>
          <w:szCs w:val="24"/>
        </w:rPr>
        <w:t>ción</w:t>
      </w:r>
      <w:r w:rsidR="00902CC2">
        <w:rPr>
          <w:rFonts w:ascii="Arial" w:hAnsi="Arial" w:cs="Arial"/>
          <w:sz w:val="24"/>
          <w:szCs w:val="24"/>
        </w:rPr>
        <w:t xml:space="preserve">, </w:t>
      </w:r>
      <w:r w:rsidRPr="004648E2">
        <w:rPr>
          <w:rFonts w:ascii="Arial" w:hAnsi="Arial" w:cs="Arial"/>
          <w:sz w:val="24"/>
          <w:szCs w:val="24"/>
        </w:rPr>
        <w:t>aunque con el pasar de los años la comunidad ha ido perdiendo la autoridad respecto a la clínica que se encuentra ub</w:t>
      </w:r>
      <w:r w:rsidR="00902CC2">
        <w:rPr>
          <w:rFonts w:ascii="Arial" w:hAnsi="Arial" w:cs="Arial"/>
          <w:sz w:val="24"/>
          <w:szCs w:val="24"/>
        </w:rPr>
        <w:t xml:space="preserve">icada en las instalaciones </w:t>
      </w:r>
      <w:r w:rsidRPr="004648E2">
        <w:rPr>
          <w:rFonts w:ascii="Arial" w:hAnsi="Arial" w:cs="Arial"/>
          <w:sz w:val="24"/>
          <w:szCs w:val="24"/>
        </w:rPr>
        <w:t>de COAR</w:t>
      </w:r>
      <w:r w:rsidR="00902CC2">
        <w:rPr>
          <w:rFonts w:ascii="Arial" w:hAnsi="Arial" w:cs="Arial"/>
          <w:sz w:val="24"/>
          <w:szCs w:val="24"/>
        </w:rPr>
        <w:t>, y</w:t>
      </w:r>
      <w:r w:rsidRPr="004648E2">
        <w:rPr>
          <w:rFonts w:ascii="Arial" w:hAnsi="Arial" w:cs="Arial"/>
          <w:sz w:val="24"/>
          <w:szCs w:val="24"/>
        </w:rPr>
        <w:t xml:space="preserve"> es el complejo educativo el espacio en el que menor incidencia se posee además de haberse conve</w:t>
      </w:r>
      <w:r w:rsidR="00902CC2">
        <w:rPr>
          <w:rFonts w:ascii="Arial" w:hAnsi="Arial" w:cs="Arial"/>
          <w:sz w:val="24"/>
          <w:szCs w:val="24"/>
        </w:rPr>
        <w:t xml:space="preserve">rtido según las informantes en un lugar </w:t>
      </w:r>
      <w:r w:rsidRPr="004648E2">
        <w:rPr>
          <w:rFonts w:ascii="Arial" w:hAnsi="Arial" w:cs="Arial"/>
          <w:sz w:val="24"/>
          <w:szCs w:val="24"/>
        </w:rPr>
        <w:t>de estigmatización para todos los “inte</w:t>
      </w:r>
      <w:r w:rsidR="00902CC2">
        <w:rPr>
          <w:rFonts w:ascii="Arial" w:hAnsi="Arial" w:cs="Arial"/>
          <w:sz w:val="24"/>
          <w:szCs w:val="24"/>
        </w:rPr>
        <w:t>rnos” como los docentes los denomina</w:t>
      </w:r>
      <w:r w:rsidR="00902CC2" w:rsidRPr="004648E2">
        <w:rPr>
          <w:rFonts w:ascii="Arial" w:hAnsi="Arial" w:cs="Arial"/>
          <w:sz w:val="24"/>
          <w:szCs w:val="24"/>
        </w:rPr>
        <w:t>n</w:t>
      </w:r>
      <w:r w:rsidRPr="004648E2">
        <w:rPr>
          <w:rFonts w:ascii="Arial" w:hAnsi="Arial" w:cs="Arial"/>
          <w:sz w:val="24"/>
          <w:szCs w:val="24"/>
        </w:rPr>
        <w:t>.</w:t>
      </w:r>
    </w:p>
    <w:p w:rsidR="00356B6E" w:rsidRPr="004648E2" w:rsidRDefault="00356B6E" w:rsidP="00BB09CD">
      <w:pPr>
        <w:spacing w:after="340" w:line="360" w:lineRule="auto"/>
        <w:jc w:val="both"/>
        <w:rPr>
          <w:rFonts w:ascii="Arial" w:hAnsi="Arial" w:cs="Arial"/>
          <w:sz w:val="24"/>
          <w:szCs w:val="24"/>
        </w:rPr>
      </w:pPr>
      <w:r w:rsidRPr="004648E2">
        <w:rPr>
          <w:rFonts w:ascii="Arial" w:hAnsi="Arial" w:cs="Arial"/>
          <w:sz w:val="24"/>
          <w:szCs w:val="24"/>
        </w:rPr>
        <w:t>Se</w:t>
      </w:r>
      <w:r w:rsidR="00902CC2">
        <w:rPr>
          <w:rFonts w:ascii="Arial" w:hAnsi="Arial" w:cs="Arial"/>
          <w:sz w:val="24"/>
          <w:szCs w:val="24"/>
        </w:rPr>
        <w:t xml:space="preserve"> vuelve necesario que los profesores(as)</w:t>
      </w:r>
      <w:r w:rsidRPr="004648E2">
        <w:rPr>
          <w:rFonts w:ascii="Arial" w:hAnsi="Arial" w:cs="Arial"/>
          <w:sz w:val="24"/>
          <w:szCs w:val="24"/>
        </w:rPr>
        <w:t xml:space="preserve"> del complejo </w:t>
      </w:r>
      <w:r w:rsidR="00902CC2">
        <w:rPr>
          <w:rFonts w:ascii="Arial" w:hAnsi="Arial" w:cs="Arial"/>
          <w:sz w:val="24"/>
          <w:szCs w:val="24"/>
        </w:rPr>
        <w:t>educativo reconozcan que los niños(</w:t>
      </w:r>
      <w:r w:rsidRPr="004648E2">
        <w:rPr>
          <w:rFonts w:ascii="Arial" w:hAnsi="Arial" w:cs="Arial"/>
          <w:sz w:val="24"/>
          <w:szCs w:val="24"/>
        </w:rPr>
        <w:t>as</w:t>
      </w:r>
      <w:r w:rsidR="00902CC2">
        <w:rPr>
          <w:rFonts w:ascii="Arial" w:hAnsi="Arial" w:cs="Arial"/>
          <w:sz w:val="24"/>
          <w:szCs w:val="24"/>
        </w:rPr>
        <w:t>)</w:t>
      </w:r>
      <w:r w:rsidRPr="004648E2">
        <w:rPr>
          <w:rFonts w:ascii="Arial" w:hAnsi="Arial" w:cs="Arial"/>
          <w:sz w:val="24"/>
          <w:szCs w:val="24"/>
        </w:rPr>
        <w:t xml:space="preserve"> y adolesc</w:t>
      </w:r>
      <w:r w:rsidR="00902CC2">
        <w:rPr>
          <w:rFonts w:ascii="Arial" w:hAnsi="Arial" w:cs="Arial"/>
          <w:sz w:val="24"/>
          <w:szCs w:val="24"/>
        </w:rPr>
        <w:t xml:space="preserve">entes que están </w:t>
      </w:r>
      <w:r w:rsidRPr="004648E2">
        <w:rPr>
          <w:rFonts w:ascii="Arial" w:hAnsi="Arial" w:cs="Arial"/>
          <w:sz w:val="24"/>
          <w:szCs w:val="24"/>
        </w:rPr>
        <w:t>institucional</w:t>
      </w:r>
      <w:r w:rsidR="00902CC2">
        <w:rPr>
          <w:rFonts w:ascii="Arial" w:hAnsi="Arial" w:cs="Arial"/>
          <w:sz w:val="24"/>
          <w:szCs w:val="24"/>
        </w:rPr>
        <w:t>izados</w:t>
      </w:r>
      <w:r w:rsidRPr="004648E2">
        <w:rPr>
          <w:rFonts w:ascii="Arial" w:hAnsi="Arial" w:cs="Arial"/>
          <w:sz w:val="24"/>
          <w:szCs w:val="24"/>
        </w:rPr>
        <w:t xml:space="preserve"> poseen </w:t>
      </w:r>
      <w:r w:rsidRPr="004648E2">
        <w:rPr>
          <w:rFonts w:ascii="Arial" w:hAnsi="Arial" w:cs="Arial"/>
          <w:sz w:val="24"/>
          <w:szCs w:val="24"/>
        </w:rPr>
        <w:lastRenderedPageBreak/>
        <w:t>características esp</w:t>
      </w:r>
      <w:r w:rsidR="0008399B">
        <w:rPr>
          <w:rFonts w:ascii="Arial" w:hAnsi="Arial" w:cs="Arial"/>
          <w:sz w:val="24"/>
          <w:szCs w:val="24"/>
        </w:rPr>
        <w:t>eciales en su comportamiento p</w:t>
      </w:r>
      <w:r w:rsidRPr="004648E2">
        <w:rPr>
          <w:rFonts w:ascii="Arial" w:hAnsi="Arial" w:cs="Arial"/>
          <w:sz w:val="24"/>
          <w:szCs w:val="24"/>
        </w:rPr>
        <w:t>o</w:t>
      </w:r>
      <w:r w:rsidR="0008399B">
        <w:rPr>
          <w:rFonts w:ascii="Arial" w:hAnsi="Arial" w:cs="Arial"/>
          <w:sz w:val="24"/>
          <w:szCs w:val="24"/>
        </w:rPr>
        <w:t xml:space="preserve">r </w:t>
      </w:r>
      <w:r w:rsidRPr="004648E2">
        <w:rPr>
          <w:rFonts w:ascii="Arial" w:hAnsi="Arial" w:cs="Arial"/>
          <w:sz w:val="24"/>
          <w:szCs w:val="24"/>
        </w:rPr>
        <w:t>las</w:t>
      </w:r>
      <w:r w:rsidR="0008399B">
        <w:rPr>
          <w:rFonts w:ascii="Arial" w:hAnsi="Arial" w:cs="Arial"/>
          <w:sz w:val="24"/>
          <w:szCs w:val="24"/>
        </w:rPr>
        <w:t xml:space="preserve"> mismas</w:t>
      </w:r>
      <w:r w:rsidRPr="004648E2">
        <w:rPr>
          <w:rFonts w:ascii="Arial" w:hAnsi="Arial" w:cs="Arial"/>
          <w:sz w:val="24"/>
          <w:szCs w:val="24"/>
        </w:rPr>
        <w:t xml:space="preserve"> experiencias de vida igual </w:t>
      </w:r>
      <w:r w:rsidR="0008399B">
        <w:rPr>
          <w:rFonts w:ascii="Arial" w:hAnsi="Arial" w:cs="Arial"/>
          <w:sz w:val="24"/>
          <w:szCs w:val="24"/>
        </w:rPr>
        <w:t xml:space="preserve">que </w:t>
      </w:r>
      <w:r w:rsidRPr="004648E2">
        <w:rPr>
          <w:rFonts w:ascii="Arial" w:hAnsi="Arial" w:cs="Arial"/>
          <w:sz w:val="24"/>
          <w:szCs w:val="24"/>
        </w:rPr>
        <w:t xml:space="preserve">pueden ser tan duras para adolescentes </w:t>
      </w:r>
      <w:r w:rsidR="0008399B">
        <w:rPr>
          <w:rFonts w:ascii="Arial" w:hAnsi="Arial" w:cs="Arial"/>
          <w:sz w:val="24"/>
          <w:szCs w:val="24"/>
        </w:rPr>
        <w:t xml:space="preserve">como las que </w:t>
      </w:r>
      <w:r w:rsidRPr="004648E2">
        <w:rPr>
          <w:rFonts w:ascii="Arial" w:hAnsi="Arial" w:cs="Arial"/>
          <w:sz w:val="24"/>
          <w:szCs w:val="24"/>
        </w:rPr>
        <w:t xml:space="preserve">viven un porcentaje alto </w:t>
      </w:r>
      <w:r w:rsidR="0008399B">
        <w:rPr>
          <w:rFonts w:ascii="Arial" w:hAnsi="Arial" w:cs="Arial"/>
          <w:sz w:val="24"/>
          <w:szCs w:val="24"/>
        </w:rPr>
        <w:t>de esta población, que aun</w:t>
      </w:r>
      <w:r w:rsidRPr="004648E2">
        <w:rPr>
          <w:rFonts w:ascii="Arial" w:hAnsi="Arial" w:cs="Arial"/>
          <w:sz w:val="24"/>
          <w:szCs w:val="24"/>
        </w:rPr>
        <w:t>que están en un hogar y compa</w:t>
      </w:r>
      <w:r w:rsidR="0008399B">
        <w:rPr>
          <w:rFonts w:ascii="Arial" w:hAnsi="Arial" w:cs="Arial"/>
          <w:sz w:val="24"/>
          <w:szCs w:val="24"/>
        </w:rPr>
        <w:t xml:space="preserve">rtiendo </w:t>
      </w:r>
      <w:r w:rsidRPr="004648E2">
        <w:rPr>
          <w:rFonts w:ascii="Arial" w:hAnsi="Arial" w:cs="Arial"/>
          <w:sz w:val="24"/>
          <w:szCs w:val="24"/>
        </w:rPr>
        <w:t xml:space="preserve">con una familia biológica son víctimas de agresiones y traumas iguales o mayores de los que han sufrido este grupo de adolescentes </w:t>
      </w:r>
    </w:p>
    <w:p w:rsidR="0008399B" w:rsidRPr="00FE5382" w:rsidRDefault="00515C65" w:rsidP="00BB09CD">
      <w:pPr>
        <w:spacing w:after="340" w:line="360" w:lineRule="auto"/>
        <w:ind w:left="1276" w:right="1324"/>
        <w:jc w:val="both"/>
        <w:rPr>
          <w:rFonts w:ascii="Arial" w:hAnsi="Arial" w:cs="Arial"/>
          <w:i/>
          <w:sz w:val="20"/>
          <w:szCs w:val="20"/>
        </w:rPr>
      </w:pPr>
      <w:r>
        <w:rPr>
          <w:rFonts w:ascii="Arial" w:hAnsi="Arial" w:cs="Arial"/>
          <w:i/>
          <w:sz w:val="20"/>
          <w:szCs w:val="20"/>
        </w:rPr>
        <w:t>“E</w:t>
      </w:r>
      <w:r w:rsidR="00356B6E" w:rsidRPr="00FE5382">
        <w:rPr>
          <w:rFonts w:ascii="Arial" w:hAnsi="Arial" w:cs="Arial"/>
          <w:i/>
          <w:sz w:val="20"/>
          <w:szCs w:val="20"/>
        </w:rPr>
        <w:t>n ocasiones pongo atención en clases pe</w:t>
      </w:r>
      <w:r w:rsidR="0008399B" w:rsidRPr="00FE5382">
        <w:rPr>
          <w:rFonts w:ascii="Arial" w:hAnsi="Arial" w:cs="Arial"/>
          <w:i/>
          <w:sz w:val="20"/>
          <w:szCs w:val="20"/>
        </w:rPr>
        <w:t xml:space="preserve">ro no la </w:t>
      </w:r>
      <w:r w:rsidR="00356B6E" w:rsidRPr="00FE5382">
        <w:rPr>
          <w:rFonts w:ascii="Arial" w:hAnsi="Arial" w:cs="Arial"/>
          <w:i/>
          <w:sz w:val="20"/>
          <w:szCs w:val="20"/>
        </w:rPr>
        <w:t xml:space="preserve">necesaria por mis malas amistades, </w:t>
      </w:r>
      <w:r w:rsidR="0008399B" w:rsidRPr="00FE5382">
        <w:rPr>
          <w:rFonts w:ascii="Arial" w:hAnsi="Arial" w:cs="Arial"/>
          <w:i/>
          <w:sz w:val="20"/>
          <w:szCs w:val="20"/>
        </w:rPr>
        <w:t xml:space="preserve">con quienes </w:t>
      </w:r>
      <w:r w:rsidR="00356B6E" w:rsidRPr="00FE5382">
        <w:rPr>
          <w:rFonts w:ascii="Arial" w:hAnsi="Arial" w:cs="Arial"/>
          <w:i/>
          <w:sz w:val="20"/>
          <w:szCs w:val="20"/>
        </w:rPr>
        <w:t xml:space="preserve">decimos malas palabras, </w:t>
      </w:r>
      <w:r w:rsidR="0008399B" w:rsidRPr="00FE5382">
        <w:rPr>
          <w:rFonts w:ascii="Arial" w:hAnsi="Arial" w:cs="Arial"/>
          <w:i/>
          <w:sz w:val="20"/>
          <w:szCs w:val="20"/>
        </w:rPr>
        <w:t>nos pegamos</w:t>
      </w:r>
      <w:r w:rsidR="00356B6E" w:rsidRPr="00FE5382">
        <w:rPr>
          <w:rFonts w:ascii="Arial" w:hAnsi="Arial" w:cs="Arial"/>
          <w:i/>
          <w:sz w:val="20"/>
          <w:szCs w:val="20"/>
        </w:rPr>
        <w:t>, nos gusta mucho freg</w:t>
      </w:r>
      <w:r w:rsidR="0008399B" w:rsidRPr="00FE5382">
        <w:rPr>
          <w:rFonts w:ascii="Arial" w:hAnsi="Arial" w:cs="Arial"/>
          <w:i/>
          <w:sz w:val="20"/>
          <w:szCs w:val="20"/>
        </w:rPr>
        <w:t>ar, decimos puta, mierda.  A veces eso quisiera decirle</w:t>
      </w:r>
      <w:r w:rsidR="00356B6E" w:rsidRPr="00FE5382">
        <w:rPr>
          <w:rFonts w:ascii="Arial" w:hAnsi="Arial" w:cs="Arial"/>
          <w:i/>
          <w:sz w:val="20"/>
          <w:szCs w:val="20"/>
        </w:rPr>
        <w:t xml:space="preserve"> a la or</w:t>
      </w:r>
      <w:r w:rsidR="0008399B" w:rsidRPr="00FE5382">
        <w:rPr>
          <w:rFonts w:ascii="Arial" w:hAnsi="Arial" w:cs="Arial"/>
          <w:i/>
          <w:sz w:val="20"/>
          <w:szCs w:val="20"/>
        </w:rPr>
        <w:t xml:space="preserve">ientadora pero solo </w:t>
      </w:r>
      <w:r w:rsidR="00356B6E" w:rsidRPr="00FE5382">
        <w:rPr>
          <w:rFonts w:ascii="Arial" w:hAnsi="Arial" w:cs="Arial"/>
          <w:i/>
          <w:sz w:val="20"/>
          <w:szCs w:val="20"/>
        </w:rPr>
        <w:t>en el pensamiento</w:t>
      </w:r>
      <w:r w:rsidR="0008399B" w:rsidRPr="00FE5382">
        <w:rPr>
          <w:rFonts w:ascii="Arial" w:hAnsi="Arial" w:cs="Arial"/>
          <w:i/>
          <w:sz w:val="20"/>
          <w:szCs w:val="20"/>
        </w:rPr>
        <w:t xml:space="preserve"> se lo digo,</w:t>
      </w:r>
      <w:r w:rsidR="00356B6E" w:rsidRPr="00FE5382">
        <w:rPr>
          <w:rFonts w:ascii="Arial" w:hAnsi="Arial" w:cs="Arial"/>
          <w:i/>
          <w:sz w:val="20"/>
          <w:szCs w:val="20"/>
        </w:rPr>
        <w:t xml:space="preserve"> y eso es cuando estoy molesta por algo, de lo contario no</w:t>
      </w:r>
      <w:r w:rsidR="0008399B" w:rsidRPr="00FE5382">
        <w:rPr>
          <w:rFonts w:ascii="Arial" w:hAnsi="Arial" w:cs="Arial"/>
          <w:i/>
          <w:sz w:val="20"/>
          <w:szCs w:val="20"/>
        </w:rPr>
        <w:t xml:space="preserve"> lo hago, ni lo pienso.</w:t>
      </w:r>
      <w:r w:rsidR="00FE5382" w:rsidRPr="00FE5382">
        <w:rPr>
          <w:rFonts w:ascii="Arial" w:hAnsi="Arial" w:cs="Arial"/>
          <w:i/>
          <w:sz w:val="20"/>
          <w:szCs w:val="20"/>
        </w:rPr>
        <w:t>”</w:t>
      </w:r>
    </w:p>
    <w:p w:rsidR="00FE5382" w:rsidRDefault="00356B6E" w:rsidP="00BB09CD">
      <w:pPr>
        <w:spacing w:after="340" w:line="360" w:lineRule="auto"/>
        <w:jc w:val="both"/>
        <w:rPr>
          <w:rFonts w:ascii="Arial" w:hAnsi="Arial" w:cs="Arial"/>
          <w:sz w:val="24"/>
          <w:szCs w:val="24"/>
        </w:rPr>
      </w:pPr>
      <w:r w:rsidRPr="004648E2">
        <w:rPr>
          <w:rFonts w:ascii="Arial" w:hAnsi="Arial" w:cs="Arial"/>
          <w:sz w:val="24"/>
          <w:szCs w:val="24"/>
        </w:rPr>
        <w:t xml:space="preserve">En recreo </w:t>
      </w:r>
      <w:r w:rsidR="0008399B">
        <w:rPr>
          <w:rFonts w:ascii="Arial" w:hAnsi="Arial" w:cs="Arial"/>
          <w:sz w:val="24"/>
          <w:szCs w:val="24"/>
        </w:rPr>
        <w:t>dice l</w:t>
      </w:r>
      <w:r w:rsidR="00FE5382">
        <w:rPr>
          <w:rFonts w:ascii="Arial" w:hAnsi="Arial" w:cs="Arial"/>
          <w:sz w:val="24"/>
          <w:szCs w:val="24"/>
        </w:rPr>
        <w:t>a adolescente</w:t>
      </w:r>
      <w:r w:rsidR="0008399B">
        <w:rPr>
          <w:rFonts w:ascii="Arial" w:hAnsi="Arial" w:cs="Arial"/>
          <w:sz w:val="24"/>
          <w:szCs w:val="24"/>
        </w:rPr>
        <w:t xml:space="preserve"> que molesta con sus amigas diciéndose esas co</w:t>
      </w:r>
      <w:r w:rsidR="00FE5382">
        <w:rPr>
          <w:rFonts w:ascii="Arial" w:hAnsi="Arial" w:cs="Arial"/>
          <w:sz w:val="24"/>
          <w:szCs w:val="24"/>
        </w:rPr>
        <w:t xml:space="preserve">sas, </w:t>
      </w:r>
      <w:r w:rsidR="0008399B">
        <w:rPr>
          <w:rFonts w:ascii="Arial" w:hAnsi="Arial" w:cs="Arial"/>
          <w:sz w:val="24"/>
          <w:szCs w:val="24"/>
        </w:rPr>
        <w:t>le gusta juga</w:t>
      </w:r>
      <w:r w:rsidR="00FE5382">
        <w:rPr>
          <w:rFonts w:ascii="Arial" w:hAnsi="Arial" w:cs="Arial"/>
          <w:sz w:val="24"/>
          <w:szCs w:val="24"/>
        </w:rPr>
        <w:t>r</w:t>
      </w:r>
      <w:r w:rsidR="0008399B">
        <w:rPr>
          <w:rFonts w:ascii="Arial" w:hAnsi="Arial" w:cs="Arial"/>
          <w:sz w:val="24"/>
          <w:szCs w:val="24"/>
        </w:rPr>
        <w:t xml:space="preserve"> con piedras y </w:t>
      </w:r>
      <w:r w:rsidR="00FE5382">
        <w:rPr>
          <w:rFonts w:ascii="Arial" w:hAnsi="Arial" w:cs="Arial"/>
          <w:sz w:val="24"/>
          <w:szCs w:val="24"/>
        </w:rPr>
        <w:t xml:space="preserve">hablar de los chicos.  Ella expresa </w:t>
      </w:r>
      <w:r w:rsidRPr="004648E2">
        <w:rPr>
          <w:rFonts w:ascii="Arial" w:hAnsi="Arial" w:cs="Arial"/>
          <w:sz w:val="24"/>
          <w:szCs w:val="24"/>
        </w:rPr>
        <w:t>n</w:t>
      </w:r>
      <w:r w:rsidR="00FE5382">
        <w:rPr>
          <w:rFonts w:ascii="Arial" w:hAnsi="Arial" w:cs="Arial"/>
          <w:sz w:val="24"/>
          <w:szCs w:val="24"/>
        </w:rPr>
        <w:t>unca</w:t>
      </w:r>
      <w:r w:rsidRPr="004648E2">
        <w:rPr>
          <w:rFonts w:ascii="Arial" w:hAnsi="Arial" w:cs="Arial"/>
          <w:sz w:val="24"/>
          <w:szCs w:val="24"/>
        </w:rPr>
        <w:t xml:space="preserve"> le </w:t>
      </w:r>
      <w:r w:rsidR="00FE5382">
        <w:rPr>
          <w:rFonts w:ascii="Arial" w:hAnsi="Arial" w:cs="Arial"/>
          <w:sz w:val="24"/>
          <w:szCs w:val="24"/>
        </w:rPr>
        <w:t>ha faltado</w:t>
      </w:r>
      <w:r w:rsidRPr="004648E2">
        <w:rPr>
          <w:rFonts w:ascii="Arial" w:hAnsi="Arial" w:cs="Arial"/>
          <w:sz w:val="24"/>
          <w:szCs w:val="24"/>
        </w:rPr>
        <w:t xml:space="preserve"> </w:t>
      </w:r>
      <w:r w:rsidR="00FE5382">
        <w:rPr>
          <w:rFonts w:ascii="Arial" w:hAnsi="Arial" w:cs="Arial"/>
          <w:sz w:val="24"/>
          <w:szCs w:val="24"/>
        </w:rPr>
        <w:t>al respeto a ningún profesor</w:t>
      </w:r>
      <w:r w:rsidRPr="004648E2">
        <w:rPr>
          <w:rFonts w:ascii="Arial" w:hAnsi="Arial" w:cs="Arial"/>
          <w:sz w:val="24"/>
          <w:szCs w:val="24"/>
        </w:rPr>
        <w:t>,</w:t>
      </w:r>
      <w:r w:rsidR="00FE5382">
        <w:rPr>
          <w:rFonts w:ascii="Arial" w:hAnsi="Arial" w:cs="Arial"/>
          <w:sz w:val="24"/>
          <w:szCs w:val="24"/>
        </w:rPr>
        <w:t xml:space="preserve"> pero que recuerda cuando un día les dijo:</w:t>
      </w:r>
    </w:p>
    <w:p w:rsidR="00FE5382" w:rsidRPr="00FE5382" w:rsidRDefault="00FE5382" w:rsidP="00BB09CD">
      <w:pPr>
        <w:spacing w:after="340" w:line="360" w:lineRule="auto"/>
        <w:ind w:left="1276" w:right="1466"/>
        <w:jc w:val="both"/>
        <w:rPr>
          <w:rFonts w:ascii="Arial" w:hAnsi="Arial" w:cs="Arial"/>
          <w:i/>
          <w:sz w:val="20"/>
          <w:szCs w:val="20"/>
        </w:rPr>
      </w:pPr>
      <w:r w:rsidRPr="00FE5382">
        <w:rPr>
          <w:rFonts w:ascii="Arial" w:hAnsi="Arial" w:cs="Arial"/>
          <w:i/>
          <w:sz w:val="20"/>
          <w:szCs w:val="20"/>
        </w:rPr>
        <w:t>“U</w:t>
      </w:r>
      <w:r w:rsidR="00356B6E" w:rsidRPr="00FE5382">
        <w:rPr>
          <w:rFonts w:ascii="Arial" w:hAnsi="Arial" w:cs="Arial"/>
          <w:i/>
          <w:sz w:val="20"/>
          <w:szCs w:val="20"/>
        </w:rPr>
        <w:t>stedes niñas no sirven para nada a perder el tiempo vienen aquí, entonces yo le dije “vallase a la mierda” me da cólera que hablen de los internos, porque no somos todos.</w:t>
      </w:r>
      <w:r w:rsidRPr="00FE5382">
        <w:rPr>
          <w:rFonts w:ascii="Arial" w:hAnsi="Arial" w:cs="Arial"/>
          <w:i/>
          <w:sz w:val="20"/>
          <w:szCs w:val="20"/>
        </w:rPr>
        <w:t>”</w:t>
      </w:r>
    </w:p>
    <w:p w:rsidR="00FE5382" w:rsidRDefault="00FE5382" w:rsidP="00BB09CD">
      <w:pPr>
        <w:spacing w:after="340" w:line="360" w:lineRule="auto"/>
        <w:jc w:val="both"/>
        <w:rPr>
          <w:rFonts w:ascii="Arial" w:hAnsi="Arial" w:cs="Arial"/>
          <w:sz w:val="24"/>
          <w:szCs w:val="24"/>
        </w:rPr>
      </w:pPr>
      <w:r>
        <w:rPr>
          <w:rFonts w:ascii="Arial" w:hAnsi="Arial" w:cs="Arial"/>
          <w:sz w:val="24"/>
          <w:szCs w:val="24"/>
        </w:rPr>
        <w:t xml:space="preserve">Dice que le </w:t>
      </w:r>
      <w:r w:rsidR="00356B6E" w:rsidRPr="004648E2">
        <w:rPr>
          <w:rFonts w:ascii="Arial" w:hAnsi="Arial" w:cs="Arial"/>
          <w:sz w:val="24"/>
          <w:szCs w:val="24"/>
        </w:rPr>
        <w:t xml:space="preserve">llamaron la atención pero </w:t>
      </w:r>
      <w:r>
        <w:rPr>
          <w:rFonts w:ascii="Arial" w:hAnsi="Arial" w:cs="Arial"/>
          <w:sz w:val="24"/>
          <w:szCs w:val="24"/>
        </w:rPr>
        <w:t xml:space="preserve">ella respondió que no le importaba lo que dijera </w:t>
      </w:r>
      <w:r w:rsidR="00356B6E" w:rsidRPr="004648E2">
        <w:rPr>
          <w:rFonts w:ascii="Arial" w:hAnsi="Arial" w:cs="Arial"/>
          <w:sz w:val="24"/>
          <w:szCs w:val="24"/>
        </w:rPr>
        <w:t xml:space="preserve">ese señor, </w:t>
      </w:r>
      <w:r>
        <w:rPr>
          <w:rFonts w:ascii="Arial" w:hAnsi="Arial" w:cs="Arial"/>
          <w:sz w:val="24"/>
          <w:szCs w:val="24"/>
        </w:rPr>
        <w:t>además de expresar en</w:t>
      </w:r>
      <w:r w:rsidR="00356B6E" w:rsidRPr="004648E2">
        <w:rPr>
          <w:rFonts w:ascii="Arial" w:hAnsi="Arial" w:cs="Arial"/>
          <w:sz w:val="24"/>
          <w:szCs w:val="24"/>
        </w:rPr>
        <w:t xml:space="preserve"> verdad algunos compañero</w:t>
      </w:r>
      <w:r>
        <w:rPr>
          <w:rFonts w:ascii="Arial" w:hAnsi="Arial" w:cs="Arial"/>
          <w:sz w:val="24"/>
          <w:szCs w:val="24"/>
        </w:rPr>
        <w:t>s solo van a la escuela por perder el tiempo.  En ocasiones no l</w:t>
      </w:r>
      <w:r w:rsidR="00356B6E" w:rsidRPr="004648E2">
        <w:rPr>
          <w:rFonts w:ascii="Arial" w:hAnsi="Arial" w:cs="Arial"/>
          <w:sz w:val="24"/>
          <w:szCs w:val="24"/>
        </w:rPr>
        <w:t>e gusta ex</w:t>
      </w:r>
      <w:r>
        <w:rPr>
          <w:rFonts w:ascii="Arial" w:hAnsi="Arial" w:cs="Arial"/>
          <w:sz w:val="24"/>
          <w:szCs w:val="24"/>
        </w:rPr>
        <w:t>poner en clases, porque no se aprende las cosas y cuando es</w:t>
      </w:r>
      <w:r w:rsidR="00356B6E" w:rsidRPr="004648E2">
        <w:rPr>
          <w:rFonts w:ascii="Arial" w:hAnsi="Arial" w:cs="Arial"/>
          <w:sz w:val="24"/>
          <w:szCs w:val="24"/>
        </w:rPr>
        <w:t>o</w:t>
      </w:r>
      <w:r>
        <w:rPr>
          <w:rFonts w:ascii="Arial" w:hAnsi="Arial" w:cs="Arial"/>
          <w:sz w:val="24"/>
          <w:szCs w:val="24"/>
        </w:rPr>
        <w:t xml:space="preserve"> pasa la </w:t>
      </w:r>
      <w:r w:rsidR="00356B6E" w:rsidRPr="004648E2">
        <w:rPr>
          <w:rFonts w:ascii="Arial" w:hAnsi="Arial" w:cs="Arial"/>
          <w:sz w:val="24"/>
          <w:szCs w:val="24"/>
        </w:rPr>
        <w:t>acusan los compañeros de</w:t>
      </w:r>
      <w:r>
        <w:rPr>
          <w:rFonts w:ascii="Arial" w:hAnsi="Arial" w:cs="Arial"/>
          <w:sz w:val="24"/>
          <w:szCs w:val="24"/>
        </w:rPr>
        <w:t xml:space="preserve"> la mala nota que el profesor les pone.</w:t>
      </w:r>
    </w:p>
    <w:p w:rsidR="00356B6E" w:rsidRPr="00FE5382" w:rsidRDefault="00515C65" w:rsidP="00BB09CD">
      <w:pPr>
        <w:spacing w:after="340" w:line="360" w:lineRule="auto"/>
        <w:ind w:left="1276" w:right="1469"/>
        <w:jc w:val="both"/>
        <w:rPr>
          <w:rFonts w:ascii="Arial" w:hAnsi="Arial" w:cs="Arial"/>
          <w:i/>
          <w:sz w:val="20"/>
          <w:szCs w:val="20"/>
        </w:rPr>
      </w:pPr>
      <w:r>
        <w:rPr>
          <w:rFonts w:ascii="Arial" w:hAnsi="Arial" w:cs="Arial"/>
          <w:i/>
          <w:sz w:val="20"/>
          <w:szCs w:val="20"/>
        </w:rPr>
        <w:t>“</w:t>
      </w:r>
      <w:r w:rsidR="00FE5382" w:rsidRPr="00FE5382">
        <w:rPr>
          <w:rFonts w:ascii="Arial" w:hAnsi="Arial" w:cs="Arial"/>
          <w:i/>
          <w:sz w:val="20"/>
          <w:szCs w:val="20"/>
        </w:rPr>
        <w:t>En realidad me gusta estudiar, me gusta la materia de i</w:t>
      </w:r>
      <w:r w:rsidR="00356B6E" w:rsidRPr="00FE5382">
        <w:rPr>
          <w:rFonts w:ascii="Arial" w:hAnsi="Arial" w:cs="Arial"/>
          <w:i/>
          <w:sz w:val="20"/>
          <w:szCs w:val="20"/>
        </w:rPr>
        <w:t xml:space="preserve">nformática, </w:t>
      </w:r>
      <w:r w:rsidR="00FE5382" w:rsidRPr="00FE5382">
        <w:rPr>
          <w:rFonts w:ascii="Arial" w:hAnsi="Arial" w:cs="Arial"/>
          <w:i/>
          <w:sz w:val="20"/>
          <w:szCs w:val="20"/>
        </w:rPr>
        <w:t xml:space="preserve">hace poco </w:t>
      </w:r>
      <w:r w:rsidR="00356B6E" w:rsidRPr="00FE5382">
        <w:rPr>
          <w:rFonts w:ascii="Arial" w:hAnsi="Arial" w:cs="Arial"/>
          <w:i/>
          <w:sz w:val="20"/>
          <w:szCs w:val="20"/>
        </w:rPr>
        <w:t>deje varias materias, salí mal porque no tenía ninguna clase</w:t>
      </w:r>
      <w:r w:rsidR="00FE5382" w:rsidRPr="00FE5382">
        <w:rPr>
          <w:rFonts w:ascii="Arial" w:hAnsi="Arial" w:cs="Arial"/>
          <w:i/>
          <w:sz w:val="20"/>
          <w:szCs w:val="20"/>
        </w:rPr>
        <w:t xml:space="preserve"> anotada para estudiar</w:t>
      </w:r>
      <w:r w:rsidR="00356B6E" w:rsidRPr="00FE5382">
        <w:rPr>
          <w:rFonts w:ascii="Arial" w:hAnsi="Arial" w:cs="Arial"/>
          <w:i/>
          <w:sz w:val="20"/>
          <w:szCs w:val="20"/>
        </w:rPr>
        <w:t xml:space="preserve">, pues las tenía en otro </w:t>
      </w:r>
      <w:r w:rsidR="00356B6E" w:rsidRPr="00FE5382">
        <w:rPr>
          <w:rFonts w:ascii="Arial" w:hAnsi="Arial" w:cs="Arial"/>
          <w:i/>
          <w:sz w:val="20"/>
          <w:szCs w:val="20"/>
        </w:rPr>
        <w:lastRenderedPageBreak/>
        <w:t xml:space="preserve">cuaderno y me dio pereza pasarlas, </w:t>
      </w:r>
      <w:r w:rsidR="00FE5382" w:rsidRPr="00FE5382">
        <w:rPr>
          <w:rFonts w:ascii="Arial" w:hAnsi="Arial" w:cs="Arial"/>
          <w:i/>
          <w:sz w:val="20"/>
          <w:szCs w:val="20"/>
        </w:rPr>
        <w:t>reconozco que no pude nada de mi parte…”</w:t>
      </w:r>
    </w:p>
    <w:p w:rsidR="00356B6E" w:rsidRPr="004648E2" w:rsidRDefault="00FE5382" w:rsidP="00BB09CD">
      <w:pPr>
        <w:spacing w:after="340" w:line="360" w:lineRule="auto"/>
        <w:jc w:val="both"/>
        <w:rPr>
          <w:rFonts w:ascii="Arial" w:hAnsi="Arial" w:cs="Arial"/>
          <w:sz w:val="24"/>
          <w:szCs w:val="24"/>
        </w:rPr>
      </w:pPr>
      <w:r>
        <w:rPr>
          <w:rFonts w:ascii="Arial" w:hAnsi="Arial" w:cs="Arial"/>
          <w:sz w:val="24"/>
          <w:szCs w:val="24"/>
        </w:rPr>
        <w:t>Los estereotipos a los que</w:t>
      </w:r>
      <w:r w:rsidR="00356B6E" w:rsidRPr="004648E2">
        <w:rPr>
          <w:rFonts w:ascii="Arial" w:hAnsi="Arial" w:cs="Arial"/>
          <w:sz w:val="24"/>
          <w:szCs w:val="24"/>
        </w:rPr>
        <w:t xml:space="preserve"> se ven sometidas las adolescentes provoca en ellas actitudes de</w:t>
      </w:r>
      <w:r>
        <w:rPr>
          <w:rFonts w:ascii="Arial" w:hAnsi="Arial" w:cs="Arial"/>
          <w:sz w:val="24"/>
          <w:szCs w:val="24"/>
        </w:rPr>
        <w:t xml:space="preserve"> rebeldía resentimiento que </w:t>
      </w:r>
      <w:r w:rsidR="00356B6E" w:rsidRPr="004648E2">
        <w:rPr>
          <w:rFonts w:ascii="Arial" w:hAnsi="Arial" w:cs="Arial"/>
          <w:sz w:val="24"/>
          <w:szCs w:val="24"/>
        </w:rPr>
        <w:t xml:space="preserve">lo expresan en malas conductas y desobediencia </w:t>
      </w:r>
      <w:r>
        <w:rPr>
          <w:rFonts w:ascii="Arial" w:hAnsi="Arial" w:cs="Arial"/>
          <w:sz w:val="24"/>
          <w:szCs w:val="24"/>
        </w:rPr>
        <w:t xml:space="preserve">y </w:t>
      </w:r>
      <w:r w:rsidR="00356B6E" w:rsidRPr="004648E2">
        <w:rPr>
          <w:rFonts w:ascii="Arial" w:hAnsi="Arial" w:cs="Arial"/>
          <w:sz w:val="24"/>
          <w:szCs w:val="24"/>
        </w:rPr>
        <w:t>que influye directamente a que las califique</w:t>
      </w:r>
      <w:r w:rsidR="00515C65">
        <w:rPr>
          <w:rFonts w:ascii="Arial" w:hAnsi="Arial" w:cs="Arial"/>
          <w:sz w:val="24"/>
          <w:szCs w:val="24"/>
        </w:rPr>
        <w:t>n</w:t>
      </w:r>
      <w:r w:rsidR="00356B6E" w:rsidRPr="004648E2">
        <w:rPr>
          <w:rFonts w:ascii="Arial" w:hAnsi="Arial" w:cs="Arial"/>
          <w:sz w:val="24"/>
          <w:szCs w:val="24"/>
        </w:rPr>
        <w:t xml:space="preserve"> como culpables de todos los actos que ocurren al interior del instituto.</w:t>
      </w:r>
    </w:p>
    <w:p w:rsidR="00356B6E" w:rsidRPr="00515C65" w:rsidRDefault="00356B6E" w:rsidP="00BB09CD">
      <w:pPr>
        <w:spacing w:after="340" w:line="360" w:lineRule="auto"/>
        <w:jc w:val="both"/>
        <w:rPr>
          <w:rFonts w:ascii="Arial" w:hAnsi="Arial" w:cs="Arial"/>
          <w:sz w:val="24"/>
          <w:szCs w:val="24"/>
        </w:rPr>
      </w:pPr>
      <w:r w:rsidRPr="004648E2">
        <w:rPr>
          <w:rFonts w:ascii="Arial" w:hAnsi="Arial" w:cs="Arial"/>
          <w:sz w:val="24"/>
          <w:szCs w:val="24"/>
        </w:rPr>
        <w:t>Esta</w:t>
      </w:r>
      <w:r w:rsidR="00515C65">
        <w:rPr>
          <w:rFonts w:ascii="Arial" w:hAnsi="Arial" w:cs="Arial"/>
          <w:sz w:val="24"/>
          <w:szCs w:val="24"/>
        </w:rPr>
        <w:t xml:space="preserve"> actitud de desacreditación en la</w:t>
      </w:r>
      <w:r w:rsidRPr="004648E2">
        <w:rPr>
          <w:rFonts w:ascii="Arial" w:hAnsi="Arial" w:cs="Arial"/>
          <w:sz w:val="24"/>
          <w:szCs w:val="24"/>
        </w:rPr>
        <w:t>s adolescentes</w:t>
      </w:r>
      <w:r w:rsidR="00515C65">
        <w:rPr>
          <w:rFonts w:ascii="Arial" w:hAnsi="Arial" w:cs="Arial"/>
          <w:sz w:val="24"/>
          <w:szCs w:val="24"/>
        </w:rPr>
        <w:t xml:space="preserve"> también es influencia de </w:t>
      </w:r>
      <w:r w:rsidRPr="004648E2">
        <w:rPr>
          <w:rFonts w:ascii="Arial" w:hAnsi="Arial" w:cs="Arial"/>
          <w:sz w:val="24"/>
          <w:szCs w:val="24"/>
        </w:rPr>
        <w:t>la manera en que las orientad</w:t>
      </w:r>
      <w:r w:rsidR="00515C65">
        <w:rPr>
          <w:rFonts w:ascii="Arial" w:hAnsi="Arial" w:cs="Arial"/>
          <w:sz w:val="24"/>
          <w:szCs w:val="24"/>
        </w:rPr>
        <w:t xml:space="preserve">oras o responsables se dirigen a estas, </w:t>
      </w:r>
      <w:r w:rsidRPr="004648E2">
        <w:rPr>
          <w:rFonts w:ascii="Arial" w:hAnsi="Arial" w:cs="Arial"/>
          <w:sz w:val="24"/>
          <w:szCs w:val="24"/>
        </w:rPr>
        <w:t>pues la mism</w:t>
      </w:r>
      <w:r w:rsidR="00515C65">
        <w:rPr>
          <w:rFonts w:ascii="Arial" w:hAnsi="Arial" w:cs="Arial"/>
          <w:sz w:val="24"/>
          <w:szCs w:val="24"/>
        </w:rPr>
        <w:t xml:space="preserve">a falta de experiencia </w:t>
      </w:r>
      <w:r w:rsidRPr="004648E2">
        <w:rPr>
          <w:rFonts w:ascii="Arial" w:hAnsi="Arial" w:cs="Arial"/>
          <w:sz w:val="24"/>
          <w:szCs w:val="24"/>
        </w:rPr>
        <w:t>para trabajar con este sector provo</w:t>
      </w:r>
      <w:r w:rsidR="00515C65">
        <w:rPr>
          <w:rFonts w:ascii="Arial" w:hAnsi="Arial" w:cs="Arial"/>
          <w:sz w:val="24"/>
          <w:szCs w:val="24"/>
        </w:rPr>
        <w:t xml:space="preserve">ca que el trato </w:t>
      </w:r>
      <w:r w:rsidRPr="004648E2">
        <w:rPr>
          <w:rFonts w:ascii="Arial" w:hAnsi="Arial" w:cs="Arial"/>
          <w:sz w:val="24"/>
          <w:szCs w:val="24"/>
        </w:rPr>
        <w:t>tampoco sea el adecuado para su desarrollo saludable en cuanto a relaciones interpersonales y rendimiento académico</w:t>
      </w:r>
    </w:p>
    <w:p w:rsidR="00356B6E" w:rsidRPr="00515C65" w:rsidRDefault="00515C65" w:rsidP="00BB09CD">
      <w:pPr>
        <w:spacing w:after="0" w:line="360" w:lineRule="auto"/>
        <w:jc w:val="center"/>
        <w:rPr>
          <w:rFonts w:ascii="Arial" w:hAnsi="Arial" w:cs="Arial"/>
          <w:sz w:val="24"/>
          <w:szCs w:val="24"/>
        </w:rPr>
      </w:pPr>
      <w:r w:rsidRPr="00515C65">
        <w:rPr>
          <w:rFonts w:ascii="Arial" w:hAnsi="Arial" w:cs="Arial"/>
          <w:sz w:val="24"/>
          <w:szCs w:val="24"/>
        </w:rPr>
        <w:t>COMPORTAMIENTOS ADOPTADOS</w:t>
      </w:r>
    </w:p>
    <w:p w:rsidR="00356B6E" w:rsidRPr="004648E2" w:rsidRDefault="00356B6E" w:rsidP="00BB09CD">
      <w:pPr>
        <w:spacing w:after="340" w:line="360" w:lineRule="auto"/>
        <w:jc w:val="both"/>
        <w:rPr>
          <w:rFonts w:ascii="Arial" w:hAnsi="Arial" w:cs="Arial"/>
          <w:sz w:val="24"/>
          <w:szCs w:val="24"/>
        </w:rPr>
      </w:pPr>
      <w:r w:rsidRPr="004648E2">
        <w:rPr>
          <w:rFonts w:ascii="Arial" w:hAnsi="Arial" w:cs="Arial"/>
          <w:sz w:val="24"/>
          <w:szCs w:val="24"/>
        </w:rPr>
        <w:t xml:space="preserve">Respecto al tiempo que tiene de vivir en el hogar remite: </w:t>
      </w:r>
    </w:p>
    <w:p w:rsidR="00356B6E" w:rsidRPr="00515C65" w:rsidRDefault="00515C65" w:rsidP="00BB09CD">
      <w:pPr>
        <w:spacing w:after="340" w:line="360" w:lineRule="auto"/>
        <w:ind w:left="1418" w:right="1324"/>
        <w:jc w:val="both"/>
        <w:rPr>
          <w:rFonts w:ascii="Arial" w:hAnsi="Arial" w:cs="Arial"/>
          <w:i/>
          <w:sz w:val="20"/>
          <w:szCs w:val="20"/>
        </w:rPr>
      </w:pPr>
      <w:r w:rsidRPr="00515C65">
        <w:rPr>
          <w:rFonts w:ascii="Arial" w:hAnsi="Arial" w:cs="Arial"/>
          <w:i/>
          <w:sz w:val="20"/>
          <w:szCs w:val="20"/>
        </w:rPr>
        <w:t>“T</w:t>
      </w:r>
      <w:r w:rsidR="00356B6E" w:rsidRPr="00515C65">
        <w:rPr>
          <w:rFonts w:ascii="Arial" w:hAnsi="Arial" w:cs="Arial"/>
          <w:i/>
          <w:sz w:val="20"/>
          <w:szCs w:val="20"/>
        </w:rPr>
        <w:t>engo doce años de vivir aquí, m</w:t>
      </w:r>
      <w:r>
        <w:rPr>
          <w:rFonts w:ascii="Arial" w:hAnsi="Arial" w:cs="Arial"/>
          <w:i/>
          <w:sz w:val="20"/>
          <w:szCs w:val="20"/>
        </w:rPr>
        <w:t>e han dicho que vine cuando aun tenia meses de nacida</w:t>
      </w:r>
      <w:r w:rsidR="00356B6E" w:rsidRPr="00515C65">
        <w:rPr>
          <w:rFonts w:ascii="Arial" w:hAnsi="Arial" w:cs="Arial"/>
          <w:i/>
          <w:sz w:val="20"/>
          <w:szCs w:val="20"/>
        </w:rPr>
        <w:t>, mi madre me abandono, fue mi abuela María Josefa la que me trajo, ella es la mamá de mi padrastro que se llama Santiago, con ellos dicen que me dejo mi madre</w:t>
      </w:r>
      <w:r w:rsidRPr="00515C65">
        <w:rPr>
          <w:rFonts w:ascii="Arial" w:hAnsi="Arial" w:cs="Arial"/>
          <w:i/>
          <w:sz w:val="20"/>
          <w:szCs w:val="20"/>
        </w:rPr>
        <w:t>.”</w:t>
      </w:r>
    </w:p>
    <w:p w:rsidR="00356B6E" w:rsidRPr="00036021" w:rsidRDefault="00356B6E" w:rsidP="00BB09CD">
      <w:pPr>
        <w:spacing w:after="340" w:line="360" w:lineRule="auto"/>
        <w:jc w:val="both"/>
        <w:rPr>
          <w:rFonts w:ascii="Arial" w:hAnsi="Arial" w:cs="Arial"/>
          <w:sz w:val="24"/>
          <w:szCs w:val="24"/>
        </w:rPr>
      </w:pPr>
      <w:r w:rsidRPr="004648E2">
        <w:rPr>
          <w:rFonts w:ascii="Arial" w:hAnsi="Arial" w:cs="Arial"/>
          <w:sz w:val="24"/>
          <w:szCs w:val="24"/>
        </w:rPr>
        <w:t xml:space="preserve">Cuando se le pregunta sobre lo que le gustaba antes de este lugar y de su etapa de vida, </w:t>
      </w:r>
      <w:r w:rsidR="00515C65">
        <w:rPr>
          <w:rFonts w:ascii="Arial" w:hAnsi="Arial" w:cs="Arial"/>
          <w:sz w:val="24"/>
          <w:szCs w:val="24"/>
        </w:rPr>
        <w:t xml:space="preserve">ella dice que le gusto mucho </w:t>
      </w:r>
      <w:r w:rsidRPr="004648E2">
        <w:rPr>
          <w:rFonts w:ascii="Arial" w:hAnsi="Arial" w:cs="Arial"/>
          <w:sz w:val="24"/>
          <w:szCs w:val="24"/>
        </w:rPr>
        <w:t>prepa</w:t>
      </w:r>
      <w:r w:rsidR="00515C65">
        <w:rPr>
          <w:rFonts w:ascii="Arial" w:hAnsi="Arial" w:cs="Arial"/>
          <w:sz w:val="24"/>
          <w:szCs w:val="24"/>
        </w:rPr>
        <w:t>ratoria</w:t>
      </w:r>
      <w:r w:rsidRPr="004648E2">
        <w:rPr>
          <w:rFonts w:ascii="Arial" w:hAnsi="Arial" w:cs="Arial"/>
          <w:sz w:val="24"/>
          <w:szCs w:val="24"/>
        </w:rPr>
        <w:t xml:space="preserve"> porque salían a </w:t>
      </w:r>
      <w:r w:rsidR="00515C65" w:rsidRPr="004648E2">
        <w:rPr>
          <w:rFonts w:ascii="Arial" w:hAnsi="Arial" w:cs="Arial"/>
          <w:sz w:val="24"/>
          <w:szCs w:val="24"/>
        </w:rPr>
        <w:t>días</w:t>
      </w:r>
      <w:r w:rsidR="00515C65">
        <w:rPr>
          <w:rFonts w:ascii="Arial" w:hAnsi="Arial" w:cs="Arial"/>
          <w:sz w:val="24"/>
          <w:szCs w:val="24"/>
        </w:rPr>
        <w:t xml:space="preserve"> de campo, jugaban, convivían</w:t>
      </w:r>
      <w:r w:rsidRPr="004648E2">
        <w:rPr>
          <w:rFonts w:ascii="Arial" w:hAnsi="Arial" w:cs="Arial"/>
          <w:sz w:val="24"/>
          <w:szCs w:val="24"/>
        </w:rPr>
        <w:t xml:space="preserve"> y se divertían mas con todos los </w:t>
      </w:r>
      <w:r w:rsidR="00515C65">
        <w:rPr>
          <w:rFonts w:ascii="Arial" w:hAnsi="Arial" w:cs="Arial"/>
          <w:sz w:val="24"/>
          <w:szCs w:val="24"/>
        </w:rPr>
        <w:t xml:space="preserve">niños, niñas y adolescentes, </w:t>
      </w:r>
      <w:r w:rsidRPr="004648E2">
        <w:rPr>
          <w:rFonts w:ascii="Arial" w:hAnsi="Arial" w:cs="Arial"/>
          <w:sz w:val="24"/>
          <w:szCs w:val="24"/>
        </w:rPr>
        <w:t>e</w:t>
      </w:r>
      <w:r w:rsidR="00515C65">
        <w:rPr>
          <w:rFonts w:ascii="Arial" w:hAnsi="Arial" w:cs="Arial"/>
          <w:sz w:val="24"/>
          <w:szCs w:val="24"/>
        </w:rPr>
        <w:t>xpresa que antes le gustaban mucho</w:t>
      </w:r>
      <w:r w:rsidRPr="004648E2">
        <w:rPr>
          <w:rFonts w:ascii="Arial" w:hAnsi="Arial" w:cs="Arial"/>
          <w:sz w:val="24"/>
          <w:szCs w:val="24"/>
        </w:rPr>
        <w:t xml:space="preserve"> los árboles que rodeaban, l</w:t>
      </w:r>
      <w:r w:rsidR="00515C65">
        <w:rPr>
          <w:rFonts w:ascii="Arial" w:hAnsi="Arial" w:cs="Arial"/>
          <w:sz w:val="24"/>
          <w:szCs w:val="24"/>
        </w:rPr>
        <w:t xml:space="preserve">a iglesia, las casas refiere que </w:t>
      </w:r>
      <w:r w:rsidRPr="004648E2">
        <w:rPr>
          <w:rFonts w:ascii="Arial" w:hAnsi="Arial" w:cs="Arial"/>
          <w:sz w:val="24"/>
          <w:szCs w:val="24"/>
        </w:rPr>
        <w:t xml:space="preserve">eran más bonitas </w:t>
      </w:r>
      <w:r w:rsidR="00515C65">
        <w:rPr>
          <w:rFonts w:ascii="Arial" w:hAnsi="Arial" w:cs="Arial"/>
          <w:sz w:val="24"/>
          <w:szCs w:val="24"/>
        </w:rPr>
        <w:t xml:space="preserve">y </w:t>
      </w:r>
      <w:r w:rsidR="00036021">
        <w:rPr>
          <w:rFonts w:ascii="Arial" w:hAnsi="Arial" w:cs="Arial"/>
          <w:sz w:val="24"/>
          <w:szCs w:val="24"/>
        </w:rPr>
        <w:t xml:space="preserve">tenían jardín, </w:t>
      </w:r>
      <w:r w:rsidRPr="004648E2">
        <w:rPr>
          <w:rFonts w:ascii="Arial" w:hAnsi="Arial" w:cs="Arial"/>
          <w:sz w:val="24"/>
          <w:szCs w:val="24"/>
        </w:rPr>
        <w:t>hace referencia que la casa de su abuela no es igu</w:t>
      </w:r>
      <w:r w:rsidR="00036021">
        <w:rPr>
          <w:rFonts w:ascii="Arial" w:hAnsi="Arial" w:cs="Arial"/>
          <w:sz w:val="24"/>
          <w:szCs w:val="24"/>
        </w:rPr>
        <w:t>al a la del hogar, también. E</w:t>
      </w:r>
      <w:r w:rsidRPr="004648E2">
        <w:rPr>
          <w:rFonts w:ascii="Arial" w:hAnsi="Arial" w:cs="Arial"/>
          <w:sz w:val="24"/>
          <w:szCs w:val="24"/>
        </w:rPr>
        <w:t>n la actualidad le gustaría que h</w:t>
      </w:r>
      <w:r w:rsidR="00036021">
        <w:rPr>
          <w:rFonts w:ascii="Arial" w:hAnsi="Arial" w:cs="Arial"/>
          <w:sz w:val="24"/>
          <w:szCs w:val="24"/>
        </w:rPr>
        <w:t>ubiera más diversión, y</w:t>
      </w:r>
      <w:r w:rsidRPr="004648E2">
        <w:rPr>
          <w:rFonts w:ascii="Arial" w:hAnsi="Arial" w:cs="Arial"/>
          <w:sz w:val="24"/>
          <w:szCs w:val="24"/>
        </w:rPr>
        <w:t xml:space="preserve"> expresa: </w:t>
      </w:r>
    </w:p>
    <w:p w:rsidR="00356B6E" w:rsidRPr="00DE1D3B" w:rsidRDefault="00356B6E" w:rsidP="00DE1D3B">
      <w:pPr>
        <w:spacing w:after="340" w:line="360" w:lineRule="auto"/>
        <w:ind w:left="1276" w:right="1466"/>
        <w:jc w:val="both"/>
        <w:rPr>
          <w:rFonts w:ascii="Arial" w:hAnsi="Arial" w:cs="Arial"/>
          <w:i/>
          <w:sz w:val="20"/>
          <w:szCs w:val="20"/>
        </w:rPr>
      </w:pPr>
      <w:r w:rsidRPr="00DE1D3B">
        <w:rPr>
          <w:rFonts w:ascii="Arial" w:hAnsi="Arial" w:cs="Arial"/>
          <w:i/>
          <w:sz w:val="20"/>
          <w:szCs w:val="20"/>
        </w:rPr>
        <w:lastRenderedPageBreak/>
        <w:t>“</w:t>
      </w:r>
      <w:r w:rsidR="00036021" w:rsidRPr="00DE1D3B">
        <w:rPr>
          <w:rFonts w:ascii="Arial" w:hAnsi="Arial" w:cs="Arial"/>
          <w:i/>
          <w:sz w:val="20"/>
          <w:szCs w:val="20"/>
        </w:rPr>
        <w:t>N</w:t>
      </w:r>
      <w:r w:rsidRPr="00DE1D3B">
        <w:rPr>
          <w:rFonts w:ascii="Arial" w:hAnsi="Arial" w:cs="Arial"/>
          <w:i/>
          <w:sz w:val="20"/>
          <w:szCs w:val="20"/>
        </w:rPr>
        <w:t>o me gusta el ambiente ant</w:t>
      </w:r>
      <w:r w:rsidR="00036021" w:rsidRPr="00DE1D3B">
        <w:rPr>
          <w:rFonts w:ascii="Arial" w:hAnsi="Arial" w:cs="Arial"/>
          <w:i/>
          <w:sz w:val="20"/>
          <w:szCs w:val="20"/>
        </w:rPr>
        <w:t xml:space="preserve">es madre Pati mantenía limpio, </w:t>
      </w:r>
      <w:r w:rsidRPr="00DE1D3B">
        <w:rPr>
          <w:rFonts w:ascii="Arial" w:hAnsi="Arial" w:cs="Arial"/>
          <w:i/>
          <w:sz w:val="20"/>
          <w:szCs w:val="20"/>
        </w:rPr>
        <w:t xml:space="preserve">teníamos jardines en </w:t>
      </w:r>
      <w:r w:rsidR="00036021" w:rsidRPr="00DE1D3B">
        <w:rPr>
          <w:rFonts w:ascii="Arial" w:hAnsi="Arial" w:cs="Arial"/>
          <w:i/>
          <w:sz w:val="20"/>
          <w:szCs w:val="20"/>
        </w:rPr>
        <w:t xml:space="preserve">la casa era bien bonito, ahora </w:t>
      </w:r>
      <w:r w:rsidRPr="00DE1D3B">
        <w:rPr>
          <w:rFonts w:ascii="Arial" w:hAnsi="Arial" w:cs="Arial"/>
          <w:i/>
          <w:sz w:val="20"/>
          <w:szCs w:val="20"/>
        </w:rPr>
        <w:t>lo que menos me gusta son las malas palabras de algunos niños y niñas, el comportamiento de algunos y el mío quisiera cambiar en e</w:t>
      </w:r>
      <w:r w:rsidR="00036021" w:rsidRPr="00DE1D3B">
        <w:rPr>
          <w:rFonts w:ascii="Arial" w:hAnsi="Arial" w:cs="Arial"/>
          <w:i/>
          <w:sz w:val="20"/>
          <w:szCs w:val="20"/>
        </w:rPr>
        <w:t xml:space="preserve">so, pero no me quisiera dejar </w:t>
      </w:r>
      <w:r w:rsidRPr="00DE1D3B">
        <w:rPr>
          <w:rFonts w:ascii="Arial" w:hAnsi="Arial" w:cs="Arial"/>
          <w:i/>
          <w:sz w:val="20"/>
          <w:szCs w:val="20"/>
        </w:rPr>
        <w:t>ignorados a mis amigas…”</w:t>
      </w:r>
    </w:p>
    <w:p w:rsidR="00356B6E" w:rsidRPr="00036021" w:rsidRDefault="00036021" w:rsidP="00DE1D3B">
      <w:pPr>
        <w:spacing w:after="0" w:line="360" w:lineRule="auto"/>
        <w:jc w:val="center"/>
        <w:rPr>
          <w:rFonts w:ascii="Arial" w:hAnsi="Arial" w:cs="Arial"/>
          <w:sz w:val="24"/>
          <w:szCs w:val="24"/>
        </w:rPr>
      </w:pPr>
      <w:r w:rsidRPr="00036021">
        <w:rPr>
          <w:rFonts w:ascii="Arial" w:hAnsi="Arial" w:cs="Arial"/>
          <w:sz w:val="24"/>
          <w:szCs w:val="24"/>
        </w:rPr>
        <w:t>RELACIONES FAMILIARES E INTERPERSONALES</w:t>
      </w:r>
    </w:p>
    <w:p w:rsidR="00356B6E" w:rsidRPr="00036021" w:rsidRDefault="00036021" w:rsidP="00DE1D3B">
      <w:pPr>
        <w:spacing w:after="340" w:line="360" w:lineRule="auto"/>
        <w:jc w:val="both"/>
        <w:rPr>
          <w:rFonts w:ascii="Arial" w:hAnsi="Arial" w:cs="Arial"/>
          <w:sz w:val="24"/>
          <w:szCs w:val="24"/>
        </w:rPr>
      </w:pPr>
      <w:r>
        <w:rPr>
          <w:rFonts w:ascii="Arial" w:hAnsi="Arial" w:cs="Arial"/>
          <w:sz w:val="24"/>
          <w:szCs w:val="24"/>
        </w:rPr>
        <w:t xml:space="preserve">La adolescente manifiesta que quisiera tener más permisos para salir con la </w:t>
      </w:r>
      <w:r w:rsidR="00356B6E" w:rsidRPr="004648E2">
        <w:rPr>
          <w:rFonts w:ascii="Arial" w:hAnsi="Arial" w:cs="Arial"/>
          <w:sz w:val="24"/>
          <w:szCs w:val="24"/>
        </w:rPr>
        <w:t>mad</w:t>
      </w:r>
      <w:r>
        <w:rPr>
          <w:rFonts w:ascii="Arial" w:hAnsi="Arial" w:cs="Arial"/>
          <w:sz w:val="24"/>
          <w:szCs w:val="24"/>
        </w:rPr>
        <w:t>rina que vive en Santa Tecla, pues no sale</w:t>
      </w:r>
      <w:r w:rsidR="00356B6E" w:rsidRPr="004648E2">
        <w:rPr>
          <w:rFonts w:ascii="Arial" w:hAnsi="Arial" w:cs="Arial"/>
          <w:sz w:val="24"/>
          <w:szCs w:val="24"/>
        </w:rPr>
        <w:t xml:space="preserve"> por </w:t>
      </w:r>
      <w:r>
        <w:rPr>
          <w:rFonts w:ascii="Arial" w:hAnsi="Arial" w:cs="Arial"/>
          <w:sz w:val="24"/>
          <w:szCs w:val="24"/>
        </w:rPr>
        <w:t xml:space="preserve">el más </w:t>
      </w:r>
      <w:r w:rsidR="00356B6E" w:rsidRPr="004648E2">
        <w:rPr>
          <w:rFonts w:ascii="Arial" w:hAnsi="Arial" w:cs="Arial"/>
          <w:sz w:val="24"/>
          <w:szCs w:val="24"/>
        </w:rPr>
        <w:t xml:space="preserve">comportamiento </w:t>
      </w:r>
      <w:r>
        <w:rPr>
          <w:rFonts w:ascii="Arial" w:hAnsi="Arial" w:cs="Arial"/>
          <w:sz w:val="24"/>
          <w:szCs w:val="24"/>
        </w:rPr>
        <w:t>y el bajo rendimiento académico</w:t>
      </w:r>
      <w:r w:rsidR="00356B6E" w:rsidRPr="004648E2">
        <w:rPr>
          <w:rFonts w:ascii="Arial" w:hAnsi="Arial" w:cs="Arial"/>
          <w:sz w:val="24"/>
          <w:szCs w:val="24"/>
        </w:rPr>
        <w:t>.</w:t>
      </w:r>
      <w:r>
        <w:rPr>
          <w:rFonts w:ascii="Arial" w:hAnsi="Arial" w:cs="Arial"/>
          <w:sz w:val="24"/>
          <w:szCs w:val="24"/>
        </w:rPr>
        <w:t xml:space="preserve">  </w:t>
      </w:r>
      <w:r w:rsidR="00356B6E" w:rsidRPr="004648E2">
        <w:rPr>
          <w:rFonts w:ascii="Arial" w:hAnsi="Arial" w:cs="Arial"/>
          <w:sz w:val="24"/>
          <w:szCs w:val="24"/>
        </w:rPr>
        <w:t>Al peguntarle sobre su relación familiar manifiesta</w:t>
      </w:r>
      <w:r>
        <w:rPr>
          <w:rFonts w:ascii="Arial" w:hAnsi="Arial" w:cs="Arial"/>
          <w:sz w:val="24"/>
          <w:szCs w:val="24"/>
        </w:rPr>
        <w:t>:</w:t>
      </w:r>
      <w:r w:rsidR="00356B6E" w:rsidRPr="004648E2">
        <w:rPr>
          <w:rFonts w:ascii="Arial" w:hAnsi="Arial" w:cs="Arial"/>
          <w:sz w:val="24"/>
          <w:szCs w:val="24"/>
        </w:rPr>
        <w:t xml:space="preserve"> </w:t>
      </w:r>
    </w:p>
    <w:p w:rsidR="00356B6E" w:rsidRPr="00E574FB" w:rsidRDefault="00356B6E" w:rsidP="00DE1D3B">
      <w:pPr>
        <w:spacing w:after="340" w:line="360" w:lineRule="auto"/>
        <w:ind w:left="1276" w:right="1466"/>
        <w:jc w:val="both"/>
        <w:rPr>
          <w:rFonts w:ascii="Arial" w:hAnsi="Arial" w:cs="Arial"/>
          <w:i/>
          <w:sz w:val="20"/>
          <w:szCs w:val="20"/>
        </w:rPr>
      </w:pPr>
      <w:r w:rsidRPr="00E574FB">
        <w:rPr>
          <w:rFonts w:ascii="Arial" w:hAnsi="Arial" w:cs="Arial"/>
          <w:i/>
          <w:sz w:val="20"/>
          <w:szCs w:val="20"/>
        </w:rPr>
        <w:t>“no conozco a toda mi familia tampoco</w:t>
      </w:r>
      <w:r w:rsidR="00036021" w:rsidRPr="00E574FB">
        <w:rPr>
          <w:rFonts w:ascii="Arial" w:hAnsi="Arial" w:cs="Arial"/>
          <w:i/>
          <w:sz w:val="20"/>
          <w:szCs w:val="20"/>
        </w:rPr>
        <w:t xml:space="preserve"> a</w:t>
      </w:r>
      <w:r w:rsidRPr="00E574FB">
        <w:rPr>
          <w:rFonts w:ascii="Arial" w:hAnsi="Arial" w:cs="Arial"/>
          <w:i/>
          <w:sz w:val="20"/>
          <w:szCs w:val="20"/>
        </w:rPr>
        <w:t xml:space="preserve"> mi padre b</w:t>
      </w:r>
      <w:r w:rsidR="00036021" w:rsidRPr="00E574FB">
        <w:rPr>
          <w:rFonts w:ascii="Arial" w:hAnsi="Arial" w:cs="Arial"/>
          <w:i/>
          <w:sz w:val="20"/>
          <w:szCs w:val="20"/>
        </w:rPr>
        <w:t xml:space="preserve">iológico, nadie nunca me hablo de él, </w:t>
      </w:r>
      <w:r w:rsidRPr="00E574FB">
        <w:rPr>
          <w:rFonts w:ascii="Arial" w:hAnsi="Arial" w:cs="Arial"/>
          <w:i/>
          <w:sz w:val="20"/>
          <w:szCs w:val="20"/>
        </w:rPr>
        <w:t xml:space="preserve">antes a los señores de limpieza les decía papá porque no </w:t>
      </w:r>
      <w:r w:rsidR="00036021" w:rsidRPr="00E574FB">
        <w:rPr>
          <w:rFonts w:ascii="Arial" w:hAnsi="Arial" w:cs="Arial"/>
          <w:i/>
          <w:sz w:val="20"/>
          <w:szCs w:val="20"/>
        </w:rPr>
        <w:t>sentía el deseo de hacerlo</w:t>
      </w:r>
      <w:r w:rsidRPr="00E574FB">
        <w:rPr>
          <w:rFonts w:ascii="Arial" w:hAnsi="Arial" w:cs="Arial"/>
          <w:i/>
          <w:sz w:val="20"/>
          <w:szCs w:val="20"/>
        </w:rPr>
        <w:t>, solo recuerdo a mi padrastro Santiago, murió después de los  terremotos a causa de una enfermedad en los riñones</w:t>
      </w:r>
      <w:r w:rsidR="00036021" w:rsidRPr="00E574FB">
        <w:rPr>
          <w:rFonts w:ascii="Arial" w:hAnsi="Arial" w:cs="Arial"/>
          <w:i/>
          <w:sz w:val="20"/>
          <w:szCs w:val="20"/>
        </w:rPr>
        <w:t>.”</w:t>
      </w:r>
    </w:p>
    <w:p w:rsidR="00356B6E" w:rsidRPr="004648E2" w:rsidRDefault="00E574FB" w:rsidP="00DE1D3B">
      <w:pPr>
        <w:spacing w:after="340" w:line="360" w:lineRule="auto"/>
        <w:jc w:val="both"/>
        <w:rPr>
          <w:rFonts w:ascii="Arial" w:hAnsi="Arial" w:cs="Arial"/>
          <w:sz w:val="24"/>
          <w:szCs w:val="24"/>
        </w:rPr>
      </w:pPr>
      <w:r>
        <w:rPr>
          <w:rFonts w:ascii="Arial" w:hAnsi="Arial" w:cs="Arial"/>
          <w:sz w:val="24"/>
          <w:szCs w:val="24"/>
        </w:rPr>
        <w:t>Antes de ingresar a COAR, Anime vivía con</w:t>
      </w:r>
      <w:r w:rsidR="00356B6E" w:rsidRPr="004648E2">
        <w:rPr>
          <w:rFonts w:ascii="Arial" w:hAnsi="Arial" w:cs="Arial"/>
          <w:sz w:val="24"/>
          <w:szCs w:val="24"/>
        </w:rPr>
        <w:t xml:space="preserve"> </w:t>
      </w:r>
      <w:r>
        <w:rPr>
          <w:rFonts w:ascii="Arial" w:hAnsi="Arial" w:cs="Arial"/>
          <w:sz w:val="24"/>
          <w:szCs w:val="24"/>
        </w:rPr>
        <w:t xml:space="preserve">la </w:t>
      </w:r>
      <w:r w:rsidR="00356B6E" w:rsidRPr="004648E2">
        <w:rPr>
          <w:rFonts w:ascii="Arial" w:hAnsi="Arial" w:cs="Arial"/>
          <w:sz w:val="24"/>
          <w:szCs w:val="24"/>
        </w:rPr>
        <w:t>abuela María Jos</w:t>
      </w:r>
      <w:r>
        <w:rPr>
          <w:rFonts w:ascii="Arial" w:hAnsi="Arial" w:cs="Arial"/>
          <w:sz w:val="24"/>
          <w:szCs w:val="24"/>
        </w:rPr>
        <w:t xml:space="preserve">efa, mamá del </w:t>
      </w:r>
      <w:r w:rsidR="00356B6E" w:rsidRPr="004648E2">
        <w:rPr>
          <w:rFonts w:ascii="Arial" w:hAnsi="Arial" w:cs="Arial"/>
          <w:sz w:val="24"/>
          <w:szCs w:val="24"/>
        </w:rPr>
        <w:t>padrastro Sa</w:t>
      </w:r>
      <w:r>
        <w:rPr>
          <w:rFonts w:ascii="Arial" w:hAnsi="Arial" w:cs="Arial"/>
          <w:sz w:val="24"/>
          <w:szCs w:val="24"/>
        </w:rPr>
        <w:t xml:space="preserve">ntiago.  Tiene tres </w:t>
      </w:r>
      <w:r w:rsidR="00356B6E" w:rsidRPr="004648E2">
        <w:rPr>
          <w:rFonts w:ascii="Arial" w:hAnsi="Arial" w:cs="Arial"/>
          <w:sz w:val="24"/>
          <w:szCs w:val="24"/>
        </w:rPr>
        <w:t>hermano</w:t>
      </w:r>
      <w:r>
        <w:rPr>
          <w:rFonts w:ascii="Arial" w:hAnsi="Arial" w:cs="Arial"/>
          <w:sz w:val="24"/>
          <w:szCs w:val="24"/>
        </w:rPr>
        <w:t>s Walter, Salvador y Sonia todos son de diferentes padres</w:t>
      </w:r>
      <w:r w:rsidR="00356B6E" w:rsidRPr="004648E2">
        <w:rPr>
          <w:rFonts w:ascii="Arial" w:hAnsi="Arial" w:cs="Arial"/>
          <w:sz w:val="24"/>
          <w:szCs w:val="24"/>
        </w:rPr>
        <w:t xml:space="preserve"> y </w:t>
      </w:r>
      <w:r>
        <w:rPr>
          <w:rFonts w:ascii="Arial" w:hAnsi="Arial" w:cs="Arial"/>
          <w:sz w:val="24"/>
          <w:szCs w:val="24"/>
        </w:rPr>
        <w:t xml:space="preserve"> de igual manera </w:t>
      </w:r>
      <w:r w:rsidR="00356B6E" w:rsidRPr="004648E2">
        <w:rPr>
          <w:rFonts w:ascii="Arial" w:hAnsi="Arial" w:cs="Arial"/>
          <w:sz w:val="24"/>
          <w:szCs w:val="24"/>
        </w:rPr>
        <w:t>v</w:t>
      </w:r>
      <w:r>
        <w:rPr>
          <w:rFonts w:ascii="Arial" w:hAnsi="Arial" w:cs="Arial"/>
          <w:sz w:val="24"/>
          <w:szCs w:val="24"/>
        </w:rPr>
        <w:t>ivieron</w:t>
      </w:r>
      <w:r w:rsidR="00356B6E" w:rsidRPr="004648E2">
        <w:rPr>
          <w:rFonts w:ascii="Arial" w:hAnsi="Arial" w:cs="Arial"/>
          <w:sz w:val="24"/>
          <w:szCs w:val="24"/>
        </w:rPr>
        <w:t xml:space="preserve"> en un tiempo e</w:t>
      </w:r>
      <w:r>
        <w:rPr>
          <w:rFonts w:ascii="Arial" w:hAnsi="Arial" w:cs="Arial"/>
          <w:sz w:val="24"/>
          <w:szCs w:val="24"/>
        </w:rPr>
        <w:t xml:space="preserve">n este lugar, pues </w:t>
      </w:r>
      <w:r w:rsidR="00356B6E" w:rsidRPr="004648E2">
        <w:rPr>
          <w:rFonts w:ascii="Arial" w:hAnsi="Arial" w:cs="Arial"/>
          <w:sz w:val="24"/>
          <w:szCs w:val="24"/>
        </w:rPr>
        <w:t>su madre los abandono a temprana edad y se fue de la casa.</w:t>
      </w:r>
    </w:p>
    <w:p w:rsidR="00356B6E" w:rsidRPr="004648E2" w:rsidRDefault="00356B6E" w:rsidP="00DE1D3B">
      <w:pPr>
        <w:spacing w:after="340" w:line="360" w:lineRule="auto"/>
        <w:jc w:val="both"/>
        <w:rPr>
          <w:rFonts w:ascii="Arial" w:hAnsi="Arial" w:cs="Arial"/>
          <w:sz w:val="24"/>
          <w:szCs w:val="24"/>
        </w:rPr>
      </w:pPr>
      <w:r w:rsidRPr="004648E2">
        <w:rPr>
          <w:rFonts w:ascii="Arial" w:hAnsi="Arial" w:cs="Arial"/>
          <w:sz w:val="24"/>
          <w:szCs w:val="24"/>
        </w:rPr>
        <w:t xml:space="preserve">En la actualidad  ella dice no saber donde se encuentran </w:t>
      </w:r>
      <w:r w:rsidR="00E574FB">
        <w:rPr>
          <w:rFonts w:ascii="Arial" w:hAnsi="Arial" w:cs="Arial"/>
          <w:sz w:val="24"/>
          <w:szCs w:val="24"/>
        </w:rPr>
        <w:t xml:space="preserve">sus hermanos en realidad, </w:t>
      </w:r>
      <w:r w:rsidRPr="004648E2">
        <w:rPr>
          <w:rFonts w:ascii="Arial" w:hAnsi="Arial" w:cs="Arial"/>
          <w:sz w:val="24"/>
          <w:szCs w:val="24"/>
        </w:rPr>
        <w:t xml:space="preserve">ellos no la visitan y </w:t>
      </w:r>
      <w:r w:rsidR="00E574FB">
        <w:rPr>
          <w:rFonts w:ascii="Arial" w:hAnsi="Arial" w:cs="Arial"/>
          <w:sz w:val="24"/>
          <w:szCs w:val="24"/>
        </w:rPr>
        <w:t>h</w:t>
      </w:r>
      <w:r w:rsidRPr="004648E2">
        <w:rPr>
          <w:rFonts w:ascii="Arial" w:hAnsi="Arial" w:cs="Arial"/>
          <w:sz w:val="24"/>
          <w:szCs w:val="24"/>
        </w:rPr>
        <w:t>a perdido toda comunicación, además remite</w:t>
      </w:r>
      <w:r w:rsidR="00E574FB">
        <w:rPr>
          <w:rFonts w:ascii="Arial" w:hAnsi="Arial" w:cs="Arial"/>
          <w:sz w:val="24"/>
          <w:szCs w:val="24"/>
        </w:rPr>
        <w:t xml:space="preserve"> que nunca ha</w:t>
      </w:r>
      <w:r w:rsidRPr="004648E2">
        <w:rPr>
          <w:rFonts w:ascii="Arial" w:hAnsi="Arial" w:cs="Arial"/>
          <w:sz w:val="24"/>
          <w:szCs w:val="24"/>
        </w:rPr>
        <w:t xml:space="preserve"> vivido co</w:t>
      </w:r>
      <w:r w:rsidR="00E574FB">
        <w:rPr>
          <w:rFonts w:ascii="Arial" w:hAnsi="Arial" w:cs="Arial"/>
          <w:sz w:val="24"/>
          <w:szCs w:val="24"/>
        </w:rPr>
        <w:t>n ellos, explica que el tiempo que estuvie</w:t>
      </w:r>
      <w:r w:rsidRPr="004648E2">
        <w:rPr>
          <w:rFonts w:ascii="Arial" w:hAnsi="Arial" w:cs="Arial"/>
          <w:sz w:val="24"/>
          <w:szCs w:val="24"/>
        </w:rPr>
        <w:t>ron</w:t>
      </w:r>
      <w:r w:rsidR="00E574FB">
        <w:rPr>
          <w:rFonts w:ascii="Arial" w:hAnsi="Arial" w:cs="Arial"/>
          <w:sz w:val="24"/>
          <w:szCs w:val="24"/>
        </w:rPr>
        <w:t xml:space="preserve"> en la institución sus hermanos(</w:t>
      </w:r>
      <w:r w:rsidRPr="004648E2">
        <w:rPr>
          <w:rFonts w:ascii="Arial" w:hAnsi="Arial" w:cs="Arial"/>
          <w:sz w:val="24"/>
          <w:szCs w:val="24"/>
        </w:rPr>
        <w:t>as</w:t>
      </w:r>
      <w:r w:rsidR="00E574FB">
        <w:rPr>
          <w:rFonts w:ascii="Arial" w:hAnsi="Arial" w:cs="Arial"/>
          <w:sz w:val="24"/>
          <w:szCs w:val="24"/>
        </w:rPr>
        <w:t xml:space="preserve">), </w:t>
      </w:r>
      <w:r w:rsidRPr="004648E2">
        <w:rPr>
          <w:rFonts w:ascii="Arial" w:hAnsi="Arial" w:cs="Arial"/>
          <w:sz w:val="24"/>
          <w:szCs w:val="24"/>
        </w:rPr>
        <w:t xml:space="preserve">no sabía que </w:t>
      </w:r>
      <w:r w:rsidR="00E574FB">
        <w:rPr>
          <w:rFonts w:ascii="Arial" w:hAnsi="Arial" w:cs="Arial"/>
          <w:sz w:val="24"/>
          <w:szCs w:val="24"/>
        </w:rPr>
        <w:t xml:space="preserve">eran familia hasta </w:t>
      </w:r>
      <w:r w:rsidRPr="004648E2">
        <w:rPr>
          <w:rFonts w:ascii="Arial" w:hAnsi="Arial" w:cs="Arial"/>
          <w:sz w:val="24"/>
          <w:szCs w:val="24"/>
        </w:rPr>
        <w:t xml:space="preserve">que </w:t>
      </w:r>
      <w:r w:rsidR="00E574FB">
        <w:rPr>
          <w:rFonts w:ascii="Arial" w:hAnsi="Arial" w:cs="Arial"/>
          <w:sz w:val="24"/>
          <w:szCs w:val="24"/>
        </w:rPr>
        <w:t xml:space="preserve">Sonia </w:t>
      </w:r>
      <w:r w:rsidRPr="004648E2">
        <w:rPr>
          <w:rFonts w:ascii="Arial" w:hAnsi="Arial" w:cs="Arial"/>
          <w:sz w:val="24"/>
          <w:szCs w:val="24"/>
        </w:rPr>
        <w:t>le dijo que eran hermanas, agrega que le gustaría tener comunicación c</w:t>
      </w:r>
      <w:r w:rsidR="00E574FB">
        <w:rPr>
          <w:rFonts w:ascii="Arial" w:hAnsi="Arial" w:cs="Arial"/>
          <w:sz w:val="24"/>
          <w:szCs w:val="24"/>
        </w:rPr>
        <w:t>on Walter y Salvado</w:t>
      </w:r>
      <w:r w:rsidRPr="004648E2">
        <w:rPr>
          <w:rFonts w:ascii="Arial" w:hAnsi="Arial" w:cs="Arial"/>
          <w:sz w:val="24"/>
          <w:szCs w:val="24"/>
        </w:rPr>
        <w:t>.</w:t>
      </w:r>
    </w:p>
    <w:p w:rsidR="00356B6E" w:rsidRPr="004648E2" w:rsidRDefault="00356B6E" w:rsidP="00DE1D3B">
      <w:pPr>
        <w:spacing w:after="340" w:line="360" w:lineRule="auto"/>
        <w:jc w:val="both"/>
        <w:rPr>
          <w:rFonts w:ascii="Arial" w:hAnsi="Arial" w:cs="Arial"/>
          <w:sz w:val="24"/>
          <w:szCs w:val="24"/>
        </w:rPr>
      </w:pPr>
      <w:r w:rsidRPr="004648E2">
        <w:rPr>
          <w:rFonts w:ascii="Arial" w:hAnsi="Arial" w:cs="Arial"/>
          <w:sz w:val="24"/>
          <w:szCs w:val="24"/>
        </w:rPr>
        <w:lastRenderedPageBreak/>
        <w:t>Continua mencionando que fue su madre quien la aband</w:t>
      </w:r>
      <w:r w:rsidR="00554A29">
        <w:rPr>
          <w:rFonts w:ascii="Arial" w:hAnsi="Arial" w:cs="Arial"/>
          <w:sz w:val="24"/>
          <w:szCs w:val="24"/>
        </w:rPr>
        <w:t xml:space="preserve">ono </w:t>
      </w:r>
      <w:r w:rsidRPr="004648E2">
        <w:rPr>
          <w:rFonts w:ascii="Arial" w:hAnsi="Arial" w:cs="Arial"/>
          <w:sz w:val="24"/>
          <w:szCs w:val="24"/>
        </w:rPr>
        <w:t>desde muy temprana</w:t>
      </w:r>
      <w:r w:rsidR="00554A29">
        <w:rPr>
          <w:rFonts w:ascii="Arial" w:hAnsi="Arial" w:cs="Arial"/>
          <w:sz w:val="24"/>
          <w:szCs w:val="24"/>
        </w:rPr>
        <w:t xml:space="preserve"> edad, pues </w:t>
      </w:r>
      <w:r w:rsidRPr="004648E2">
        <w:rPr>
          <w:rFonts w:ascii="Arial" w:hAnsi="Arial" w:cs="Arial"/>
          <w:sz w:val="24"/>
          <w:szCs w:val="24"/>
        </w:rPr>
        <w:t xml:space="preserve">al ver la responsabilidad y enfrentarse a condiciones desfavorables para el cuido de las niñas y niños opto </w:t>
      </w:r>
      <w:r w:rsidR="00554A29">
        <w:rPr>
          <w:rFonts w:ascii="Arial" w:hAnsi="Arial" w:cs="Arial"/>
          <w:sz w:val="24"/>
          <w:szCs w:val="24"/>
        </w:rPr>
        <w:t>irse de la casa no sin antes internarlos en el hogar</w:t>
      </w:r>
      <w:r w:rsidRPr="004648E2">
        <w:rPr>
          <w:rFonts w:ascii="Arial" w:hAnsi="Arial" w:cs="Arial"/>
          <w:sz w:val="24"/>
          <w:szCs w:val="24"/>
        </w:rPr>
        <w:t>.</w:t>
      </w:r>
    </w:p>
    <w:p w:rsidR="00554A29" w:rsidRDefault="00554A29" w:rsidP="00DE1D3B">
      <w:pPr>
        <w:spacing w:after="340" w:line="360" w:lineRule="auto"/>
        <w:jc w:val="both"/>
        <w:rPr>
          <w:rFonts w:ascii="Arial" w:hAnsi="Arial" w:cs="Arial"/>
          <w:sz w:val="24"/>
          <w:szCs w:val="24"/>
        </w:rPr>
      </w:pPr>
      <w:r>
        <w:rPr>
          <w:rFonts w:ascii="Arial" w:hAnsi="Arial" w:cs="Arial"/>
          <w:sz w:val="24"/>
          <w:szCs w:val="24"/>
        </w:rPr>
        <w:t xml:space="preserve">Además </w:t>
      </w:r>
      <w:r w:rsidR="00356B6E" w:rsidRPr="004648E2">
        <w:rPr>
          <w:rFonts w:ascii="Arial" w:hAnsi="Arial" w:cs="Arial"/>
          <w:sz w:val="24"/>
          <w:szCs w:val="24"/>
        </w:rPr>
        <w:t xml:space="preserve">relata que después del abandono y conforme </w:t>
      </w:r>
      <w:r>
        <w:rPr>
          <w:rFonts w:ascii="Arial" w:hAnsi="Arial" w:cs="Arial"/>
          <w:sz w:val="24"/>
          <w:szCs w:val="24"/>
        </w:rPr>
        <w:t xml:space="preserve">ella crecía tenía que cuidar a </w:t>
      </w:r>
      <w:r w:rsidR="00356B6E" w:rsidRPr="004648E2">
        <w:rPr>
          <w:rFonts w:ascii="Arial" w:hAnsi="Arial" w:cs="Arial"/>
          <w:sz w:val="24"/>
          <w:szCs w:val="24"/>
        </w:rPr>
        <w:t>su hermana menor</w:t>
      </w:r>
      <w:r>
        <w:rPr>
          <w:rFonts w:ascii="Arial" w:hAnsi="Arial" w:cs="Arial"/>
          <w:sz w:val="24"/>
          <w:szCs w:val="24"/>
        </w:rPr>
        <w:t xml:space="preserve">, una que conoció tiempo después de saber que tenía tres más, quien </w:t>
      </w:r>
      <w:r w:rsidR="00356B6E" w:rsidRPr="004648E2">
        <w:rPr>
          <w:rFonts w:ascii="Arial" w:hAnsi="Arial" w:cs="Arial"/>
          <w:sz w:val="24"/>
          <w:szCs w:val="24"/>
        </w:rPr>
        <w:t>también se encuentra en la institución</w:t>
      </w:r>
      <w:r>
        <w:rPr>
          <w:rFonts w:ascii="Arial" w:hAnsi="Arial" w:cs="Arial"/>
          <w:sz w:val="24"/>
          <w:szCs w:val="24"/>
        </w:rPr>
        <w:t>.</w:t>
      </w:r>
    </w:p>
    <w:p w:rsidR="00356B6E" w:rsidRPr="004648E2" w:rsidRDefault="00554A29" w:rsidP="00DE1D3B">
      <w:pPr>
        <w:spacing w:after="340" w:line="360" w:lineRule="auto"/>
        <w:jc w:val="both"/>
        <w:rPr>
          <w:rFonts w:ascii="Arial" w:hAnsi="Arial" w:cs="Arial"/>
          <w:sz w:val="24"/>
          <w:szCs w:val="24"/>
        </w:rPr>
      </w:pPr>
      <w:r>
        <w:rPr>
          <w:rFonts w:ascii="Arial" w:hAnsi="Arial" w:cs="Arial"/>
          <w:sz w:val="24"/>
          <w:szCs w:val="24"/>
        </w:rPr>
        <w:t xml:space="preserve">A </w:t>
      </w:r>
      <w:r w:rsidR="00356B6E" w:rsidRPr="004648E2">
        <w:rPr>
          <w:rFonts w:ascii="Arial" w:hAnsi="Arial" w:cs="Arial"/>
          <w:sz w:val="24"/>
          <w:szCs w:val="24"/>
        </w:rPr>
        <w:t xml:space="preserve"> preguntarle si ha visto a su progenitora comenta: </w:t>
      </w:r>
    </w:p>
    <w:p w:rsidR="00554A29" w:rsidRDefault="00554A29" w:rsidP="00DE1D3B">
      <w:pPr>
        <w:spacing w:after="0" w:line="360" w:lineRule="auto"/>
        <w:ind w:left="1276" w:right="1466"/>
        <w:jc w:val="both"/>
        <w:rPr>
          <w:rFonts w:ascii="Arial" w:hAnsi="Arial" w:cs="Arial"/>
          <w:i/>
          <w:sz w:val="20"/>
          <w:szCs w:val="20"/>
        </w:rPr>
      </w:pPr>
      <w:r>
        <w:rPr>
          <w:rFonts w:ascii="Arial" w:hAnsi="Arial" w:cs="Arial"/>
          <w:i/>
          <w:sz w:val="20"/>
          <w:szCs w:val="20"/>
        </w:rPr>
        <w:t>“cuando yo tenía 9 años vino a la visita familiar</w:t>
      </w:r>
      <w:r w:rsidR="00356B6E" w:rsidRPr="00554A29">
        <w:rPr>
          <w:rFonts w:ascii="Arial" w:hAnsi="Arial" w:cs="Arial"/>
          <w:i/>
          <w:sz w:val="20"/>
          <w:szCs w:val="20"/>
        </w:rPr>
        <w:t>, esa</w:t>
      </w:r>
      <w:r>
        <w:rPr>
          <w:rFonts w:ascii="Arial" w:hAnsi="Arial" w:cs="Arial"/>
          <w:i/>
          <w:sz w:val="20"/>
          <w:szCs w:val="20"/>
        </w:rPr>
        <w:t xml:space="preserve"> fue la primera vez que la vi, le tiro una gaseosa en la cara…</w:t>
      </w:r>
      <w:r w:rsidR="006E0977">
        <w:rPr>
          <w:rFonts w:ascii="Arial" w:hAnsi="Arial" w:cs="Arial"/>
          <w:i/>
          <w:sz w:val="20"/>
          <w:szCs w:val="20"/>
        </w:rPr>
        <w:t>”</w:t>
      </w:r>
    </w:p>
    <w:p w:rsidR="00356B6E" w:rsidRPr="004D7C4E" w:rsidRDefault="006E0977" w:rsidP="00DE1D3B">
      <w:pPr>
        <w:spacing w:after="340" w:line="360" w:lineRule="auto"/>
        <w:ind w:left="1276" w:right="1466"/>
        <w:jc w:val="both"/>
        <w:rPr>
          <w:rFonts w:ascii="Arial" w:hAnsi="Arial" w:cs="Arial"/>
          <w:i/>
          <w:sz w:val="20"/>
          <w:szCs w:val="20"/>
        </w:rPr>
      </w:pPr>
      <w:r>
        <w:rPr>
          <w:rFonts w:ascii="Arial" w:hAnsi="Arial" w:cs="Arial"/>
          <w:i/>
          <w:sz w:val="20"/>
          <w:szCs w:val="20"/>
        </w:rPr>
        <w:t>“</w:t>
      </w:r>
      <w:r w:rsidR="00554A29">
        <w:rPr>
          <w:rFonts w:ascii="Arial" w:hAnsi="Arial" w:cs="Arial"/>
          <w:i/>
          <w:sz w:val="20"/>
          <w:szCs w:val="20"/>
        </w:rPr>
        <w:t>L</w:t>
      </w:r>
      <w:r w:rsidR="00356B6E" w:rsidRPr="00554A29">
        <w:rPr>
          <w:rFonts w:ascii="Arial" w:hAnsi="Arial" w:cs="Arial"/>
          <w:i/>
          <w:sz w:val="20"/>
          <w:szCs w:val="20"/>
        </w:rPr>
        <w:t>uego la vi por segunda vez a los 10 años en otra visita, sentí cólera porque me había abandonado quería preguntarle porque, solo le dije qu</w:t>
      </w:r>
      <w:r w:rsidR="00554A29">
        <w:rPr>
          <w:rFonts w:ascii="Arial" w:hAnsi="Arial" w:cs="Arial"/>
          <w:i/>
          <w:sz w:val="20"/>
          <w:szCs w:val="20"/>
        </w:rPr>
        <w:t>e era una puta y ella me dij</w:t>
      </w:r>
      <w:r w:rsidR="00356B6E" w:rsidRPr="00554A29">
        <w:rPr>
          <w:rFonts w:ascii="Arial" w:hAnsi="Arial" w:cs="Arial"/>
          <w:i/>
          <w:sz w:val="20"/>
          <w:szCs w:val="20"/>
        </w:rPr>
        <w:t>o</w:t>
      </w:r>
      <w:r w:rsidR="00554A29">
        <w:rPr>
          <w:rFonts w:ascii="Arial" w:hAnsi="Arial" w:cs="Arial"/>
          <w:i/>
          <w:sz w:val="20"/>
          <w:szCs w:val="20"/>
        </w:rPr>
        <w:t xml:space="preserve">: y a vos que te importa, </w:t>
      </w:r>
      <w:r w:rsidR="00356B6E" w:rsidRPr="00554A29">
        <w:rPr>
          <w:rFonts w:ascii="Arial" w:hAnsi="Arial" w:cs="Arial"/>
          <w:i/>
          <w:sz w:val="20"/>
          <w:szCs w:val="20"/>
        </w:rPr>
        <w:t xml:space="preserve">yo la maltrate sentí rencor por lo que había hecho de abandonarnos y le </w:t>
      </w:r>
      <w:r w:rsidR="004D7C4E">
        <w:rPr>
          <w:rFonts w:ascii="Arial" w:hAnsi="Arial" w:cs="Arial"/>
          <w:i/>
          <w:sz w:val="20"/>
          <w:szCs w:val="20"/>
        </w:rPr>
        <w:t>volví</w:t>
      </w:r>
      <w:r w:rsidR="00554A29">
        <w:rPr>
          <w:rFonts w:ascii="Arial" w:hAnsi="Arial" w:cs="Arial"/>
          <w:i/>
          <w:sz w:val="20"/>
          <w:szCs w:val="20"/>
        </w:rPr>
        <w:t xml:space="preserve"> a </w:t>
      </w:r>
      <w:r w:rsidR="004D7C4E">
        <w:rPr>
          <w:rFonts w:ascii="Arial" w:hAnsi="Arial" w:cs="Arial"/>
          <w:i/>
          <w:sz w:val="20"/>
          <w:szCs w:val="20"/>
        </w:rPr>
        <w:t>d</w:t>
      </w:r>
      <w:r w:rsidR="00356B6E" w:rsidRPr="00554A29">
        <w:rPr>
          <w:rFonts w:ascii="Arial" w:hAnsi="Arial" w:cs="Arial"/>
          <w:i/>
          <w:sz w:val="20"/>
          <w:szCs w:val="20"/>
        </w:rPr>
        <w:t>e</w:t>
      </w:r>
      <w:r w:rsidR="004D7C4E">
        <w:rPr>
          <w:rFonts w:ascii="Arial" w:hAnsi="Arial" w:cs="Arial"/>
          <w:i/>
          <w:sz w:val="20"/>
          <w:szCs w:val="20"/>
        </w:rPr>
        <w:t>cir</w:t>
      </w:r>
      <w:r w:rsidR="00356B6E" w:rsidRPr="00554A29">
        <w:rPr>
          <w:rFonts w:ascii="Arial" w:hAnsi="Arial" w:cs="Arial"/>
          <w:i/>
          <w:sz w:val="20"/>
          <w:szCs w:val="20"/>
        </w:rPr>
        <w:t xml:space="preserve"> puta, porque </w:t>
      </w:r>
      <w:r>
        <w:rPr>
          <w:rFonts w:ascii="Arial" w:hAnsi="Arial" w:cs="Arial"/>
          <w:i/>
          <w:sz w:val="20"/>
          <w:szCs w:val="20"/>
        </w:rPr>
        <w:t>todos somos de diferente papás.”</w:t>
      </w:r>
    </w:p>
    <w:p w:rsidR="00356B6E" w:rsidRPr="004D7C4E" w:rsidRDefault="004D7C4E" w:rsidP="00DE1D3B">
      <w:pPr>
        <w:spacing w:after="340" w:line="360" w:lineRule="auto"/>
        <w:jc w:val="both"/>
        <w:rPr>
          <w:rFonts w:ascii="Arial" w:hAnsi="Arial" w:cs="Arial"/>
          <w:sz w:val="24"/>
          <w:szCs w:val="24"/>
        </w:rPr>
      </w:pPr>
      <w:r>
        <w:rPr>
          <w:rFonts w:ascii="Arial" w:hAnsi="Arial" w:cs="Arial"/>
          <w:sz w:val="24"/>
          <w:szCs w:val="24"/>
        </w:rPr>
        <w:t>Luego de eso</w:t>
      </w:r>
      <w:r w:rsidR="00356B6E" w:rsidRPr="004648E2">
        <w:rPr>
          <w:rFonts w:ascii="Arial" w:hAnsi="Arial" w:cs="Arial"/>
          <w:sz w:val="24"/>
          <w:szCs w:val="24"/>
        </w:rPr>
        <w:t xml:space="preserve"> ella comenta que la</w:t>
      </w:r>
      <w:r>
        <w:rPr>
          <w:rFonts w:ascii="Arial" w:hAnsi="Arial" w:cs="Arial"/>
          <w:sz w:val="24"/>
          <w:szCs w:val="24"/>
        </w:rPr>
        <w:t xml:space="preserve"> </w:t>
      </w:r>
      <w:r w:rsidR="00356B6E" w:rsidRPr="004648E2">
        <w:rPr>
          <w:rFonts w:ascii="Arial" w:hAnsi="Arial" w:cs="Arial"/>
          <w:sz w:val="24"/>
          <w:szCs w:val="24"/>
        </w:rPr>
        <w:t xml:space="preserve">visitó dos veces </w:t>
      </w:r>
      <w:r>
        <w:rPr>
          <w:rFonts w:ascii="Arial" w:hAnsi="Arial" w:cs="Arial"/>
          <w:sz w:val="24"/>
          <w:szCs w:val="24"/>
        </w:rPr>
        <w:t>más cuando tenía diez años y desde que entonces ya no volvió,</w:t>
      </w:r>
      <w:r w:rsidR="00356B6E" w:rsidRPr="004648E2">
        <w:rPr>
          <w:rFonts w:ascii="Arial" w:hAnsi="Arial" w:cs="Arial"/>
          <w:sz w:val="24"/>
          <w:szCs w:val="24"/>
        </w:rPr>
        <w:t xml:space="preserve"> dice no sentir  nada por ella </w:t>
      </w:r>
      <w:r>
        <w:rPr>
          <w:rFonts w:ascii="Arial" w:hAnsi="Arial" w:cs="Arial"/>
          <w:sz w:val="24"/>
          <w:szCs w:val="24"/>
        </w:rPr>
        <w:t>porque no han convivido juntas.  A</w:t>
      </w:r>
      <w:r w:rsidR="00356B6E" w:rsidRPr="004648E2">
        <w:rPr>
          <w:rFonts w:ascii="Arial" w:hAnsi="Arial" w:cs="Arial"/>
          <w:sz w:val="24"/>
          <w:szCs w:val="24"/>
        </w:rPr>
        <w:t>lgunas ve</w:t>
      </w:r>
      <w:r>
        <w:rPr>
          <w:rFonts w:ascii="Arial" w:hAnsi="Arial" w:cs="Arial"/>
          <w:sz w:val="24"/>
          <w:szCs w:val="24"/>
        </w:rPr>
        <w:t xml:space="preserve">ces cuando sale de vacaciones donde su tía que vive en </w:t>
      </w:r>
      <w:r w:rsidR="00356B6E" w:rsidRPr="004648E2">
        <w:rPr>
          <w:rFonts w:ascii="Arial" w:hAnsi="Arial" w:cs="Arial"/>
          <w:sz w:val="24"/>
          <w:szCs w:val="24"/>
        </w:rPr>
        <w:t>Cojutepeque ha visto a su madre pero no le dirige la mirada.</w:t>
      </w:r>
    </w:p>
    <w:p w:rsidR="004D7C4E" w:rsidRDefault="00356B6E" w:rsidP="0001632D">
      <w:pPr>
        <w:spacing w:line="360" w:lineRule="auto"/>
        <w:jc w:val="both"/>
        <w:rPr>
          <w:rFonts w:ascii="Arial" w:hAnsi="Arial" w:cs="Arial"/>
          <w:sz w:val="24"/>
          <w:szCs w:val="24"/>
        </w:rPr>
      </w:pPr>
      <w:r w:rsidRPr="004648E2">
        <w:rPr>
          <w:rFonts w:ascii="Arial" w:hAnsi="Arial" w:cs="Arial"/>
          <w:sz w:val="24"/>
          <w:szCs w:val="24"/>
        </w:rPr>
        <w:t xml:space="preserve">En </w:t>
      </w:r>
      <w:r w:rsidR="004D7C4E">
        <w:rPr>
          <w:rFonts w:ascii="Arial" w:hAnsi="Arial" w:cs="Arial"/>
          <w:sz w:val="24"/>
          <w:szCs w:val="24"/>
        </w:rPr>
        <w:t xml:space="preserve">la </w:t>
      </w:r>
      <w:r w:rsidRPr="004648E2">
        <w:rPr>
          <w:rFonts w:ascii="Arial" w:hAnsi="Arial" w:cs="Arial"/>
          <w:sz w:val="24"/>
          <w:szCs w:val="24"/>
        </w:rPr>
        <w:t>adolescente expre</w:t>
      </w:r>
      <w:r w:rsidR="004D7C4E">
        <w:rPr>
          <w:rFonts w:ascii="Arial" w:hAnsi="Arial" w:cs="Arial"/>
          <w:sz w:val="24"/>
          <w:szCs w:val="24"/>
        </w:rPr>
        <w:t>sa sentimientos y</w:t>
      </w:r>
      <w:r w:rsidRPr="004648E2">
        <w:rPr>
          <w:rFonts w:ascii="Arial" w:hAnsi="Arial" w:cs="Arial"/>
          <w:sz w:val="24"/>
          <w:szCs w:val="24"/>
        </w:rPr>
        <w:t xml:space="preserve"> deseos de hab</w:t>
      </w:r>
      <w:r w:rsidR="004D7C4E">
        <w:rPr>
          <w:rFonts w:ascii="Arial" w:hAnsi="Arial" w:cs="Arial"/>
          <w:sz w:val="24"/>
          <w:szCs w:val="24"/>
        </w:rPr>
        <w:t xml:space="preserve">er querido tener padres </w:t>
      </w:r>
      <w:r w:rsidRPr="004648E2">
        <w:rPr>
          <w:rFonts w:ascii="Arial" w:hAnsi="Arial" w:cs="Arial"/>
          <w:sz w:val="24"/>
          <w:szCs w:val="24"/>
        </w:rPr>
        <w:t>con</w:t>
      </w:r>
      <w:r w:rsidR="004D7C4E">
        <w:rPr>
          <w:rFonts w:ascii="Arial" w:hAnsi="Arial" w:cs="Arial"/>
          <w:sz w:val="24"/>
          <w:szCs w:val="24"/>
        </w:rPr>
        <w:t xml:space="preserve"> quien convivir, pero que </w:t>
      </w:r>
      <w:r w:rsidRPr="004648E2">
        <w:rPr>
          <w:rFonts w:ascii="Arial" w:hAnsi="Arial" w:cs="Arial"/>
          <w:sz w:val="24"/>
          <w:szCs w:val="24"/>
        </w:rPr>
        <w:t>fueran respon</w:t>
      </w:r>
      <w:r w:rsidR="004D7C4E">
        <w:rPr>
          <w:rFonts w:ascii="Arial" w:hAnsi="Arial" w:cs="Arial"/>
          <w:sz w:val="24"/>
          <w:szCs w:val="24"/>
        </w:rPr>
        <w:t>sables, siente e</w:t>
      </w:r>
      <w:r w:rsidRPr="004648E2">
        <w:rPr>
          <w:rFonts w:ascii="Arial" w:hAnsi="Arial" w:cs="Arial"/>
          <w:sz w:val="24"/>
          <w:szCs w:val="24"/>
        </w:rPr>
        <w:t>l cariño y apoyo de sus pa</w:t>
      </w:r>
      <w:r w:rsidR="004D7C4E">
        <w:rPr>
          <w:rFonts w:ascii="Arial" w:hAnsi="Arial" w:cs="Arial"/>
          <w:sz w:val="24"/>
          <w:szCs w:val="24"/>
        </w:rPr>
        <w:t>drinos</w:t>
      </w:r>
      <w:r w:rsidRPr="004648E2">
        <w:rPr>
          <w:rFonts w:ascii="Arial" w:hAnsi="Arial" w:cs="Arial"/>
          <w:sz w:val="24"/>
          <w:szCs w:val="24"/>
        </w:rPr>
        <w:t>,</w:t>
      </w:r>
      <w:r w:rsidR="004D7C4E">
        <w:rPr>
          <w:rFonts w:ascii="Arial" w:hAnsi="Arial" w:cs="Arial"/>
          <w:sz w:val="24"/>
          <w:szCs w:val="24"/>
        </w:rPr>
        <w:t xml:space="preserve"> a quienes</w:t>
      </w:r>
      <w:r w:rsidRPr="004648E2">
        <w:rPr>
          <w:rFonts w:ascii="Arial" w:hAnsi="Arial" w:cs="Arial"/>
          <w:sz w:val="24"/>
          <w:szCs w:val="24"/>
        </w:rPr>
        <w:t xml:space="preserve"> en vacac</w:t>
      </w:r>
      <w:r w:rsidR="004D7C4E">
        <w:rPr>
          <w:rFonts w:ascii="Arial" w:hAnsi="Arial" w:cs="Arial"/>
          <w:sz w:val="24"/>
          <w:szCs w:val="24"/>
        </w:rPr>
        <w:t>iones les visita porque ellos la</w:t>
      </w:r>
      <w:r w:rsidRPr="004648E2">
        <w:rPr>
          <w:rFonts w:ascii="Arial" w:hAnsi="Arial" w:cs="Arial"/>
          <w:sz w:val="24"/>
          <w:szCs w:val="24"/>
        </w:rPr>
        <w:t xml:space="preserve"> lleva</w:t>
      </w:r>
      <w:r w:rsidR="004D7C4E">
        <w:rPr>
          <w:rFonts w:ascii="Arial" w:hAnsi="Arial" w:cs="Arial"/>
          <w:sz w:val="24"/>
          <w:szCs w:val="24"/>
        </w:rPr>
        <w:t>n</w:t>
      </w:r>
      <w:r w:rsidRPr="004648E2">
        <w:rPr>
          <w:rFonts w:ascii="Arial" w:hAnsi="Arial" w:cs="Arial"/>
          <w:sz w:val="24"/>
          <w:szCs w:val="24"/>
        </w:rPr>
        <w:t xml:space="preserve"> a</w:t>
      </w:r>
      <w:r w:rsidR="004D7C4E">
        <w:rPr>
          <w:rFonts w:ascii="Arial" w:hAnsi="Arial" w:cs="Arial"/>
          <w:sz w:val="24"/>
          <w:szCs w:val="24"/>
        </w:rPr>
        <w:t xml:space="preserve"> pasear, en cambio en donde la </w:t>
      </w:r>
      <w:r w:rsidRPr="004648E2">
        <w:rPr>
          <w:rFonts w:ascii="Arial" w:hAnsi="Arial" w:cs="Arial"/>
          <w:sz w:val="24"/>
          <w:szCs w:val="24"/>
        </w:rPr>
        <w:t xml:space="preserve">abuela no le gusta porque solo van al monte a </w:t>
      </w:r>
      <w:r w:rsidRPr="004648E2">
        <w:rPr>
          <w:rFonts w:ascii="Arial" w:hAnsi="Arial" w:cs="Arial"/>
          <w:sz w:val="24"/>
          <w:szCs w:val="24"/>
        </w:rPr>
        <w:lastRenderedPageBreak/>
        <w:t>trabajar y sembrar para comer</w:t>
      </w:r>
      <w:r w:rsidR="004D7C4E">
        <w:rPr>
          <w:rFonts w:ascii="Arial" w:hAnsi="Arial" w:cs="Arial"/>
          <w:sz w:val="24"/>
          <w:szCs w:val="24"/>
        </w:rPr>
        <w:t>,</w:t>
      </w:r>
      <w:r w:rsidRPr="004648E2">
        <w:rPr>
          <w:rFonts w:ascii="Arial" w:hAnsi="Arial" w:cs="Arial"/>
          <w:sz w:val="24"/>
          <w:szCs w:val="24"/>
        </w:rPr>
        <w:t xml:space="preserve"> y también porque la casa </w:t>
      </w:r>
      <w:r w:rsidR="004D7C4E">
        <w:rPr>
          <w:rFonts w:ascii="Arial" w:hAnsi="Arial" w:cs="Arial"/>
          <w:sz w:val="24"/>
          <w:szCs w:val="24"/>
        </w:rPr>
        <w:t xml:space="preserve">de la abuela es de </w:t>
      </w:r>
      <w:r w:rsidRPr="004648E2">
        <w:rPr>
          <w:rFonts w:ascii="Arial" w:hAnsi="Arial" w:cs="Arial"/>
          <w:sz w:val="24"/>
          <w:szCs w:val="24"/>
        </w:rPr>
        <w:t>lamina y plástico.</w:t>
      </w:r>
    </w:p>
    <w:p w:rsidR="004D7C4E" w:rsidRDefault="004D7C4E" w:rsidP="00DE1D3B">
      <w:pPr>
        <w:spacing w:after="340" w:line="360" w:lineRule="auto"/>
        <w:jc w:val="both"/>
        <w:rPr>
          <w:rFonts w:ascii="Arial" w:hAnsi="Arial" w:cs="Arial"/>
          <w:sz w:val="24"/>
          <w:szCs w:val="24"/>
        </w:rPr>
      </w:pPr>
      <w:r>
        <w:rPr>
          <w:rFonts w:ascii="Arial" w:hAnsi="Arial" w:cs="Arial"/>
          <w:sz w:val="24"/>
          <w:szCs w:val="24"/>
        </w:rPr>
        <w:t>Ella  siente que no tiene</w:t>
      </w:r>
      <w:r w:rsidR="00356B6E" w:rsidRPr="004648E2">
        <w:rPr>
          <w:rFonts w:ascii="Arial" w:hAnsi="Arial" w:cs="Arial"/>
          <w:sz w:val="24"/>
          <w:szCs w:val="24"/>
        </w:rPr>
        <w:t xml:space="preserve"> recuerdos </w:t>
      </w:r>
      <w:r>
        <w:rPr>
          <w:rFonts w:ascii="Arial" w:hAnsi="Arial" w:cs="Arial"/>
          <w:sz w:val="24"/>
          <w:szCs w:val="24"/>
        </w:rPr>
        <w:t xml:space="preserve">agradables </w:t>
      </w:r>
      <w:r w:rsidR="00356B6E" w:rsidRPr="004648E2">
        <w:rPr>
          <w:rFonts w:ascii="Arial" w:hAnsi="Arial" w:cs="Arial"/>
          <w:sz w:val="24"/>
          <w:szCs w:val="24"/>
        </w:rPr>
        <w:t>de su madre por la situa</w:t>
      </w:r>
      <w:r>
        <w:rPr>
          <w:rFonts w:ascii="Arial" w:hAnsi="Arial" w:cs="Arial"/>
          <w:sz w:val="24"/>
          <w:szCs w:val="24"/>
        </w:rPr>
        <w:t>ción de abandono, dice:</w:t>
      </w:r>
    </w:p>
    <w:p w:rsidR="00356B6E" w:rsidRPr="004D7C4E" w:rsidRDefault="004D7C4E" w:rsidP="00DE1D3B">
      <w:pPr>
        <w:spacing w:after="340" w:line="360" w:lineRule="auto"/>
        <w:ind w:left="1276" w:right="1466"/>
        <w:jc w:val="both"/>
        <w:rPr>
          <w:rFonts w:ascii="Arial" w:hAnsi="Arial" w:cs="Arial"/>
          <w:i/>
          <w:sz w:val="20"/>
          <w:szCs w:val="20"/>
        </w:rPr>
      </w:pPr>
      <w:r w:rsidRPr="004D7C4E">
        <w:rPr>
          <w:rFonts w:ascii="Arial" w:hAnsi="Arial" w:cs="Arial"/>
          <w:i/>
          <w:sz w:val="20"/>
          <w:szCs w:val="20"/>
        </w:rPr>
        <w:t xml:space="preserve">“yo veía que </w:t>
      </w:r>
      <w:r w:rsidR="00356B6E" w:rsidRPr="004D7C4E">
        <w:rPr>
          <w:rFonts w:ascii="Arial" w:hAnsi="Arial" w:cs="Arial"/>
          <w:i/>
          <w:sz w:val="20"/>
          <w:szCs w:val="20"/>
        </w:rPr>
        <w:t>mi abuelita lloraba y me cuenta después que es porque n</w:t>
      </w:r>
      <w:r>
        <w:rPr>
          <w:rFonts w:ascii="Arial" w:hAnsi="Arial" w:cs="Arial"/>
          <w:i/>
          <w:sz w:val="20"/>
          <w:szCs w:val="20"/>
        </w:rPr>
        <w:t xml:space="preserve">o sabía cómo mantenernos, </w:t>
      </w:r>
      <w:r w:rsidR="00356B6E" w:rsidRPr="004D7C4E">
        <w:rPr>
          <w:rFonts w:ascii="Arial" w:hAnsi="Arial" w:cs="Arial"/>
          <w:i/>
          <w:sz w:val="20"/>
          <w:szCs w:val="20"/>
        </w:rPr>
        <w:t xml:space="preserve">ella ya </w:t>
      </w:r>
      <w:r>
        <w:rPr>
          <w:rFonts w:ascii="Arial" w:hAnsi="Arial" w:cs="Arial"/>
          <w:i/>
          <w:sz w:val="20"/>
          <w:szCs w:val="20"/>
        </w:rPr>
        <w:t>sabía que mi mamá nos había abandona</w:t>
      </w:r>
      <w:r w:rsidR="006E0977">
        <w:rPr>
          <w:rFonts w:ascii="Arial" w:hAnsi="Arial" w:cs="Arial"/>
          <w:i/>
          <w:sz w:val="20"/>
          <w:szCs w:val="20"/>
        </w:rPr>
        <w:t>do.”</w:t>
      </w:r>
    </w:p>
    <w:p w:rsidR="00356B6E" w:rsidRPr="004D7C4E" w:rsidRDefault="00356B6E" w:rsidP="00DE1D3B">
      <w:pPr>
        <w:spacing w:after="340" w:line="360" w:lineRule="auto"/>
        <w:jc w:val="both"/>
        <w:rPr>
          <w:rFonts w:ascii="Arial" w:hAnsi="Arial" w:cs="Arial"/>
          <w:sz w:val="24"/>
          <w:szCs w:val="24"/>
        </w:rPr>
      </w:pPr>
      <w:r w:rsidRPr="004648E2">
        <w:rPr>
          <w:rFonts w:ascii="Arial" w:hAnsi="Arial" w:cs="Arial"/>
          <w:sz w:val="24"/>
          <w:szCs w:val="24"/>
        </w:rPr>
        <w:t>Durante las entrevistas desarrolladas con la adolescente se evidencia confusión en cuanto a su historia de vida</w:t>
      </w:r>
      <w:r w:rsidR="004D7C4E">
        <w:rPr>
          <w:rFonts w:ascii="Arial" w:hAnsi="Arial" w:cs="Arial"/>
          <w:sz w:val="24"/>
          <w:szCs w:val="24"/>
        </w:rPr>
        <w:t xml:space="preserve">, </w:t>
      </w:r>
      <w:r w:rsidRPr="004648E2">
        <w:rPr>
          <w:rFonts w:ascii="Arial" w:hAnsi="Arial" w:cs="Arial"/>
          <w:sz w:val="24"/>
          <w:szCs w:val="24"/>
        </w:rPr>
        <w:t>tiene sentimientos encont</w:t>
      </w:r>
      <w:r w:rsidR="004D7C4E">
        <w:rPr>
          <w:rFonts w:ascii="Arial" w:hAnsi="Arial" w:cs="Arial"/>
          <w:sz w:val="24"/>
          <w:szCs w:val="24"/>
        </w:rPr>
        <w:t>rados al</w:t>
      </w:r>
      <w:r w:rsidRPr="004648E2">
        <w:rPr>
          <w:rFonts w:ascii="Arial" w:hAnsi="Arial" w:cs="Arial"/>
          <w:sz w:val="24"/>
          <w:szCs w:val="24"/>
        </w:rPr>
        <w:t>red</w:t>
      </w:r>
      <w:r w:rsidR="004D7C4E">
        <w:rPr>
          <w:rFonts w:ascii="Arial" w:hAnsi="Arial" w:cs="Arial"/>
          <w:sz w:val="24"/>
          <w:szCs w:val="24"/>
        </w:rPr>
        <w:t xml:space="preserve">edor de su situación, </w:t>
      </w:r>
      <w:r w:rsidRPr="004648E2">
        <w:rPr>
          <w:rFonts w:ascii="Arial" w:hAnsi="Arial" w:cs="Arial"/>
          <w:sz w:val="24"/>
          <w:szCs w:val="24"/>
        </w:rPr>
        <w:t xml:space="preserve">considera </w:t>
      </w:r>
      <w:r w:rsidR="004D7C4E">
        <w:rPr>
          <w:rFonts w:ascii="Arial" w:hAnsi="Arial" w:cs="Arial"/>
          <w:sz w:val="24"/>
          <w:szCs w:val="24"/>
        </w:rPr>
        <w:t xml:space="preserve">que su madre la abandono porque no las </w:t>
      </w:r>
      <w:r w:rsidR="0012713F">
        <w:rPr>
          <w:rFonts w:ascii="Arial" w:hAnsi="Arial" w:cs="Arial"/>
          <w:sz w:val="24"/>
          <w:szCs w:val="24"/>
        </w:rPr>
        <w:t>quería</w:t>
      </w:r>
      <w:r w:rsidRPr="004648E2">
        <w:rPr>
          <w:rFonts w:ascii="Arial" w:hAnsi="Arial" w:cs="Arial"/>
          <w:sz w:val="24"/>
          <w:szCs w:val="24"/>
        </w:rPr>
        <w:t xml:space="preserve">: </w:t>
      </w:r>
    </w:p>
    <w:p w:rsidR="00356B6E" w:rsidRPr="006E0977" w:rsidRDefault="004D7C4E" w:rsidP="00DE1D3B">
      <w:pPr>
        <w:spacing w:after="340" w:line="360" w:lineRule="auto"/>
        <w:ind w:left="1276" w:right="1469"/>
        <w:jc w:val="both"/>
        <w:rPr>
          <w:rFonts w:ascii="Arial" w:hAnsi="Arial" w:cs="Arial"/>
          <w:i/>
          <w:sz w:val="20"/>
          <w:szCs w:val="20"/>
        </w:rPr>
      </w:pPr>
      <w:r w:rsidRPr="006E0977">
        <w:rPr>
          <w:rFonts w:ascii="Arial" w:hAnsi="Arial" w:cs="Arial"/>
          <w:i/>
          <w:sz w:val="20"/>
          <w:szCs w:val="20"/>
        </w:rPr>
        <w:t>“…</w:t>
      </w:r>
      <w:r w:rsidR="00356B6E" w:rsidRPr="006E0977">
        <w:rPr>
          <w:rFonts w:ascii="Arial" w:hAnsi="Arial" w:cs="Arial"/>
          <w:i/>
          <w:sz w:val="20"/>
          <w:szCs w:val="20"/>
        </w:rPr>
        <w:t>nos</w:t>
      </w:r>
      <w:r w:rsidRPr="006E0977">
        <w:rPr>
          <w:rFonts w:ascii="Arial" w:hAnsi="Arial" w:cs="Arial"/>
          <w:i/>
          <w:sz w:val="20"/>
          <w:szCs w:val="20"/>
        </w:rPr>
        <w:t xml:space="preserve"> quería, fue fácil para ella dejarnos</w:t>
      </w:r>
      <w:r w:rsidR="00356B6E" w:rsidRPr="006E0977">
        <w:rPr>
          <w:rFonts w:ascii="Arial" w:hAnsi="Arial" w:cs="Arial"/>
          <w:i/>
          <w:sz w:val="20"/>
          <w:szCs w:val="20"/>
        </w:rPr>
        <w:t xml:space="preserve"> por eso ella me da igual, si hubiera querido tener mamá y papá pero que me quisieran, para mí el abandono es dejar a sus propios hijos, porque no quieren los padres tenerlos en las casas, no les quieren apoyar o dar un buen ejemplo</w:t>
      </w:r>
      <w:r w:rsidR="006E0977" w:rsidRPr="006E0977">
        <w:rPr>
          <w:rFonts w:ascii="Arial" w:hAnsi="Arial" w:cs="Arial"/>
          <w:i/>
          <w:sz w:val="20"/>
          <w:szCs w:val="20"/>
        </w:rPr>
        <w:t>.</w:t>
      </w:r>
      <w:r w:rsidR="00356B6E" w:rsidRPr="006E0977">
        <w:rPr>
          <w:rFonts w:ascii="Arial" w:hAnsi="Arial" w:cs="Arial"/>
          <w:i/>
          <w:sz w:val="20"/>
          <w:szCs w:val="20"/>
        </w:rPr>
        <w:t>”</w:t>
      </w:r>
    </w:p>
    <w:p w:rsidR="00356B6E" w:rsidRPr="004648E2" w:rsidRDefault="00356B6E" w:rsidP="00DE1D3B">
      <w:pPr>
        <w:spacing w:after="340" w:line="360" w:lineRule="auto"/>
        <w:jc w:val="both"/>
        <w:rPr>
          <w:rFonts w:ascii="Arial" w:hAnsi="Arial" w:cs="Arial"/>
          <w:sz w:val="24"/>
          <w:szCs w:val="24"/>
        </w:rPr>
      </w:pPr>
      <w:r w:rsidRPr="004648E2">
        <w:rPr>
          <w:rFonts w:ascii="Arial" w:hAnsi="Arial" w:cs="Arial"/>
          <w:sz w:val="24"/>
          <w:szCs w:val="24"/>
        </w:rPr>
        <w:t xml:space="preserve">Continua describiendo que en el tiempo que tiene de vivir en el lugar no recibe visita familiar con </w:t>
      </w:r>
      <w:r w:rsidR="006E0977">
        <w:rPr>
          <w:rFonts w:ascii="Arial" w:hAnsi="Arial" w:cs="Arial"/>
          <w:sz w:val="24"/>
          <w:szCs w:val="24"/>
        </w:rPr>
        <w:t xml:space="preserve">frecuencia, pues el año pasado </w:t>
      </w:r>
      <w:r w:rsidRPr="004648E2">
        <w:rPr>
          <w:rFonts w:ascii="Arial" w:hAnsi="Arial" w:cs="Arial"/>
          <w:sz w:val="24"/>
          <w:szCs w:val="24"/>
        </w:rPr>
        <w:t xml:space="preserve">fue </w:t>
      </w:r>
      <w:r w:rsidR="006E0977">
        <w:rPr>
          <w:rFonts w:ascii="Arial" w:hAnsi="Arial" w:cs="Arial"/>
          <w:sz w:val="24"/>
          <w:szCs w:val="24"/>
        </w:rPr>
        <w:t>su madrina quien la llego a ver junto con su abuela, el presente</w:t>
      </w:r>
      <w:r w:rsidRPr="004648E2">
        <w:rPr>
          <w:rFonts w:ascii="Arial" w:hAnsi="Arial" w:cs="Arial"/>
          <w:sz w:val="24"/>
          <w:szCs w:val="24"/>
        </w:rPr>
        <w:t xml:space="preserve"> año no ha venido nadie, ante esta situación manifiesta no sentirse mal porque no la visiten pues no e</w:t>
      </w:r>
      <w:r w:rsidR="006E0977">
        <w:rPr>
          <w:rFonts w:ascii="Arial" w:hAnsi="Arial" w:cs="Arial"/>
          <w:sz w:val="24"/>
          <w:szCs w:val="24"/>
        </w:rPr>
        <w:t>s que haya crecido y convivido con nadie</w:t>
      </w:r>
      <w:r w:rsidRPr="004648E2">
        <w:rPr>
          <w:rFonts w:ascii="Arial" w:hAnsi="Arial" w:cs="Arial"/>
          <w:sz w:val="24"/>
          <w:szCs w:val="24"/>
        </w:rPr>
        <w:t>.</w:t>
      </w:r>
    </w:p>
    <w:p w:rsidR="00356B6E" w:rsidRPr="0012713F" w:rsidRDefault="00356B6E" w:rsidP="00DE1D3B">
      <w:pPr>
        <w:spacing w:after="340" w:line="360" w:lineRule="auto"/>
        <w:jc w:val="both"/>
        <w:rPr>
          <w:rFonts w:ascii="Arial" w:hAnsi="Arial" w:cs="Arial"/>
          <w:sz w:val="24"/>
          <w:szCs w:val="24"/>
        </w:rPr>
      </w:pPr>
      <w:r w:rsidRPr="004648E2">
        <w:rPr>
          <w:rFonts w:ascii="Arial" w:hAnsi="Arial" w:cs="Arial"/>
          <w:sz w:val="24"/>
          <w:szCs w:val="24"/>
        </w:rPr>
        <w:t>La adolescente posee deseos de continuar superándose en un futuro, respecto a sus  proyecciones de v</w:t>
      </w:r>
      <w:r w:rsidR="0012713F">
        <w:rPr>
          <w:rFonts w:ascii="Arial" w:hAnsi="Arial" w:cs="Arial"/>
          <w:sz w:val="24"/>
          <w:szCs w:val="24"/>
        </w:rPr>
        <w:t>ida y sus habilidades dice</w:t>
      </w:r>
      <w:r w:rsidRPr="004648E2">
        <w:rPr>
          <w:rFonts w:ascii="Arial" w:hAnsi="Arial" w:cs="Arial"/>
          <w:sz w:val="24"/>
          <w:szCs w:val="24"/>
        </w:rPr>
        <w:t xml:space="preserve">: </w:t>
      </w:r>
    </w:p>
    <w:p w:rsidR="00356B6E" w:rsidRPr="0012713F" w:rsidRDefault="0012713F" w:rsidP="00DE1D3B">
      <w:pPr>
        <w:spacing w:after="340" w:line="360" w:lineRule="auto"/>
        <w:ind w:left="1276" w:right="1466"/>
        <w:jc w:val="both"/>
        <w:rPr>
          <w:rFonts w:ascii="Arial" w:hAnsi="Arial" w:cs="Arial"/>
          <w:i/>
          <w:sz w:val="20"/>
          <w:szCs w:val="20"/>
        </w:rPr>
      </w:pPr>
      <w:r w:rsidRPr="0012713F">
        <w:rPr>
          <w:rFonts w:ascii="Arial" w:hAnsi="Arial" w:cs="Arial"/>
          <w:i/>
          <w:sz w:val="20"/>
          <w:szCs w:val="20"/>
        </w:rPr>
        <w:t xml:space="preserve">“Mis habilidades son decorar </w:t>
      </w:r>
      <w:r w:rsidR="00356B6E" w:rsidRPr="0012713F">
        <w:rPr>
          <w:rFonts w:ascii="Arial" w:hAnsi="Arial" w:cs="Arial"/>
          <w:i/>
          <w:sz w:val="20"/>
          <w:szCs w:val="20"/>
        </w:rPr>
        <w:t xml:space="preserve">páginas de color, hacer flores, corazones y cartas, también hacer el huerto escolar me gusta </w:t>
      </w:r>
      <w:r w:rsidR="00356B6E" w:rsidRPr="0012713F">
        <w:rPr>
          <w:rFonts w:ascii="Arial" w:hAnsi="Arial" w:cs="Arial"/>
          <w:i/>
          <w:sz w:val="20"/>
          <w:szCs w:val="20"/>
        </w:rPr>
        <w:lastRenderedPageBreak/>
        <w:t>porque me va ayudar</w:t>
      </w:r>
      <w:r w:rsidRPr="0012713F">
        <w:rPr>
          <w:rFonts w:ascii="Arial" w:hAnsi="Arial" w:cs="Arial"/>
          <w:i/>
          <w:sz w:val="20"/>
          <w:szCs w:val="20"/>
        </w:rPr>
        <w:t xml:space="preserve">a en mi vida porque </w:t>
      </w:r>
      <w:r w:rsidR="00356B6E" w:rsidRPr="0012713F">
        <w:rPr>
          <w:rFonts w:ascii="Arial" w:hAnsi="Arial" w:cs="Arial"/>
          <w:i/>
          <w:sz w:val="20"/>
          <w:szCs w:val="20"/>
        </w:rPr>
        <w:t>sembraría ayotes y los fuera a vender</w:t>
      </w:r>
      <w:r w:rsidRPr="0012713F">
        <w:rPr>
          <w:rFonts w:ascii="Arial" w:hAnsi="Arial" w:cs="Arial"/>
          <w:i/>
          <w:sz w:val="20"/>
          <w:szCs w:val="20"/>
        </w:rPr>
        <w:t xml:space="preserve"> si no tuviera trabajo, también </w:t>
      </w:r>
      <w:r w:rsidR="00356B6E" w:rsidRPr="0012713F">
        <w:rPr>
          <w:rFonts w:ascii="Arial" w:hAnsi="Arial" w:cs="Arial"/>
          <w:i/>
          <w:sz w:val="20"/>
          <w:szCs w:val="20"/>
        </w:rPr>
        <w:t>quisiera estudiar para doctora…”</w:t>
      </w:r>
      <w:r w:rsidR="009D6CF6" w:rsidRPr="004648E2">
        <w:rPr>
          <w:rStyle w:val="Refdenotaalpie"/>
          <w:rFonts w:ascii="Arial" w:hAnsi="Arial" w:cs="Arial"/>
          <w:sz w:val="24"/>
          <w:szCs w:val="24"/>
        </w:rPr>
        <w:footnoteReference w:id="41"/>
      </w:r>
    </w:p>
    <w:p w:rsidR="0012713F" w:rsidRPr="004648E2" w:rsidRDefault="00356B6E" w:rsidP="00DE1D3B">
      <w:pPr>
        <w:spacing w:after="340" w:line="360" w:lineRule="auto"/>
        <w:jc w:val="both"/>
        <w:rPr>
          <w:rFonts w:ascii="Arial" w:hAnsi="Arial" w:cs="Arial"/>
          <w:sz w:val="24"/>
          <w:szCs w:val="24"/>
        </w:rPr>
      </w:pPr>
      <w:r w:rsidRPr="004648E2">
        <w:rPr>
          <w:rFonts w:ascii="Arial" w:hAnsi="Arial" w:cs="Arial"/>
          <w:sz w:val="24"/>
          <w:szCs w:val="24"/>
        </w:rPr>
        <w:t>Su madrina la motiva</w:t>
      </w:r>
      <w:r w:rsidR="0012713F">
        <w:rPr>
          <w:rFonts w:ascii="Arial" w:hAnsi="Arial" w:cs="Arial"/>
          <w:sz w:val="24"/>
          <w:szCs w:val="24"/>
        </w:rPr>
        <w:t xml:space="preserve"> a continuar formándose ella expresa que </w:t>
      </w:r>
      <w:r w:rsidRPr="004648E2">
        <w:rPr>
          <w:rFonts w:ascii="Arial" w:hAnsi="Arial" w:cs="Arial"/>
          <w:sz w:val="24"/>
          <w:szCs w:val="24"/>
        </w:rPr>
        <w:t>odio l</w:t>
      </w:r>
      <w:r w:rsidR="0012713F">
        <w:rPr>
          <w:rFonts w:ascii="Arial" w:hAnsi="Arial" w:cs="Arial"/>
          <w:sz w:val="24"/>
          <w:szCs w:val="24"/>
        </w:rPr>
        <w:t xml:space="preserve">as matemáticas, por eso prefiere ser doctora </w:t>
      </w:r>
      <w:r w:rsidRPr="004648E2">
        <w:rPr>
          <w:rFonts w:ascii="Arial" w:hAnsi="Arial" w:cs="Arial"/>
          <w:sz w:val="24"/>
          <w:szCs w:val="24"/>
        </w:rPr>
        <w:t xml:space="preserve"> </w:t>
      </w:r>
      <w:r w:rsidR="0012713F">
        <w:rPr>
          <w:rFonts w:ascii="Arial" w:hAnsi="Arial" w:cs="Arial"/>
          <w:sz w:val="24"/>
          <w:szCs w:val="24"/>
        </w:rPr>
        <w:t xml:space="preserve">e </w:t>
      </w:r>
      <w:r w:rsidRPr="004648E2">
        <w:rPr>
          <w:rFonts w:ascii="Arial" w:hAnsi="Arial" w:cs="Arial"/>
          <w:sz w:val="24"/>
          <w:szCs w:val="24"/>
        </w:rPr>
        <w:t xml:space="preserve">ir a la universidad para saber atender las enfermedades de las personas, pero </w:t>
      </w:r>
      <w:r w:rsidR="0012713F">
        <w:rPr>
          <w:rFonts w:ascii="Arial" w:hAnsi="Arial" w:cs="Arial"/>
          <w:sz w:val="24"/>
          <w:szCs w:val="24"/>
        </w:rPr>
        <w:t>esta consiente que debe</w:t>
      </w:r>
      <w:r w:rsidRPr="004648E2">
        <w:rPr>
          <w:rFonts w:ascii="Arial" w:hAnsi="Arial" w:cs="Arial"/>
          <w:sz w:val="24"/>
          <w:szCs w:val="24"/>
        </w:rPr>
        <w:t xml:space="preserve"> estudiar y</w:t>
      </w:r>
      <w:r w:rsidR="0012713F">
        <w:rPr>
          <w:rFonts w:ascii="Arial" w:hAnsi="Arial" w:cs="Arial"/>
          <w:sz w:val="24"/>
          <w:szCs w:val="24"/>
        </w:rPr>
        <w:t xml:space="preserve"> sacar buenas notas, le </w:t>
      </w:r>
      <w:r w:rsidRPr="004648E2">
        <w:rPr>
          <w:rFonts w:ascii="Arial" w:hAnsi="Arial" w:cs="Arial"/>
          <w:sz w:val="24"/>
          <w:szCs w:val="24"/>
        </w:rPr>
        <w:t>gustaría viajar a Canadá y al salir</w:t>
      </w:r>
      <w:r w:rsidR="0012713F">
        <w:rPr>
          <w:rFonts w:ascii="Arial" w:hAnsi="Arial" w:cs="Arial"/>
          <w:sz w:val="24"/>
          <w:szCs w:val="24"/>
        </w:rPr>
        <w:t xml:space="preserve"> de este lugar me quisiera vivir con la </w:t>
      </w:r>
      <w:r w:rsidRPr="004648E2">
        <w:rPr>
          <w:rFonts w:ascii="Arial" w:hAnsi="Arial" w:cs="Arial"/>
          <w:sz w:val="24"/>
          <w:szCs w:val="24"/>
        </w:rPr>
        <w:t>madrina.</w:t>
      </w:r>
    </w:p>
    <w:p w:rsidR="00356B6E" w:rsidRPr="004648E2" w:rsidRDefault="00356B6E" w:rsidP="00DE1D3B">
      <w:pPr>
        <w:spacing w:after="0" w:line="360" w:lineRule="auto"/>
        <w:jc w:val="both"/>
        <w:rPr>
          <w:rFonts w:ascii="Arial" w:hAnsi="Arial" w:cs="Arial"/>
          <w:b/>
          <w:sz w:val="24"/>
          <w:szCs w:val="24"/>
        </w:rPr>
      </w:pPr>
      <w:r w:rsidRPr="004648E2">
        <w:rPr>
          <w:rFonts w:ascii="Arial" w:hAnsi="Arial" w:cs="Arial"/>
          <w:b/>
          <w:sz w:val="24"/>
          <w:szCs w:val="24"/>
        </w:rPr>
        <w:t>Caso Nº 3:</w:t>
      </w:r>
      <w:r w:rsidRPr="004648E2">
        <w:rPr>
          <w:rFonts w:ascii="Arial" w:hAnsi="Arial" w:cs="Arial"/>
          <w:b/>
          <w:color w:val="FF0000"/>
          <w:sz w:val="24"/>
          <w:szCs w:val="24"/>
        </w:rPr>
        <w:t xml:space="preserve"> </w:t>
      </w:r>
      <w:r w:rsidRPr="004648E2">
        <w:rPr>
          <w:rFonts w:ascii="Arial" w:hAnsi="Arial" w:cs="Arial"/>
          <w:b/>
          <w:sz w:val="24"/>
          <w:szCs w:val="24"/>
        </w:rPr>
        <w:t>“Abandono, rostro de pobreza en El Salvador”</w:t>
      </w:r>
    </w:p>
    <w:p w:rsidR="00356B6E" w:rsidRPr="0012713F" w:rsidRDefault="00356B6E" w:rsidP="0012713F">
      <w:pPr>
        <w:spacing w:after="0" w:line="360" w:lineRule="auto"/>
        <w:jc w:val="both"/>
        <w:rPr>
          <w:rFonts w:ascii="Arial" w:hAnsi="Arial" w:cs="Arial"/>
          <w:sz w:val="24"/>
          <w:szCs w:val="24"/>
        </w:rPr>
      </w:pPr>
      <w:r w:rsidRPr="0012713F">
        <w:rPr>
          <w:rFonts w:ascii="Arial" w:hAnsi="Arial" w:cs="Arial"/>
          <w:sz w:val="24"/>
          <w:szCs w:val="24"/>
        </w:rPr>
        <w:t>Nombre: Marta</w:t>
      </w:r>
    </w:p>
    <w:p w:rsidR="00356B6E" w:rsidRPr="0012713F" w:rsidRDefault="00356B6E" w:rsidP="0012713F">
      <w:pPr>
        <w:spacing w:after="0" w:line="360" w:lineRule="auto"/>
        <w:jc w:val="both"/>
        <w:rPr>
          <w:rFonts w:ascii="Arial" w:hAnsi="Arial" w:cs="Arial"/>
          <w:sz w:val="24"/>
          <w:szCs w:val="24"/>
        </w:rPr>
      </w:pPr>
      <w:r w:rsidRPr="0012713F">
        <w:rPr>
          <w:rFonts w:ascii="Arial" w:hAnsi="Arial" w:cs="Arial"/>
          <w:sz w:val="24"/>
          <w:szCs w:val="24"/>
        </w:rPr>
        <w:t>Sexo: Femenino</w:t>
      </w:r>
    </w:p>
    <w:p w:rsidR="00356B6E" w:rsidRPr="0012713F" w:rsidRDefault="00356B6E" w:rsidP="0012713F">
      <w:pPr>
        <w:spacing w:after="0" w:line="360" w:lineRule="auto"/>
        <w:jc w:val="both"/>
        <w:rPr>
          <w:rFonts w:ascii="Arial" w:hAnsi="Arial" w:cs="Arial"/>
          <w:sz w:val="24"/>
          <w:szCs w:val="24"/>
        </w:rPr>
      </w:pPr>
      <w:r w:rsidRPr="0012713F">
        <w:rPr>
          <w:rFonts w:ascii="Arial" w:hAnsi="Arial" w:cs="Arial"/>
          <w:sz w:val="24"/>
          <w:szCs w:val="24"/>
        </w:rPr>
        <w:t xml:space="preserve">Edad: 16 Años </w:t>
      </w:r>
    </w:p>
    <w:p w:rsidR="00356B6E" w:rsidRPr="0012713F" w:rsidRDefault="00356B6E" w:rsidP="00DE1D3B">
      <w:pPr>
        <w:spacing w:after="340" w:line="360" w:lineRule="auto"/>
        <w:jc w:val="both"/>
        <w:rPr>
          <w:rFonts w:ascii="Arial" w:hAnsi="Arial" w:cs="Arial"/>
          <w:sz w:val="24"/>
          <w:szCs w:val="24"/>
        </w:rPr>
      </w:pPr>
      <w:r w:rsidRPr="0012713F">
        <w:rPr>
          <w:rFonts w:ascii="Arial" w:hAnsi="Arial" w:cs="Arial"/>
          <w:sz w:val="24"/>
          <w:szCs w:val="24"/>
        </w:rPr>
        <w:t>Nivel Educativo: 1er. Año</w:t>
      </w:r>
      <w:r w:rsidRPr="004648E2">
        <w:rPr>
          <w:rFonts w:ascii="Arial" w:hAnsi="Arial" w:cs="Arial"/>
          <w:sz w:val="24"/>
          <w:szCs w:val="24"/>
        </w:rPr>
        <w:t xml:space="preserve"> de Bachillerato Técnico</w:t>
      </w:r>
    </w:p>
    <w:p w:rsidR="00356B6E" w:rsidRPr="0012713F" w:rsidRDefault="0012713F" w:rsidP="00DE1D3B">
      <w:pPr>
        <w:spacing w:after="0" w:line="360" w:lineRule="auto"/>
        <w:jc w:val="center"/>
        <w:rPr>
          <w:rFonts w:ascii="Arial" w:hAnsi="Arial" w:cs="Arial"/>
          <w:sz w:val="24"/>
          <w:szCs w:val="24"/>
        </w:rPr>
      </w:pPr>
      <w:r w:rsidRPr="0012713F">
        <w:rPr>
          <w:rFonts w:ascii="Arial" w:hAnsi="Arial" w:cs="Arial"/>
          <w:sz w:val="24"/>
          <w:szCs w:val="24"/>
        </w:rPr>
        <w:t>DIFICULTADES EN EL CAMINO</w:t>
      </w:r>
    </w:p>
    <w:p w:rsidR="00356B6E" w:rsidRPr="004648E2" w:rsidRDefault="00356B6E" w:rsidP="00DE1D3B">
      <w:pPr>
        <w:spacing w:after="340" w:line="360" w:lineRule="auto"/>
        <w:jc w:val="both"/>
        <w:rPr>
          <w:rFonts w:ascii="Arial" w:hAnsi="Arial" w:cs="Arial"/>
          <w:sz w:val="24"/>
          <w:szCs w:val="24"/>
        </w:rPr>
      </w:pPr>
      <w:r w:rsidRPr="004648E2">
        <w:rPr>
          <w:rFonts w:ascii="Arial" w:hAnsi="Arial" w:cs="Arial"/>
          <w:sz w:val="24"/>
          <w:szCs w:val="24"/>
        </w:rPr>
        <w:t>Las condiciones sociales y económicas de las familias en El Salvador, en su mayoría son precarias y se vuelve más difícil para aquellas que se encuentran asentadas en las zonas rurales.</w:t>
      </w:r>
    </w:p>
    <w:p w:rsidR="00356B6E" w:rsidRPr="004648E2" w:rsidRDefault="00356B6E" w:rsidP="00DE1D3B">
      <w:pPr>
        <w:spacing w:before="240" w:after="340" w:line="360" w:lineRule="auto"/>
        <w:jc w:val="both"/>
        <w:rPr>
          <w:rFonts w:ascii="Arial" w:hAnsi="Arial" w:cs="Arial"/>
          <w:sz w:val="24"/>
          <w:szCs w:val="24"/>
        </w:rPr>
      </w:pPr>
      <w:r w:rsidRPr="004648E2">
        <w:rPr>
          <w:rFonts w:ascii="Arial" w:hAnsi="Arial" w:cs="Arial"/>
          <w:sz w:val="24"/>
          <w:szCs w:val="24"/>
        </w:rPr>
        <w:t>Esa dura reali</w:t>
      </w:r>
      <w:r w:rsidR="00350218">
        <w:rPr>
          <w:rFonts w:ascii="Arial" w:hAnsi="Arial" w:cs="Arial"/>
          <w:sz w:val="24"/>
          <w:szCs w:val="24"/>
        </w:rPr>
        <w:t>dad se refleja en Marta, una adolescente</w:t>
      </w:r>
      <w:r w:rsidRPr="004648E2">
        <w:rPr>
          <w:rFonts w:ascii="Arial" w:hAnsi="Arial" w:cs="Arial"/>
          <w:sz w:val="24"/>
          <w:szCs w:val="24"/>
        </w:rPr>
        <w:t xml:space="preserve"> que </w:t>
      </w:r>
      <w:r w:rsidR="00350218">
        <w:rPr>
          <w:rFonts w:ascii="Arial" w:hAnsi="Arial" w:cs="Arial"/>
          <w:sz w:val="24"/>
          <w:szCs w:val="24"/>
        </w:rPr>
        <w:t xml:space="preserve">hace ocho años </w:t>
      </w:r>
      <w:r w:rsidRPr="004648E2">
        <w:rPr>
          <w:rFonts w:ascii="Arial" w:hAnsi="Arial" w:cs="Arial"/>
          <w:sz w:val="24"/>
          <w:szCs w:val="24"/>
        </w:rPr>
        <w:t>a su corta edad fue entregada a COAR por</w:t>
      </w:r>
      <w:r w:rsidR="00350218">
        <w:rPr>
          <w:rFonts w:ascii="Arial" w:hAnsi="Arial" w:cs="Arial"/>
          <w:sz w:val="24"/>
          <w:szCs w:val="24"/>
        </w:rPr>
        <w:t xml:space="preserve"> su propia madre </w:t>
      </w:r>
      <w:r w:rsidRPr="004648E2">
        <w:rPr>
          <w:rFonts w:ascii="Arial" w:hAnsi="Arial" w:cs="Arial"/>
          <w:sz w:val="24"/>
          <w:szCs w:val="24"/>
        </w:rPr>
        <w:t>porque el entorno que la rodeaba en un cantón del departa</w:t>
      </w:r>
      <w:r w:rsidR="00350218">
        <w:rPr>
          <w:rFonts w:ascii="Arial" w:hAnsi="Arial" w:cs="Arial"/>
          <w:sz w:val="24"/>
          <w:szCs w:val="24"/>
        </w:rPr>
        <w:t xml:space="preserve">mento de Cabañas, obstaculizaba </w:t>
      </w:r>
      <w:r w:rsidRPr="004648E2">
        <w:rPr>
          <w:rFonts w:ascii="Arial" w:hAnsi="Arial" w:cs="Arial"/>
          <w:sz w:val="24"/>
          <w:szCs w:val="24"/>
        </w:rPr>
        <w:t>su normal desarrollo, como ella misma lo detalla.</w:t>
      </w:r>
    </w:p>
    <w:p w:rsidR="00356B6E" w:rsidRPr="00350218" w:rsidRDefault="00356B6E" w:rsidP="00310758">
      <w:pPr>
        <w:spacing w:before="240" w:after="340" w:line="360" w:lineRule="auto"/>
        <w:ind w:left="1416" w:right="1466"/>
        <w:jc w:val="both"/>
        <w:rPr>
          <w:rFonts w:ascii="Arial" w:hAnsi="Arial" w:cs="Arial"/>
          <w:i/>
          <w:sz w:val="20"/>
          <w:szCs w:val="20"/>
        </w:rPr>
      </w:pPr>
      <w:r w:rsidRPr="00350218">
        <w:rPr>
          <w:rFonts w:ascii="Arial" w:hAnsi="Arial" w:cs="Arial"/>
          <w:i/>
          <w:sz w:val="20"/>
          <w:szCs w:val="20"/>
        </w:rPr>
        <w:lastRenderedPageBreak/>
        <w:t>“Creo que es mejor estar acá, me siento segura y me han enseñado muchas cosas que con mi mamá no hubiera tenido la oportunidad de hacerlo, ella es muy pobre</w:t>
      </w:r>
      <w:r w:rsidR="00350218" w:rsidRPr="00350218">
        <w:rPr>
          <w:rFonts w:ascii="Arial" w:hAnsi="Arial" w:cs="Arial"/>
          <w:i/>
          <w:sz w:val="20"/>
          <w:szCs w:val="20"/>
        </w:rPr>
        <w:t>.</w:t>
      </w:r>
      <w:r w:rsidRPr="00350218">
        <w:rPr>
          <w:rFonts w:ascii="Arial" w:hAnsi="Arial" w:cs="Arial"/>
          <w:i/>
          <w:sz w:val="20"/>
          <w:szCs w:val="20"/>
        </w:rPr>
        <w:t>”</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 xml:space="preserve">Ella es </w:t>
      </w:r>
      <w:r w:rsidR="00350218">
        <w:rPr>
          <w:rFonts w:ascii="Arial" w:hAnsi="Arial" w:cs="Arial"/>
          <w:sz w:val="24"/>
          <w:szCs w:val="24"/>
        </w:rPr>
        <w:t xml:space="preserve">de contextura robusta, </w:t>
      </w:r>
      <w:r w:rsidRPr="004648E2">
        <w:rPr>
          <w:rFonts w:ascii="Arial" w:hAnsi="Arial" w:cs="Arial"/>
          <w:sz w:val="24"/>
          <w:szCs w:val="24"/>
        </w:rPr>
        <w:t>ojo</w:t>
      </w:r>
      <w:r w:rsidR="00350218">
        <w:rPr>
          <w:rFonts w:ascii="Arial" w:hAnsi="Arial" w:cs="Arial"/>
          <w:sz w:val="24"/>
          <w:szCs w:val="24"/>
        </w:rPr>
        <w:t xml:space="preserve">s expresivos, cabello lacio, mide 1.55 </w:t>
      </w:r>
      <w:r w:rsidRPr="004648E2">
        <w:rPr>
          <w:rFonts w:ascii="Arial" w:hAnsi="Arial" w:cs="Arial"/>
          <w:sz w:val="24"/>
          <w:szCs w:val="24"/>
        </w:rPr>
        <w:t>de altura aproximadamente.</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 xml:space="preserve">Al parecer sus relaciones interpersonales no han sido muy buenas, como consecuencia del ambiente distorsionado que le ha tocado vivir en su niñez, por ejemplo el traslado del </w:t>
      </w:r>
      <w:r w:rsidR="00350218">
        <w:rPr>
          <w:rFonts w:ascii="Arial" w:hAnsi="Arial" w:cs="Arial"/>
          <w:sz w:val="24"/>
          <w:szCs w:val="24"/>
        </w:rPr>
        <w:t xml:space="preserve">área rural hacia lo urbano, </w:t>
      </w:r>
      <w:r w:rsidRPr="004648E2">
        <w:rPr>
          <w:rFonts w:ascii="Arial" w:hAnsi="Arial" w:cs="Arial"/>
          <w:sz w:val="24"/>
          <w:szCs w:val="24"/>
        </w:rPr>
        <w:t>implicó enfrentar estilos de vida diferente y por consiguiente el trato con personas ajenas a su familia, entre otras, tal es el caso las malas experiencias d</w:t>
      </w:r>
      <w:r w:rsidR="00350218">
        <w:rPr>
          <w:rFonts w:ascii="Arial" w:hAnsi="Arial" w:cs="Arial"/>
          <w:sz w:val="24"/>
          <w:szCs w:val="24"/>
        </w:rPr>
        <w:t>e amistades</w:t>
      </w:r>
      <w:r w:rsidRPr="004648E2">
        <w:rPr>
          <w:rFonts w:ascii="Arial" w:hAnsi="Arial" w:cs="Arial"/>
          <w:sz w:val="24"/>
          <w:szCs w:val="24"/>
        </w:rPr>
        <w:t xml:space="preserve"> que ha enfrentado.</w:t>
      </w:r>
    </w:p>
    <w:p w:rsidR="00356B6E" w:rsidRPr="00350218" w:rsidRDefault="00356B6E" w:rsidP="00310758">
      <w:pPr>
        <w:spacing w:after="340" w:line="360" w:lineRule="auto"/>
        <w:ind w:left="1416" w:right="1466"/>
        <w:jc w:val="both"/>
        <w:rPr>
          <w:rFonts w:ascii="Arial" w:hAnsi="Arial" w:cs="Arial"/>
          <w:i/>
          <w:sz w:val="20"/>
          <w:szCs w:val="20"/>
        </w:rPr>
      </w:pPr>
      <w:r w:rsidRPr="00350218">
        <w:rPr>
          <w:rFonts w:ascii="Arial" w:hAnsi="Arial" w:cs="Arial"/>
          <w:i/>
          <w:sz w:val="20"/>
          <w:szCs w:val="20"/>
        </w:rPr>
        <w:t>“Solo tengo una mejor amiga,</w:t>
      </w:r>
      <w:r w:rsidR="00350218" w:rsidRPr="00350218">
        <w:rPr>
          <w:rFonts w:ascii="Arial" w:hAnsi="Arial" w:cs="Arial"/>
          <w:i/>
          <w:sz w:val="20"/>
          <w:szCs w:val="20"/>
        </w:rPr>
        <w:t xml:space="preserve"> aunque ella no está interna, estudia con</w:t>
      </w:r>
      <w:r w:rsidRPr="00350218">
        <w:rPr>
          <w:rFonts w:ascii="Arial" w:hAnsi="Arial" w:cs="Arial"/>
          <w:i/>
          <w:sz w:val="20"/>
          <w:szCs w:val="20"/>
        </w:rPr>
        <w:t>migo el bachillerato.</w:t>
      </w:r>
      <w:r w:rsidR="00350218" w:rsidRPr="00350218">
        <w:rPr>
          <w:rFonts w:ascii="Arial" w:hAnsi="Arial" w:cs="Arial"/>
          <w:i/>
          <w:sz w:val="20"/>
          <w:szCs w:val="20"/>
        </w:rPr>
        <w:t xml:space="preserve">  En realidad </w:t>
      </w:r>
      <w:r w:rsidRPr="00350218">
        <w:rPr>
          <w:rFonts w:ascii="Arial" w:hAnsi="Arial" w:cs="Arial"/>
          <w:i/>
          <w:sz w:val="20"/>
          <w:szCs w:val="20"/>
        </w:rPr>
        <w:t>solo he tenido una mejor amiga</w:t>
      </w:r>
      <w:r w:rsidR="00350218" w:rsidRPr="00350218">
        <w:rPr>
          <w:rFonts w:ascii="Arial" w:hAnsi="Arial" w:cs="Arial"/>
          <w:i/>
          <w:sz w:val="20"/>
          <w:szCs w:val="20"/>
        </w:rPr>
        <w:t xml:space="preserve"> en la vida</w:t>
      </w:r>
      <w:r w:rsidRPr="00350218">
        <w:rPr>
          <w:rFonts w:ascii="Arial" w:hAnsi="Arial" w:cs="Arial"/>
          <w:i/>
          <w:sz w:val="20"/>
          <w:szCs w:val="20"/>
        </w:rPr>
        <w:t xml:space="preserve">, pero </w:t>
      </w:r>
      <w:r w:rsidR="00350218" w:rsidRPr="00350218">
        <w:rPr>
          <w:rFonts w:ascii="Arial" w:hAnsi="Arial" w:cs="Arial"/>
          <w:i/>
          <w:sz w:val="20"/>
          <w:szCs w:val="20"/>
        </w:rPr>
        <w:t>ella me traicionó, pero actualmente estoy conociendo otras personas</w:t>
      </w:r>
      <w:r w:rsidRPr="00350218">
        <w:rPr>
          <w:rFonts w:ascii="Arial" w:hAnsi="Arial" w:cs="Arial"/>
          <w:i/>
          <w:sz w:val="20"/>
          <w:szCs w:val="20"/>
        </w:rPr>
        <w:t>.</w:t>
      </w:r>
      <w:r w:rsidR="00350218" w:rsidRPr="00350218">
        <w:rPr>
          <w:rFonts w:ascii="Arial" w:hAnsi="Arial" w:cs="Arial"/>
          <w:i/>
          <w:sz w:val="20"/>
          <w:szCs w:val="20"/>
        </w:rPr>
        <w:t>”</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Marta se muestra reservada, de</w:t>
      </w:r>
      <w:r w:rsidR="00350218">
        <w:rPr>
          <w:rFonts w:ascii="Arial" w:hAnsi="Arial" w:cs="Arial"/>
          <w:sz w:val="24"/>
          <w:szCs w:val="24"/>
        </w:rPr>
        <w:t>sconfiada, no cuenta cosas de su vida,</w:t>
      </w:r>
      <w:r w:rsidRPr="004648E2">
        <w:rPr>
          <w:rFonts w:ascii="Arial" w:hAnsi="Arial" w:cs="Arial"/>
          <w:sz w:val="24"/>
          <w:szCs w:val="24"/>
        </w:rPr>
        <w:t xml:space="preserve"> lo que ella siente, piensa, desea, y con justa razón fundamenta su forma de ser.</w:t>
      </w:r>
    </w:p>
    <w:p w:rsidR="00356B6E" w:rsidRPr="00350218" w:rsidRDefault="00350218" w:rsidP="00310758">
      <w:pPr>
        <w:spacing w:after="340" w:line="360" w:lineRule="auto"/>
        <w:ind w:left="1416" w:right="1466"/>
        <w:jc w:val="both"/>
        <w:rPr>
          <w:rFonts w:ascii="Arial" w:hAnsi="Arial" w:cs="Arial"/>
          <w:i/>
          <w:sz w:val="20"/>
          <w:szCs w:val="20"/>
        </w:rPr>
      </w:pPr>
      <w:r w:rsidRPr="00350218">
        <w:rPr>
          <w:rFonts w:ascii="Arial" w:hAnsi="Arial" w:cs="Arial"/>
          <w:i/>
          <w:sz w:val="20"/>
          <w:szCs w:val="20"/>
        </w:rPr>
        <w:t>“T</w:t>
      </w:r>
      <w:r w:rsidR="00356B6E" w:rsidRPr="00350218">
        <w:rPr>
          <w:rFonts w:ascii="Arial" w:hAnsi="Arial" w:cs="Arial"/>
          <w:i/>
          <w:sz w:val="20"/>
          <w:szCs w:val="20"/>
        </w:rPr>
        <w:t xml:space="preserve">uve una mejor amiga, ella </w:t>
      </w:r>
      <w:r w:rsidRPr="00350218">
        <w:rPr>
          <w:rFonts w:ascii="Arial" w:hAnsi="Arial" w:cs="Arial"/>
          <w:i/>
          <w:sz w:val="20"/>
          <w:szCs w:val="20"/>
        </w:rPr>
        <w:t>me traición porque</w:t>
      </w:r>
      <w:r w:rsidR="00356B6E" w:rsidRPr="00350218">
        <w:rPr>
          <w:rFonts w:ascii="Arial" w:hAnsi="Arial" w:cs="Arial"/>
          <w:i/>
          <w:sz w:val="20"/>
          <w:szCs w:val="20"/>
        </w:rPr>
        <w:t xml:space="preserve"> anduvo divulgando con otras personas lo que yo</w:t>
      </w:r>
      <w:r w:rsidRPr="00350218">
        <w:rPr>
          <w:rFonts w:ascii="Arial" w:hAnsi="Arial" w:cs="Arial"/>
          <w:i/>
          <w:sz w:val="20"/>
          <w:szCs w:val="20"/>
        </w:rPr>
        <w:t xml:space="preserve"> le decía, esas son cosas que hacen que uno no tan fácil cuente aspectos de su vida, porque </w:t>
      </w:r>
      <w:r w:rsidR="00356B6E" w:rsidRPr="00350218">
        <w:rPr>
          <w:rFonts w:ascii="Arial" w:hAnsi="Arial" w:cs="Arial"/>
          <w:i/>
          <w:sz w:val="20"/>
          <w:szCs w:val="20"/>
        </w:rPr>
        <w:t xml:space="preserve">no </w:t>
      </w:r>
      <w:r w:rsidRPr="00350218">
        <w:rPr>
          <w:rFonts w:ascii="Arial" w:hAnsi="Arial" w:cs="Arial"/>
          <w:i/>
          <w:sz w:val="20"/>
          <w:szCs w:val="20"/>
        </w:rPr>
        <w:t xml:space="preserve">se </w:t>
      </w:r>
      <w:r w:rsidR="00356B6E" w:rsidRPr="00350218">
        <w:rPr>
          <w:rFonts w:ascii="Arial" w:hAnsi="Arial" w:cs="Arial"/>
          <w:i/>
          <w:sz w:val="20"/>
          <w:szCs w:val="20"/>
        </w:rPr>
        <w:t xml:space="preserve">sabe si esa persona a la que le está </w:t>
      </w:r>
      <w:r w:rsidRPr="00350218">
        <w:rPr>
          <w:rFonts w:ascii="Arial" w:hAnsi="Arial" w:cs="Arial"/>
          <w:i/>
          <w:sz w:val="20"/>
          <w:szCs w:val="20"/>
        </w:rPr>
        <w:t>confiando sus intimidades la</w:t>
      </w:r>
      <w:r w:rsidR="00356B6E" w:rsidRPr="00350218">
        <w:rPr>
          <w:rFonts w:ascii="Arial" w:hAnsi="Arial" w:cs="Arial"/>
          <w:i/>
          <w:sz w:val="20"/>
          <w:szCs w:val="20"/>
        </w:rPr>
        <w:t>s va a ir a decir a otra</w:t>
      </w:r>
      <w:r w:rsidRPr="00350218">
        <w:rPr>
          <w:rFonts w:ascii="Arial" w:hAnsi="Arial" w:cs="Arial"/>
          <w:i/>
          <w:sz w:val="20"/>
          <w:szCs w:val="20"/>
        </w:rPr>
        <w:t>s, a mí ya me paso y no quiero que me vuelv</w:t>
      </w:r>
      <w:r w:rsidR="00356B6E" w:rsidRPr="00350218">
        <w:rPr>
          <w:rFonts w:ascii="Arial" w:hAnsi="Arial" w:cs="Arial"/>
          <w:i/>
          <w:sz w:val="20"/>
          <w:szCs w:val="20"/>
        </w:rPr>
        <w:t>a a ocurri</w:t>
      </w:r>
      <w:r w:rsidRPr="00350218">
        <w:rPr>
          <w:rFonts w:ascii="Arial" w:hAnsi="Arial" w:cs="Arial"/>
          <w:i/>
          <w:sz w:val="20"/>
          <w:szCs w:val="20"/>
        </w:rPr>
        <w:t xml:space="preserve">r, porque eso es bien feo; </w:t>
      </w:r>
      <w:r w:rsidR="00356B6E" w:rsidRPr="00350218">
        <w:rPr>
          <w:rFonts w:ascii="Arial" w:hAnsi="Arial" w:cs="Arial"/>
          <w:i/>
          <w:sz w:val="20"/>
          <w:szCs w:val="20"/>
        </w:rPr>
        <w:t>aunque a veces hace falta ten</w:t>
      </w:r>
      <w:r w:rsidRPr="00350218">
        <w:rPr>
          <w:rFonts w:ascii="Arial" w:hAnsi="Arial" w:cs="Arial"/>
          <w:i/>
          <w:sz w:val="20"/>
          <w:szCs w:val="20"/>
        </w:rPr>
        <w:t xml:space="preserve">er alguien con quien hablar, una vez que lo traicionan </w:t>
      </w:r>
      <w:r w:rsidR="00356B6E" w:rsidRPr="00350218">
        <w:rPr>
          <w:rFonts w:ascii="Arial" w:hAnsi="Arial" w:cs="Arial"/>
          <w:i/>
          <w:sz w:val="20"/>
          <w:szCs w:val="20"/>
        </w:rPr>
        <w:t>se queda con miedo de volver a c</w:t>
      </w:r>
      <w:r w:rsidRPr="00350218">
        <w:rPr>
          <w:rFonts w:ascii="Arial" w:hAnsi="Arial" w:cs="Arial"/>
          <w:i/>
          <w:sz w:val="20"/>
          <w:szCs w:val="20"/>
        </w:rPr>
        <w:t>onfiar…”</w:t>
      </w:r>
    </w:p>
    <w:p w:rsidR="00310758" w:rsidRDefault="00310758" w:rsidP="00350218">
      <w:pPr>
        <w:spacing w:after="0" w:line="360" w:lineRule="auto"/>
        <w:jc w:val="center"/>
        <w:rPr>
          <w:rFonts w:ascii="Arial" w:hAnsi="Arial" w:cs="Arial"/>
          <w:sz w:val="24"/>
          <w:szCs w:val="24"/>
        </w:rPr>
      </w:pPr>
    </w:p>
    <w:p w:rsidR="00356B6E" w:rsidRPr="00350218" w:rsidRDefault="00350218" w:rsidP="00350218">
      <w:pPr>
        <w:spacing w:after="0" w:line="360" w:lineRule="auto"/>
        <w:jc w:val="center"/>
        <w:rPr>
          <w:rFonts w:ascii="Arial" w:hAnsi="Arial" w:cs="Arial"/>
          <w:sz w:val="24"/>
          <w:szCs w:val="24"/>
        </w:rPr>
      </w:pPr>
      <w:r w:rsidRPr="00350218">
        <w:rPr>
          <w:rFonts w:ascii="Arial" w:hAnsi="Arial" w:cs="Arial"/>
          <w:sz w:val="24"/>
          <w:szCs w:val="24"/>
        </w:rPr>
        <w:lastRenderedPageBreak/>
        <w:t>EDUCACIÓN INTEGRAL</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Tiene d</w:t>
      </w:r>
      <w:r w:rsidR="004B5FBF">
        <w:rPr>
          <w:rFonts w:ascii="Arial" w:hAnsi="Arial" w:cs="Arial"/>
          <w:sz w:val="24"/>
          <w:szCs w:val="24"/>
        </w:rPr>
        <w:t xml:space="preserve">eseos de prepararse, </w:t>
      </w:r>
      <w:r w:rsidRPr="004648E2">
        <w:rPr>
          <w:rFonts w:ascii="Arial" w:hAnsi="Arial" w:cs="Arial"/>
          <w:sz w:val="24"/>
          <w:szCs w:val="24"/>
        </w:rPr>
        <w:t>estudiar y ser una profesional para poder ayudarle en el futuro a su familia; sin embargo, admite que le cuesta el aprendizaje, con sus propias palabras dice q</w:t>
      </w:r>
      <w:r w:rsidR="004B5FBF">
        <w:rPr>
          <w:rFonts w:ascii="Arial" w:hAnsi="Arial" w:cs="Arial"/>
          <w:sz w:val="24"/>
          <w:szCs w:val="24"/>
        </w:rPr>
        <w:t>ue tiene problemas de retentiva:</w:t>
      </w:r>
    </w:p>
    <w:p w:rsidR="00356B6E" w:rsidRPr="00A522EB" w:rsidRDefault="00356B6E" w:rsidP="00310758">
      <w:pPr>
        <w:spacing w:after="340" w:line="360" w:lineRule="auto"/>
        <w:ind w:left="1276" w:right="1466" w:firstLine="2"/>
        <w:jc w:val="both"/>
        <w:rPr>
          <w:rFonts w:ascii="Arial" w:hAnsi="Arial" w:cs="Arial"/>
          <w:i/>
          <w:sz w:val="20"/>
          <w:szCs w:val="20"/>
        </w:rPr>
      </w:pPr>
      <w:r w:rsidRPr="004B5FBF">
        <w:rPr>
          <w:rFonts w:ascii="Arial" w:hAnsi="Arial" w:cs="Arial"/>
          <w:i/>
          <w:sz w:val="20"/>
          <w:szCs w:val="20"/>
        </w:rPr>
        <w:t>“Me gusta mucho la escuela aunque a veces tengo dificultades para entender lo que me dan en las clases, pero hago el es</w:t>
      </w:r>
      <w:r w:rsidR="004B5FBF" w:rsidRPr="004B5FBF">
        <w:rPr>
          <w:rFonts w:ascii="Arial" w:hAnsi="Arial" w:cs="Arial"/>
          <w:i/>
          <w:sz w:val="20"/>
          <w:szCs w:val="20"/>
        </w:rPr>
        <w:t>fuerzo por ir saliendo y pasar</w:t>
      </w:r>
      <w:r w:rsidRPr="004B5FBF">
        <w:rPr>
          <w:rFonts w:ascii="Arial" w:hAnsi="Arial" w:cs="Arial"/>
          <w:i/>
          <w:sz w:val="20"/>
          <w:szCs w:val="20"/>
        </w:rPr>
        <w:t xml:space="preserve"> las</w:t>
      </w:r>
      <w:r w:rsidR="004B5FBF" w:rsidRPr="004B5FBF">
        <w:rPr>
          <w:rFonts w:ascii="Arial" w:hAnsi="Arial" w:cs="Arial"/>
          <w:i/>
          <w:sz w:val="20"/>
          <w:szCs w:val="20"/>
        </w:rPr>
        <w:t xml:space="preserve"> materias, he dejado tres materias los temas son bien difíciles y cuesta mucho, </w:t>
      </w:r>
      <w:r w:rsidRPr="004B5FBF">
        <w:rPr>
          <w:rFonts w:ascii="Arial" w:hAnsi="Arial" w:cs="Arial"/>
          <w:i/>
          <w:sz w:val="20"/>
          <w:szCs w:val="20"/>
        </w:rPr>
        <w:t>la educación que aquí nos dan</w:t>
      </w:r>
      <w:r w:rsidR="004B5FBF" w:rsidRPr="004B5FBF">
        <w:rPr>
          <w:rFonts w:ascii="Arial" w:hAnsi="Arial" w:cs="Arial"/>
          <w:i/>
          <w:sz w:val="20"/>
          <w:szCs w:val="20"/>
        </w:rPr>
        <w:t xml:space="preserve"> es muy buena, nos exigen pero </w:t>
      </w:r>
      <w:r w:rsidRPr="004B5FBF">
        <w:rPr>
          <w:rFonts w:ascii="Arial" w:hAnsi="Arial" w:cs="Arial"/>
          <w:i/>
          <w:sz w:val="20"/>
          <w:szCs w:val="20"/>
        </w:rPr>
        <w:t>los maestros nos dan mucho tiempo y atención para q</w:t>
      </w:r>
      <w:r w:rsidR="004B5FBF" w:rsidRPr="004B5FBF">
        <w:rPr>
          <w:rFonts w:ascii="Arial" w:hAnsi="Arial" w:cs="Arial"/>
          <w:i/>
          <w:sz w:val="20"/>
          <w:szCs w:val="20"/>
        </w:rPr>
        <w:t>ue podamos ser buenas personas.”</w:t>
      </w:r>
    </w:p>
    <w:p w:rsidR="00356B6E" w:rsidRPr="004648E2" w:rsidRDefault="00356B6E" w:rsidP="0001632D">
      <w:pPr>
        <w:spacing w:line="360" w:lineRule="auto"/>
        <w:jc w:val="both"/>
        <w:rPr>
          <w:rFonts w:ascii="Arial" w:hAnsi="Arial" w:cs="Arial"/>
          <w:sz w:val="24"/>
          <w:szCs w:val="24"/>
        </w:rPr>
      </w:pPr>
      <w:r w:rsidRPr="004648E2">
        <w:rPr>
          <w:rFonts w:ascii="Arial" w:hAnsi="Arial" w:cs="Arial"/>
          <w:sz w:val="24"/>
          <w:szCs w:val="24"/>
        </w:rPr>
        <w:t>En relació</w:t>
      </w:r>
      <w:r w:rsidR="00A522EB">
        <w:rPr>
          <w:rFonts w:ascii="Arial" w:hAnsi="Arial" w:cs="Arial"/>
          <w:sz w:val="24"/>
          <w:szCs w:val="24"/>
        </w:rPr>
        <w:t>n a las condicio</w:t>
      </w:r>
      <w:r w:rsidRPr="004648E2">
        <w:rPr>
          <w:rFonts w:ascii="Arial" w:hAnsi="Arial" w:cs="Arial"/>
          <w:sz w:val="24"/>
          <w:szCs w:val="24"/>
        </w:rPr>
        <w:t xml:space="preserve">nes y cambios internos de COAR, Marta agradece el esfuerzo de la institución, </w:t>
      </w:r>
      <w:r w:rsidR="004B5FBF">
        <w:rPr>
          <w:rFonts w:ascii="Arial" w:hAnsi="Arial" w:cs="Arial"/>
          <w:sz w:val="24"/>
          <w:szCs w:val="24"/>
        </w:rPr>
        <w:t>aunque por otra parte manera expresa su incomodidad ant</w:t>
      </w:r>
      <w:r w:rsidRPr="004648E2">
        <w:rPr>
          <w:rFonts w:ascii="Arial" w:hAnsi="Arial" w:cs="Arial"/>
          <w:sz w:val="24"/>
          <w:szCs w:val="24"/>
        </w:rPr>
        <w:t>e algunas cosas que</w:t>
      </w:r>
      <w:r w:rsidR="004B5FBF">
        <w:rPr>
          <w:rFonts w:ascii="Arial" w:hAnsi="Arial" w:cs="Arial"/>
          <w:sz w:val="24"/>
          <w:szCs w:val="24"/>
        </w:rPr>
        <w:t xml:space="preserve"> a su juicio no son correctas, considera que:</w:t>
      </w:r>
    </w:p>
    <w:p w:rsidR="00356B6E" w:rsidRPr="004B5FBF" w:rsidRDefault="004B5FBF" w:rsidP="00310758">
      <w:pPr>
        <w:spacing w:after="340" w:line="360" w:lineRule="auto"/>
        <w:ind w:left="1416" w:right="1466"/>
        <w:jc w:val="both"/>
        <w:rPr>
          <w:rFonts w:ascii="Arial" w:hAnsi="Arial" w:cs="Arial"/>
          <w:i/>
          <w:sz w:val="20"/>
          <w:szCs w:val="20"/>
        </w:rPr>
      </w:pPr>
      <w:r w:rsidRPr="004B5FBF">
        <w:rPr>
          <w:rFonts w:ascii="Arial" w:hAnsi="Arial" w:cs="Arial"/>
          <w:i/>
          <w:sz w:val="20"/>
          <w:szCs w:val="20"/>
        </w:rPr>
        <w:t xml:space="preserve">“…las Hermana </w:t>
      </w:r>
      <w:r w:rsidR="00356B6E" w:rsidRPr="004B5FBF">
        <w:rPr>
          <w:rFonts w:ascii="Arial" w:hAnsi="Arial" w:cs="Arial"/>
          <w:i/>
          <w:sz w:val="20"/>
          <w:szCs w:val="20"/>
        </w:rPr>
        <w:t>eran muy bue</w:t>
      </w:r>
      <w:r w:rsidRPr="004B5FBF">
        <w:rPr>
          <w:rFonts w:ascii="Arial" w:hAnsi="Arial" w:cs="Arial"/>
          <w:i/>
          <w:sz w:val="20"/>
          <w:szCs w:val="20"/>
        </w:rPr>
        <w:t xml:space="preserve">nas con nosotras aunque </w:t>
      </w:r>
      <w:r w:rsidR="00356B6E" w:rsidRPr="004B5FBF">
        <w:rPr>
          <w:rFonts w:ascii="Arial" w:hAnsi="Arial" w:cs="Arial"/>
          <w:i/>
          <w:sz w:val="20"/>
          <w:szCs w:val="20"/>
        </w:rPr>
        <w:t>nos reg</w:t>
      </w:r>
      <w:r w:rsidRPr="004B5FBF">
        <w:rPr>
          <w:rFonts w:ascii="Arial" w:hAnsi="Arial" w:cs="Arial"/>
          <w:i/>
          <w:sz w:val="20"/>
          <w:szCs w:val="20"/>
        </w:rPr>
        <w:t>añaban pero para que nosotras fuéramos</w:t>
      </w:r>
      <w:r w:rsidR="00356B6E" w:rsidRPr="004B5FBF">
        <w:rPr>
          <w:rFonts w:ascii="Arial" w:hAnsi="Arial" w:cs="Arial"/>
          <w:i/>
          <w:sz w:val="20"/>
          <w:szCs w:val="20"/>
        </w:rPr>
        <w:t xml:space="preserve"> buenas </w:t>
      </w:r>
      <w:r w:rsidRPr="004B5FBF">
        <w:rPr>
          <w:rFonts w:ascii="Arial" w:hAnsi="Arial" w:cs="Arial"/>
          <w:i/>
          <w:sz w:val="20"/>
          <w:szCs w:val="20"/>
        </w:rPr>
        <w:t>personas y dedicar</w:t>
      </w:r>
      <w:r w:rsidR="00356B6E" w:rsidRPr="004B5FBF">
        <w:rPr>
          <w:rFonts w:ascii="Arial" w:hAnsi="Arial" w:cs="Arial"/>
          <w:i/>
          <w:sz w:val="20"/>
          <w:szCs w:val="20"/>
        </w:rPr>
        <w:t xml:space="preserve"> el ti</w:t>
      </w:r>
      <w:r w:rsidRPr="004B5FBF">
        <w:rPr>
          <w:rFonts w:ascii="Arial" w:hAnsi="Arial" w:cs="Arial"/>
          <w:i/>
          <w:sz w:val="20"/>
          <w:szCs w:val="20"/>
        </w:rPr>
        <w:t xml:space="preserve">empo a cosas de provecho, </w:t>
      </w:r>
      <w:r w:rsidR="00356B6E" w:rsidRPr="004B5FBF">
        <w:rPr>
          <w:rFonts w:ascii="Arial" w:hAnsi="Arial" w:cs="Arial"/>
          <w:i/>
          <w:sz w:val="20"/>
          <w:szCs w:val="20"/>
        </w:rPr>
        <w:t xml:space="preserve">nos </w:t>
      </w:r>
      <w:r w:rsidRPr="004B5FBF">
        <w:rPr>
          <w:rFonts w:ascii="Arial" w:hAnsi="Arial" w:cs="Arial"/>
          <w:i/>
          <w:sz w:val="20"/>
          <w:szCs w:val="20"/>
        </w:rPr>
        <w:t xml:space="preserve">daban de todo para que estuviéramos bien, </w:t>
      </w:r>
      <w:r w:rsidR="00356B6E" w:rsidRPr="004B5FBF">
        <w:rPr>
          <w:rFonts w:ascii="Arial" w:hAnsi="Arial" w:cs="Arial"/>
          <w:i/>
          <w:sz w:val="20"/>
          <w:szCs w:val="20"/>
        </w:rPr>
        <w:t>después de ella</w:t>
      </w:r>
      <w:r w:rsidRPr="004B5FBF">
        <w:rPr>
          <w:rFonts w:ascii="Arial" w:hAnsi="Arial" w:cs="Arial"/>
          <w:i/>
          <w:sz w:val="20"/>
          <w:szCs w:val="20"/>
        </w:rPr>
        <w:t xml:space="preserve">s vino la Arquitecta Isaura, </w:t>
      </w:r>
      <w:r w:rsidR="00356B6E" w:rsidRPr="004B5FBF">
        <w:rPr>
          <w:rFonts w:ascii="Arial" w:hAnsi="Arial" w:cs="Arial"/>
          <w:i/>
          <w:sz w:val="20"/>
          <w:szCs w:val="20"/>
        </w:rPr>
        <w:t>no n</w:t>
      </w:r>
      <w:r w:rsidRPr="004B5FBF">
        <w:rPr>
          <w:rFonts w:ascii="Arial" w:hAnsi="Arial" w:cs="Arial"/>
          <w:i/>
          <w:sz w:val="20"/>
          <w:szCs w:val="20"/>
        </w:rPr>
        <w:t xml:space="preserve">os faltaba nada, </w:t>
      </w:r>
      <w:r w:rsidR="00356B6E" w:rsidRPr="004B5FBF">
        <w:rPr>
          <w:rFonts w:ascii="Arial" w:hAnsi="Arial" w:cs="Arial"/>
          <w:i/>
          <w:sz w:val="20"/>
          <w:szCs w:val="20"/>
        </w:rPr>
        <w:t>era un poq</w:t>
      </w:r>
      <w:r w:rsidRPr="004B5FBF">
        <w:rPr>
          <w:rFonts w:ascii="Arial" w:hAnsi="Arial" w:cs="Arial"/>
          <w:i/>
          <w:sz w:val="20"/>
          <w:szCs w:val="20"/>
        </w:rPr>
        <w:t xml:space="preserve">uito mala con nosotras, </w:t>
      </w:r>
      <w:r w:rsidR="00356B6E" w:rsidRPr="004B5FBF">
        <w:rPr>
          <w:rFonts w:ascii="Arial" w:hAnsi="Arial" w:cs="Arial"/>
          <w:i/>
          <w:sz w:val="20"/>
          <w:szCs w:val="20"/>
        </w:rPr>
        <w:t>cu</w:t>
      </w:r>
      <w:r w:rsidRPr="004B5FBF">
        <w:rPr>
          <w:rFonts w:ascii="Arial" w:hAnsi="Arial" w:cs="Arial"/>
          <w:i/>
          <w:sz w:val="20"/>
          <w:szCs w:val="20"/>
        </w:rPr>
        <w:t xml:space="preserve">ando ella vino se comenzaron a cerrar los </w:t>
      </w:r>
      <w:r w:rsidR="00356B6E" w:rsidRPr="004B5FBF">
        <w:rPr>
          <w:rFonts w:ascii="Arial" w:hAnsi="Arial" w:cs="Arial"/>
          <w:i/>
          <w:sz w:val="20"/>
          <w:szCs w:val="20"/>
        </w:rPr>
        <w:t>talleres que nos dab</w:t>
      </w:r>
      <w:r w:rsidRPr="004B5FBF">
        <w:rPr>
          <w:rFonts w:ascii="Arial" w:hAnsi="Arial" w:cs="Arial"/>
          <w:i/>
          <w:sz w:val="20"/>
          <w:szCs w:val="20"/>
        </w:rPr>
        <w:t xml:space="preserve">an antes </w:t>
      </w:r>
      <w:r w:rsidR="00356B6E" w:rsidRPr="004B5FBF">
        <w:rPr>
          <w:rFonts w:ascii="Arial" w:hAnsi="Arial" w:cs="Arial"/>
          <w:i/>
          <w:sz w:val="20"/>
          <w:szCs w:val="20"/>
        </w:rPr>
        <w:t>como el de costura, pana</w:t>
      </w:r>
      <w:r w:rsidRPr="004B5FBF">
        <w:rPr>
          <w:rFonts w:ascii="Arial" w:hAnsi="Arial" w:cs="Arial"/>
          <w:i/>
          <w:sz w:val="20"/>
          <w:szCs w:val="20"/>
        </w:rPr>
        <w:t>dería.”</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Las aspiraciones de estudiar son fuertes, venciendo así cada día el problema del bajo coeficientes intelectual, causado por el mal desarrollo en su niñez, sin duda alguna por una alimentación inadecuada, la falta de una buena salud lo que también se podría relacionar con las condiciones econ</w:t>
      </w:r>
      <w:r w:rsidR="008871F3">
        <w:rPr>
          <w:rFonts w:ascii="Arial" w:hAnsi="Arial" w:cs="Arial"/>
          <w:sz w:val="24"/>
          <w:szCs w:val="24"/>
        </w:rPr>
        <w:t xml:space="preserve">ómicas y sociales de la familia, </w:t>
      </w:r>
      <w:r w:rsidRPr="004648E2">
        <w:rPr>
          <w:rFonts w:ascii="Arial" w:hAnsi="Arial" w:cs="Arial"/>
          <w:sz w:val="24"/>
          <w:szCs w:val="24"/>
        </w:rPr>
        <w:t xml:space="preserve">debido a que en nuestra sociedad y principalmente en los sectores </w:t>
      </w:r>
      <w:r w:rsidRPr="004648E2">
        <w:rPr>
          <w:rFonts w:ascii="Arial" w:hAnsi="Arial" w:cs="Arial"/>
          <w:sz w:val="24"/>
          <w:szCs w:val="24"/>
        </w:rPr>
        <w:lastRenderedPageBreak/>
        <w:t>rurales como es el cas</w:t>
      </w:r>
      <w:r w:rsidR="008871F3">
        <w:rPr>
          <w:rFonts w:ascii="Arial" w:hAnsi="Arial" w:cs="Arial"/>
          <w:sz w:val="24"/>
          <w:szCs w:val="24"/>
        </w:rPr>
        <w:t>o de donde viene Marta donde los padre</w:t>
      </w:r>
      <w:r w:rsidRPr="004648E2">
        <w:rPr>
          <w:rFonts w:ascii="Arial" w:hAnsi="Arial" w:cs="Arial"/>
          <w:sz w:val="24"/>
          <w:szCs w:val="24"/>
        </w:rPr>
        <w:t>s no ven la obligaci</w:t>
      </w:r>
      <w:r w:rsidR="008871F3">
        <w:rPr>
          <w:rFonts w:ascii="Arial" w:hAnsi="Arial" w:cs="Arial"/>
          <w:sz w:val="24"/>
          <w:szCs w:val="24"/>
        </w:rPr>
        <w:t>ón que exige el que el niña(</w:t>
      </w:r>
      <w:r w:rsidRPr="004648E2">
        <w:rPr>
          <w:rFonts w:ascii="Arial" w:hAnsi="Arial" w:cs="Arial"/>
          <w:sz w:val="24"/>
          <w:szCs w:val="24"/>
        </w:rPr>
        <w:t>o</w:t>
      </w:r>
      <w:r w:rsidR="008871F3">
        <w:rPr>
          <w:rFonts w:ascii="Arial" w:hAnsi="Arial" w:cs="Arial"/>
          <w:sz w:val="24"/>
          <w:szCs w:val="24"/>
        </w:rPr>
        <w:t>)</w:t>
      </w:r>
      <w:r w:rsidRPr="004648E2">
        <w:rPr>
          <w:rFonts w:ascii="Arial" w:hAnsi="Arial" w:cs="Arial"/>
          <w:sz w:val="24"/>
          <w:szCs w:val="24"/>
        </w:rPr>
        <w:t xml:space="preserve"> </w:t>
      </w:r>
      <w:r w:rsidR="008871F3">
        <w:rPr>
          <w:rFonts w:ascii="Arial" w:hAnsi="Arial" w:cs="Arial"/>
          <w:sz w:val="24"/>
          <w:szCs w:val="24"/>
        </w:rPr>
        <w:t xml:space="preserve">o adolescente, </w:t>
      </w:r>
      <w:r w:rsidRPr="004648E2">
        <w:rPr>
          <w:rFonts w:ascii="Arial" w:hAnsi="Arial" w:cs="Arial"/>
          <w:sz w:val="24"/>
          <w:szCs w:val="24"/>
        </w:rPr>
        <w:t>no les acompañan y orienta</w:t>
      </w:r>
      <w:r w:rsidR="008871F3">
        <w:rPr>
          <w:rFonts w:ascii="Arial" w:hAnsi="Arial" w:cs="Arial"/>
          <w:sz w:val="24"/>
          <w:szCs w:val="24"/>
        </w:rPr>
        <w:t>n en sus tareas.</w:t>
      </w:r>
    </w:p>
    <w:p w:rsidR="00356B6E" w:rsidRPr="008871F3" w:rsidRDefault="00356B6E" w:rsidP="00310758">
      <w:pPr>
        <w:spacing w:after="340" w:line="360" w:lineRule="auto"/>
        <w:ind w:left="1416" w:right="1466"/>
        <w:jc w:val="both"/>
        <w:rPr>
          <w:rFonts w:ascii="Arial" w:hAnsi="Arial" w:cs="Arial"/>
          <w:i/>
          <w:sz w:val="20"/>
          <w:szCs w:val="20"/>
        </w:rPr>
      </w:pPr>
      <w:r w:rsidRPr="008871F3">
        <w:rPr>
          <w:rFonts w:ascii="Arial" w:hAnsi="Arial" w:cs="Arial"/>
          <w:i/>
          <w:sz w:val="20"/>
          <w:szCs w:val="20"/>
        </w:rPr>
        <w:t>“En la escuela nos explican mucho, aunque a mí</w:t>
      </w:r>
      <w:r w:rsidR="008871F3" w:rsidRPr="008871F3">
        <w:rPr>
          <w:rFonts w:ascii="Arial" w:hAnsi="Arial" w:cs="Arial"/>
          <w:i/>
          <w:sz w:val="20"/>
          <w:szCs w:val="20"/>
        </w:rPr>
        <w:t xml:space="preserve"> me cuesta entender y las profesora</w:t>
      </w:r>
      <w:r w:rsidRPr="008871F3">
        <w:rPr>
          <w:rFonts w:ascii="Arial" w:hAnsi="Arial" w:cs="Arial"/>
          <w:i/>
          <w:sz w:val="20"/>
          <w:szCs w:val="20"/>
        </w:rPr>
        <w:t>s de aquí son buenísimas</w:t>
      </w:r>
      <w:r w:rsidR="008871F3" w:rsidRPr="008871F3">
        <w:rPr>
          <w:rFonts w:ascii="Arial" w:hAnsi="Arial" w:cs="Arial"/>
          <w:i/>
          <w:sz w:val="20"/>
          <w:szCs w:val="20"/>
        </w:rPr>
        <w:t>,</w:t>
      </w:r>
      <w:r w:rsidRPr="008871F3">
        <w:rPr>
          <w:rFonts w:ascii="Arial" w:hAnsi="Arial" w:cs="Arial"/>
          <w:i/>
          <w:sz w:val="20"/>
          <w:szCs w:val="20"/>
        </w:rPr>
        <w:t xml:space="preserve"> aunque cada una tiene formas difer</w:t>
      </w:r>
      <w:r w:rsidR="008871F3" w:rsidRPr="008871F3">
        <w:rPr>
          <w:rFonts w:ascii="Arial" w:hAnsi="Arial" w:cs="Arial"/>
          <w:i/>
          <w:sz w:val="20"/>
          <w:szCs w:val="20"/>
        </w:rPr>
        <w:t xml:space="preserve">entes de cómo hacer las cosas, la orientadora de la mi casa a veces me </w:t>
      </w:r>
      <w:r w:rsidRPr="008871F3">
        <w:rPr>
          <w:rFonts w:ascii="Arial" w:hAnsi="Arial" w:cs="Arial"/>
          <w:i/>
          <w:sz w:val="20"/>
          <w:szCs w:val="20"/>
        </w:rPr>
        <w:t>ay</w:t>
      </w:r>
      <w:r w:rsidR="008871F3" w:rsidRPr="008871F3">
        <w:rPr>
          <w:rFonts w:ascii="Arial" w:hAnsi="Arial" w:cs="Arial"/>
          <w:i/>
          <w:sz w:val="20"/>
          <w:szCs w:val="20"/>
        </w:rPr>
        <w:t>uda con las tareas</w:t>
      </w:r>
      <w:r w:rsidRPr="008871F3">
        <w:rPr>
          <w:rFonts w:ascii="Arial" w:hAnsi="Arial" w:cs="Arial"/>
          <w:i/>
          <w:sz w:val="20"/>
          <w:szCs w:val="20"/>
        </w:rPr>
        <w:t>.</w:t>
      </w:r>
      <w:r w:rsidR="008871F3" w:rsidRPr="008871F3">
        <w:rPr>
          <w:rFonts w:ascii="Arial" w:hAnsi="Arial" w:cs="Arial"/>
          <w:i/>
          <w:sz w:val="20"/>
          <w:szCs w:val="20"/>
        </w:rPr>
        <w:t>”</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Considera que le gustan las exigencias para ser mejor persona, eso lo motiva a continuar superándose.</w:t>
      </w:r>
    </w:p>
    <w:p w:rsidR="008871F3" w:rsidRPr="00A522EB" w:rsidRDefault="008871F3" w:rsidP="00310758">
      <w:pPr>
        <w:spacing w:after="340" w:line="360" w:lineRule="auto"/>
        <w:ind w:left="1416" w:right="1466"/>
        <w:jc w:val="both"/>
        <w:rPr>
          <w:rFonts w:ascii="Arial" w:hAnsi="Arial" w:cs="Arial"/>
          <w:i/>
          <w:sz w:val="20"/>
          <w:szCs w:val="20"/>
        </w:rPr>
      </w:pPr>
      <w:r w:rsidRPr="008871F3">
        <w:rPr>
          <w:rFonts w:ascii="Arial" w:hAnsi="Arial" w:cs="Arial"/>
          <w:i/>
          <w:sz w:val="20"/>
          <w:szCs w:val="20"/>
        </w:rPr>
        <w:t>“Lo que más me gusta de COAR</w:t>
      </w:r>
      <w:r w:rsidR="00356B6E" w:rsidRPr="008871F3">
        <w:rPr>
          <w:rFonts w:ascii="Arial" w:hAnsi="Arial" w:cs="Arial"/>
          <w:i/>
          <w:sz w:val="20"/>
          <w:szCs w:val="20"/>
        </w:rPr>
        <w:t xml:space="preserve"> es</w:t>
      </w:r>
      <w:r w:rsidRPr="008871F3">
        <w:rPr>
          <w:rFonts w:ascii="Arial" w:hAnsi="Arial" w:cs="Arial"/>
          <w:i/>
          <w:sz w:val="20"/>
          <w:szCs w:val="20"/>
        </w:rPr>
        <w:t xml:space="preserve"> la escuela, </w:t>
      </w:r>
      <w:r w:rsidR="00356B6E" w:rsidRPr="008871F3">
        <w:rPr>
          <w:rFonts w:ascii="Arial" w:hAnsi="Arial" w:cs="Arial"/>
          <w:i/>
          <w:sz w:val="20"/>
          <w:szCs w:val="20"/>
        </w:rPr>
        <w:t>porque conocemos a otras</w:t>
      </w:r>
      <w:r w:rsidRPr="008871F3">
        <w:rPr>
          <w:rFonts w:ascii="Arial" w:hAnsi="Arial" w:cs="Arial"/>
          <w:i/>
          <w:sz w:val="20"/>
          <w:szCs w:val="20"/>
        </w:rPr>
        <w:t xml:space="preserve"> personas</w:t>
      </w:r>
      <w:r w:rsidR="00356B6E" w:rsidRPr="008871F3">
        <w:rPr>
          <w:rFonts w:ascii="Arial" w:hAnsi="Arial" w:cs="Arial"/>
          <w:i/>
          <w:sz w:val="20"/>
          <w:szCs w:val="20"/>
        </w:rPr>
        <w:t xml:space="preserve">, </w:t>
      </w:r>
      <w:r w:rsidRPr="008871F3">
        <w:rPr>
          <w:rFonts w:ascii="Arial" w:hAnsi="Arial" w:cs="Arial"/>
          <w:i/>
          <w:sz w:val="20"/>
          <w:szCs w:val="20"/>
        </w:rPr>
        <w:t>y</w:t>
      </w:r>
      <w:r w:rsidR="00356B6E" w:rsidRPr="008871F3">
        <w:rPr>
          <w:rFonts w:ascii="Arial" w:hAnsi="Arial" w:cs="Arial"/>
          <w:i/>
          <w:sz w:val="20"/>
          <w:szCs w:val="20"/>
        </w:rPr>
        <w:t xml:space="preserve">a </w:t>
      </w:r>
      <w:r w:rsidRPr="008871F3">
        <w:rPr>
          <w:rFonts w:ascii="Arial" w:hAnsi="Arial" w:cs="Arial"/>
          <w:i/>
          <w:sz w:val="20"/>
          <w:szCs w:val="20"/>
        </w:rPr>
        <w:t xml:space="preserve">en el hogar a </w:t>
      </w:r>
      <w:r w:rsidR="00356B6E" w:rsidRPr="008871F3">
        <w:rPr>
          <w:rFonts w:ascii="Arial" w:hAnsi="Arial" w:cs="Arial"/>
          <w:i/>
          <w:sz w:val="20"/>
          <w:szCs w:val="20"/>
        </w:rPr>
        <w:t>veces es aburrido porque uno</w:t>
      </w:r>
      <w:r w:rsidRPr="008871F3">
        <w:rPr>
          <w:rFonts w:ascii="Arial" w:hAnsi="Arial" w:cs="Arial"/>
          <w:i/>
          <w:sz w:val="20"/>
          <w:szCs w:val="20"/>
        </w:rPr>
        <w:t xml:space="preserve"> siempre hace las mismas cosas.”</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Sin embargo, por parte de la institución se perciben deficien</w:t>
      </w:r>
      <w:r w:rsidR="008871F3">
        <w:rPr>
          <w:rFonts w:ascii="Arial" w:hAnsi="Arial" w:cs="Arial"/>
          <w:sz w:val="24"/>
          <w:szCs w:val="24"/>
        </w:rPr>
        <w:t>cias para mantener ocupados a las adolecentes institucionalizadas</w:t>
      </w:r>
      <w:r w:rsidR="00881BAF">
        <w:rPr>
          <w:rFonts w:ascii="Arial" w:hAnsi="Arial" w:cs="Arial"/>
          <w:sz w:val="24"/>
          <w:szCs w:val="24"/>
        </w:rPr>
        <w:t>, no se observan</w:t>
      </w:r>
      <w:r w:rsidRPr="004648E2">
        <w:rPr>
          <w:rFonts w:ascii="Arial" w:hAnsi="Arial" w:cs="Arial"/>
          <w:sz w:val="24"/>
          <w:szCs w:val="24"/>
        </w:rPr>
        <w:t xml:space="preserve"> proyectos que los mantenga con</w:t>
      </w:r>
      <w:r w:rsidR="00881BAF">
        <w:rPr>
          <w:rFonts w:ascii="Arial" w:hAnsi="Arial" w:cs="Arial"/>
          <w:sz w:val="24"/>
          <w:szCs w:val="24"/>
        </w:rPr>
        <w:t xml:space="preserve"> un espíritu activo, lo que provoca</w:t>
      </w:r>
      <w:r w:rsidRPr="004648E2">
        <w:rPr>
          <w:rFonts w:ascii="Arial" w:hAnsi="Arial" w:cs="Arial"/>
          <w:sz w:val="24"/>
          <w:szCs w:val="24"/>
        </w:rPr>
        <w:t xml:space="preserve"> </w:t>
      </w:r>
      <w:r w:rsidR="00881BAF">
        <w:rPr>
          <w:rFonts w:ascii="Arial" w:hAnsi="Arial" w:cs="Arial"/>
          <w:sz w:val="24"/>
          <w:szCs w:val="24"/>
        </w:rPr>
        <w:t xml:space="preserve">un obstáculo para su desarrollo debido a que </w:t>
      </w:r>
      <w:r w:rsidRPr="004648E2">
        <w:rPr>
          <w:rFonts w:ascii="Arial" w:hAnsi="Arial" w:cs="Arial"/>
          <w:sz w:val="24"/>
          <w:szCs w:val="24"/>
        </w:rPr>
        <w:t>están cayendo en una rutina</w:t>
      </w:r>
      <w:r w:rsidR="00881BAF">
        <w:rPr>
          <w:rFonts w:ascii="Arial" w:hAnsi="Arial" w:cs="Arial"/>
          <w:sz w:val="24"/>
          <w:szCs w:val="24"/>
        </w:rPr>
        <w:t xml:space="preserve"> monótona durante el trascurso de </w:t>
      </w:r>
      <w:r w:rsidRPr="004648E2">
        <w:rPr>
          <w:rFonts w:ascii="Arial" w:hAnsi="Arial" w:cs="Arial"/>
          <w:sz w:val="24"/>
          <w:szCs w:val="24"/>
        </w:rPr>
        <w:t>la semana</w:t>
      </w:r>
      <w:r w:rsidR="00881BAF">
        <w:rPr>
          <w:rFonts w:ascii="Arial" w:hAnsi="Arial" w:cs="Arial"/>
          <w:sz w:val="24"/>
          <w:szCs w:val="24"/>
        </w:rPr>
        <w:t>,</w:t>
      </w:r>
      <w:r w:rsidRPr="004648E2">
        <w:rPr>
          <w:rFonts w:ascii="Arial" w:hAnsi="Arial" w:cs="Arial"/>
          <w:sz w:val="24"/>
          <w:szCs w:val="24"/>
        </w:rPr>
        <w:t xml:space="preserve"> encerrándose en las obligaciones de la casa </w:t>
      </w:r>
      <w:r w:rsidR="00881BAF">
        <w:rPr>
          <w:rFonts w:ascii="Arial" w:hAnsi="Arial" w:cs="Arial"/>
          <w:sz w:val="24"/>
          <w:szCs w:val="24"/>
        </w:rPr>
        <w:t>y d</w:t>
      </w:r>
      <w:r w:rsidRPr="004648E2">
        <w:rPr>
          <w:rFonts w:ascii="Arial" w:hAnsi="Arial" w:cs="Arial"/>
          <w:sz w:val="24"/>
          <w:szCs w:val="24"/>
        </w:rPr>
        <w:t>el instituto,</w:t>
      </w:r>
      <w:r w:rsidR="00881BAF">
        <w:rPr>
          <w:rFonts w:ascii="Arial" w:hAnsi="Arial" w:cs="Arial"/>
          <w:sz w:val="24"/>
          <w:szCs w:val="24"/>
        </w:rPr>
        <w:t xml:space="preserve"> tareas del instituto </w:t>
      </w:r>
      <w:r w:rsidRPr="004648E2">
        <w:rPr>
          <w:rFonts w:ascii="Arial" w:hAnsi="Arial" w:cs="Arial"/>
          <w:sz w:val="24"/>
          <w:szCs w:val="24"/>
        </w:rPr>
        <w:t>dejando a un lado la educción no formal pilar importante par</w:t>
      </w:r>
      <w:r w:rsidR="00881BAF">
        <w:rPr>
          <w:rFonts w:ascii="Arial" w:hAnsi="Arial" w:cs="Arial"/>
          <w:sz w:val="24"/>
          <w:szCs w:val="24"/>
        </w:rPr>
        <w:t>a el desarrollo de</w:t>
      </w:r>
      <w:r w:rsidRPr="004648E2">
        <w:rPr>
          <w:rFonts w:ascii="Arial" w:hAnsi="Arial" w:cs="Arial"/>
          <w:sz w:val="24"/>
          <w:szCs w:val="24"/>
        </w:rPr>
        <w:t xml:space="preserve"> las adolescentes </w:t>
      </w:r>
    </w:p>
    <w:p w:rsidR="00356B6E" w:rsidRPr="00881BAF" w:rsidRDefault="00356B6E" w:rsidP="00310758">
      <w:pPr>
        <w:spacing w:after="340" w:line="360" w:lineRule="auto"/>
        <w:ind w:left="1416" w:right="1466"/>
        <w:jc w:val="both"/>
        <w:rPr>
          <w:rFonts w:ascii="Arial" w:hAnsi="Arial" w:cs="Arial"/>
          <w:i/>
          <w:sz w:val="20"/>
          <w:szCs w:val="20"/>
        </w:rPr>
      </w:pPr>
      <w:r w:rsidRPr="00881BAF">
        <w:rPr>
          <w:rFonts w:ascii="Arial" w:hAnsi="Arial" w:cs="Arial"/>
          <w:i/>
          <w:sz w:val="20"/>
          <w:szCs w:val="20"/>
        </w:rPr>
        <w:t>“En las casas hay un horario para le</w:t>
      </w:r>
      <w:r w:rsidR="00881BAF" w:rsidRPr="00881BAF">
        <w:rPr>
          <w:rFonts w:ascii="Arial" w:hAnsi="Arial" w:cs="Arial"/>
          <w:i/>
          <w:sz w:val="20"/>
          <w:szCs w:val="20"/>
        </w:rPr>
        <w:t>vantarse, por</w:t>
      </w:r>
      <w:r w:rsidRPr="00881BAF">
        <w:rPr>
          <w:rFonts w:ascii="Arial" w:hAnsi="Arial" w:cs="Arial"/>
          <w:i/>
          <w:sz w:val="20"/>
          <w:szCs w:val="20"/>
        </w:rPr>
        <w:t xml:space="preserve">que a las 6:00 de la mañana o antes </w:t>
      </w:r>
      <w:r w:rsidR="00881BAF" w:rsidRPr="00881BAF">
        <w:rPr>
          <w:rFonts w:ascii="Arial" w:hAnsi="Arial" w:cs="Arial"/>
          <w:i/>
          <w:sz w:val="20"/>
          <w:szCs w:val="20"/>
        </w:rPr>
        <w:t xml:space="preserve">estamos desayunando, debemos hacer </w:t>
      </w:r>
      <w:r w:rsidRPr="00881BAF">
        <w:rPr>
          <w:rFonts w:ascii="Arial" w:hAnsi="Arial" w:cs="Arial"/>
          <w:i/>
          <w:sz w:val="20"/>
          <w:szCs w:val="20"/>
        </w:rPr>
        <w:t>limpie</w:t>
      </w:r>
      <w:r w:rsidR="00881BAF" w:rsidRPr="00881BAF">
        <w:rPr>
          <w:rFonts w:ascii="Arial" w:hAnsi="Arial" w:cs="Arial"/>
          <w:i/>
          <w:sz w:val="20"/>
          <w:szCs w:val="20"/>
        </w:rPr>
        <w:t>za antes de irnos a</w:t>
      </w:r>
      <w:r w:rsidRPr="00881BAF">
        <w:rPr>
          <w:rFonts w:ascii="Arial" w:hAnsi="Arial" w:cs="Arial"/>
          <w:i/>
          <w:sz w:val="20"/>
          <w:szCs w:val="20"/>
        </w:rPr>
        <w:t>l colegio.</w:t>
      </w:r>
      <w:r w:rsidR="00881BAF" w:rsidRPr="00881BAF">
        <w:rPr>
          <w:rFonts w:ascii="Arial" w:hAnsi="Arial" w:cs="Arial"/>
          <w:i/>
          <w:sz w:val="20"/>
          <w:szCs w:val="20"/>
        </w:rPr>
        <w:t xml:space="preserve">  Al </w:t>
      </w:r>
      <w:r w:rsidRPr="00881BAF">
        <w:rPr>
          <w:rFonts w:ascii="Arial" w:hAnsi="Arial" w:cs="Arial"/>
          <w:i/>
          <w:sz w:val="20"/>
          <w:szCs w:val="20"/>
        </w:rPr>
        <w:t>mediodía re</w:t>
      </w:r>
      <w:r w:rsidR="00881BAF" w:rsidRPr="00881BAF">
        <w:rPr>
          <w:rFonts w:ascii="Arial" w:hAnsi="Arial" w:cs="Arial"/>
          <w:i/>
          <w:sz w:val="20"/>
          <w:szCs w:val="20"/>
        </w:rPr>
        <w:t xml:space="preserve">greso a almorzar </w:t>
      </w:r>
      <w:r w:rsidRPr="00881BAF">
        <w:rPr>
          <w:rFonts w:ascii="Arial" w:hAnsi="Arial" w:cs="Arial"/>
          <w:i/>
          <w:sz w:val="20"/>
          <w:szCs w:val="20"/>
        </w:rPr>
        <w:t xml:space="preserve">salgo de estudiar </w:t>
      </w:r>
      <w:r w:rsidR="00881BAF" w:rsidRPr="00881BAF">
        <w:rPr>
          <w:rFonts w:ascii="Arial" w:hAnsi="Arial" w:cs="Arial"/>
          <w:i/>
          <w:sz w:val="20"/>
          <w:szCs w:val="20"/>
        </w:rPr>
        <w:t>a las 4:00 de la tarde cuando regreso nuevamente a la casa.</w:t>
      </w:r>
      <w:r w:rsidR="00A522EB">
        <w:rPr>
          <w:rFonts w:ascii="Arial" w:hAnsi="Arial" w:cs="Arial"/>
          <w:i/>
          <w:sz w:val="20"/>
          <w:szCs w:val="20"/>
        </w:rPr>
        <w:t xml:space="preserve">  </w:t>
      </w:r>
      <w:r w:rsidR="00881BAF" w:rsidRPr="00881BAF">
        <w:rPr>
          <w:rFonts w:ascii="Arial" w:hAnsi="Arial" w:cs="Arial"/>
          <w:i/>
          <w:sz w:val="20"/>
          <w:szCs w:val="20"/>
        </w:rPr>
        <w:t>Y</w:t>
      </w:r>
      <w:r w:rsidRPr="00881BAF">
        <w:rPr>
          <w:rFonts w:ascii="Arial" w:hAnsi="Arial" w:cs="Arial"/>
          <w:i/>
          <w:sz w:val="20"/>
          <w:szCs w:val="20"/>
        </w:rPr>
        <w:t>o por ser de las mayores de la casa m</w:t>
      </w:r>
      <w:r w:rsidR="00881BAF" w:rsidRPr="00881BAF">
        <w:rPr>
          <w:rFonts w:ascii="Arial" w:hAnsi="Arial" w:cs="Arial"/>
          <w:i/>
          <w:sz w:val="20"/>
          <w:szCs w:val="20"/>
        </w:rPr>
        <w:t>e toca hacer la cena</w:t>
      </w:r>
      <w:r w:rsidRPr="00881BAF">
        <w:rPr>
          <w:rFonts w:ascii="Arial" w:hAnsi="Arial" w:cs="Arial"/>
          <w:i/>
          <w:sz w:val="20"/>
          <w:szCs w:val="20"/>
        </w:rPr>
        <w:t>…”</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lastRenderedPageBreak/>
        <w:t>A pesar de que existen incomodidades porque en ocasiones le ordenan hacer cosas qu</w:t>
      </w:r>
      <w:r w:rsidR="00B32E37">
        <w:rPr>
          <w:rFonts w:ascii="Arial" w:hAnsi="Arial" w:cs="Arial"/>
          <w:sz w:val="24"/>
          <w:szCs w:val="24"/>
        </w:rPr>
        <w:t xml:space="preserve">e no son de su responsabilidad, </w:t>
      </w:r>
      <w:r w:rsidRPr="004648E2">
        <w:rPr>
          <w:rFonts w:ascii="Arial" w:hAnsi="Arial" w:cs="Arial"/>
          <w:sz w:val="24"/>
          <w:szCs w:val="24"/>
        </w:rPr>
        <w:t>Marta ha encontrado un lugar diferente en COAR, donde puede tener acceso a</w:t>
      </w:r>
      <w:r w:rsidR="00B32E37">
        <w:rPr>
          <w:rFonts w:ascii="Arial" w:hAnsi="Arial" w:cs="Arial"/>
          <w:sz w:val="24"/>
          <w:szCs w:val="24"/>
        </w:rPr>
        <w:t xml:space="preserve"> derechos que según ella su mamá no </w:t>
      </w:r>
      <w:r w:rsidRPr="004648E2">
        <w:rPr>
          <w:rFonts w:ascii="Arial" w:hAnsi="Arial" w:cs="Arial"/>
          <w:sz w:val="24"/>
          <w:szCs w:val="24"/>
        </w:rPr>
        <w:t>se los hubiera podido dar</w:t>
      </w:r>
      <w:r w:rsidR="00B32E37">
        <w:rPr>
          <w:rFonts w:ascii="Arial" w:hAnsi="Arial" w:cs="Arial"/>
          <w:sz w:val="24"/>
          <w:szCs w:val="24"/>
        </w:rPr>
        <w:t>,</w:t>
      </w:r>
    </w:p>
    <w:p w:rsidR="00356B6E" w:rsidRPr="00B32E37" w:rsidRDefault="00B32E37" w:rsidP="00310758">
      <w:pPr>
        <w:spacing w:after="340" w:line="360" w:lineRule="auto"/>
        <w:ind w:left="1416" w:right="1466"/>
        <w:jc w:val="both"/>
        <w:rPr>
          <w:rFonts w:ascii="Arial" w:hAnsi="Arial" w:cs="Arial"/>
          <w:i/>
          <w:sz w:val="20"/>
          <w:szCs w:val="20"/>
        </w:rPr>
      </w:pPr>
      <w:r w:rsidRPr="00B32E37">
        <w:rPr>
          <w:rFonts w:ascii="Arial" w:hAnsi="Arial" w:cs="Arial"/>
          <w:i/>
          <w:sz w:val="20"/>
          <w:szCs w:val="20"/>
        </w:rPr>
        <w:t>“…p</w:t>
      </w:r>
      <w:r w:rsidR="00356B6E" w:rsidRPr="00B32E37">
        <w:rPr>
          <w:rFonts w:ascii="Arial" w:hAnsi="Arial" w:cs="Arial"/>
          <w:i/>
          <w:sz w:val="20"/>
          <w:szCs w:val="20"/>
        </w:rPr>
        <w:t>ero en fin me gusta estar acá me enseñan muchas cosas</w:t>
      </w:r>
      <w:r w:rsidRPr="00B32E37">
        <w:rPr>
          <w:rFonts w:ascii="Arial" w:hAnsi="Arial" w:cs="Arial"/>
          <w:i/>
          <w:sz w:val="20"/>
          <w:szCs w:val="20"/>
        </w:rPr>
        <w:t xml:space="preserve"> para el futuro y </w:t>
      </w:r>
      <w:r w:rsidR="00356B6E" w:rsidRPr="00B32E37">
        <w:rPr>
          <w:rFonts w:ascii="Arial" w:hAnsi="Arial" w:cs="Arial"/>
          <w:i/>
          <w:sz w:val="20"/>
          <w:szCs w:val="20"/>
        </w:rPr>
        <w:t xml:space="preserve">mi mamá no me las </w:t>
      </w:r>
      <w:r w:rsidRPr="00B32E37">
        <w:rPr>
          <w:rFonts w:ascii="Arial" w:hAnsi="Arial" w:cs="Arial"/>
          <w:i/>
          <w:sz w:val="20"/>
          <w:szCs w:val="20"/>
        </w:rPr>
        <w:t>hubiera podido dar por que es muy pobre..</w:t>
      </w:r>
      <w:r w:rsidR="00356B6E" w:rsidRPr="00B32E37">
        <w:rPr>
          <w:rFonts w:ascii="Arial" w:hAnsi="Arial" w:cs="Arial"/>
          <w:i/>
          <w:sz w:val="20"/>
          <w:szCs w:val="20"/>
        </w:rPr>
        <w:t>.”</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La separación familiar afecta mucho a marta, y posiblemente solo la ma</w:t>
      </w:r>
      <w:r w:rsidR="00B32E37">
        <w:rPr>
          <w:rFonts w:ascii="Arial" w:hAnsi="Arial" w:cs="Arial"/>
          <w:sz w:val="24"/>
          <w:szCs w:val="24"/>
        </w:rPr>
        <w:t xml:space="preserve">dre de la adolescente </w:t>
      </w:r>
      <w:r w:rsidRPr="004648E2">
        <w:rPr>
          <w:rFonts w:ascii="Arial" w:hAnsi="Arial" w:cs="Arial"/>
          <w:sz w:val="24"/>
          <w:szCs w:val="24"/>
        </w:rPr>
        <w:t>sería capaz de explicar el motivo real del abandono progresivo del que ha  sido v</w:t>
      </w:r>
      <w:r w:rsidR="00B32E37">
        <w:rPr>
          <w:rFonts w:ascii="Arial" w:hAnsi="Arial" w:cs="Arial"/>
          <w:sz w:val="24"/>
          <w:szCs w:val="24"/>
        </w:rPr>
        <w:t xml:space="preserve">íctima, </w:t>
      </w:r>
      <w:r w:rsidRPr="004648E2">
        <w:rPr>
          <w:rFonts w:ascii="Arial" w:hAnsi="Arial" w:cs="Arial"/>
          <w:sz w:val="24"/>
          <w:szCs w:val="24"/>
        </w:rPr>
        <w:t>ella mantiene comunicación</w:t>
      </w:r>
      <w:r w:rsidR="00B32E37">
        <w:rPr>
          <w:rFonts w:ascii="Arial" w:hAnsi="Arial" w:cs="Arial"/>
          <w:sz w:val="24"/>
          <w:szCs w:val="24"/>
        </w:rPr>
        <w:t xml:space="preserve"> con la familia, </w:t>
      </w:r>
      <w:r w:rsidRPr="004648E2">
        <w:rPr>
          <w:rFonts w:ascii="Arial" w:hAnsi="Arial" w:cs="Arial"/>
          <w:sz w:val="24"/>
          <w:szCs w:val="24"/>
        </w:rPr>
        <w:t>añora la unidad familiar, pero tiene miedo de encontrarse en la misma situac</w:t>
      </w:r>
      <w:r w:rsidR="00B32E37">
        <w:rPr>
          <w:rFonts w:ascii="Arial" w:hAnsi="Arial" w:cs="Arial"/>
          <w:sz w:val="24"/>
          <w:szCs w:val="24"/>
        </w:rPr>
        <w:t xml:space="preserve">ión de hace 8 años, la nostalgia se da </w:t>
      </w:r>
      <w:r w:rsidRPr="004648E2">
        <w:rPr>
          <w:rFonts w:ascii="Arial" w:hAnsi="Arial" w:cs="Arial"/>
          <w:sz w:val="24"/>
          <w:szCs w:val="24"/>
        </w:rPr>
        <w:t>cuando existen condiciones mínimas que pueden c</w:t>
      </w:r>
      <w:r w:rsidR="00B32E37">
        <w:rPr>
          <w:rFonts w:ascii="Arial" w:hAnsi="Arial" w:cs="Arial"/>
          <w:sz w:val="24"/>
          <w:szCs w:val="24"/>
        </w:rPr>
        <w:t>ontribuir a ese ambiente, como explica el</w:t>
      </w:r>
      <w:r w:rsidRPr="004648E2">
        <w:rPr>
          <w:rFonts w:ascii="Arial" w:hAnsi="Arial" w:cs="Arial"/>
          <w:sz w:val="24"/>
          <w:szCs w:val="24"/>
        </w:rPr>
        <w:t>l</w:t>
      </w:r>
      <w:r w:rsidR="00B32E37">
        <w:rPr>
          <w:rFonts w:ascii="Arial" w:hAnsi="Arial" w:cs="Arial"/>
          <w:sz w:val="24"/>
          <w:szCs w:val="24"/>
        </w:rPr>
        <w:t>a al</w:t>
      </w:r>
      <w:r w:rsidRPr="004648E2">
        <w:rPr>
          <w:rFonts w:ascii="Arial" w:hAnsi="Arial" w:cs="Arial"/>
          <w:sz w:val="24"/>
          <w:szCs w:val="24"/>
        </w:rPr>
        <w:t xml:space="preserve"> tiempo que su mirad</w:t>
      </w:r>
      <w:r w:rsidR="00B32E37">
        <w:rPr>
          <w:rFonts w:ascii="Arial" w:hAnsi="Arial" w:cs="Arial"/>
          <w:sz w:val="24"/>
          <w:szCs w:val="24"/>
        </w:rPr>
        <w:t>a se entristece y su voz se entrecorta</w:t>
      </w:r>
      <w:r w:rsidRPr="004648E2">
        <w:rPr>
          <w:rFonts w:ascii="Arial" w:hAnsi="Arial" w:cs="Arial"/>
          <w:sz w:val="24"/>
          <w:szCs w:val="24"/>
        </w:rPr>
        <w:t>.</w:t>
      </w:r>
    </w:p>
    <w:p w:rsidR="00356B6E" w:rsidRPr="00B32E37" w:rsidRDefault="00356B6E" w:rsidP="00310758">
      <w:pPr>
        <w:spacing w:after="340" w:line="360" w:lineRule="auto"/>
        <w:ind w:left="1416" w:right="1466"/>
        <w:jc w:val="both"/>
        <w:rPr>
          <w:rFonts w:ascii="Arial" w:hAnsi="Arial" w:cs="Arial"/>
          <w:i/>
          <w:sz w:val="20"/>
          <w:szCs w:val="20"/>
        </w:rPr>
      </w:pPr>
      <w:r w:rsidRPr="00B32E37">
        <w:rPr>
          <w:rFonts w:ascii="Arial" w:hAnsi="Arial" w:cs="Arial"/>
          <w:i/>
          <w:sz w:val="20"/>
          <w:szCs w:val="20"/>
        </w:rPr>
        <w:t>“…hoy que mi hermano se fue para los Estados Unido</w:t>
      </w:r>
      <w:r w:rsidR="00B32E37" w:rsidRPr="00B32E37">
        <w:rPr>
          <w:rFonts w:ascii="Arial" w:hAnsi="Arial" w:cs="Arial"/>
          <w:i/>
          <w:sz w:val="20"/>
          <w:szCs w:val="20"/>
        </w:rPr>
        <w:t xml:space="preserve">s de ilegal, él me dice que me vaya para </w:t>
      </w:r>
      <w:r w:rsidRPr="00B32E37">
        <w:rPr>
          <w:rFonts w:ascii="Arial" w:hAnsi="Arial" w:cs="Arial"/>
          <w:i/>
          <w:sz w:val="20"/>
          <w:szCs w:val="20"/>
        </w:rPr>
        <w:t>mi mamá pero no me gust</w:t>
      </w:r>
      <w:r w:rsidR="00B32E37" w:rsidRPr="00B32E37">
        <w:rPr>
          <w:rFonts w:ascii="Arial" w:hAnsi="Arial" w:cs="Arial"/>
          <w:i/>
          <w:sz w:val="20"/>
          <w:szCs w:val="20"/>
        </w:rPr>
        <w:t>a allá, me sintiera en riesgo…”</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 xml:space="preserve">Ella ha sabido sobrellevar su situación de abandono, no ha sido fácil; hay cosas que a lo mejor no prefiere recordar, se le percibe en la forma que comenta el proceso que ha tenido, y en medio de todo eso ha logrado un cierto grado de comprensión muy importante, al referirse a su madre.  </w:t>
      </w:r>
    </w:p>
    <w:p w:rsidR="00356B6E" w:rsidRPr="00B32E37" w:rsidRDefault="00B32E37" w:rsidP="00310758">
      <w:pPr>
        <w:spacing w:after="340" w:line="360" w:lineRule="auto"/>
        <w:ind w:left="1416" w:right="1466"/>
        <w:jc w:val="both"/>
        <w:rPr>
          <w:rFonts w:ascii="Arial" w:hAnsi="Arial" w:cs="Arial"/>
          <w:i/>
          <w:sz w:val="20"/>
          <w:szCs w:val="20"/>
        </w:rPr>
      </w:pPr>
      <w:r w:rsidRPr="00B32E37">
        <w:rPr>
          <w:rFonts w:ascii="Arial" w:hAnsi="Arial" w:cs="Arial"/>
          <w:i/>
          <w:sz w:val="20"/>
          <w:szCs w:val="20"/>
        </w:rPr>
        <w:t>“En el 2008 me quería ir para donde mi mamá</w:t>
      </w:r>
      <w:r w:rsidR="00356B6E" w:rsidRPr="00B32E37">
        <w:rPr>
          <w:rFonts w:ascii="Arial" w:hAnsi="Arial" w:cs="Arial"/>
          <w:i/>
          <w:sz w:val="20"/>
          <w:szCs w:val="20"/>
        </w:rPr>
        <w:t xml:space="preserve">, </w:t>
      </w:r>
      <w:r w:rsidRPr="00B32E37">
        <w:rPr>
          <w:rFonts w:ascii="Arial" w:hAnsi="Arial" w:cs="Arial"/>
          <w:i/>
          <w:sz w:val="20"/>
          <w:szCs w:val="20"/>
        </w:rPr>
        <w:t xml:space="preserve">me dio </w:t>
      </w:r>
      <w:r w:rsidR="00356B6E" w:rsidRPr="00B32E37">
        <w:rPr>
          <w:rFonts w:ascii="Arial" w:hAnsi="Arial" w:cs="Arial"/>
          <w:i/>
          <w:sz w:val="20"/>
          <w:szCs w:val="20"/>
        </w:rPr>
        <w:t>una desesperación, pero hoy ya no, quizás en esa fe</w:t>
      </w:r>
      <w:r w:rsidRPr="00B32E37">
        <w:rPr>
          <w:rFonts w:ascii="Arial" w:hAnsi="Arial" w:cs="Arial"/>
          <w:i/>
          <w:sz w:val="20"/>
          <w:szCs w:val="20"/>
        </w:rPr>
        <w:t>cha por que fue cuando ella me visito</w:t>
      </w:r>
      <w:r w:rsidR="00356B6E" w:rsidRPr="00B32E37">
        <w:rPr>
          <w:rFonts w:ascii="Arial" w:hAnsi="Arial" w:cs="Arial"/>
          <w:i/>
          <w:sz w:val="20"/>
          <w:szCs w:val="20"/>
        </w:rPr>
        <w:t>, y que por cierto ha</w:t>
      </w:r>
      <w:r w:rsidRPr="00B32E37">
        <w:rPr>
          <w:rFonts w:ascii="Arial" w:hAnsi="Arial" w:cs="Arial"/>
          <w:i/>
          <w:sz w:val="20"/>
          <w:szCs w:val="20"/>
        </w:rPr>
        <w:t xml:space="preserve"> sido la única vez,  aunque </w:t>
      </w:r>
      <w:r w:rsidR="00356B6E" w:rsidRPr="00B32E37">
        <w:rPr>
          <w:rFonts w:ascii="Arial" w:hAnsi="Arial" w:cs="Arial"/>
          <w:i/>
          <w:sz w:val="20"/>
          <w:szCs w:val="20"/>
        </w:rPr>
        <w:t>la entiendo; ella no cono</w:t>
      </w:r>
      <w:r w:rsidRPr="00B32E37">
        <w:rPr>
          <w:rFonts w:ascii="Arial" w:hAnsi="Arial" w:cs="Arial"/>
          <w:i/>
          <w:sz w:val="20"/>
          <w:szCs w:val="20"/>
        </w:rPr>
        <w:t xml:space="preserve">ce y es peligroso que venga </w:t>
      </w:r>
      <w:r w:rsidRPr="00B32E37">
        <w:rPr>
          <w:rFonts w:ascii="Arial" w:hAnsi="Arial" w:cs="Arial"/>
          <w:i/>
          <w:sz w:val="20"/>
          <w:szCs w:val="20"/>
        </w:rPr>
        <w:lastRenderedPageBreak/>
        <w:t>sola desde Cabañas hasta acá, pe</w:t>
      </w:r>
      <w:r w:rsidR="00356B6E" w:rsidRPr="00B32E37">
        <w:rPr>
          <w:rFonts w:ascii="Arial" w:hAnsi="Arial" w:cs="Arial"/>
          <w:i/>
          <w:sz w:val="20"/>
          <w:szCs w:val="20"/>
        </w:rPr>
        <w:t>r</w:t>
      </w:r>
      <w:r w:rsidRPr="00B32E37">
        <w:rPr>
          <w:rFonts w:ascii="Arial" w:hAnsi="Arial" w:cs="Arial"/>
          <w:i/>
          <w:sz w:val="20"/>
          <w:szCs w:val="20"/>
        </w:rPr>
        <w:t xml:space="preserve">o </w:t>
      </w:r>
      <w:r w:rsidR="00356B6E" w:rsidRPr="00B32E37">
        <w:rPr>
          <w:rFonts w:ascii="Arial" w:hAnsi="Arial" w:cs="Arial"/>
          <w:i/>
          <w:sz w:val="20"/>
          <w:szCs w:val="20"/>
        </w:rPr>
        <w:t>cuando salga de aqu</w:t>
      </w:r>
      <w:r w:rsidRPr="00B32E37">
        <w:rPr>
          <w:rFonts w:ascii="Arial" w:hAnsi="Arial" w:cs="Arial"/>
          <w:i/>
          <w:sz w:val="20"/>
          <w:szCs w:val="20"/>
        </w:rPr>
        <w:t>í me gustaría irme para donde mi</w:t>
      </w:r>
      <w:r>
        <w:rPr>
          <w:rFonts w:ascii="Arial" w:hAnsi="Arial" w:cs="Arial"/>
          <w:i/>
          <w:sz w:val="20"/>
          <w:szCs w:val="20"/>
        </w:rPr>
        <w:t xml:space="preserve"> prima.”</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Marta tiene la visita constante de su</w:t>
      </w:r>
      <w:r w:rsidR="00B32E37">
        <w:rPr>
          <w:rFonts w:ascii="Arial" w:hAnsi="Arial" w:cs="Arial"/>
          <w:sz w:val="24"/>
          <w:szCs w:val="24"/>
        </w:rPr>
        <w:t xml:space="preserve"> prima con la que hacen planes </w:t>
      </w:r>
      <w:r w:rsidRPr="004648E2">
        <w:rPr>
          <w:rFonts w:ascii="Arial" w:hAnsi="Arial" w:cs="Arial"/>
          <w:sz w:val="24"/>
          <w:szCs w:val="24"/>
        </w:rPr>
        <w:t>a futuro y se toma unos minutos de la vis</w:t>
      </w:r>
      <w:r w:rsidR="00B32E37">
        <w:rPr>
          <w:rFonts w:ascii="Arial" w:hAnsi="Arial" w:cs="Arial"/>
          <w:sz w:val="24"/>
          <w:szCs w:val="24"/>
        </w:rPr>
        <w:t>ita</w:t>
      </w:r>
      <w:r w:rsidRPr="004648E2">
        <w:rPr>
          <w:rFonts w:ascii="Arial" w:hAnsi="Arial" w:cs="Arial"/>
          <w:sz w:val="24"/>
          <w:szCs w:val="24"/>
        </w:rPr>
        <w:t xml:space="preserve"> para orientarl</w:t>
      </w:r>
      <w:r w:rsidR="00B32E37">
        <w:rPr>
          <w:rFonts w:ascii="Arial" w:hAnsi="Arial" w:cs="Arial"/>
          <w:sz w:val="24"/>
          <w:szCs w:val="24"/>
        </w:rPr>
        <w:t>a en la adecuada conducta y</w:t>
      </w:r>
      <w:r w:rsidRPr="004648E2">
        <w:rPr>
          <w:rFonts w:ascii="Arial" w:hAnsi="Arial" w:cs="Arial"/>
          <w:sz w:val="24"/>
          <w:szCs w:val="24"/>
        </w:rPr>
        <w:t xml:space="preserve"> motivarla a que siga estudiando</w:t>
      </w:r>
    </w:p>
    <w:p w:rsidR="00356B6E" w:rsidRPr="00B32E37" w:rsidRDefault="00356B6E" w:rsidP="00310758">
      <w:pPr>
        <w:spacing w:after="340" w:line="360" w:lineRule="auto"/>
        <w:ind w:left="1418" w:right="1466"/>
        <w:jc w:val="both"/>
        <w:rPr>
          <w:rFonts w:ascii="Arial" w:hAnsi="Arial" w:cs="Arial"/>
          <w:i/>
          <w:sz w:val="20"/>
          <w:szCs w:val="20"/>
        </w:rPr>
      </w:pPr>
      <w:r w:rsidRPr="00B32E37">
        <w:rPr>
          <w:rFonts w:ascii="Arial" w:hAnsi="Arial" w:cs="Arial"/>
          <w:i/>
          <w:sz w:val="20"/>
          <w:szCs w:val="20"/>
        </w:rPr>
        <w:t>“Mi prima me visita s</w:t>
      </w:r>
      <w:r w:rsidR="00B32E37" w:rsidRPr="00B32E37">
        <w:rPr>
          <w:rFonts w:ascii="Arial" w:hAnsi="Arial" w:cs="Arial"/>
          <w:i/>
          <w:sz w:val="20"/>
          <w:szCs w:val="20"/>
        </w:rPr>
        <w:t xml:space="preserve">iempre yo muy bien cuando viene </w:t>
      </w:r>
      <w:r w:rsidRPr="00B32E37">
        <w:rPr>
          <w:rFonts w:ascii="Arial" w:hAnsi="Arial" w:cs="Arial"/>
          <w:i/>
          <w:sz w:val="20"/>
          <w:szCs w:val="20"/>
        </w:rPr>
        <w:t>aunque a veces me regaña y me dice c</w:t>
      </w:r>
      <w:r w:rsidR="00B32E37" w:rsidRPr="00B32E37">
        <w:rPr>
          <w:rFonts w:ascii="Arial" w:hAnsi="Arial" w:cs="Arial"/>
          <w:i/>
          <w:sz w:val="20"/>
          <w:szCs w:val="20"/>
        </w:rPr>
        <w:t xml:space="preserve">osas de cómo debo de ser, </w:t>
      </w:r>
      <w:r w:rsidRPr="00B32E37">
        <w:rPr>
          <w:rFonts w:ascii="Arial" w:hAnsi="Arial" w:cs="Arial"/>
          <w:i/>
          <w:sz w:val="20"/>
          <w:szCs w:val="20"/>
        </w:rPr>
        <w:t xml:space="preserve">me viene a traer para las vacaciones y </w:t>
      </w:r>
      <w:r w:rsidR="00B32E37" w:rsidRPr="00B32E37">
        <w:rPr>
          <w:rFonts w:ascii="Arial" w:hAnsi="Arial" w:cs="Arial"/>
          <w:i/>
          <w:sz w:val="20"/>
          <w:szCs w:val="20"/>
        </w:rPr>
        <w:t>es quien</w:t>
      </w:r>
      <w:r w:rsidRPr="00B32E37">
        <w:rPr>
          <w:rFonts w:ascii="Arial" w:hAnsi="Arial" w:cs="Arial"/>
          <w:i/>
          <w:sz w:val="20"/>
          <w:szCs w:val="20"/>
        </w:rPr>
        <w:t xml:space="preserve"> me trae cosas que necesito acá…”</w:t>
      </w:r>
    </w:p>
    <w:p w:rsidR="00356B6E" w:rsidRPr="004648E2" w:rsidRDefault="00356B6E" w:rsidP="0001632D">
      <w:pPr>
        <w:spacing w:line="360" w:lineRule="auto"/>
        <w:jc w:val="both"/>
        <w:rPr>
          <w:rFonts w:ascii="Arial" w:hAnsi="Arial" w:cs="Arial"/>
          <w:sz w:val="24"/>
          <w:szCs w:val="24"/>
        </w:rPr>
      </w:pPr>
      <w:r w:rsidRPr="004648E2">
        <w:rPr>
          <w:rFonts w:ascii="Arial" w:hAnsi="Arial" w:cs="Arial"/>
          <w:sz w:val="24"/>
          <w:szCs w:val="24"/>
        </w:rPr>
        <w:t>La adolescente tiene planes claros de lo que quie</w:t>
      </w:r>
      <w:r w:rsidR="009D6CF6">
        <w:rPr>
          <w:rFonts w:ascii="Arial" w:hAnsi="Arial" w:cs="Arial"/>
          <w:sz w:val="24"/>
          <w:szCs w:val="24"/>
        </w:rPr>
        <w:t>re hacer cuando egrese de COAR:</w:t>
      </w:r>
    </w:p>
    <w:p w:rsidR="00356B6E" w:rsidRPr="009D6CF6" w:rsidRDefault="00356B6E" w:rsidP="00310758">
      <w:pPr>
        <w:spacing w:after="340" w:line="360" w:lineRule="auto"/>
        <w:ind w:left="1416" w:right="1466"/>
        <w:jc w:val="both"/>
        <w:rPr>
          <w:rFonts w:ascii="Arial" w:hAnsi="Arial" w:cs="Arial"/>
          <w:i/>
          <w:sz w:val="20"/>
          <w:szCs w:val="20"/>
        </w:rPr>
      </w:pPr>
      <w:r w:rsidRPr="009D6CF6">
        <w:rPr>
          <w:rFonts w:ascii="Arial" w:hAnsi="Arial" w:cs="Arial"/>
          <w:i/>
          <w:sz w:val="20"/>
          <w:szCs w:val="20"/>
        </w:rPr>
        <w:t>“Pienso que allá donde vive mi prima</w:t>
      </w:r>
      <w:r w:rsidR="009D6CF6" w:rsidRPr="009D6CF6">
        <w:rPr>
          <w:rFonts w:ascii="Arial" w:hAnsi="Arial" w:cs="Arial"/>
          <w:i/>
          <w:sz w:val="20"/>
          <w:szCs w:val="20"/>
        </w:rPr>
        <w:t xml:space="preserve"> se me facilitara</w:t>
      </w:r>
      <w:r w:rsidRPr="009D6CF6">
        <w:rPr>
          <w:rFonts w:ascii="Arial" w:hAnsi="Arial" w:cs="Arial"/>
          <w:i/>
          <w:sz w:val="20"/>
          <w:szCs w:val="20"/>
        </w:rPr>
        <w:t xml:space="preserve"> seguir estudiando</w:t>
      </w:r>
      <w:r w:rsidR="009D6CF6" w:rsidRPr="009D6CF6">
        <w:rPr>
          <w:rFonts w:ascii="Arial" w:hAnsi="Arial" w:cs="Arial"/>
          <w:i/>
          <w:sz w:val="20"/>
          <w:szCs w:val="20"/>
        </w:rPr>
        <w:t xml:space="preserve"> en la universidad; sin embargo</w:t>
      </w:r>
      <w:r w:rsidRPr="009D6CF6">
        <w:rPr>
          <w:rFonts w:ascii="Arial" w:hAnsi="Arial" w:cs="Arial"/>
          <w:i/>
          <w:sz w:val="20"/>
          <w:szCs w:val="20"/>
        </w:rPr>
        <w:t xml:space="preserve"> con mi mamá el ac</w:t>
      </w:r>
      <w:r w:rsidR="009D6CF6" w:rsidRPr="009D6CF6">
        <w:rPr>
          <w:rFonts w:ascii="Arial" w:hAnsi="Arial" w:cs="Arial"/>
          <w:i/>
          <w:sz w:val="20"/>
          <w:szCs w:val="20"/>
        </w:rPr>
        <w:t xml:space="preserve">ceso </w:t>
      </w:r>
      <w:r w:rsidRPr="009D6CF6">
        <w:rPr>
          <w:rFonts w:ascii="Arial" w:hAnsi="Arial" w:cs="Arial"/>
          <w:i/>
          <w:sz w:val="20"/>
          <w:szCs w:val="20"/>
        </w:rPr>
        <w:t>y</w:t>
      </w:r>
      <w:r w:rsidR="009D6CF6" w:rsidRPr="009D6CF6">
        <w:rPr>
          <w:rFonts w:ascii="Arial" w:hAnsi="Arial" w:cs="Arial"/>
          <w:i/>
          <w:sz w:val="20"/>
          <w:szCs w:val="20"/>
        </w:rPr>
        <w:t>a</w:t>
      </w:r>
      <w:r w:rsidRPr="009D6CF6">
        <w:rPr>
          <w:rFonts w:ascii="Arial" w:hAnsi="Arial" w:cs="Arial"/>
          <w:i/>
          <w:sz w:val="20"/>
          <w:szCs w:val="20"/>
        </w:rPr>
        <w:t xml:space="preserve"> no p</w:t>
      </w:r>
      <w:r w:rsidR="009D6CF6" w:rsidRPr="009D6CF6">
        <w:rPr>
          <w:rFonts w:ascii="Arial" w:hAnsi="Arial" w:cs="Arial"/>
          <w:i/>
          <w:sz w:val="20"/>
          <w:szCs w:val="20"/>
        </w:rPr>
        <w:t xml:space="preserve">odría aspirara a un nivel superior, me gustaría ser lo que es la seño Delmy, Trabajadora Social o </w:t>
      </w:r>
      <w:r w:rsidRPr="009D6CF6">
        <w:rPr>
          <w:rFonts w:ascii="Arial" w:hAnsi="Arial" w:cs="Arial"/>
          <w:i/>
          <w:sz w:val="20"/>
          <w:szCs w:val="20"/>
        </w:rPr>
        <w:t>ser contadora pero ahorita no sé, esas son las dos carreras que actualmente me llaman la atención”.</w:t>
      </w:r>
      <w:r w:rsidRPr="009D6CF6">
        <w:rPr>
          <w:rStyle w:val="Refdenotaalpie"/>
          <w:rFonts w:ascii="Arial" w:hAnsi="Arial" w:cs="Arial"/>
          <w:i/>
          <w:sz w:val="20"/>
          <w:szCs w:val="20"/>
        </w:rPr>
        <w:footnoteReference w:id="42"/>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 xml:space="preserve">Se evidencia como las condiciones de pobreza marcan drásticamente la vida de los niños y adolescentes y como los padres al encontrar apoyo en instituciones de ayuda </w:t>
      </w:r>
      <w:r w:rsidR="009D6CF6">
        <w:rPr>
          <w:rFonts w:ascii="Arial" w:hAnsi="Arial" w:cs="Arial"/>
          <w:sz w:val="24"/>
          <w:szCs w:val="24"/>
        </w:rPr>
        <w:t>social se acomodan, llegando a</w:t>
      </w:r>
      <w:r w:rsidRPr="004648E2">
        <w:rPr>
          <w:rFonts w:ascii="Arial" w:hAnsi="Arial" w:cs="Arial"/>
          <w:sz w:val="24"/>
          <w:szCs w:val="24"/>
        </w:rPr>
        <w:t>l grado de perder todo tipo de comunicación y contacto co</w:t>
      </w:r>
      <w:r w:rsidR="009D6CF6">
        <w:rPr>
          <w:rFonts w:ascii="Arial" w:hAnsi="Arial" w:cs="Arial"/>
          <w:sz w:val="24"/>
          <w:szCs w:val="24"/>
        </w:rPr>
        <w:t>n sus hijos(as)</w:t>
      </w:r>
      <w:r w:rsidRPr="004648E2">
        <w:rPr>
          <w:rFonts w:ascii="Arial" w:hAnsi="Arial" w:cs="Arial"/>
          <w:sz w:val="24"/>
          <w:szCs w:val="24"/>
        </w:rPr>
        <w:t>.</w:t>
      </w:r>
    </w:p>
    <w:p w:rsidR="00A522EB"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Las condiciones de pobreza marcan la pauta en la dinámica de vida que cada familia puede tener pero los lazos afectivos deberían</w:t>
      </w:r>
      <w:r w:rsidR="009D6CF6">
        <w:rPr>
          <w:rFonts w:ascii="Arial" w:hAnsi="Arial" w:cs="Arial"/>
          <w:sz w:val="24"/>
          <w:szCs w:val="24"/>
        </w:rPr>
        <w:t xml:space="preserve"> marcar </w:t>
      </w:r>
      <w:r w:rsidRPr="004648E2">
        <w:rPr>
          <w:rFonts w:ascii="Arial" w:hAnsi="Arial" w:cs="Arial"/>
          <w:sz w:val="24"/>
          <w:szCs w:val="24"/>
        </w:rPr>
        <w:t xml:space="preserve">sobre </w:t>
      </w:r>
      <w:r w:rsidR="009D6CF6">
        <w:rPr>
          <w:rFonts w:ascii="Arial" w:hAnsi="Arial" w:cs="Arial"/>
          <w:sz w:val="24"/>
          <w:szCs w:val="24"/>
        </w:rPr>
        <w:t>el futuro que cada los padres</w:t>
      </w:r>
      <w:r w:rsidRPr="004648E2">
        <w:rPr>
          <w:rFonts w:ascii="Arial" w:hAnsi="Arial" w:cs="Arial"/>
          <w:sz w:val="24"/>
          <w:szCs w:val="24"/>
        </w:rPr>
        <w:t xml:space="preserve"> quiere</w:t>
      </w:r>
      <w:r w:rsidR="009D6CF6">
        <w:rPr>
          <w:rFonts w:ascii="Arial" w:hAnsi="Arial" w:cs="Arial"/>
          <w:sz w:val="24"/>
          <w:szCs w:val="24"/>
        </w:rPr>
        <w:t>n para los niños(as) y adolescentes</w:t>
      </w:r>
    </w:p>
    <w:p w:rsidR="00356B6E" w:rsidRPr="00A9322E" w:rsidRDefault="00A9322E" w:rsidP="00310758">
      <w:pPr>
        <w:pStyle w:val="Prrafodelista"/>
        <w:numPr>
          <w:ilvl w:val="1"/>
          <w:numId w:val="11"/>
        </w:numPr>
        <w:spacing w:after="100" w:line="360" w:lineRule="auto"/>
        <w:jc w:val="both"/>
        <w:rPr>
          <w:rFonts w:ascii="Arial" w:hAnsi="Arial" w:cs="Arial"/>
          <w:sz w:val="24"/>
          <w:szCs w:val="24"/>
        </w:rPr>
      </w:pPr>
      <w:r>
        <w:rPr>
          <w:rFonts w:ascii="Arial" w:hAnsi="Arial" w:cs="Arial"/>
          <w:sz w:val="24"/>
          <w:szCs w:val="24"/>
        </w:rPr>
        <w:lastRenderedPageBreak/>
        <w:t>COMPARACIÓ</w:t>
      </w:r>
      <w:r w:rsidR="00356B6E" w:rsidRPr="00A9322E">
        <w:rPr>
          <w:rFonts w:ascii="Arial" w:hAnsi="Arial" w:cs="Arial"/>
          <w:sz w:val="24"/>
          <w:szCs w:val="24"/>
        </w:rPr>
        <w:t>N DE SIMILITUDES Y DIFERENCIAS ENTRE INFORMANTES CLAVES DE LA COMUNIDAD OSCAR ARNULFO ROMERO</w:t>
      </w:r>
    </w:p>
    <w:p w:rsidR="00356B6E" w:rsidRPr="004648E2" w:rsidRDefault="00356B6E" w:rsidP="00310758">
      <w:pPr>
        <w:spacing w:after="100" w:line="360" w:lineRule="auto"/>
        <w:jc w:val="both"/>
        <w:rPr>
          <w:rFonts w:ascii="Arial" w:hAnsi="Arial" w:cs="Arial"/>
          <w:sz w:val="24"/>
          <w:szCs w:val="24"/>
        </w:rPr>
      </w:pPr>
      <w:r w:rsidRPr="004648E2">
        <w:rPr>
          <w:rFonts w:ascii="Arial" w:hAnsi="Arial" w:cs="Arial"/>
          <w:sz w:val="24"/>
          <w:szCs w:val="24"/>
        </w:rPr>
        <w:t xml:space="preserve">A partir de las entrevistas desarrolladas </w:t>
      </w:r>
      <w:r w:rsidR="00A9322E">
        <w:rPr>
          <w:rFonts w:ascii="Arial" w:hAnsi="Arial" w:cs="Arial"/>
          <w:sz w:val="24"/>
          <w:szCs w:val="24"/>
        </w:rPr>
        <w:t xml:space="preserve">que </w:t>
      </w:r>
      <w:r w:rsidRPr="004648E2">
        <w:rPr>
          <w:rFonts w:ascii="Arial" w:hAnsi="Arial" w:cs="Arial"/>
          <w:sz w:val="24"/>
          <w:szCs w:val="24"/>
        </w:rPr>
        <w:t>han sido la base fundamental para conocer la situ</w:t>
      </w:r>
      <w:r w:rsidR="00A9322E">
        <w:rPr>
          <w:rFonts w:ascii="Arial" w:hAnsi="Arial" w:cs="Arial"/>
          <w:sz w:val="24"/>
          <w:szCs w:val="24"/>
        </w:rPr>
        <w:t>ación en la que se encuentran la</w:t>
      </w:r>
      <w:r w:rsidRPr="004648E2">
        <w:rPr>
          <w:rFonts w:ascii="Arial" w:hAnsi="Arial" w:cs="Arial"/>
          <w:sz w:val="24"/>
          <w:szCs w:val="24"/>
        </w:rPr>
        <w:t>s adolescentes en abandono bajo acogimient</w:t>
      </w:r>
      <w:r w:rsidR="00A9322E">
        <w:rPr>
          <w:rFonts w:ascii="Arial" w:hAnsi="Arial" w:cs="Arial"/>
          <w:sz w:val="24"/>
          <w:szCs w:val="24"/>
        </w:rPr>
        <w:t xml:space="preserve">o institucional, en la COAR del </w:t>
      </w:r>
      <w:r w:rsidRPr="004648E2">
        <w:rPr>
          <w:rFonts w:ascii="Arial" w:hAnsi="Arial" w:cs="Arial"/>
          <w:sz w:val="24"/>
          <w:szCs w:val="24"/>
        </w:rPr>
        <w:t>departamento de la Libertad, se realiza una comparación entre la información q</w:t>
      </w:r>
      <w:r w:rsidR="00A9322E">
        <w:rPr>
          <w:rFonts w:ascii="Arial" w:hAnsi="Arial" w:cs="Arial"/>
          <w:sz w:val="24"/>
          <w:szCs w:val="24"/>
        </w:rPr>
        <w:t xml:space="preserve">ue cada una </w:t>
      </w:r>
      <w:r w:rsidRPr="004648E2">
        <w:rPr>
          <w:rFonts w:ascii="Arial" w:hAnsi="Arial" w:cs="Arial"/>
          <w:sz w:val="24"/>
          <w:szCs w:val="24"/>
        </w:rPr>
        <w:t>ha proporcionado.</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 xml:space="preserve">Este proceso de diálogo e interacción con las </w:t>
      </w:r>
      <w:r w:rsidR="00A9322E">
        <w:rPr>
          <w:rFonts w:ascii="Arial" w:hAnsi="Arial" w:cs="Arial"/>
          <w:sz w:val="24"/>
          <w:szCs w:val="24"/>
        </w:rPr>
        <w:t>informan</w:t>
      </w:r>
      <w:r w:rsidRPr="004648E2">
        <w:rPr>
          <w:rFonts w:ascii="Arial" w:hAnsi="Arial" w:cs="Arial"/>
          <w:sz w:val="24"/>
          <w:szCs w:val="24"/>
        </w:rPr>
        <w:t xml:space="preserve">tes </w:t>
      </w:r>
      <w:r w:rsidR="00A9322E">
        <w:rPr>
          <w:rFonts w:ascii="Arial" w:hAnsi="Arial" w:cs="Arial"/>
          <w:sz w:val="24"/>
          <w:szCs w:val="24"/>
        </w:rPr>
        <w:t xml:space="preserve">claves </w:t>
      </w:r>
      <w:r w:rsidRPr="004648E2">
        <w:rPr>
          <w:rFonts w:ascii="Arial" w:hAnsi="Arial" w:cs="Arial"/>
          <w:sz w:val="24"/>
          <w:szCs w:val="24"/>
        </w:rPr>
        <w:t>nos ha permitido identificar los aspectos: sociales, Jurídicos, políticos, psicológi</w:t>
      </w:r>
      <w:r w:rsidR="00231D33">
        <w:rPr>
          <w:rFonts w:ascii="Arial" w:hAnsi="Arial" w:cs="Arial"/>
          <w:sz w:val="24"/>
          <w:szCs w:val="24"/>
        </w:rPr>
        <w:t xml:space="preserve">cos y económicos, en los que </w:t>
      </w:r>
      <w:r w:rsidRPr="004648E2">
        <w:rPr>
          <w:rFonts w:ascii="Arial" w:hAnsi="Arial" w:cs="Arial"/>
          <w:sz w:val="24"/>
          <w:szCs w:val="24"/>
        </w:rPr>
        <w:t>se encuentran</w:t>
      </w:r>
      <w:r w:rsidR="00231D33">
        <w:rPr>
          <w:rFonts w:ascii="Arial" w:hAnsi="Arial" w:cs="Arial"/>
          <w:sz w:val="24"/>
          <w:szCs w:val="24"/>
        </w:rPr>
        <w:t xml:space="preserve"> actualmente dentro de </w:t>
      </w:r>
      <w:r w:rsidRPr="004648E2">
        <w:rPr>
          <w:rFonts w:ascii="Arial" w:hAnsi="Arial" w:cs="Arial"/>
          <w:sz w:val="24"/>
          <w:szCs w:val="24"/>
        </w:rPr>
        <w:t>la</w:t>
      </w:r>
      <w:r w:rsidR="00231D33">
        <w:rPr>
          <w:rFonts w:ascii="Arial" w:hAnsi="Arial" w:cs="Arial"/>
          <w:sz w:val="24"/>
          <w:szCs w:val="24"/>
        </w:rPr>
        <w:t xml:space="preserve"> institución, </w:t>
      </w:r>
      <w:r w:rsidRPr="004648E2">
        <w:rPr>
          <w:rFonts w:ascii="Arial" w:hAnsi="Arial" w:cs="Arial"/>
          <w:sz w:val="24"/>
          <w:szCs w:val="24"/>
        </w:rPr>
        <w:t>debido a que se h</w:t>
      </w:r>
      <w:r w:rsidR="00231D33">
        <w:rPr>
          <w:rFonts w:ascii="Arial" w:hAnsi="Arial" w:cs="Arial"/>
          <w:sz w:val="24"/>
          <w:szCs w:val="24"/>
        </w:rPr>
        <w:t>a  profundizado en los a</w:t>
      </w:r>
      <w:r w:rsidRPr="004648E2">
        <w:rPr>
          <w:rFonts w:ascii="Arial" w:hAnsi="Arial" w:cs="Arial"/>
          <w:sz w:val="24"/>
          <w:szCs w:val="24"/>
        </w:rPr>
        <w:t>s</w:t>
      </w:r>
      <w:r w:rsidR="00231D33">
        <w:rPr>
          <w:rFonts w:ascii="Arial" w:hAnsi="Arial" w:cs="Arial"/>
          <w:sz w:val="24"/>
          <w:szCs w:val="24"/>
        </w:rPr>
        <w:t xml:space="preserve">pectos tales como el </w:t>
      </w:r>
      <w:r w:rsidRPr="004648E2">
        <w:rPr>
          <w:rFonts w:ascii="Arial" w:hAnsi="Arial" w:cs="Arial"/>
          <w:sz w:val="24"/>
          <w:szCs w:val="24"/>
        </w:rPr>
        <w:t>abandono, relaciones familiares, condiciones sociales, problemas de los adolescentes</w:t>
      </w:r>
      <w:r w:rsidR="00231D33">
        <w:rPr>
          <w:rFonts w:ascii="Arial" w:hAnsi="Arial" w:cs="Arial"/>
          <w:sz w:val="24"/>
          <w:szCs w:val="24"/>
        </w:rPr>
        <w:t xml:space="preserve"> y otras, las que </w:t>
      </w:r>
      <w:r w:rsidRPr="004648E2">
        <w:rPr>
          <w:rFonts w:ascii="Arial" w:hAnsi="Arial" w:cs="Arial"/>
          <w:sz w:val="24"/>
          <w:szCs w:val="24"/>
        </w:rPr>
        <w:t>permitieron  ahondar en las condiciones de salud, alimentación, recreación, autoestima, proyecto de vida,</w:t>
      </w:r>
      <w:r w:rsidR="00231D33">
        <w:rPr>
          <w:rFonts w:ascii="Arial" w:hAnsi="Arial" w:cs="Arial"/>
          <w:sz w:val="24"/>
          <w:szCs w:val="24"/>
        </w:rPr>
        <w:t xml:space="preserve"> vínculos familiares y demás que se consideran importantes</w:t>
      </w:r>
      <w:r w:rsidRPr="004648E2">
        <w:rPr>
          <w:rFonts w:ascii="Arial" w:hAnsi="Arial" w:cs="Arial"/>
          <w:sz w:val="24"/>
          <w:szCs w:val="24"/>
        </w:rPr>
        <w:t>.</w:t>
      </w:r>
    </w:p>
    <w:p w:rsidR="00356B6E" w:rsidRPr="004648E2" w:rsidRDefault="00231D33" w:rsidP="00310758">
      <w:pPr>
        <w:spacing w:after="340" w:line="360" w:lineRule="auto"/>
        <w:jc w:val="both"/>
        <w:rPr>
          <w:rFonts w:ascii="Arial" w:hAnsi="Arial" w:cs="Arial"/>
          <w:sz w:val="24"/>
          <w:szCs w:val="24"/>
        </w:rPr>
      </w:pPr>
      <w:r>
        <w:rPr>
          <w:rFonts w:ascii="Arial" w:hAnsi="Arial" w:cs="Arial"/>
          <w:sz w:val="24"/>
          <w:szCs w:val="24"/>
        </w:rPr>
        <w:t>El enfoque del i</w:t>
      </w:r>
      <w:r w:rsidR="00356B6E" w:rsidRPr="004648E2">
        <w:rPr>
          <w:rFonts w:ascii="Arial" w:hAnsi="Arial" w:cs="Arial"/>
          <w:sz w:val="24"/>
          <w:szCs w:val="24"/>
        </w:rPr>
        <w:t>n</w:t>
      </w:r>
      <w:r>
        <w:rPr>
          <w:rFonts w:ascii="Arial" w:hAnsi="Arial" w:cs="Arial"/>
          <w:sz w:val="24"/>
          <w:szCs w:val="24"/>
        </w:rPr>
        <w:t>teraccionismo simbólico</w:t>
      </w:r>
      <w:r w:rsidR="00356B6E" w:rsidRPr="004648E2">
        <w:rPr>
          <w:rFonts w:ascii="Arial" w:hAnsi="Arial" w:cs="Arial"/>
          <w:sz w:val="24"/>
          <w:szCs w:val="24"/>
        </w:rPr>
        <w:t xml:space="preserve"> permitió</w:t>
      </w:r>
      <w:r>
        <w:rPr>
          <w:rFonts w:ascii="Arial" w:hAnsi="Arial" w:cs="Arial"/>
          <w:sz w:val="24"/>
          <w:szCs w:val="24"/>
        </w:rPr>
        <w:t xml:space="preserve"> conocer la cotidian</w:t>
      </w:r>
      <w:r w:rsidR="00356B6E" w:rsidRPr="004648E2">
        <w:rPr>
          <w:rFonts w:ascii="Arial" w:hAnsi="Arial" w:cs="Arial"/>
          <w:sz w:val="24"/>
          <w:szCs w:val="24"/>
        </w:rPr>
        <w:t>idad del informante clave al mismo tiempo que privilegia, la experiencia y el contexto donde este se desenvuelve, aunque debido a la muestra mínima sobre l</w:t>
      </w:r>
      <w:r>
        <w:rPr>
          <w:rFonts w:ascii="Arial" w:hAnsi="Arial" w:cs="Arial"/>
          <w:sz w:val="24"/>
          <w:szCs w:val="24"/>
        </w:rPr>
        <w:t xml:space="preserve">a que se ha desarrollado la investigación </w:t>
      </w:r>
      <w:r w:rsidR="00356B6E" w:rsidRPr="004648E2">
        <w:rPr>
          <w:rFonts w:ascii="Arial" w:hAnsi="Arial" w:cs="Arial"/>
          <w:sz w:val="24"/>
          <w:szCs w:val="24"/>
        </w:rPr>
        <w:t>limita el generalizarla</w:t>
      </w:r>
      <w:r>
        <w:rPr>
          <w:rFonts w:ascii="Arial" w:hAnsi="Arial" w:cs="Arial"/>
          <w:sz w:val="24"/>
          <w:szCs w:val="24"/>
        </w:rPr>
        <w:t>, sin embargo esto dio paso para poder priorizar sobre todo</w:t>
      </w:r>
      <w:r w:rsidR="00356B6E" w:rsidRPr="004648E2">
        <w:rPr>
          <w:rFonts w:ascii="Arial" w:hAnsi="Arial" w:cs="Arial"/>
          <w:sz w:val="24"/>
          <w:szCs w:val="24"/>
        </w:rPr>
        <w:t>s los casos en abandon</w:t>
      </w:r>
      <w:r>
        <w:rPr>
          <w:rFonts w:ascii="Arial" w:hAnsi="Arial" w:cs="Arial"/>
          <w:sz w:val="24"/>
          <w:szCs w:val="24"/>
        </w:rPr>
        <w:t xml:space="preserve">o que se encuentran en la institución.  </w:t>
      </w:r>
      <w:r w:rsidR="00356B6E" w:rsidRPr="004648E2">
        <w:rPr>
          <w:rFonts w:ascii="Arial" w:hAnsi="Arial" w:cs="Arial"/>
          <w:sz w:val="24"/>
          <w:szCs w:val="24"/>
        </w:rPr>
        <w:t>La aplicación de las técnicas cualitativas como las entrevistas a profundidad realizadas a informantes clav</w:t>
      </w:r>
      <w:r>
        <w:rPr>
          <w:rFonts w:ascii="Arial" w:hAnsi="Arial" w:cs="Arial"/>
          <w:sz w:val="24"/>
          <w:szCs w:val="24"/>
        </w:rPr>
        <w:t xml:space="preserve">es y profesionales que trabajan </w:t>
      </w:r>
      <w:r w:rsidR="00356B6E" w:rsidRPr="004648E2">
        <w:rPr>
          <w:rFonts w:ascii="Arial" w:hAnsi="Arial" w:cs="Arial"/>
          <w:sz w:val="24"/>
          <w:szCs w:val="24"/>
        </w:rPr>
        <w:t>con la población, han posibilitado conocer aspectos sobre generalidades de vivencias de  las adolescentes.</w:t>
      </w:r>
    </w:p>
    <w:p w:rsidR="00356B6E" w:rsidRPr="004648E2" w:rsidRDefault="00231D33" w:rsidP="00310758">
      <w:pPr>
        <w:spacing w:after="340" w:line="360" w:lineRule="auto"/>
        <w:jc w:val="both"/>
        <w:rPr>
          <w:rFonts w:ascii="Arial" w:hAnsi="Arial" w:cs="Arial"/>
          <w:sz w:val="24"/>
          <w:szCs w:val="24"/>
        </w:rPr>
      </w:pPr>
      <w:r>
        <w:rPr>
          <w:rFonts w:ascii="Arial" w:hAnsi="Arial" w:cs="Arial"/>
          <w:sz w:val="24"/>
          <w:szCs w:val="24"/>
        </w:rPr>
        <w:t>P</w:t>
      </w:r>
      <w:r w:rsidR="00356B6E" w:rsidRPr="004648E2">
        <w:rPr>
          <w:rFonts w:ascii="Arial" w:hAnsi="Arial" w:cs="Arial"/>
          <w:sz w:val="24"/>
          <w:szCs w:val="24"/>
        </w:rPr>
        <w:t>ara la realización de este proceso de conocimiento sobre el contexto de las adolescentes en abandono</w:t>
      </w:r>
      <w:r>
        <w:rPr>
          <w:rFonts w:ascii="Arial" w:hAnsi="Arial" w:cs="Arial"/>
          <w:sz w:val="24"/>
          <w:szCs w:val="24"/>
        </w:rPr>
        <w:t xml:space="preserve"> familiar, se aplic</w:t>
      </w:r>
      <w:r w:rsidR="00356B6E" w:rsidRPr="004648E2">
        <w:rPr>
          <w:rFonts w:ascii="Arial" w:hAnsi="Arial" w:cs="Arial"/>
          <w:sz w:val="24"/>
          <w:szCs w:val="24"/>
        </w:rPr>
        <w:t xml:space="preserve">o la metodología  de tipo Cualitativa </w:t>
      </w:r>
      <w:r w:rsidR="00356B6E" w:rsidRPr="004648E2">
        <w:rPr>
          <w:rFonts w:ascii="Arial" w:hAnsi="Arial" w:cs="Arial"/>
          <w:sz w:val="24"/>
          <w:szCs w:val="24"/>
        </w:rPr>
        <w:lastRenderedPageBreak/>
        <w:t>que propone el autor, José Ignacio R</w:t>
      </w:r>
      <w:r>
        <w:rPr>
          <w:rFonts w:ascii="Arial" w:hAnsi="Arial" w:cs="Arial"/>
          <w:sz w:val="24"/>
          <w:szCs w:val="24"/>
        </w:rPr>
        <w:t>uíz Olabuénaga, permitiendo</w:t>
      </w:r>
      <w:r w:rsidR="00356B6E" w:rsidRPr="004648E2">
        <w:rPr>
          <w:rFonts w:ascii="Arial" w:hAnsi="Arial" w:cs="Arial"/>
          <w:sz w:val="24"/>
          <w:szCs w:val="24"/>
        </w:rPr>
        <w:t xml:space="preserve"> realizar la investigación d</w:t>
      </w:r>
      <w:r>
        <w:rPr>
          <w:rFonts w:ascii="Arial" w:hAnsi="Arial" w:cs="Arial"/>
          <w:sz w:val="24"/>
          <w:szCs w:val="24"/>
        </w:rPr>
        <w:t>e una manera parcial en la que se acerco</w:t>
      </w:r>
      <w:r w:rsidR="00356B6E" w:rsidRPr="004648E2">
        <w:rPr>
          <w:rFonts w:ascii="Arial" w:hAnsi="Arial" w:cs="Arial"/>
          <w:sz w:val="24"/>
          <w:szCs w:val="24"/>
        </w:rPr>
        <w:t xml:space="preserve"> a la realidad objetiva de las adolescentes en cuanto al cumplimiento de derechos.</w:t>
      </w:r>
    </w:p>
    <w:p w:rsidR="00356B6E" w:rsidRPr="004648E2" w:rsidRDefault="00356B6E" w:rsidP="00310758">
      <w:pPr>
        <w:spacing w:after="340" w:line="360" w:lineRule="auto"/>
        <w:jc w:val="both"/>
        <w:rPr>
          <w:rFonts w:ascii="Arial" w:hAnsi="Arial" w:cs="Arial"/>
          <w:sz w:val="24"/>
          <w:szCs w:val="24"/>
        </w:rPr>
      </w:pPr>
      <w:r w:rsidRPr="004648E2">
        <w:rPr>
          <w:rFonts w:ascii="Arial" w:hAnsi="Arial" w:cs="Arial"/>
          <w:sz w:val="24"/>
          <w:szCs w:val="24"/>
        </w:rPr>
        <w:t>En</w:t>
      </w:r>
      <w:r w:rsidR="00231D33">
        <w:rPr>
          <w:rFonts w:ascii="Arial" w:hAnsi="Arial" w:cs="Arial"/>
          <w:sz w:val="24"/>
          <w:szCs w:val="24"/>
        </w:rPr>
        <w:t xml:space="preserve"> este contexto se </w:t>
      </w:r>
      <w:r w:rsidR="000C3EC7">
        <w:rPr>
          <w:rFonts w:ascii="Arial" w:hAnsi="Arial" w:cs="Arial"/>
          <w:sz w:val="24"/>
          <w:szCs w:val="24"/>
        </w:rPr>
        <w:t>aplic</w:t>
      </w:r>
      <w:r w:rsidR="00231D33">
        <w:rPr>
          <w:rFonts w:ascii="Arial" w:hAnsi="Arial" w:cs="Arial"/>
          <w:sz w:val="24"/>
          <w:szCs w:val="24"/>
        </w:rPr>
        <w:t xml:space="preserve">o </w:t>
      </w:r>
      <w:r w:rsidR="000C3EC7">
        <w:rPr>
          <w:rFonts w:ascii="Arial" w:hAnsi="Arial" w:cs="Arial"/>
          <w:sz w:val="24"/>
          <w:szCs w:val="24"/>
        </w:rPr>
        <w:t xml:space="preserve">la entrevista en </w:t>
      </w:r>
      <w:r w:rsidRPr="004648E2">
        <w:rPr>
          <w:rFonts w:ascii="Arial" w:hAnsi="Arial" w:cs="Arial"/>
          <w:sz w:val="24"/>
          <w:szCs w:val="24"/>
        </w:rPr>
        <w:t xml:space="preserve">profundidad, llevando a cabo </w:t>
      </w:r>
      <w:r w:rsidR="00231D33">
        <w:rPr>
          <w:rFonts w:ascii="Arial" w:hAnsi="Arial" w:cs="Arial"/>
          <w:sz w:val="24"/>
          <w:szCs w:val="24"/>
        </w:rPr>
        <w:t>3 a 4 secciones con la</w:t>
      </w:r>
      <w:r w:rsidRPr="004648E2">
        <w:rPr>
          <w:rFonts w:ascii="Arial" w:hAnsi="Arial" w:cs="Arial"/>
          <w:sz w:val="24"/>
          <w:szCs w:val="24"/>
        </w:rPr>
        <w:t>s info</w:t>
      </w:r>
      <w:r w:rsidR="00231D33">
        <w:rPr>
          <w:rFonts w:ascii="Arial" w:hAnsi="Arial" w:cs="Arial"/>
          <w:sz w:val="24"/>
          <w:szCs w:val="24"/>
        </w:rPr>
        <w:t xml:space="preserve">rmantes claves para abordar </w:t>
      </w:r>
      <w:r w:rsidRPr="004648E2">
        <w:rPr>
          <w:rFonts w:ascii="Arial" w:hAnsi="Arial" w:cs="Arial"/>
          <w:sz w:val="24"/>
          <w:szCs w:val="24"/>
        </w:rPr>
        <w:t xml:space="preserve">aspectos importantes que contribuyan al proceso, </w:t>
      </w:r>
      <w:r w:rsidR="00231D33">
        <w:rPr>
          <w:rFonts w:ascii="Arial" w:hAnsi="Arial" w:cs="Arial"/>
          <w:sz w:val="24"/>
          <w:szCs w:val="24"/>
        </w:rPr>
        <w:t xml:space="preserve">no obstante es importante mencionar que </w:t>
      </w:r>
      <w:r w:rsidRPr="004648E2">
        <w:rPr>
          <w:rFonts w:ascii="Arial" w:hAnsi="Arial" w:cs="Arial"/>
          <w:sz w:val="24"/>
          <w:szCs w:val="24"/>
        </w:rPr>
        <w:t>con anticipación se realiza una guía flexible enfo</w:t>
      </w:r>
      <w:r w:rsidR="000C3EC7">
        <w:rPr>
          <w:rFonts w:ascii="Arial" w:hAnsi="Arial" w:cs="Arial"/>
          <w:sz w:val="24"/>
          <w:szCs w:val="24"/>
        </w:rPr>
        <w:t xml:space="preserve">cada a conocer </w:t>
      </w:r>
      <w:r w:rsidRPr="004648E2">
        <w:rPr>
          <w:rFonts w:ascii="Arial" w:hAnsi="Arial" w:cs="Arial"/>
          <w:sz w:val="24"/>
          <w:szCs w:val="24"/>
        </w:rPr>
        <w:t>la historicid</w:t>
      </w:r>
      <w:r w:rsidR="000C3EC7">
        <w:rPr>
          <w:rFonts w:ascii="Arial" w:hAnsi="Arial" w:cs="Arial"/>
          <w:sz w:val="24"/>
          <w:szCs w:val="24"/>
        </w:rPr>
        <w:t>ad de vida pasada y actual de la</w:t>
      </w:r>
      <w:r w:rsidRPr="004648E2">
        <w:rPr>
          <w:rFonts w:ascii="Arial" w:hAnsi="Arial" w:cs="Arial"/>
          <w:sz w:val="24"/>
          <w:szCs w:val="24"/>
        </w:rPr>
        <w:t>s adolescent</w:t>
      </w:r>
      <w:r w:rsidR="000C3EC7">
        <w:rPr>
          <w:rFonts w:ascii="Arial" w:hAnsi="Arial" w:cs="Arial"/>
          <w:sz w:val="24"/>
          <w:szCs w:val="24"/>
        </w:rPr>
        <w:t>es, además que nos permitió</w:t>
      </w:r>
      <w:r w:rsidRPr="004648E2">
        <w:rPr>
          <w:rFonts w:ascii="Arial" w:hAnsi="Arial" w:cs="Arial"/>
          <w:sz w:val="24"/>
          <w:szCs w:val="24"/>
        </w:rPr>
        <w:t xml:space="preserve"> indagar sobre las afectaciones </w:t>
      </w:r>
      <w:r w:rsidR="000C3EC7">
        <w:rPr>
          <w:rFonts w:ascii="Arial" w:hAnsi="Arial" w:cs="Arial"/>
          <w:sz w:val="24"/>
          <w:szCs w:val="24"/>
        </w:rPr>
        <w:t xml:space="preserve">directas que les causo </w:t>
      </w:r>
      <w:r w:rsidRPr="004648E2">
        <w:rPr>
          <w:rFonts w:ascii="Arial" w:hAnsi="Arial" w:cs="Arial"/>
          <w:sz w:val="24"/>
          <w:szCs w:val="24"/>
        </w:rPr>
        <w:t xml:space="preserve">el </w:t>
      </w:r>
      <w:r w:rsidR="000C3EC7">
        <w:rPr>
          <w:rFonts w:ascii="Arial" w:hAnsi="Arial" w:cs="Arial"/>
          <w:sz w:val="24"/>
          <w:szCs w:val="24"/>
        </w:rPr>
        <w:t xml:space="preserve">abandono y otras situaciones relacionadas a su entorno en el que </w:t>
      </w:r>
      <w:r w:rsidRPr="004648E2">
        <w:rPr>
          <w:rFonts w:ascii="Arial" w:hAnsi="Arial" w:cs="Arial"/>
          <w:sz w:val="24"/>
          <w:szCs w:val="24"/>
        </w:rPr>
        <w:t>se encuentra</w:t>
      </w:r>
      <w:r w:rsidR="000C3EC7">
        <w:rPr>
          <w:rFonts w:ascii="Arial" w:hAnsi="Arial" w:cs="Arial"/>
          <w:sz w:val="24"/>
          <w:szCs w:val="24"/>
        </w:rPr>
        <w:t>n</w:t>
      </w:r>
      <w:r w:rsidRPr="004648E2">
        <w:rPr>
          <w:rFonts w:ascii="Arial" w:hAnsi="Arial" w:cs="Arial"/>
          <w:sz w:val="24"/>
          <w:szCs w:val="24"/>
        </w:rPr>
        <w:t xml:space="preserve"> en la</w:t>
      </w:r>
      <w:r w:rsidR="000C3EC7">
        <w:rPr>
          <w:rFonts w:ascii="Arial" w:hAnsi="Arial" w:cs="Arial"/>
          <w:sz w:val="24"/>
          <w:szCs w:val="24"/>
        </w:rPr>
        <w:t xml:space="preserve"> actualidad, además se retomo</w:t>
      </w:r>
      <w:r w:rsidRPr="004648E2">
        <w:rPr>
          <w:rFonts w:ascii="Arial" w:hAnsi="Arial" w:cs="Arial"/>
          <w:sz w:val="24"/>
          <w:szCs w:val="24"/>
        </w:rPr>
        <w:t xml:space="preserve"> la dimensión en cuanto al cumplimiento de derechos, que </w:t>
      </w:r>
      <w:r w:rsidR="000C3EC7">
        <w:rPr>
          <w:rFonts w:ascii="Arial" w:hAnsi="Arial" w:cs="Arial"/>
          <w:sz w:val="24"/>
          <w:szCs w:val="24"/>
        </w:rPr>
        <w:t>debe de</w:t>
      </w:r>
      <w:r w:rsidRPr="004648E2">
        <w:rPr>
          <w:rFonts w:ascii="Arial" w:hAnsi="Arial" w:cs="Arial"/>
          <w:sz w:val="24"/>
          <w:szCs w:val="24"/>
        </w:rPr>
        <w:t xml:space="preserve"> permit</w:t>
      </w:r>
      <w:r w:rsidR="000C3EC7">
        <w:rPr>
          <w:rFonts w:ascii="Arial" w:hAnsi="Arial" w:cs="Arial"/>
          <w:sz w:val="24"/>
          <w:szCs w:val="24"/>
        </w:rPr>
        <w:t xml:space="preserve">irles </w:t>
      </w:r>
      <w:r w:rsidRPr="004648E2">
        <w:rPr>
          <w:rFonts w:ascii="Arial" w:hAnsi="Arial" w:cs="Arial"/>
          <w:sz w:val="24"/>
          <w:szCs w:val="24"/>
        </w:rPr>
        <w:t>un pleno desarrollo integral aun</w:t>
      </w:r>
      <w:r w:rsidR="000C3EC7">
        <w:rPr>
          <w:rFonts w:ascii="Arial" w:hAnsi="Arial" w:cs="Arial"/>
          <w:sz w:val="24"/>
          <w:szCs w:val="24"/>
        </w:rPr>
        <w:t xml:space="preserve"> siendo adolescentes en abandonados bajo la medida </w:t>
      </w:r>
      <w:r w:rsidRPr="004648E2">
        <w:rPr>
          <w:rFonts w:ascii="Arial" w:hAnsi="Arial" w:cs="Arial"/>
          <w:sz w:val="24"/>
          <w:szCs w:val="24"/>
        </w:rPr>
        <w:t>de acogimiento institucional.</w:t>
      </w:r>
    </w:p>
    <w:p w:rsidR="006974D1" w:rsidRDefault="00356B6E" w:rsidP="00310758">
      <w:pPr>
        <w:spacing w:after="340" w:line="360" w:lineRule="auto"/>
        <w:jc w:val="both"/>
        <w:rPr>
          <w:rFonts w:ascii="Arial" w:hAnsi="Arial" w:cs="Arial"/>
          <w:sz w:val="24"/>
          <w:szCs w:val="24"/>
        </w:rPr>
      </w:pPr>
      <w:r w:rsidRPr="004648E2">
        <w:rPr>
          <w:rFonts w:ascii="Arial" w:hAnsi="Arial" w:cs="Arial"/>
          <w:sz w:val="24"/>
          <w:szCs w:val="24"/>
        </w:rPr>
        <w:t>En s</w:t>
      </w:r>
      <w:r w:rsidR="000C3EC7">
        <w:rPr>
          <w:rFonts w:ascii="Arial" w:hAnsi="Arial" w:cs="Arial"/>
          <w:sz w:val="24"/>
          <w:szCs w:val="24"/>
        </w:rPr>
        <w:t xml:space="preserve">íntesis se presente la siguiente </w:t>
      </w:r>
      <w:r w:rsidR="006974D1">
        <w:rPr>
          <w:rFonts w:ascii="Arial" w:hAnsi="Arial" w:cs="Arial"/>
          <w:sz w:val="24"/>
          <w:szCs w:val="24"/>
        </w:rPr>
        <w:t xml:space="preserve">tabla </w:t>
      </w:r>
      <w:r w:rsidRPr="004648E2">
        <w:rPr>
          <w:rFonts w:ascii="Arial" w:hAnsi="Arial" w:cs="Arial"/>
          <w:sz w:val="24"/>
          <w:szCs w:val="24"/>
        </w:rPr>
        <w:t>ilustran</w:t>
      </w:r>
      <w:r w:rsidR="006974D1">
        <w:rPr>
          <w:rFonts w:ascii="Arial" w:hAnsi="Arial" w:cs="Arial"/>
          <w:sz w:val="24"/>
          <w:szCs w:val="24"/>
        </w:rPr>
        <w:t>do</w:t>
      </w:r>
      <w:r w:rsidRPr="004648E2">
        <w:rPr>
          <w:rFonts w:ascii="Arial" w:hAnsi="Arial" w:cs="Arial"/>
          <w:sz w:val="24"/>
          <w:szCs w:val="24"/>
        </w:rPr>
        <w:t xml:space="preserve"> aspectos relevantes que son propios de experiencias de vida de las informantes claves, quiene</w:t>
      </w:r>
      <w:r w:rsidR="006974D1">
        <w:rPr>
          <w:rFonts w:ascii="Arial" w:hAnsi="Arial" w:cs="Arial"/>
          <w:sz w:val="24"/>
          <w:szCs w:val="24"/>
        </w:rPr>
        <w:t xml:space="preserve">s mediante </w:t>
      </w:r>
      <w:r w:rsidRPr="004648E2">
        <w:rPr>
          <w:rFonts w:ascii="Arial" w:hAnsi="Arial" w:cs="Arial"/>
          <w:sz w:val="24"/>
          <w:szCs w:val="24"/>
        </w:rPr>
        <w:t>las entrevistas en profundidad y el diálogo constante brindaron información valiosa para rea</w:t>
      </w:r>
      <w:r w:rsidR="006974D1">
        <w:rPr>
          <w:rFonts w:ascii="Arial" w:hAnsi="Arial" w:cs="Arial"/>
          <w:sz w:val="24"/>
          <w:szCs w:val="24"/>
        </w:rPr>
        <w:t>lizar un análisis y comparación</w:t>
      </w:r>
      <w:r w:rsidRPr="004648E2">
        <w:rPr>
          <w:rFonts w:ascii="Arial" w:hAnsi="Arial" w:cs="Arial"/>
          <w:sz w:val="24"/>
          <w:szCs w:val="24"/>
        </w:rPr>
        <w:t xml:space="preserve"> </w:t>
      </w:r>
      <w:r w:rsidR="006974D1">
        <w:rPr>
          <w:rFonts w:ascii="Arial" w:hAnsi="Arial" w:cs="Arial"/>
          <w:sz w:val="24"/>
          <w:szCs w:val="24"/>
        </w:rPr>
        <w:t xml:space="preserve">de la misma. Se han retomado </w:t>
      </w:r>
      <w:r w:rsidRPr="004648E2">
        <w:rPr>
          <w:rFonts w:ascii="Arial" w:hAnsi="Arial" w:cs="Arial"/>
          <w:sz w:val="24"/>
          <w:szCs w:val="24"/>
        </w:rPr>
        <w:t>categorías que al inicio del proceso de la investigación se elaboraron refer</w:t>
      </w:r>
      <w:r w:rsidR="006974D1">
        <w:rPr>
          <w:rFonts w:ascii="Arial" w:hAnsi="Arial" w:cs="Arial"/>
          <w:sz w:val="24"/>
          <w:szCs w:val="24"/>
        </w:rPr>
        <w:t>ente al tema</w:t>
      </w:r>
      <w:r w:rsidRPr="004648E2">
        <w:rPr>
          <w:rFonts w:ascii="Arial" w:hAnsi="Arial" w:cs="Arial"/>
          <w:sz w:val="24"/>
          <w:szCs w:val="24"/>
        </w:rPr>
        <w:t>, a la vez se</w:t>
      </w:r>
      <w:r w:rsidR="006974D1">
        <w:rPr>
          <w:rFonts w:ascii="Arial" w:hAnsi="Arial" w:cs="Arial"/>
          <w:sz w:val="24"/>
          <w:szCs w:val="24"/>
        </w:rPr>
        <w:t xml:space="preserve"> han integrado que surgieron</w:t>
      </w:r>
      <w:r w:rsidRPr="004648E2">
        <w:rPr>
          <w:rFonts w:ascii="Arial" w:hAnsi="Arial" w:cs="Arial"/>
          <w:sz w:val="24"/>
          <w:szCs w:val="24"/>
        </w:rPr>
        <w:t xml:space="preserve"> en el transcurso y desarrollo de la investigación, siempre partiendo de las</w:t>
      </w:r>
      <w:r w:rsidR="006974D1">
        <w:rPr>
          <w:rFonts w:ascii="Arial" w:hAnsi="Arial" w:cs="Arial"/>
          <w:sz w:val="24"/>
          <w:szCs w:val="24"/>
        </w:rPr>
        <w:t xml:space="preserve"> narraciones </w:t>
      </w:r>
      <w:r w:rsidRPr="004648E2">
        <w:rPr>
          <w:rFonts w:ascii="Arial" w:hAnsi="Arial" w:cs="Arial"/>
          <w:sz w:val="24"/>
          <w:szCs w:val="24"/>
        </w:rPr>
        <w:t>proporcionada por la población en estu</w:t>
      </w:r>
      <w:r w:rsidR="006974D1">
        <w:rPr>
          <w:rFonts w:ascii="Arial" w:hAnsi="Arial" w:cs="Arial"/>
          <w:sz w:val="24"/>
          <w:szCs w:val="24"/>
        </w:rPr>
        <w:t>dio.</w:t>
      </w:r>
    </w:p>
    <w:p w:rsidR="00356B6E" w:rsidRPr="004648E2" w:rsidRDefault="006974D1" w:rsidP="00310758">
      <w:pPr>
        <w:spacing w:after="340" w:line="360" w:lineRule="auto"/>
        <w:jc w:val="both"/>
        <w:rPr>
          <w:rFonts w:ascii="Arial" w:hAnsi="Arial" w:cs="Arial"/>
          <w:sz w:val="24"/>
          <w:szCs w:val="24"/>
        </w:rPr>
      </w:pPr>
      <w:r w:rsidRPr="004648E2">
        <w:rPr>
          <w:rFonts w:ascii="Arial" w:hAnsi="Arial" w:cs="Arial"/>
          <w:sz w:val="24"/>
          <w:szCs w:val="24"/>
        </w:rPr>
        <w:t xml:space="preserve">Si bien es cierto que cada adolescente tiene una historicidad distinta según el contexto y entorno donde ha interactuado y </w:t>
      </w:r>
      <w:r>
        <w:rPr>
          <w:rFonts w:ascii="Arial" w:hAnsi="Arial" w:cs="Arial"/>
          <w:sz w:val="24"/>
          <w:szCs w:val="24"/>
        </w:rPr>
        <w:t xml:space="preserve">se ha </w:t>
      </w:r>
      <w:r w:rsidRPr="004648E2">
        <w:rPr>
          <w:rFonts w:ascii="Arial" w:hAnsi="Arial" w:cs="Arial"/>
          <w:sz w:val="24"/>
          <w:szCs w:val="24"/>
        </w:rPr>
        <w:t>desarrollado, para el caso de las informantes claves retomadas de COAR, tienen en común caracter</w:t>
      </w:r>
      <w:r>
        <w:rPr>
          <w:rFonts w:ascii="Arial" w:hAnsi="Arial" w:cs="Arial"/>
          <w:sz w:val="24"/>
          <w:szCs w:val="24"/>
        </w:rPr>
        <w:t xml:space="preserve">ísticas y situaciones puesto </w:t>
      </w:r>
      <w:r w:rsidRPr="004648E2">
        <w:rPr>
          <w:rFonts w:ascii="Arial" w:hAnsi="Arial" w:cs="Arial"/>
          <w:sz w:val="24"/>
          <w:szCs w:val="24"/>
        </w:rPr>
        <w:t>que ambas han sufrido vu</w:t>
      </w:r>
      <w:r w:rsidR="00A522EB">
        <w:rPr>
          <w:rFonts w:ascii="Arial" w:hAnsi="Arial" w:cs="Arial"/>
          <w:sz w:val="24"/>
          <w:szCs w:val="24"/>
        </w:rPr>
        <w:t xml:space="preserve">lneración de derechos. </w:t>
      </w:r>
    </w:p>
    <w:p w:rsidR="00356B6E" w:rsidRPr="004648E2" w:rsidRDefault="00356B6E" w:rsidP="004648E2">
      <w:pPr>
        <w:spacing w:line="360" w:lineRule="auto"/>
        <w:rPr>
          <w:rFonts w:ascii="Arial" w:hAnsi="Arial" w:cs="Arial"/>
          <w:sz w:val="24"/>
          <w:szCs w:val="24"/>
        </w:rPr>
        <w:sectPr w:rsidR="00356B6E" w:rsidRPr="004648E2" w:rsidSect="00CE14C4">
          <w:footerReference w:type="default" r:id="rId18"/>
          <w:pgSz w:w="12240" w:h="15840"/>
          <w:pgMar w:top="2268" w:right="1418" w:bottom="1985" w:left="2268" w:header="709" w:footer="709" w:gutter="0"/>
          <w:cols w:space="708"/>
          <w:docGrid w:linePitch="360"/>
        </w:sectPr>
      </w:pPr>
    </w:p>
    <w:p w:rsidR="00356B6E" w:rsidRPr="004648E2" w:rsidRDefault="006974D1" w:rsidP="004648E2">
      <w:pPr>
        <w:spacing w:after="0" w:line="360" w:lineRule="auto"/>
        <w:jc w:val="center"/>
        <w:rPr>
          <w:rFonts w:ascii="Arial" w:hAnsi="Arial" w:cs="Arial"/>
          <w:sz w:val="24"/>
          <w:szCs w:val="24"/>
        </w:rPr>
      </w:pPr>
      <w:r>
        <w:rPr>
          <w:rFonts w:ascii="Arial" w:hAnsi="Arial" w:cs="Arial"/>
          <w:sz w:val="24"/>
          <w:szCs w:val="24"/>
        </w:rPr>
        <w:lastRenderedPageBreak/>
        <w:t>TABLA  Nº</w:t>
      </w:r>
      <w:r w:rsidR="00A522EB">
        <w:rPr>
          <w:rFonts w:ascii="Arial" w:hAnsi="Arial" w:cs="Arial"/>
          <w:sz w:val="24"/>
          <w:szCs w:val="24"/>
        </w:rPr>
        <w:t>5</w:t>
      </w:r>
      <w:r>
        <w:rPr>
          <w:rFonts w:ascii="Arial" w:hAnsi="Arial" w:cs="Arial"/>
          <w:sz w:val="24"/>
          <w:szCs w:val="24"/>
        </w:rPr>
        <w:t xml:space="preserve"> </w:t>
      </w:r>
    </w:p>
    <w:p w:rsidR="00356B6E" w:rsidRPr="004648E2" w:rsidRDefault="00356B6E" w:rsidP="004648E2">
      <w:pPr>
        <w:spacing w:after="0" w:line="360" w:lineRule="auto"/>
        <w:jc w:val="center"/>
        <w:rPr>
          <w:rFonts w:ascii="Arial" w:hAnsi="Arial" w:cs="Arial"/>
          <w:sz w:val="24"/>
          <w:szCs w:val="24"/>
        </w:rPr>
      </w:pPr>
      <w:r w:rsidRPr="004648E2">
        <w:rPr>
          <w:rFonts w:ascii="Arial" w:hAnsi="Arial" w:cs="Arial"/>
          <w:sz w:val="24"/>
          <w:szCs w:val="24"/>
        </w:rPr>
        <w:t>SIMILITUDES Y DIFERENCIAS DE LAS INFORMANTES CLAVES DEACUERDO A CATEGORIAS.</w:t>
      </w:r>
    </w:p>
    <w:tbl>
      <w:tblPr>
        <w:tblStyle w:val="Tablaconcuadrcula"/>
        <w:tblW w:w="14745" w:type="dxa"/>
        <w:tblInd w:w="-1214" w:type="dxa"/>
        <w:tblBorders>
          <w:top w:val="single" w:sz="8" w:space="0" w:color="4F6228" w:themeColor="accent3" w:themeShade="80"/>
          <w:left w:val="single" w:sz="8" w:space="0" w:color="4F6228" w:themeColor="accent3" w:themeShade="80"/>
          <w:bottom w:val="single" w:sz="8" w:space="0" w:color="4F6228" w:themeColor="accent3" w:themeShade="80"/>
          <w:right w:val="single" w:sz="8" w:space="0" w:color="4F6228" w:themeColor="accent3" w:themeShade="80"/>
          <w:insideH w:val="single" w:sz="8" w:space="0" w:color="4F6228" w:themeColor="accent3" w:themeShade="80"/>
          <w:insideV w:val="single" w:sz="8" w:space="0" w:color="4F6228" w:themeColor="accent3" w:themeShade="80"/>
        </w:tblBorders>
        <w:tblLayout w:type="fixed"/>
        <w:tblLook w:val="04A0"/>
      </w:tblPr>
      <w:tblGrid>
        <w:gridCol w:w="1702"/>
        <w:gridCol w:w="2409"/>
        <w:gridCol w:w="3261"/>
        <w:gridCol w:w="4252"/>
        <w:gridCol w:w="3121"/>
      </w:tblGrid>
      <w:tr w:rsidR="00356B6E" w:rsidRPr="006167F1" w:rsidTr="006974D1">
        <w:tc>
          <w:tcPr>
            <w:tcW w:w="1702" w:type="dxa"/>
            <w:vMerge w:val="restart"/>
            <w:shd w:val="clear" w:color="auto" w:fill="FBD4B4" w:themeFill="accent6" w:themeFillTint="66"/>
          </w:tcPr>
          <w:p w:rsidR="00356B6E" w:rsidRPr="004648E2" w:rsidRDefault="00356B6E" w:rsidP="004648E2">
            <w:pPr>
              <w:spacing w:line="360" w:lineRule="auto"/>
              <w:jc w:val="center"/>
              <w:rPr>
                <w:rFonts w:ascii="Arial" w:hAnsi="Arial" w:cs="Arial"/>
                <w:b/>
                <w:sz w:val="16"/>
                <w:szCs w:val="16"/>
              </w:rPr>
            </w:pPr>
          </w:p>
          <w:p w:rsidR="00356B6E" w:rsidRPr="004648E2" w:rsidRDefault="004648E2" w:rsidP="004648E2">
            <w:pPr>
              <w:spacing w:line="360" w:lineRule="auto"/>
              <w:jc w:val="center"/>
              <w:rPr>
                <w:rFonts w:ascii="Arial" w:hAnsi="Arial" w:cs="Arial"/>
                <w:b/>
                <w:sz w:val="16"/>
                <w:szCs w:val="16"/>
              </w:rPr>
            </w:pPr>
            <w:r w:rsidRPr="004648E2">
              <w:rPr>
                <w:rFonts w:ascii="Arial" w:hAnsi="Arial" w:cs="Arial"/>
                <w:b/>
                <w:sz w:val="16"/>
                <w:szCs w:val="16"/>
              </w:rPr>
              <w:t>CATEGORIAS</w:t>
            </w:r>
          </w:p>
        </w:tc>
        <w:tc>
          <w:tcPr>
            <w:tcW w:w="2409" w:type="dxa"/>
            <w:vMerge w:val="restart"/>
            <w:shd w:val="clear" w:color="auto" w:fill="FBD4B4" w:themeFill="accent6" w:themeFillTint="66"/>
          </w:tcPr>
          <w:p w:rsidR="00356B6E" w:rsidRPr="004648E2" w:rsidRDefault="00356B6E" w:rsidP="004648E2">
            <w:pPr>
              <w:spacing w:line="360" w:lineRule="auto"/>
              <w:jc w:val="center"/>
              <w:rPr>
                <w:rFonts w:ascii="Arial" w:hAnsi="Arial" w:cs="Arial"/>
                <w:b/>
                <w:sz w:val="16"/>
                <w:szCs w:val="16"/>
              </w:rPr>
            </w:pPr>
          </w:p>
          <w:p w:rsidR="00356B6E" w:rsidRPr="004648E2" w:rsidRDefault="00356B6E" w:rsidP="004648E2">
            <w:pPr>
              <w:spacing w:line="360" w:lineRule="auto"/>
              <w:jc w:val="center"/>
              <w:rPr>
                <w:rFonts w:ascii="Arial" w:hAnsi="Arial" w:cs="Arial"/>
                <w:b/>
                <w:sz w:val="16"/>
                <w:szCs w:val="16"/>
              </w:rPr>
            </w:pPr>
            <w:r w:rsidRPr="004648E2">
              <w:rPr>
                <w:rFonts w:ascii="Arial" w:hAnsi="Arial" w:cs="Arial"/>
                <w:b/>
                <w:sz w:val="16"/>
                <w:szCs w:val="16"/>
              </w:rPr>
              <w:t>SIMILITUDES</w:t>
            </w:r>
          </w:p>
        </w:tc>
        <w:tc>
          <w:tcPr>
            <w:tcW w:w="10634" w:type="dxa"/>
            <w:gridSpan w:val="3"/>
            <w:shd w:val="clear" w:color="auto" w:fill="FBD4B4" w:themeFill="accent6" w:themeFillTint="66"/>
          </w:tcPr>
          <w:p w:rsidR="00356B6E" w:rsidRPr="004648E2" w:rsidRDefault="00356B6E" w:rsidP="004648E2">
            <w:pPr>
              <w:spacing w:line="360" w:lineRule="auto"/>
              <w:jc w:val="center"/>
              <w:rPr>
                <w:rFonts w:ascii="Arial" w:hAnsi="Arial" w:cs="Arial"/>
                <w:b/>
                <w:sz w:val="16"/>
                <w:szCs w:val="16"/>
              </w:rPr>
            </w:pPr>
            <w:r w:rsidRPr="004648E2">
              <w:rPr>
                <w:rFonts w:ascii="Arial" w:hAnsi="Arial" w:cs="Arial"/>
                <w:b/>
                <w:sz w:val="16"/>
                <w:szCs w:val="16"/>
              </w:rPr>
              <w:t>DIFERENCIAS</w:t>
            </w:r>
          </w:p>
        </w:tc>
      </w:tr>
      <w:tr w:rsidR="00356B6E" w:rsidRPr="006167F1" w:rsidTr="006974D1">
        <w:tc>
          <w:tcPr>
            <w:tcW w:w="1702" w:type="dxa"/>
            <w:vMerge/>
            <w:shd w:val="clear" w:color="auto" w:fill="FBD4B4" w:themeFill="accent6" w:themeFillTint="66"/>
          </w:tcPr>
          <w:p w:rsidR="00356B6E" w:rsidRPr="004648E2" w:rsidRDefault="00356B6E" w:rsidP="004648E2">
            <w:pPr>
              <w:spacing w:line="360" w:lineRule="auto"/>
              <w:jc w:val="center"/>
              <w:rPr>
                <w:rFonts w:ascii="Arial" w:hAnsi="Arial" w:cs="Arial"/>
                <w:b/>
                <w:sz w:val="16"/>
                <w:szCs w:val="16"/>
              </w:rPr>
            </w:pPr>
          </w:p>
        </w:tc>
        <w:tc>
          <w:tcPr>
            <w:tcW w:w="2409" w:type="dxa"/>
            <w:vMerge/>
            <w:shd w:val="clear" w:color="auto" w:fill="FFFFFF" w:themeFill="background1"/>
          </w:tcPr>
          <w:p w:rsidR="00356B6E" w:rsidRPr="004648E2" w:rsidRDefault="00356B6E" w:rsidP="004648E2">
            <w:pPr>
              <w:spacing w:line="360" w:lineRule="auto"/>
              <w:jc w:val="center"/>
              <w:rPr>
                <w:rFonts w:ascii="Arial" w:hAnsi="Arial" w:cs="Arial"/>
                <w:b/>
                <w:sz w:val="16"/>
                <w:szCs w:val="16"/>
              </w:rPr>
            </w:pPr>
          </w:p>
        </w:tc>
        <w:tc>
          <w:tcPr>
            <w:tcW w:w="3261" w:type="dxa"/>
            <w:shd w:val="clear" w:color="auto" w:fill="DBE5F1" w:themeFill="accent1" w:themeFillTint="33"/>
          </w:tcPr>
          <w:p w:rsidR="00356B6E" w:rsidRPr="004648E2" w:rsidRDefault="00356B6E" w:rsidP="004648E2">
            <w:pPr>
              <w:spacing w:line="360" w:lineRule="auto"/>
              <w:jc w:val="center"/>
              <w:rPr>
                <w:rFonts w:ascii="Arial" w:hAnsi="Arial" w:cs="Arial"/>
                <w:b/>
                <w:sz w:val="16"/>
                <w:szCs w:val="16"/>
              </w:rPr>
            </w:pPr>
            <w:r w:rsidRPr="004648E2">
              <w:rPr>
                <w:rFonts w:ascii="Arial" w:hAnsi="Arial" w:cs="Arial"/>
                <w:b/>
                <w:sz w:val="16"/>
                <w:szCs w:val="16"/>
              </w:rPr>
              <w:t>CASO 1 : CIELO AZUL</w:t>
            </w:r>
          </w:p>
        </w:tc>
        <w:tc>
          <w:tcPr>
            <w:tcW w:w="4252" w:type="dxa"/>
            <w:shd w:val="clear" w:color="auto" w:fill="DBE5F1" w:themeFill="accent1" w:themeFillTint="33"/>
          </w:tcPr>
          <w:p w:rsidR="00356B6E" w:rsidRPr="004648E2" w:rsidRDefault="00356B6E" w:rsidP="004648E2">
            <w:pPr>
              <w:spacing w:line="360" w:lineRule="auto"/>
              <w:jc w:val="center"/>
              <w:rPr>
                <w:rFonts w:ascii="Arial" w:hAnsi="Arial" w:cs="Arial"/>
                <w:b/>
                <w:sz w:val="16"/>
                <w:szCs w:val="16"/>
              </w:rPr>
            </w:pPr>
            <w:r w:rsidRPr="004648E2">
              <w:rPr>
                <w:rFonts w:ascii="Arial" w:hAnsi="Arial" w:cs="Arial"/>
                <w:b/>
                <w:sz w:val="16"/>
                <w:szCs w:val="16"/>
              </w:rPr>
              <w:t>CASO 2: ANIME</w:t>
            </w:r>
            <w:r w:rsidR="004648E2">
              <w:rPr>
                <w:rFonts w:ascii="Arial" w:hAnsi="Arial" w:cs="Arial"/>
                <w:b/>
                <w:sz w:val="16"/>
                <w:szCs w:val="16"/>
              </w:rPr>
              <w:t xml:space="preserve"> MÉNDEZ </w:t>
            </w:r>
          </w:p>
        </w:tc>
        <w:tc>
          <w:tcPr>
            <w:tcW w:w="3121" w:type="dxa"/>
            <w:shd w:val="clear" w:color="auto" w:fill="DBE5F1" w:themeFill="accent1" w:themeFillTint="33"/>
          </w:tcPr>
          <w:p w:rsidR="00356B6E" w:rsidRPr="004648E2" w:rsidRDefault="00356B6E" w:rsidP="004648E2">
            <w:pPr>
              <w:spacing w:line="360" w:lineRule="auto"/>
              <w:jc w:val="center"/>
              <w:rPr>
                <w:rFonts w:ascii="Arial" w:hAnsi="Arial" w:cs="Arial"/>
                <w:b/>
                <w:sz w:val="16"/>
                <w:szCs w:val="16"/>
              </w:rPr>
            </w:pPr>
            <w:r w:rsidRPr="004648E2">
              <w:rPr>
                <w:rFonts w:ascii="Arial" w:hAnsi="Arial" w:cs="Arial"/>
                <w:b/>
                <w:sz w:val="16"/>
                <w:szCs w:val="16"/>
              </w:rPr>
              <w:t>CASO 3: MARTA</w:t>
            </w:r>
          </w:p>
        </w:tc>
      </w:tr>
      <w:tr w:rsidR="00356B6E" w:rsidRPr="006167F1" w:rsidTr="006974D1">
        <w:tc>
          <w:tcPr>
            <w:tcW w:w="1702" w:type="dxa"/>
            <w:shd w:val="clear" w:color="auto" w:fill="FBD4B4" w:themeFill="accent6" w:themeFillTint="66"/>
          </w:tcPr>
          <w:p w:rsidR="00356B6E" w:rsidRPr="004648E2" w:rsidRDefault="004648E2" w:rsidP="004648E2">
            <w:pPr>
              <w:spacing w:line="360" w:lineRule="auto"/>
              <w:jc w:val="center"/>
              <w:rPr>
                <w:rFonts w:ascii="Arial" w:hAnsi="Arial" w:cs="Arial"/>
                <w:b/>
                <w:sz w:val="16"/>
                <w:szCs w:val="16"/>
              </w:rPr>
            </w:pPr>
            <w:r w:rsidRPr="004648E2">
              <w:rPr>
                <w:rFonts w:ascii="Arial" w:hAnsi="Arial" w:cs="Arial"/>
                <w:b/>
                <w:sz w:val="16"/>
                <w:szCs w:val="16"/>
              </w:rPr>
              <w:t>GENERALIDADES</w:t>
            </w:r>
          </w:p>
        </w:tc>
        <w:tc>
          <w:tcPr>
            <w:tcW w:w="2409" w:type="dxa"/>
            <w:shd w:val="clear" w:color="auto" w:fill="E5DFEC" w:themeFill="accent4"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 xml:space="preserve">Adolescentes bajo acogimiento institucional del sexo femenino, son estudiantes, </w:t>
            </w:r>
          </w:p>
        </w:tc>
        <w:tc>
          <w:tcPr>
            <w:tcW w:w="326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b/>
                <w:sz w:val="16"/>
                <w:szCs w:val="16"/>
              </w:rPr>
              <w:t xml:space="preserve">Nombre: </w:t>
            </w:r>
            <w:r w:rsidRPr="004648E2">
              <w:rPr>
                <w:rFonts w:ascii="Arial" w:hAnsi="Arial" w:cs="Arial"/>
                <w:sz w:val="16"/>
                <w:szCs w:val="16"/>
              </w:rPr>
              <w:t>Cielo Azul</w:t>
            </w:r>
          </w:p>
          <w:p w:rsidR="00356B6E" w:rsidRPr="004648E2" w:rsidRDefault="00356B6E" w:rsidP="004648E2">
            <w:pPr>
              <w:spacing w:line="360" w:lineRule="auto"/>
              <w:jc w:val="both"/>
              <w:rPr>
                <w:rFonts w:ascii="Arial" w:hAnsi="Arial" w:cs="Arial"/>
                <w:sz w:val="16"/>
                <w:szCs w:val="16"/>
              </w:rPr>
            </w:pPr>
            <w:r w:rsidRPr="004648E2">
              <w:rPr>
                <w:rFonts w:ascii="Arial" w:hAnsi="Arial" w:cs="Arial"/>
                <w:b/>
                <w:sz w:val="16"/>
                <w:szCs w:val="16"/>
              </w:rPr>
              <w:t xml:space="preserve">Edad: </w:t>
            </w:r>
            <w:r w:rsidRPr="004648E2">
              <w:rPr>
                <w:rFonts w:ascii="Arial" w:hAnsi="Arial" w:cs="Arial"/>
                <w:sz w:val="16"/>
                <w:szCs w:val="16"/>
              </w:rPr>
              <w:t xml:space="preserve">16 años </w:t>
            </w:r>
          </w:p>
          <w:p w:rsidR="00356B6E" w:rsidRPr="004648E2" w:rsidRDefault="00356B6E" w:rsidP="004648E2">
            <w:pPr>
              <w:spacing w:line="360" w:lineRule="auto"/>
              <w:jc w:val="both"/>
              <w:rPr>
                <w:rFonts w:ascii="Arial" w:hAnsi="Arial" w:cs="Arial"/>
                <w:sz w:val="16"/>
                <w:szCs w:val="16"/>
              </w:rPr>
            </w:pPr>
            <w:r w:rsidRPr="004648E2">
              <w:rPr>
                <w:rFonts w:ascii="Arial" w:hAnsi="Arial" w:cs="Arial"/>
                <w:b/>
                <w:sz w:val="16"/>
                <w:szCs w:val="16"/>
              </w:rPr>
              <w:t xml:space="preserve">Nivel Educativo: </w:t>
            </w:r>
            <w:r w:rsidRPr="004648E2">
              <w:rPr>
                <w:rFonts w:ascii="Arial" w:hAnsi="Arial" w:cs="Arial"/>
                <w:sz w:val="16"/>
                <w:szCs w:val="16"/>
              </w:rPr>
              <w:t>1er. Año de Bachillerato Técnico, Contador</w:t>
            </w:r>
          </w:p>
        </w:tc>
        <w:tc>
          <w:tcPr>
            <w:tcW w:w="4252"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b/>
                <w:sz w:val="16"/>
                <w:szCs w:val="16"/>
              </w:rPr>
              <w:t xml:space="preserve">Nombre: </w:t>
            </w:r>
            <w:r w:rsidRPr="004648E2">
              <w:rPr>
                <w:rFonts w:ascii="Arial" w:hAnsi="Arial" w:cs="Arial"/>
                <w:sz w:val="16"/>
                <w:szCs w:val="16"/>
              </w:rPr>
              <w:t>Anime Méndez</w:t>
            </w:r>
          </w:p>
          <w:p w:rsidR="00356B6E" w:rsidRPr="004648E2" w:rsidRDefault="00356B6E" w:rsidP="004648E2">
            <w:pPr>
              <w:spacing w:line="360" w:lineRule="auto"/>
              <w:jc w:val="both"/>
              <w:rPr>
                <w:rFonts w:ascii="Arial" w:hAnsi="Arial" w:cs="Arial"/>
                <w:sz w:val="16"/>
                <w:szCs w:val="16"/>
              </w:rPr>
            </w:pPr>
            <w:r w:rsidRPr="004648E2">
              <w:rPr>
                <w:rFonts w:ascii="Arial" w:hAnsi="Arial" w:cs="Arial"/>
                <w:b/>
                <w:sz w:val="16"/>
                <w:szCs w:val="16"/>
              </w:rPr>
              <w:t xml:space="preserve">Edad: </w:t>
            </w:r>
            <w:r w:rsidRPr="004648E2">
              <w:rPr>
                <w:rFonts w:ascii="Arial" w:hAnsi="Arial" w:cs="Arial"/>
                <w:sz w:val="16"/>
                <w:szCs w:val="16"/>
              </w:rPr>
              <w:t xml:space="preserve">12 años </w:t>
            </w:r>
          </w:p>
          <w:p w:rsidR="00356B6E" w:rsidRPr="004648E2" w:rsidRDefault="00356B6E" w:rsidP="004648E2">
            <w:pPr>
              <w:spacing w:line="360" w:lineRule="auto"/>
              <w:jc w:val="both"/>
              <w:rPr>
                <w:rFonts w:ascii="Arial" w:hAnsi="Arial" w:cs="Arial"/>
                <w:sz w:val="16"/>
                <w:szCs w:val="16"/>
              </w:rPr>
            </w:pPr>
            <w:r w:rsidRPr="004648E2">
              <w:rPr>
                <w:rFonts w:ascii="Arial" w:hAnsi="Arial" w:cs="Arial"/>
                <w:b/>
                <w:sz w:val="16"/>
                <w:szCs w:val="16"/>
              </w:rPr>
              <w:t>Nivel Educativo:</w:t>
            </w:r>
            <w:r w:rsidRPr="004648E2">
              <w:rPr>
                <w:rFonts w:ascii="Arial" w:hAnsi="Arial" w:cs="Arial"/>
                <w:sz w:val="16"/>
                <w:szCs w:val="16"/>
              </w:rPr>
              <w:t xml:space="preserve"> 6º Grado.</w:t>
            </w:r>
          </w:p>
        </w:tc>
        <w:tc>
          <w:tcPr>
            <w:tcW w:w="312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b/>
                <w:sz w:val="16"/>
                <w:szCs w:val="16"/>
              </w:rPr>
              <w:t xml:space="preserve">Nombre: </w:t>
            </w:r>
            <w:r w:rsidRPr="004648E2">
              <w:rPr>
                <w:rFonts w:ascii="Arial" w:hAnsi="Arial" w:cs="Arial"/>
                <w:sz w:val="16"/>
                <w:szCs w:val="16"/>
              </w:rPr>
              <w:t>Marta</w:t>
            </w:r>
          </w:p>
          <w:p w:rsidR="00356B6E" w:rsidRPr="004648E2" w:rsidRDefault="00356B6E" w:rsidP="004648E2">
            <w:pPr>
              <w:spacing w:line="360" w:lineRule="auto"/>
              <w:jc w:val="both"/>
              <w:rPr>
                <w:rFonts w:ascii="Arial" w:hAnsi="Arial" w:cs="Arial"/>
                <w:sz w:val="16"/>
                <w:szCs w:val="16"/>
              </w:rPr>
            </w:pPr>
            <w:r w:rsidRPr="004648E2">
              <w:rPr>
                <w:rFonts w:ascii="Arial" w:hAnsi="Arial" w:cs="Arial"/>
                <w:b/>
                <w:sz w:val="16"/>
                <w:szCs w:val="16"/>
              </w:rPr>
              <w:t xml:space="preserve">Edad: </w:t>
            </w:r>
            <w:r w:rsidRPr="004648E2">
              <w:rPr>
                <w:rFonts w:ascii="Arial" w:hAnsi="Arial" w:cs="Arial"/>
                <w:sz w:val="16"/>
                <w:szCs w:val="16"/>
              </w:rPr>
              <w:t xml:space="preserve">16 años </w:t>
            </w:r>
          </w:p>
          <w:p w:rsidR="00356B6E" w:rsidRPr="004648E2" w:rsidRDefault="00356B6E" w:rsidP="004648E2">
            <w:pPr>
              <w:spacing w:line="360" w:lineRule="auto"/>
              <w:jc w:val="both"/>
              <w:rPr>
                <w:rFonts w:ascii="Arial" w:hAnsi="Arial" w:cs="Arial"/>
                <w:sz w:val="16"/>
                <w:szCs w:val="16"/>
              </w:rPr>
            </w:pPr>
            <w:r w:rsidRPr="004648E2">
              <w:rPr>
                <w:rFonts w:ascii="Arial" w:hAnsi="Arial" w:cs="Arial"/>
                <w:b/>
                <w:sz w:val="16"/>
                <w:szCs w:val="16"/>
              </w:rPr>
              <w:t xml:space="preserve">Nivel Educativo: </w:t>
            </w:r>
            <w:r w:rsidRPr="004648E2">
              <w:rPr>
                <w:rFonts w:ascii="Arial" w:hAnsi="Arial" w:cs="Arial"/>
                <w:sz w:val="16"/>
                <w:szCs w:val="16"/>
              </w:rPr>
              <w:t>1er. Año de Bachillerato Técnico.</w:t>
            </w:r>
          </w:p>
        </w:tc>
      </w:tr>
      <w:tr w:rsidR="00356B6E" w:rsidRPr="006167F1" w:rsidTr="006974D1">
        <w:tc>
          <w:tcPr>
            <w:tcW w:w="1702" w:type="dxa"/>
            <w:shd w:val="clear" w:color="auto" w:fill="FBD4B4" w:themeFill="accent6" w:themeFillTint="66"/>
          </w:tcPr>
          <w:p w:rsidR="00356B6E" w:rsidRPr="004648E2" w:rsidRDefault="004648E2" w:rsidP="004648E2">
            <w:pPr>
              <w:spacing w:line="360" w:lineRule="auto"/>
              <w:jc w:val="center"/>
              <w:rPr>
                <w:rFonts w:ascii="Arial" w:hAnsi="Arial" w:cs="Arial"/>
                <w:b/>
                <w:sz w:val="16"/>
                <w:szCs w:val="16"/>
              </w:rPr>
            </w:pPr>
            <w:r w:rsidRPr="004648E2">
              <w:rPr>
                <w:rFonts w:ascii="Arial" w:hAnsi="Arial" w:cs="Arial"/>
                <w:b/>
                <w:sz w:val="16"/>
                <w:szCs w:val="16"/>
              </w:rPr>
              <w:t>ABANDONO</w:t>
            </w:r>
          </w:p>
        </w:tc>
        <w:tc>
          <w:tcPr>
            <w:tcW w:w="2409" w:type="dxa"/>
            <w:shd w:val="clear" w:color="auto" w:fill="E5DFEC" w:themeFill="accent4"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Están internadas desde la niñez</w:t>
            </w:r>
          </w:p>
        </w:tc>
        <w:tc>
          <w:tcPr>
            <w:tcW w:w="326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Adolescente en abandono total</w:t>
            </w:r>
          </w:p>
        </w:tc>
        <w:tc>
          <w:tcPr>
            <w:tcW w:w="4252"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Adolescentes en abandono total</w:t>
            </w:r>
          </w:p>
        </w:tc>
        <w:tc>
          <w:tcPr>
            <w:tcW w:w="312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Adolescente en abandono parcial</w:t>
            </w:r>
          </w:p>
        </w:tc>
      </w:tr>
      <w:tr w:rsidR="00356B6E" w:rsidRPr="006167F1" w:rsidTr="006974D1">
        <w:tc>
          <w:tcPr>
            <w:tcW w:w="1702" w:type="dxa"/>
            <w:shd w:val="clear" w:color="auto" w:fill="FBD4B4" w:themeFill="accent6" w:themeFillTint="66"/>
          </w:tcPr>
          <w:p w:rsidR="00356B6E" w:rsidRPr="004648E2" w:rsidRDefault="004648E2" w:rsidP="004648E2">
            <w:pPr>
              <w:spacing w:line="360" w:lineRule="auto"/>
              <w:jc w:val="center"/>
              <w:rPr>
                <w:rFonts w:ascii="Arial" w:hAnsi="Arial" w:cs="Arial"/>
                <w:b/>
                <w:sz w:val="16"/>
                <w:szCs w:val="16"/>
              </w:rPr>
            </w:pPr>
            <w:r w:rsidRPr="004648E2">
              <w:rPr>
                <w:rFonts w:ascii="Arial" w:hAnsi="Arial" w:cs="Arial"/>
                <w:b/>
                <w:sz w:val="16"/>
                <w:szCs w:val="16"/>
              </w:rPr>
              <w:t>RELACIONES FAMILIARES</w:t>
            </w:r>
          </w:p>
        </w:tc>
        <w:tc>
          <w:tcPr>
            <w:tcW w:w="2409" w:type="dxa"/>
            <w:shd w:val="clear" w:color="auto" w:fill="E5DFEC" w:themeFill="accent4"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Dependen de familias disfuncionales</w:t>
            </w:r>
          </w:p>
        </w:tc>
        <w:tc>
          <w:tcPr>
            <w:tcW w:w="326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Le es indiferente su familia, conoce a sus tíos pero no mantiene comunicación con ellos.</w:t>
            </w:r>
          </w:p>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Desmotivación por entablar lazos o relaciones familiares</w:t>
            </w:r>
          </w:p>
        </w:tc>
        <w:tc>
          <w:tcPr>
            <w:tcW w:w="4252"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Tiene rencor y resentimiento hacía su madre están rotos todos los lazos  familiares.</w:t>
            </w:r>
          </w:p>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Nadie de su familia la visita, aunque sus hermanos también han sido internos de la institución</w:t>
            </w:r>
          </w:p>
        </w:tc>
        <w:tc>
          <w:tcPr>
            <w:tcW w:w="312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Mantiene comunicación con su prima, quiere a su mamá pero no quiere vivir con ella.</w:t>
            </w:r>
          </w:p>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Planifica proyectos a futuro para realizar con su familia</w:t>
            </w:r>
          </w:p>
        </w:tc>
      </w:tr>
      <w:tr w:rsidR="00356B6E" w:rsidRPr="006167F1" w:rsidTr="006974D1">
        <w:tc>
          <w:tcPr>
            <w:tcW w:w="1702" w:type="dxa"/>
            <w:shd w:val="clear" w:color="auto" w:fill="FBD4B4" w:themeFill="accent6" w:themeFillTint="66"/>
          </w:tcPr>
          <w:p w:rsidR="00356B6E" w:rsidRPr="004648E2" w:rsidRDefault="004648E2" w:rsidP="004648E2">
            <w:pPr>
              <w:spacing w:line="360" w:lineRule="auto"/>
              <w:jc w:val="center"/>
              <w:rPr>
                <w:rFonts w:ascii="Arial" w:hAnsi="Arial" w:cs="Arial"/>
                <w:b/>
                <w:sz w:val="16"/>
                <w:szCs w:val="16"/>
              </w:rPr>
            </w:pPr>
            <w:r w:rsidRPr="004648E2">
              <w:rPr>
                <w:rFonts w:ascii="Arial" w:hAnsi="Arial" w:cs="Arial"/>
                <w:b/>
                <w:sz w:val="16"/>
                <w:szCs w:val="16"/>
              </w:rPr>
              <w:t>CONDICIONES SOCIALES</w:t>
            </w:r>
          </w:p>
        </w:tc>
        <w:tc>
          <w:tcPr>
            <w:tcW w:w="2409" w:type="dxa"/>
            <w:shd w:val="clear" w:color="auto" w:fill="E5DFEC" w:themeFill="accent4"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Poseen los servicios de educación, salud, alimentación, atención social, vivienda, un espacio amplio para el esparcimiento.</w:t>
            </w:r>
          </w:p>
        </w:tc>
        <w:tc>
          <w:tcPr>
            <w:tcW w:w="326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La educación es de calidad, y aunque hay espacios amplios para la recreación no les permiten ser libres para movilizarse a todas las áreas de la institución.  No cuentan con talleres que puedan motivar su vida</w:t>
            </w:r>
          </w:p>
        </w:tc>
        <w:tc>
          <w:tcPr>
            <w:tcW w:w="4252"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Le gustaría que fuera más ambiental, que hayan mas árboles que este más limpio, y  las casas estuvieran más adecuadas a las necesidades y con ambientes más hogareños como jardín decoraciones además de que existieran mas actividades recreativas y de convivencia</w:t>
            </w:r>
          </w:p>
        </w:tc>
        <w:tc>
          <w:tcPr>
            <w:tcW w:w="312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Los cambios de dirección han traído otras formas de atención  en los servicios que reciben como de salud, alimentación, recreación, entre otros</w:t>
            </w:r>
          </w:p>
        </w:tc>
      </w:tr>
      <w:tr w:rsidR="00356B6E" w:rsidRPr="006167F1" w:rsidTr="006974D1">
        <w:tc>
          <w:tcPr>
            <w:tcW w:w="1702" w:type="dxa"/>
            <w:shd w:val="clear" w:color="auto" w:fill="FBD4B4" w:themeFill="accent6" w:themeFillTint="66"/>
          </w:tcPr>
          <w:p w:rsidR="00356B6E" w:rsidRPr="004648E2" w:rsidRDefault="004648E2" w:rsidP="004648E2">
            <w:pPr>
              <w:spacing w:line="360" w:lineRule="auto"/>
              <w:jc w:val="center"/>
              <w:rPr>
                <w:rFonts w:ascii="Arial" w:hAnsi="Arial" w:cs="Arial"/>
                <w:b/>
                <w:sz w:val="16"/>
                <w:szCs w:val="16"/>
              </w:rPr>
            </w:pPr>
            <w:r w:rsidRPr="004648E2">
              <w:rPr>
                <w:rFonts w:ascii="Arial" w:hAnsi="Arial" w:cs="Arial"/>
                <w:b/>
                <w:sz w:val="16"/>
                <w:szCs w:val="16"/>
              </w:rPr>
              <w:t>PROBLEMAS SOCIALES DE ADOLESCENTES</w:t>
            </w:r>
          </w:p>
        </w:tc>
        <w:tc>
          <w:tcPr>
            <w:tcW w:w="2409" w:type="dxa"/>
            <w:shd w:val="clear" w:color="auto" w:fill="E5DFEC" w:themeFill="accent4"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Desmotivación en la rutina de la cotidianidad</w:t>
            </w:r>
          </w:p>
        </w:tc>
        <w:tc>
          <w:tcPr>
            <w:tcW w:w="326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 xml:space="preserve"> inseguridad, necesidad de expresar sus sentimientos con alguien</w:t>
            </w:r>
          </w:p>
        </w:tc>
        <w:tc>
          <w:tcPr>
            <w:tcW w:w="4252"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Bajo rendimiento escolar , timidez inseguridad, afectaciones en las relaciones interpersonales</w:t>
            </w:r>
          </w:p>
        </w:tc>
        <w:tc>
          <w:tcPr>
            <w:tcW w:w="3121" w:type="dxa"/>
            <w:shd w:val="clear" w:color="auto" w:fill="EAF1DD" w:themeFill="accent3" w:themeFillTint="33"/>
          </w:tcPr>
          <w:p w:rsidR="00356B6E" w:rsidRPr="004648E2" w:rsidRDefault="00356B6E" w:rsidP="004648E2">
            <w:pPr>
              <w:spacing w:line="360" w:lineRule="auto"/>
              <w:jc w:val="both"/>
              <w:rPr>
                <w:rFonts w:ascii="Arial" w:hAnsi="Arial" w:cs="Arial"/>
                <w:sz w:val="16"/>
                <w:szCs w:val="16"/>
              </w:rPr>
            </w:pPr>
            <w:r w:rsidRPr="004648E2">
              <w:rPr>
                <w:rFonts w:ascii="Arial" w:hAnsi="Arial" w:cs="Arial"/>
                <w:sz w:val="16"/>
                <w:szCs w:val="16"/>
              </w:rPr>
              <w:t xml:space="preserve">Bajo rendimiento escolar, </w:t>
            </w:r>
          </w:p>
        </w:tc>
      </w:tr>
    </w:tbl>
    <w:p w:rsidR="00D03881" w:rsidRDefault="00356B6E" w:rsidP="00D03881">
      <w:pPr>
        <w:spacing w:after="0" w:line="240" w:lineRule="auto"/>
        <w:jc w:val="both"/>
        <w:rPr>
          <w:rFonts w:ascii="Arial" w:hAnsi="Arial" w:cs="Arial"/>
          <w:sz w:val="16"/>
          <w:szCs w:val="16"/>
        </w:rPr>
      </w:pPr>
      <w:r w:rsidRPr="00D03881">
        <w:rPr>
          <w:rFonts w:ascii="Arial" w:hAnsi="Arial" w:cs="Arial"/>
          <w:b/>
          <w:sz w:val="16"/>
          <w:szCs w:val="16"/>
        </w:rPr>
        <w:t xml:space="preserve">Fuente: </w:t>
      </w:r>
      <w:r w:rsidRPr="00D03881">
        <w:rPr>
          <w:rFonts w:ascii="Arial" w:hAnsi="Arial" w:cs="Arial"/>
          <w:sz w:val="16"/>
          <w:szCs w:val="16"/>
        </w:rPr>
        <w:t xml:space="preserve">Tabla elaborado por Estudiantes Egresadas de la Licenciatura en Trabajo Social, con base a información proporcionada por Informantes Calves </w:t>
      </w:r>
      <w:r w:rsidR="00D03881">
        <w:rPr>
          <w:rFonts w:ascii="Arial" w:hAnsi="Arial" w:cs="Arial"/>
          <w:sz w:val="16"/>
          <w:szCs w:val="16"/>
        </w:rPr>
        <w:t>de la Comunidad Oscar Arnulfo</w:t>
      </w:r>
    </w:p>
    <w:p w:rsidR="00356B6E" w:rsidRPr="00D03881" w:rsidRDefault="00767536" w:rsidP="00D03881">
      <w:pPr>
        <w:spacing w:after="0" w:line="240" w:lineRule="auto"/>
        <w:jc w:val="both"/>
        <w:rPr>
          <w:rFonts w:ascii="Arial" w:hAnsi="Arial" w:cs="Arial"/>
          <w:sz w:val="16"/>
          <w:szCs w:val="16"/>
        </w:rPr>
      </w:pPr>
      <w:r>
        <w:rPr>
          <w:rFonts w:ascii="Arial" w:hAnsi="Arial" w:cs="Arial"/>
          <w:sz w:val="16"/>
          <w:szCs w:val="16"/>
        </w:rPr>
        <w:t xml:space="preserve">             </w:t>
      </w:r>
      <w:r w:rsidR="00356B6E" w:rsidRPr="00D03881">
        <w:rPr>
          <w:rFonts w:ascii="Arial" w:hAnsi="Arial" w:cs="Arial"/>
          <w:sz w:val="16"/>
          <w:szCs w:val="16"/>
        </w:rPr>
        <w:t>Romero, junio de 2012.</w:t>
      </w:r>
    </w:p>
    <w:p w:rsidR="00356B6E" w:rsidRPr="006167F1" w:rsidRDefault="00356B6E" w:rsidP="00D03881">
      <w:pPr>
        <w:spacing w:after="0"/>
        <w:rPr>
          <w:b/>
        </w:rPr>
        <w:sectPr w:rsidR="00356B6E" w:rsidRPr="006167F1" w:rsidSect="00CE14C4">
          <w:headerReference w:type="default" r:id="rId19"/>
          <w:pgSz w:w="16838" w:h="11906" w:orient="landscape" w:code="9"/>
          <w:pgMar w:top="1701" w:right="1418" w:bottom="1985" w:left="2268" w:header="709" w:footer="709" w:gutter="0"/>
          <w:cols w:space="708"/>
          <w:docGrid w:linePitch="360"/>
        </w:sectPr>
      </w:pPr>
    </w:p>
    <w:p w:rsidR="00356B6E" w:rsidRPr="006974D1" w:rsidRDefault="00356B6E" w:rsidP="00310758">
      <w:pPr>
        <w:pStyle w:val="Prrafodelista"/>
        <w:numPr>
          <w:ilvl w:val="1"/>
          <w:numId w:val="11"/>
        </w:numPr>
        <w:spacing w:after="100" w:line="360" w:lineRule="auto"/>
        <w:jc w:val="both"/>
        <w:rPr>
          <w:rFonts w:ascii="Arial" w:hAnsi="Arial" w:cs="Arial"/>
          <w:sz w:val="24"/>
          <w:szCs w:val="24"/>
        </w:rPr>
      </w:pPr>
      <w:r w:rsidRPr="006974D1">
        <w:rPr>
          <w:rFonts w:ascii="Arial" w:hAnsi="Arial" w:cs="Arial"/>
          <w:sz w:val="24"/>
          <w:szCs w:val="24"/>
        </w:rPr>
        <w:lastRenderedPageBreak/>
        <w:t>ANÁLISIS E INTERPRETACIÓN DE LA CONDICIÓN DE ADOLESCENTES EN ABANDONO, BAJO ACOGIMIENTO INSTITUCIONAL</w:t>
      </w:r>
    </w:p>
    <w:p w:rsidR="00356B6E" w:rsidRPr="00D03881" w:rsidRDefault="00356B6E" w:rsidP="00310758">
      <w:pPr>
        <w:spacing w:after="340" w:line="360" w:lineRule="auto"/>
        <w:jc w:val="both"/>
        <w:rPr>
          <w:rFonts w:ascii="Arial" w:hAnsi="Arial" w:cs="Arial"/>
          <w:sz w:val="24"/>
          <w:szCs w:val="24"/>
        </w:rPr>
      </w:pPr>
      <w:r w:rsidRPr="00D03881">
        <w:rPr>
          <w:rFonts w:ascii="Arial" w:hAnsi="Arial" w:cs="Arial"/>
          <w:sz w:val="24"/>
          <w:szCs w:val="24"/>
        </w:rPr>
        <w:t xml:space="preserve">En la tabla presentada </w:t>
      </w:r>
      <w:r w:rsidR="006974D1">
        <w:rPr>
          <w:rFonts w:ascii="Arial" w:hAnsi="Arial" w:cs="Arial"/>
          <w:sz w:val="24"/>
          <w:szCs w:val="24"/>
        </w:rPr>
        <w:t xml:space="preserve">anteriormente </w:t>
      </w:r>
      <w:r w:rsidRPr="00D03881">
        <w:rPr>
          <w:rFonts w:ascii="Arial" w:hAnsi="Arial" w:cs="Arial"/>
          <w:sz w:val="24"/>
          <w:szCs w:val="24"/>
        </w:rPr>
        <w:t>sobre las similitudes y diferencias en la situación actual de las adolescentes que so</w:t>
      </w:r>
      <w:r w:rsidR="006974D1">
        <w:rPr>
          <w:rFonts w:ascii="Arial" w:hAnsi="Arial" w:cs="Arial"/>
          <w:sz w:val="24"/>
          <w:szCs w:val="24"/>
        </w:rPr>
        <w:t xml:space="preserve">n parte de la investigación, </w:t>
      </w:r>
      <w:r w:rsidRPr="00D03881">
        <w:rPr>
          <w:rFonts w:ascii="Arial" w:hAnsi="Arial" w:cs="Arial"/>
          <w:sz w:val="24"/>
          <w:szCs w:val="24"/>
        </w:rPr>
        <w:t xml:space="preserve">podemos generalizar algunos elementos relacionados con las categorías </w:t>
      </w:r>
      <w:r w:rsidR="006974D1">
        <w:rPr>
          <w:rFonts w:ascii="Arial" w:hAnsi="Arial" w:cs="Arial"/>
          <w:sz w:val="24"/>
          <w:szCs w:val="24"/>
        </w:rPr>
        <w:t xml:space="preserve">seleccionadas </w:t>
      </w:r>
      <w:r w:rsidRPr="00D03881">
        <w:rPr>
          <w:rFonts w:ascii="Arial" w:hAnsi="Arial" w:cs="Arial"/>
          <w:sz w:val="24"/>
          <w:szCs w:val="24"/>
        </w:rPr>
        <w:t>como elementos básicos para poder entender la situación act</w:t>
      </w:r>
      <w:r w:rsidR="006974D1">
        <w:rPr>
          <w:rFonts w:ascii="Arial" w:hAnsi="Arial" w:cs="Arial"/>
          <w:sz w:val="24"/>
          <w:szCs w:val="24"/>
        </w:rPr>
        <w:t xml:space="preserve">ual en la población </w:t>
      </w:r>
      <w:r w:rsidRPr="00D03881">
        <w:rPr>
          <w:rFonts w:ascii="Arial" w:hAnsi="Arial" w:cs="Arial"/>
          <w:sz w:val="24"/>
          <w:szCs w:val="24"/>
        </w:rPr>
        <w:t>institucional</w:t>
      </w:r>
      <w:r w:rsidR="006974D1">
        <w:rPr>
          <w:rFonts w:ascii="Arial" w:hAnsi="Arial" w:cs="Arial"/>
          <w:sz w:val="24"/>
          <w:szCs w:val="24"/>
        </w:rPr>
        <w:t>izada</w:t>
      </w:r>
      <w:r w:rsidRPr="00D03881">
        <w:rPr>
          <w:rFonts w:ascii="Arial" w:hAnsi="Arial" w:cs="Arial"/>
          <w:sz w:val="24"/>
          <w:szCs w:val="24"/>
        </w:rPr>
        <w:t xml:space="preserve"> en COAR</w:t>
      </w:r>
      <w:r w:rsidR="006974D1">
        <w:rPr>
          <w:rFonts w:ascii="Arial" w:hAnsi="Arial" w:cs="Arial"/>
          <w:sz w:val="24"/>
          <w:szCs w:val="24"/>
        </w:rPr>
        <w:t>, por diversas situaciones, y en especifico por abandono</w:t>
      </w:r>
      <w:r w:rsidRPr="00D03881">
        <w:rPr>
          <w:rFonts w:ascii="Arial" w:hAnsi="Arial" w:cs="Arial"/>
          <w:sz w:val="24"/>
          <w:szCs w:val="24"/>
        </w:rPr>
        <w:t>.</w:t>
      </w:r>
    </w:p>
    <w:p w:rsidR="00356B6E" w:rsidRPr="00D03881" w:rsidRDefault="00356B6E" w:rsidP="00310758">
      <w:pPr>
        <w:spacing w:after="340" w:line="360" w:lineRule="auto"/>
        <w:jc w:val="both"/>
        <w:rPr>
          <w:rFonts w:ascii="Arial" w:hAnsi="Arial" w:cs="Arial"/>
          <w:sz w:val="24"/>
          <w:szCs w:val="24"/>
        </w:rPr>
      </w:pPr>
      <w:r w:rsidRPr="00D03881">
        <w:rPr>
          <w:rFonts w:ascii="Arial" w:hAnsi="Arial" w:cs="Arial"/>
          <w:sz w:val="24"/>
          <w:szCs w:val="24"/>
        </w:rPr>
        <w:t xml:space="preserve">Se vuelve necesario mencionar que el padre Ken en los años 80 fundó esta casa hogar para </w:t>
      </w:r>
      <w:r w:rsidR="00951C4E">
        <w:rPr>
          <w:rFonts w:ascii="Arial" w:hAnsi="Arial" w:cs="Arial"/>
          <w:sz w:val="24"/>
          <w:szCs w:val="24"/>
        </w:rPr>
        <w:t>crear familias sustitutas a niña</w:t>
      </w:r>
      <w:r w:rsidRPr="00D03881">
        <w:rPr>
          <w:rFonts w:ascii="Arial" w:hAnsi="Arial" w:cs="Arial"/>
          <w:sz w:val="24"/>
          <w:szCs w:val="24"/>
        </w:rPr>
        <w:t>s(os) que habían sido abandonados por sus padres a raíz del conflicto armado</w:t>
      </w:r>
      <w:r w:rsidR="00951C4E">
        <w:rPr>
          <w:rFonts w:ascii="Arial" w:hAnsi="Arial" w:cs="Arial"/>
          <w:sz w:val="24"/>
          <w:szCs w:val="24"/>
        </w:rPr>
        <w:t>, pero qu</w:t>
      </w:r>
      <w:r w:rsidRPr="00D03881">
        <w:rPr>
          <w:rFonts w:ascii="Arial" w:hAnsi="Arial" w:cs="Arial"/>
          <w:sz w:val="24"/>
          <w:szCs w:val="24"/>
        </w:rPr>
        <w:t>e estos crecerían en la institución desarrollando todas las actividades y funciones que desempeñarían dentro de una familia natural, pues lo que se buscaba era crear la a</w:t>
      </w:r>
      <w:r w:rsidR="00951C4E">
        <w:rPr>
          <w:rFonts w:ascii="Arial" w:hAnsi="Arial" w:cs="Arial"/>
          <w:sz w:val="24"/>
          <w:szCs w:val="24"/>
        </w:rPr>
        <w:t>uto-</w:t>
      </w:r>
      <w:r w:rsidRPr="00D03881">
        <w:rPr>
          <w:rFonts w:ascii="Arial" w:hAnsi="Arial" w:cs="Arial"/>
          <w:sz w:val="24"/>
          <w:szCs w:val="24"/>
        </w:rPr>
        <w:t xml:space="preserve">sostenibilidad de las necesidades presentadas en cada una de las casas que </w:t>
      </w:r>
      <w:r w:rsidR="00951C4E">
        <w:rPr>
          <w:rFonts w:ascii="Arial" w:hAnsi="Arial" w:cs="Arial"/>
          <w:sz w:val="24"/>
          <w:szCs w:val="24"/>
        </w:rPr>
        <w:t xml:space="preserve">conforma </w:t>
      </w:r>
      <w:r w:rsidRPr="00D03881">
        <w:rPr>
          <w:rFonts w:ascii="Arial" w:hAnsi="Arial" w:cs="Arial"/>
          <w:sz w:val="24"/>
          <w:szCs w:val="24"/>
        </w:rPr>
        <w:t>COAR.</w:t>
      </w:r>
    </w:p>
    <w:p w:rsidR="00356B6E" w:rsidRPr="00D03881" w:rsidRDefault="00951C4E" w:rsidP="00310758">
      <w:pPr>
        <w:spacing w:after="340" w:line="360" w:lineRule="auto"/>
        <w:jc w:val="both"/>
        <w:rPr>
          <w:rFonts w:ascii="Arial" w:hAnsi="Arial" w:cs="Arial"/>
          <w:sz w:val="24"/>
          <w:szCs w:val="24"/>
        </w:rPr>
      </w:pPr>
      <w:r>
        <w:rPr>
          <w:rFonts w:ascii="Arial" w:hAnsi="Arial" w:cs="Arial"/>
          <w:sz w:val="24"/>
          <w:szCs w:val="24"/>
        </w:rPr>
        <w:t>La</w:t>
      </w:r>
      <w:r w:rsidR="00356B6E" w:rsidRPr="00D03881">
        <w:rPr>
          <w:rFonts w:ascii="Arial" w:hAnsi="Arial" w:cs="Arial"/>
          <w:sz w:val="24"/>
          <w:szCs w:val="24"/>
        </w:rPr>
        <w:t xml:space="preserve"> visión de auto-sostenibilidad y apoyo a la formación de los menores se ha deteriorado</w:t>
      </w:r>
      <w:r>
        <w:rPr>
          <w:rFonts w:ascii="Arial" w:hAnsi="Arial" w:cs="Arial"/>
          <w:sz w:val="24"/>
          <w:szCs w:val="24"/>
        </w:rPr>
        <w:t xml:space="preserve"> a medida trascurrió </w:t>
      </w:r>
      <w:r w:rsidR="00356B6E" w:rsidRPr="00D03881">
        <w:rPr>
          <w:rFonts w:ascii="Arial" w:hAnsi="Arial" w:cs="Arial"/>
          <w:sz w:val="24"/>
          <w:szCs w:val="24"/>
        </w:rPr>
        <w:t xml:space="preserve">el tiempo </w:t>
      </w:r>
      <w:r>
        <w:rPr>
          <w:rFonts w:ascii="Arial" w:hAnsi="Arial" w:cs="Arial"/>
          <w:sz w:val="24"/>
          <w:szCs w:val="24"/>
        </w:rPr>
        <w:t>de acuerdo a los cambi</w:t>
      </w:r>
      <w:r w:rsidR="00356B6E" w:rsidRPr="00D03881">
        <w:rPr>
          <w:rFonts w:ascii="Arial" w:hAnsi="Arial" w:cs="Arial"/>
          <w:sz w:val="24"/>
          <w:szCs w:val="24"/>
        </w:rPr>
        <w:t>o</w:t>
      </w:r>
      <w:r>
        <w:rPr>
          <w:rFonts w:ascii="Arial" w:hAnsi="Arial" w:cs="Arial"/>
          <w:sz w:val="24"/>
          <w:szCs w:val="24"/>
        </w:rPr>
        <w:t>s</w:t>
      </w:r>
      <w:r w:rsidR="00356B6E" w:rsidRPr="00D03881">
        <w:rPr>
          <w:rFonts w:ascii="Arial" w:hAnsi="Arial" w:cs="Arial"/>
          <w:sz w:val="24"/>
          <w:szCs w:val="24"/>
        </w:rPr>
        <w:t xml:space="preserve"> </w:t>
      </w:r>
      <w:r>
        <w:rPr>
          <w:rFonts w:ascii="Arial" w:hAnsi="Arial" w:cs="Arial"/>
          <w:sz w:val="24"/>
          <w:szCs w:val="24"/>
        </w:rPr>
        <w:t>de</w:t>
      </w:r>
      <w:r w:rsidR="00356B6E" w:rsidRPr="00D03881">
        <w:rPr>
          <w:rFonts w:ascii="Arial" w:hAnsi="Arial" w:cs="Arial"/>
          <w:sz w:val="24"/>
          <w:szCs w:val="24"/>
        </w:rPr>
        <w:t xml:space="preserve"> administraciones de la institución, encontramos</w:t>
      </w:r>
      <w:r>
        <w:rPr>
          <w:rFonts w:ascii="Arial" w:hAnsi="Arial" w:cs="Arial"/>
          <w:sz w:val="24"/>
          <w:szCs w:val="24"/>
        </w:rPr>
        <w:t xml:space="preserve"> </w:t>
      </w:r>
      <w:r w:rsidR="00356B6E" w:rsidRPr="00D03881">
        <w:rPr>
          <w:rFonts w:ascii="Arial" w:hAnsi="Arial" w:cs="Arial"/>
          <w:sz w:val="24"/>
          <w:szCs w:val="24"/>
        </w:rPr>
        <w:t>respecto a la condición actual de esta población que l</w:t>
      </w:r>
      <w:r>
        <w:rPr>
          <w:rFonts w:ascii="Arial" w:hAnsi="Arial" w:cs="Arial"/>
          <w:sz w:val="24"/>
          <w:szCs w:val="24"/>
        </w:rPr>
        <w:t>as transiciones de dicho centro,</w:t>
      </w:r>
      <w:r w:rsidR="00356B6E" w:rsidRPr="00D03881">
        <w:rPr>
          <w:rFonts w:ascii="Arial" w:hAnsi="Arial" w:cs="Arial"/>
          <w:sz w:val="24"/>
          <w:szCs w:val="24"/>
        </w:rPr>
        <w:t xml:space="preserve"> han</w:t>
      </w:r>
      <w:r>
        <w:rPr>
          <w:rFonts w:ascii="Arial" w:hAnsi="Arial" w:cs="Arial"/>
          <w:sz w:val="24"/>
          <w:szCs w:val="24"/>
        </w:rPr>
        <w:t xml:space="preserve"> sido factores de cambios radicales</w:t>
      </w:r>
      <w:r w:rsidR="00356B6E" w:rsidRPr="00D03881">
        <w:rPr>
          <w:rFonts w:ascii="Arial" w:hAnsi="Arial" w:cs="Arial"/>
          <w:sz w:val="24"/>
          <w:szCs w:val="24"/>
        </w:rPr>
        <w:t xml:space="preserve"> en el trato y atención</w:t>
      </w:r>
      <w:r>
        <w:rPr>
          <w:rFonts w:ascii="Arial" w:hAnsi="Arial" w:cs="Arial"/>
          <w:sz w:val="24"/>
          <w:szCs w:val="24"/>
        </w:rPr>
        <w:t xml:space="preserve"> como </w:t>
      </w:r>
      <w:r w:rsidR="00356B6E" w:rsidRPr="00D03881">
        <w:rPr>
          <w:rFonts w:ascii="Arial" w:hAnsi="Arial" w:cs="Arial"/>
          <w:sz w:val="24"/>
          <w:szCs w:val="24"/>
        </w:rPr>
        <w:t xml:space="preserve">las </w:t>
      </w:r>
      <w:r>
        <w:rPr>
          <w:rFonts w:ascii="Arial" w:hAnsi="Arial" w:cs="Arial"/>
          <w:sz w:val="24"/>
          <w:szCs w:val="24"/>
        </w:rPr>
        <w:t xml:space="preserve">informantes </w:t>
      </w:r>
      <w:r w:rsidR="00356B6E" w:rsidRPr="00D03881">
        <w:rPr>
          <w:rFonts w:ascii="Arial" w:hAnsi="Arial" w:cs="Arial"/>
          <w:sz w:val="24"/>
          <w:szCs w:val="24"/>
        </w:rPr>
        <w:t>lo relatan en las entrevistas.</w:t>
      </w:r>
    </w:p>
    <w:p w:rsidR="00356B6E" w:rsidRPr="00D03881" w:rsidRDefault="00356B6E" w:rsidP="00310758">
      <w:pPr>
        <w:spacing w:after="340" w:line="360" w:lineRule="auto"/>
        <w:jc w:val="both"/>
        <w:rPr>
          <w:rFonts w:ascii="Arial" w:hAnsi="Arial" w:cs="Arial"/>
          <w:sz w:val="24"/>
          <w:szCs w:val="24"/>
        </w:rPr>
      </w:pPr>
      <w:r w:rsidRPr="00D03881">
        <w:rPr>
          <w:rFonts w:ascii="Arial" w:hAnsi="Arial" w:cs="Arial"/>
          <w:sz w:val="24"/>
          <w:szCs w:val="24"/>
        </w:rPr>
        <w:t xml:space="preserve">Es evidente que la institución posee una deficiencia en lo relacionado a la inversión del tiempo de los adolescentes pues no poseen talleres o cursos de </w:t>
      </w:r>
      <w:r w:rsidRPr="00D03881">
        <w:rPr>
          <w:rFonts w:ascii="Arial" w:hAnsi="Arial" w:cs="Arial"/>
          <w:sz w:val="24"/>
          <w:szCs w:val="24"/>
        </w:rPr>
        <w:lastRenderedPageBreak/>
        <w:t>formación voca</w:t>
      </w:r>
      <w:r w:rsidR="00E50A85">
        <w:rPr>
          <w:rFonts w:ascii="Arial" w:hAnsi="Arial" w:cs="Arial"/>
          <w:sz w:val="24"/>
          <w:szCs w:val="24"/>
        </w:rPr>
        <w:t xml:space="preserve">cional, lo que provoca que las </w:t>
      </w:r>
      <w:r w:rsidRPr="00D03881">
        <w:rPr>
          <w:rFonts w:ascii="Arial" w:hAnsi="Arial" w:cs="Arial"/>
          <w:sz w:val="24"/>
          <w:szCs w:val="24"/>
        </w:rPr>
        <w:t>adolescentes entren en una rutina monótona y de poco beneficio para su desarrollo social, cognitivo y psicológico.</w:t>
      </w:r>
    </w:p>
    <w:p w:rsidR="00356B6E" w:rsidRPr="00D03881" w:rsidRDefault="00E50A85" w:rsidP="00310758">
      <w:pPr>
        <w:spacing w:after="340" w:line="360" w:lineRule="auto"/>
        <w:jc w:val="both"/>
        <w:rPr>
          <w:rFonts w:ascii="Arial" w:hAnsi="Arial" w:cs="Arial"/>
          <w:sz w:val="24"/>
          <w:szCs w:val="24"/>
        </w:rPr>
      </w:pPr>
      <w:r>
        <w:rPr>
          <w:rFonts w:ascii="Arial" w:hAnsi="Arial" w:cs="Arial"/>
          <w:sz w:val="24"/>
          <w:szCs w:val="24"/>
        </w:rPr>
        <w:t>S</w:t>
      </w:r>
      <w:r w:rsidR="00356B6E" w:rsidRPr="00D03881">
        <w:rPr>
          <w:rFonts w:ascii="Arial" w:hAnsi="Arial" w:cs="Arial"/>
          <w:sz w:val="24"/>
          <w:szCs w:val="24"/>
        </w:rPr>
        <w:t>obre la categoría de las relaciones familiares, las adolescentes dependen de familias disfuncionales, donde ellas han sido víctimas de un abandono progresivo, debido a que sus padres y madres conociendo su existencia en un centro de acogimiento institucional, y aun sabiendo la ubicación del mismo, no mues</w:t>
      </w:r>
      <w:r w:rsidR="00854F9D">
        <w:rPr>
          <w:rFonts w:ascii="Arial" w:hAnsi="Arial" w:cs="Arial"/>
          <w:sz w:val="24"/>
          <w:szCs w:val="24"/>
        </w:rPr>
        <w:t xml:space="preserve">tran interés ni disponibilidad </w:t>
      </w:r>
      <w:r w:rsidR="00356B6E" w:rsidRPr="00D03881">
        <w:rPr>
          <w:rFonts w:ascii="Arial" w:hAnsi="Arial" w:cs="Arial"/>
          <w:sz w:val="24"/>
          <w:szCs w:val="24"/>
        </w:rPr>
        <w:t>en generar canales de comunicación ni relaciones que incidan en la reivindicación de derechos de</w:t>
      </w:r>
      <w:r w:rsidR="00854F9D">
        <w:rPr>
          <w:rFonts w:ascii="Arial" w:hAnsi="Arial" w:cs="Arial"/>
          <w:sz w:val="24"/>
          <w:szCs w:val="24"/>
        </w:rPr>
        <w:t xml:space="preserve"> </w:t>
      </w:r>
      <w:r w:rsidR="00356B6E" w:rsidRPr="00D03881">
        <w:rPr>
          <w:rFonts w:ascii="Arial" w:hAnsi="Arial" w:cs="Arial"/>
          <w:sz w:val="24"/>
          <w:szCs w:val="24"/>
        </w:rPr>
        <w:t>l</w:t>
      </w:r>
      <w:r w:rsidR="00854F9D">
        <w:rPr>
          <w:rFonts w:ascii="Arial" w:hAnsi="Arial" w:cs="Arial"/>
          <w:sz w:val="24"/>
          <w:szCs w:val="24"/>
        </w:rPr>
        <w:t>a</w:t>
      </w:r>
      <w:r w:rsidR="00356B6E" w:rsidRPr="00D03881">
        <w:rPr>
          <w:rFonts w:ascii="Arial" w:hAnsi="Arial" w:cs="Arial"/>
          <w:sz w:val="24"/>
          <w:szCs w:val="24"/>
        </w:rPr>
        <w:t xml:space="preserve"> ado</w:t>
      </w:r>
      <w:r w:rsidR="00854F9D">
        <w:rPr>
          <w:rFonts w:ascii="Arial" w:hAnsi="Arial" w:cs="Arial"/>
          <w:sz w:val="24"/>
          <w:szCs w:val="24"/>
        </w:rPr>
        <w:t>lescente</w:t>
      </w:r>
      <w:r w:rsidR="00356B6E" w:rsidRPr="00D03881">
        <w:rPr>
          <w:rFonts w:ascii="Arial" w:hAnsi="Arial" w:cs="Arial"/>
          <w:sz w:val="24"/>
          <w:szCs w:val="24"/>
        </w:rPr>
        <w:t xml:space="preserve"> y </w:t>
      </w:r>
      <w:r w:rsidR="00854F9D">
        <w:rPr>
          <w:rFonts w:ascii="Arial" w:hAnsi="Arial" w:cs="Arial"/>
          <w:sz w:val="24"/>
          <w:szCs w:val="24"/>
        </w:rPr>
        <w:t xml:space="preserve">así </w:t>
      </w:r>
      <w:r w:rsidR="00356B6E" w:rsidRPr="00D03881">
        <w:rPr>
          <w:rFonts w:ascii="Arial" w:hAnsi="Arial" w:cs="Arial"/>
          <w:sz w:val="24"/>
          <w:szCs w:val="24"/>
        </w:rPr>
        <w:t>cumplir co</w:t>
      </w:r>
      <w:r w:rsidR="00854F9D">
        <w:rPr>
          <w:rFonts w:ascii="Arial" w:hAnsi="Arial" w:cs="Arial"/>
          <w:sz w:val="24"/>
          <w:szCs w:val="24"/>
        </w:rPr>
        <w:t xml:space="preserve">n las obligaciones parentales que les corresponde </w:t>
      </w:r>
      <w:r w:rsidR="00356B6E" w:rsidRPr="00D03881">
        <w:rPr>
          <w:rFonts w:ascii="Arial" w:hAnsi="Arial" w:cs="Arial"/>
          <w:sz w:val="24"/>
          <w:szCs w:val="24"/>
        </w:rPr>
        <w:t>.</w:t>
      </w:r>
    </w:p>
    <w:p w:rsidR="00356B6E" w:rsidRPr="00D03881" w:rsidRDefault="00854F9D" w:rsidP="00310758">
      <w:pPr>
        <w:spacing w:after="340" w:line="360" w:lineRule="auto"/>
        <w:jc w:val="both"/>
        <w:rPr>
          <w:rFonts w:ascii="Arial" w:hAnsi="Arial" w:cs="Arial"/>
          <w:sz w:val="24"/>
          <w:szCs w:val="24"/>
        </w:rPr>
      </w:pPr>
      <w:r>
        <w:rPr>
          <w:rFonts w:ascii="Arial" w:hAnsi="Arial" w:cs="Arial"/>
          <w:sz w:val="24"/>
          <w:szCs w:val="24"/>
        </w:rPr>
        <w:t>Las adolescentes han sufrido violencia de derechos desde los primeros año</w:t>
      </w:r>
      <w:r w:rsidR="00356B6E" w:rsidRPr="00D03881">
        <w:rPr>
          <w:rFonts w:ascii="Arial" w:hAnsi="Arial" w:cs="Arial"/>
          <w:sz w:val="24"/>
          <w:szCs w:val="24"/>
        </w:rPr>
        <w:t>s de su vida</w:t>
      </w:r>
      <w:r>
        <w:rPr>
          <w:rFonts w:ascii="Arial" w:hAnsi="Arial" w:cs="Arial"/>
          <w:sz w:val="24"/>
          <w:szCs w:val="24"/>
        </w:rPr>
        <w:t xml:space="preserve">, y aun cuan </w:t>
      </w:r>
      <w:r w:rsidRPr="00D03881">
        <w:rPr>
          <w:rFonts w:ascii="Arial" w:hAnsi="Arial" w:cs="Arial"/>
          <w:sz w:val="24"/>
          <w:szCs w:val="24"/>
        </w:rPr>
        <w:t>Papalia</w:t>
      </w:r>
      <w:r w:rsidR="00356B6E" w:rsidRPr="00D03881">
        <w:rPr>
          <w:rFonts w:ascii="Arial" w:hAnsi="Arial" w:cs="Arial"/>
          <w:sz w:val="24"/>
          <w:szCs w:val="24"/>
        </w:rPr>
        <w:t xml:space="preserve"> </w:t>
      </w:r>
      <w:r>
        <w:rPr>
          <w:rFonts w:ascii="Arial" w:hAnsi="Arial" w:cs="Arial"/>
          <w:sz w:val="24"/>
          <w:szCs w:val="24"/>
        </w:rPr>
        <w:t>la define como</w:t>
      </w:r>
      <w:r w:rsidR="00356B6E" w:rsidRPr="00D03881">
        <w:rPr>
          <w:rFonts w:ascii="Arial" w:hAnsi="Arial" w:cs="Arial"/>
          <w:sz w:val="24"/>
          <w:szCs w:val="24"/>
        </w:rPr>
        <w:t>: “etapa crucial entre la niñez y la edad adulta”</w:t>
      </w:r>
      <w:r>
        <w:rPr>
          <w:rFonts w:ascii="Arial" w:hAnsi="Arial" w:cs="Arial"/>
          <w:sz w:val="24"/>
          <w:szCs w:val="24"/>
        </w:rPr>
        <w:t>, los padres y familiares de ellas</w:t>
      </w:r>
      <w:r w:rsidR="00356B6E" w:rsidRPr="00D03881">
        <w:rPr>
          <w:rFonts w:ascii="Arial" w:hAnsi="Arial" w:cs="Arial"/>
          <w:sz w:val="24"/>
          <w:szCs w:val="24"/>
        </w:rPr>
        <w:t>, no se interesan por asumir la responsabilidad y brindarles l</w:t>
      </w:r>
      <w:r>
        <w:rPr>
          <w:rFonts w:ascii="Arial" w:hAnsi="Arial" w:cs="Arial"/>
          <w:sz w:val="24"/>
          <w:szCs w:val="24"/>
        </w:rPr>
        <w:t xml:space="preserve">a orientación, cariño que </w:t>
      </w:r>
      <w:r w:rsidR="00356B6E" w:rsidRPr="00D03881">
        <w:rPr>
          <w:rFonts w:ascii="Arial" w:hAnsi="Arial" w:cs="Arial"/>
          <w:sz w:val="24"/>
          <w:szCs w:val="24"/>
        </w:rPr>
        <w:t>necesitan.</w:t>
      </w:r>
    </w:p>
    <w:p w:rsidR="00356B6E" w:rsidRPr="00D03881" w:rsidRDefault="00854F9D" w:rsidP="00310758">
      <w:pPr>
        <w:spacing w:after="340" w:line="360" w:lineRule="auto"/>
        <w:jc w:val="both"/>
        <w:rPr>
          <w:rFonts w:ascii="Arial" w:hAnsi="Arial" w:cs="Arial"/>
          <w:sz w:val="24"/>
          <w:szCs w:val="24"/>
        </w:rPr>
      </w:pPr>
      <w:r>
        <w:rPr>
          <w:rFonts w:ascii="Arial" w:hAnsi="Arial" w:cs="Arial"/>
          <w:sz w:val="24"/>
          <w:szCs w:val="24"/>
        </w:rPr>
        <w:t xml:space="preserve">La medida de </w:t>
      </w:r>
      <w:r w:rsidR="00356B6E" w:rsidRPr="00D03881">
        <w:rPr>
          <w:rFonts w:ascii="Arial" w:hAnsi="Arial" w:cs="Arial"/>
          <w:sz w:val="24"/>
          <w:szCs w:val="24"/>
        </w:rPr>
        <w:t>acogimiento in</w:t>
      </w:r>
      <w:r>
        <w:rPr>
          <w:rFonts w:ascii="Arial" w:hAnsi="Arial" w:cs="Arial"/>
          <w:sz w:val="24"/>
          <w:szCs w:val="24"/>
        </w:rPr>
        <w:t>stitucional en la cual se encuentran las informantes</w:t>
      </w:r>
      <w:r w:rsidR="00356B6E" w:rsidRPr="00D03881">
        <w:rPr>
          <w:rFonts w:ascii="Arial" w:hAnsi="Arial" w:cs="Arial"/>
          <w:sz w:val="24"/>
          <w:szCs w:val="24"/>
        </w:rPr>
        <w:t xml:space="preserve"> hasta cumplir la mayoría de edad </w:t>
      </w:r>
      <w:r>
        <w:rPr>
          <w:rFonts w:ascii="Arial" w:hAnsi="Arial" w:cs="Arial"/>
          <w:sz w:val="24"/>
          <w:szCs w:val="24"/>
        </w:rPr>
        <w:t xml:space="preserve">ya que </w:t>
      </w:r>
      <w:r w:rsidR="00356B6E" w:rsidRPr="00D03881">
        <w:rPr>
          <w:rFonts w:ascii="Arial" w:hAnsi="Arial" w:cs="Arial"/>
          <w:sz w:val="24"/>
          <w:szCs w:val="24"/>
        </w:rPr>
        <w:t xml:space="preserve">según la LEPINA </w:t>
      </w:r>
      <w:r>
        <w:rPr>
          <w:rFonts w:ascii="Arial" w:hAnsi="Arial" w:cs="Arial"/>
          <w:sz w:val="24"/>
          <w:szCs w:val="24"/>
        </w:rPr>
        <w:t xml:space="preserve">al llegar a los 18 años </w:t>
      </w:r>
      <w:r w:rsidR="00356B6E" w:rsidRPr="00D03881">
        <w:rPr>
          <w:rFonts w:ascii="Arial" w:hAnsi="Arial" w:cs="Arial"/>
          <w:sz w:val="24"/>
          <w:szCs w:val="24"/>
        </w:rPr>
        <w:t>deben de integrarse a los hogares y familias biológi</w:t>
      </w:r>
      <w:r>
        <w:rPr>
          <w:rFonts w:ascii="Arial" w:hAnsi="Arial" w:cs="Arial"/>
          <w:sz w:val="24"/>
          <w:szCs w:val="24"/>
        </w:rPr>
        <w:t xml:space="preserve">cas, se encuentra que </w:t>
      </w:r>
      <w:r w:rsidR="00356B6E" w:rsidRPr="00D03881">
        <w:rPr>
          <w:rFonts w:ascii="Arial" w:hAnsi="Arial" w:cs="Arial"/>
          <w:sz w:val="24"/>
          <w:szCs w:val="24"/>
        </w:rPr>
        <w:t>no se le da un seguimiento y</w:t>
      </w:r>
      <w:r>
        <w:rPr>
          <w:rFonts w:ascii="Arial" w:hAnsi="Arial" w:cs="Arial"/>
          <w:sz w:val="24"/>
          <w:szCs w:val="24"/>
        </w:rPr>
        <w:t xml:space="preserve"> monitoreo, pues se deja de lado a la familia, debiéndose darle un tratamiento adecuado en cuanto a cómo debe</w:t>
      </w:r>
      <w:r w:rsidR="00356B6E" w:rsidRPr="00D03881">
        <w:rPr>
          <w:rFonts w:ascii="Arial" w:hAnsi="Arial" w:cs="Arial"/>
          <w:sz w:val="24"/>
          <w:szCs w:val="24"/>
        </w:rPr>
        <w:t xml:space="preserve"> relacionarse y aceptar al niño(a) o adolescente, igualmente como este debe adaptarse a la nueva</w:t>
      </w:r>
      <w:r>
        <w:rPr>
          <w:rFonts w:ascii="Arial" w:hAnsi="Arial" w:cs="Arial"/>
          <w:sz w:val="24"/>
          <w:szCs w:val="24"/>
        </w:rPr>
        <w:t xml:space="preserve"> familia, no se les prepara para este encuentro y no se toma en cuenta aquellos casos en los que las adolescentes con cuentan con recurso familiar.</w:t>
      </w:r>
    </w:p>
    <w:p w:rsidR="00356B6E" w:rsidRPr="00D03881" w:rsidRDefault="00356B6E" w:rsidP="00310758">
      <w:pPr>
        <w:spacing w:after="340" w:line="360" w:lineRule="auto"/>
        <w:jc w:val="both"/>
        <w:rPr>
          <w:rFonts w:ascii="Arial" w:hAnsi="Arial" w:cs="Arial"/>
          <w:sz w:val="24"/>
          <w:szCs w:val="24"/>
        </w:rPr>
      </w:pPr>
      <w:r w:rsidRPr="00D03881">
        <w:rPr>
          <w:rFonts w:ascii="Arial" w:hAnsi="Arial" w:cs="Arial"/>
          <w:sz w:val="24"/>
          <w:szCs w:val="24"/>
        </w:rPr>
        <w:t>Las condiciones sociales de la institución y las relaciones familiares tienen influencia directa en las manifestaciones co</w:t>
      </w:r>
      <w:r w:rsidR="00854F9D">
        <w:rPr>
          <w:rFonts w:ascii="Arial" w:hAnsi="Arial" w:cs="Arial"/>
          <w:sz w:val="24"/>
          <w:szCs w:val="24"/>
        </w:rPr>
        <w:t>nductuales de las adolescentes.  E</w:t>
      </w:r>
      <w:r w:rsidRPr="00D03881">
        <w:rPr>
          <w:rFonts w:ascii="Arial" w:hAnsi="Arial" w:cs="Arial"/>
          <w:sz w:val="24"/>
          <w:szCs w:val="24"/>
        </w:rPr>
        <w:t>n relac</w:t>
      </w:r>
      <w:r w:rsidR="001D5AE1">
        <w:rPr>
          <w:rFonts w:ascii="Arial" w:hAnsi="Arial" w:cs="Arial"/>
          <w:sz w:val="24"/>
          <w:szCs w:val="24"/>
        </w:rPr>
        <w:t xml:space="preserve">ión al medio donde interactúan y </w:t>
      </w:r>
      <w:r w:rsidRPr="00D03881">
        <w:rPr>
          <w:rFonts w:ascii="Arial" w:hAnsi="Arial" w:cs="Arial"/>
          <w:sz w:val="24"/>
          <w:szCs w:val="24"/>
        </w:rPr>
        <w:t xml:space="preserve">la condición psicológica </w:t>
      </w:r>
      <w:r w:rsidR="001D5AE1">
        <w:rPr>
          <w:rFonts w:ascii="Arial" w:hAnsi="Arial" w:cs="Arial"/>
          <w:sz w:val="24"/>
          <w:szCs w:val="24"/>
        </w:rPr>
        <w:t xml:space="preserve">creada por su situación de abandono, </w:t>
      </w:r>
      <w:r w:rsidRPr="00D03881">
        <w:rPr>
          <w:rFonts w:ascii="Arial" w:hAnsi="Arial" w:cs="Arial"/>
          <w:sz w:val="24"/>
          <w:szCs w:val="24"/>
        </w:rPr>
        <w:t xml:space="preserve">influye en las relaciones interpersonales y la inversión </w:t>
      </w:r>
      <w:r w:rsidRPr="00D03881">
        <w:rPr>
          <w:rFonts w:ascii="Arial" w:hAnsi="Arial" w:cs="Arial"/>
          <w:sz w:val="24"/>
          <w:szCs w:val="24"/>
        </w:rPr>
        <w:lastRenderedPageBreak/>
        <w:t>de tiempo la cual está condicionada por las políticas y programas institucionales.</w:t>
      </w:r>
    </w:p>
    <w:p w:rsidR="00356B6E" w:rsidRPr="00D03881" w:rsidRDefault="00356B6E" w:rsidP="00310758">
      <w:pPr>
        <w:spacing w:after="340" w:line="360" w:lineRule="auto"/>
        <w:jc w:val="both"/>
        <w:rPr>
          <w:rFonts w:ascii="Arial" w:hAnsi="Arial" w:cs="Arial"/>
          <w:sz w:val="24"/>
          <w:szCs w:val="24"/>
        </w:rPr>
      </w:pPr>
      <w:r w:rsidRPr="00D03881">
        <w:rPr>
          <w:rFonts w:ascii="Arial" w:hAnsi="Arial" w:cs="Arial"/>
          <w:sz w:val="24"/>
          <w:szCs w:val="24"/>
        </w:rPr>
        <w:t>Debido a que la falta de programas y talleres vocaci</w:t>
      </w:r>
      <w:r w:rsidR="001D5AE1">
        <w:rPr>
          <w:rFonts w:ascii="Arial" w:hAnsi="Arial" w:cs="Arial"/>
          <w:sz w:val="24"/>
          <w:szCs w:val="24"/>
        </w:rPr>
        <w:t xml:space="preserve">onales les limita el desarrollo </w:t>
      </w:r>
      <w:r w:rsidRPr="00D03881">
        <w:rPr>
          <w:rFonts w:ascii="Arial" w:hAnsi="Arial" w:cs="Arial"/>
          <w:sz w:val="24"/>
          <w:szCs w:val="24"/>
        </w:rPr>
        <w:t xml:space="preserve">y adquisición de conocimientos teóricos y prácticos que posteriormente serán básicos para tener herramientas y generarse una estabilidad integral en los aspectos sociales, económicos y psicológicos a los cuales se enfrentara posterior al egreso de la institución. </w:t>
      </w:r>
    </w:p>
    <w:p w:rsidR="00356B6E" w:rsidRPr="00D03881" w:rsidRDefault="00356B6E" w:rsidP="00310758">
      <w:pPr>
        <w:spacing w:after="340" w:line="360" w:lineRule="auto"/>
        <w:jc w:val="both"/>
        <w:rPr>
          <w:rFonts w:ascii="Arial" w:hAnsi="Arial" w:cs="Arial"/>
          <w:sz w:val="24"/>
          <w:szCs w:val="24"/>
        </w:rPr>
      </w:pPr>
      <w:r w:rsidRPr="00D03881">
        <w:rPr>
          <w:rFonts w:ascii="Arial" w:hAnsi="Arial" w:cs="Arial"/>
          <w:sz w:val="24"/>
          <w:szCs w:val="24"/>
        </w:rPr>
        <w:t xml:space="preserve">Según lo narrado por las informantes y el enfoque de trabajo social exponemos que las adolescentes </w:t>
      </w:r>
      <w:r w:rsidR="001D5AE1">
        <w:rPr>
          <w:rFonts w:ascii="Arial" w:hAnsi="Arial" w:cs="Arial"/>
          <w:sz w:val="24"/>
          <w:szCs w:val="24"/>
        </w:rPr>
        <w:t>que han sufrido abandono</w:t>
      </w:r>
      <w:r w:rsidRPr="00D03881">
        <w:rPr>
          <w:rFonts w:ascii="Arial" w:hAnsi="Arial" w:cs="Arial"/>
          <w:sz w:val="24"/>
          <w:szCs w:val="24"/>
        </w:rPr>
        <w:t xml:space="preserve"> </w:t>
      </w:r>
      <w:r w:rsidR="001D5AE1">
        <w:rPr>
          <w:rFonts w:ascii="Arial" w:hAnsi="Arial" w:cs="Arial"/>
          <w:sz w:val="24"/>
          <w:szCs w:val="24"/>
        </w:rPr>
        <w:t xml:space="preserve">y están institucionalizadas en COAR, </w:t>
      </w:r>
      <w:r w:rsidRPr="00D03881">
        <w:rPr>
          <w:rFonts w:ascii="Arial" w:hAnsi="Arial" w:cs="Arial"/>
          <w:sz w:val="24"/>
          <w:szCs w:val="24"/>
        </w:rPr>
        <w:t>necesitan</w:t>
      </w:r>
      <w:r w:rsidR="001D5AE1">
        <w:rPr>
          <w:rFonts w:ascii="Arial" w:hAnsi="Arial" w:cs="Arial"/>
          <w:sz w:val="24"/>
          <w:szCs w:val="24"/>
        </w:rPr>
        <w:t xml:space="preserve"> unir los vínculos familiares que han sido deteriorados por la problemática, </w:t>
      </w:r>
      <w:r w:rsidR="0022767A">
        <w:rPr>
          <w:rFonts w:ascii="Arial" w:hAnsi="Arial" w:cs="Arial"/>
          <w:sz w:val="24"/>
          <w:szCs w:val="24"/>
        </w:rPr>
        <w:t>así</w:t>
      </w:r>
      <w:r w:rsidR="001D5AE1">
        <w:rPr>
          <w:rFonts w:ascii="Arial" w:hAnsi="Arial" w:cs="Arial"/>
          <w:sz w:val="24"/>
          <w:szCs w:val="24"/>
        </w:rPr>
        <w:t xml:space="preserve"> también deben de ejecutarse</w:t>
      </w:r>
      <w:r w:rsidRPr="00D03881">
        <w:rPr>
          <w:rFonts w:ascii="Arial" w:hAnsi="Arial" w:cs="Arial"/>
          <w:sz w:val="24"/>
          <w:szCs w:val="24"/>
        </w:rPr>
        <w:t xml:space="preserve"> programas y proyectos </w:t>
      </w:r>
      <w:r w:rsidR="0022767A">
        <w:rPr>
          <w:rFonts w:ascii="Arial" w:hAnsi="Arial" w:cs="Arial"/>
          <w:sz w:val="24"/>
          <w:szCs w:val="24"/>
        </w:rPr>
        <w:t>enfocados a que estas mismas formen y potencien sus</w:t>
      </w:r>
      <w:r w:rsidRPr="00D03881">
        <w:rPr>
          <w:rFonts w:ascii="Arial" w:hAnsi="Arial" w:cs="Arial"/>
          <w:sz w:val="24"/>
          <w:szCs w:val="24"/>
        </w:rPr>
        <w:t xml:space="preserve"> habilidades. </w:t>
      </w:r>
      <w:r w:rsidR="0022767A">
        <w:rPr>
          <w:rFonts w:ascii="Arial" w:hAnsi="Arial" w:cs="Arial"/>
          <w:sz w:val="24"/>
          <w:szCs w:val="24"/>
        </w:rPr>
        <w:t xml:space="preserve"> </w:t>
      </w:r>
      <w:r w:rsidRPr="00D03881">
        <w:rPr>
          <w:rFonts w:ascii="Arial" w:hAnsi="Arial" w:cs="Arial"/>
          <w:sz w:val="24"/>
          <w:szCs w:val="24"/>
        </w:rPr>
        <w:t>Conforme a esto en el marco estratégico la institución debe de retomar el clasificar programas de acuerdo</w:t>
      </w:r>
      <w:r w:rsidR="0022767A">
        <w:rPr>
          <w:rFonts w:ascii="Arial" w:hAnsi="Arial" w:cs="Arial"/>
          <w:sz w:val="24"/>
          <w:szCs w:val="24"/>
        </w:rPr>
        <w:t xml:space="preserve"> </w:t>
      </w:r>
      <w:r w:rsidRPr="00D03881">
        <w:rPr>
          <w:rFonts w:ascii="Arial" w:hAnsi="Arial" w:cs="Arial"/>
          <w:sz w:val="24"/>
          <w:szCs w:val="24"/>
        </w:rPr>
        <w:t>a las necesida</w:t>
      </w:r>
      <w:r w:rsidR="0022767A">
        <w:rPr>
          <w:rFonts w:ascii="Arial" w:hAnsi="Arial" w:cs="Arial"/>
          <w:sz w:val="24"/>
          <w:szCs w:val="24"/>
        </w:rPr>
        <w:t>des e intereses que presenta l</w:t>
      </w:r>
      <w:r w:rsidRPr="00D03881">
        <w:rPr>
          <w:rFonts w:ascii="Arial" w:hAnsi="Arial" w:cs="Arial"/>
          <w:sz w:val="24"/>
          <w:szCs w:val="24"/>
        </w:rPr>
        <w:t>a población para un pleno desarrollo integral.</w:t>
      </w:r>
    </w:p>
    <w:p w:rsidR="00C46966" w:rsidRDefault="00356B6E" w:rsidP="00310758">
      <w:pPr>
        <w:spacing w:after="340" w:line="360" w:lineRule="auto"/>
        <w:jc w:val="both"/>
        <w:rPr>
          <w:rFonts w:ascii="Arial" w:hAnsi="Arial" w:cs="Arial"/>
          <w:sz w:val="24"/>
          <w:szCs w:val="24"/>
        </w:rPr>
      </w:pPr>
      <w:r w:rsidRPr="00D03881">
        <w:rPr>
          <w:rFonts w:ascii="Arial" w:hAnsi="Arial" w:cs="Arial"/>
          <w:sz w:val="24"/>
          <w:szCs w:val="24"/>
        </w:rPr>
        <w:t>Las instituciones que están brindado el servicio de acogimiento institucional lejos de combatir el pr</w:t>
      </w:r>
      <w:r w:rsidR="005B37AC">
        <w:rPr>
          <w:rFonts w:ascii="Arial" w:hAnsi="Arial" w:cs="Arial"/>
          <w:sz w:val="24"/>
          <w:szCs w:val="24"/>
        </w:rPr>
        <w:t xml:space="preserve">oblema están creando en las familias un asistencialismo, en el que por no asumir sus responsabilidades dejan a sus hijos(as) </w:t>
      </w:r>
      <w:r w:rsidRPr="00D03881">
        <w:rPr>
          <w:rFonts w:ascii="Arial" w:hAnsi="Arial" w:cs="Arial"/>
          <w:sz w:val="24"/>
          <w:szCs w:val="24"/>
        </w:rPr>
        <w:t>hasta los 18 años de edad o más</w:t>
      </w:r>
      <w:r w:rsidR="005B37AC">
        <w:rPr>
          <w:rFonts w:ascii="Arial" w:hAnsi="Arial" w:cs="Arial"/>
          <w:sz w:val="24"/>
          <w:szCs w:val="24"/>
        </w:rPr>
        <w:t xml:space="preserve"> dentro de un centro de </w:t>
      </w:r>
      <w:r w:rsidR="001E1645">
        <w:rPr>
          <w:rFonts w:ascii="Arial" w:hAnsi="Arial" w:cs="Arial"/>
          <w:sz w:val="24"/>
          <w:szCs w:val="24"/>
        </w:rPr>
        <w:t>internamiento</w:t>
      </w:r>
      <w:r w:rsidRPr="00D03881">
        <w:rPr>
          <w:rFonts w:ascii="Arial" w:hAnsi="Arial" w:cs="Arial"/>
          <w:sz w:val="24"/>
          <w:szCs w:val="24"/>
        </w:rPr>
        <w:t>,  sin buscar una solución real a</w:t>
      </w:r>
      <w:r w:rsidR="005B37AC">
        <w:rPr>
          <w:rFonts w:ascii="Arial" w:hAnsi="Arial" w:cs="Arial"/>
          <w:sz w:val="24"/>
          <w:szCs w:val="24"/>
        </w:rPr>
        <w:t xml:space="preserve">l problema donde se ataquen </w:t>
      </w:r>
      <w:r w:rsidRPr="00D03881">
        <w:rPr>
          <w:rFonts w:ascii="Arial" w:hAnsi="Arial" w:cs="Arial"/>
          <w:sz w:val="24"/>
          <w:szCs w:val="24"/>
        </w:rPr>
        <w:t>causas soc</w:t>
      </w:r>
      <w:r w:rsidR="005B37AC">
        <w:rPr>
          <w:rFonts w:ascii="Arial" w:hAnsi="Arial" w:cs="Arial"/>
          <w:sz w:val="24"/>
          <w:szCs w:val="24"/>
        </w:rPr>
        <w:t>iales y estructurales que lo ha</w:t>
      </w:r>
      <w:r w:rsidRPr="00D03881">
        <w:rPr>
          <w:rFonts w:ascii="Arial" w:hAnsi="Arial" w:cs="Arial"/>
          <w:sz w:val="24"/>
          <w:szCs w:val="24"/>
        </w:rPr>
        <w:t>n ocasionando.</w:t>
      </w:r>
    </w:p>
    <w:p w:rsidR="00356B6E" w:rsidRPr="00D03881" w:rsidRDefault="00C46966" w:rsidP="00310758">
      <w:pPr>
        <w:spacing w:after="340" w:line="360" w:lineRule="auto"/>
        <w:jc w:val="both"/>
        <w:rPr>
          <w:rFonts w:ascii="Arial" w:hAnsi="Arial" w:cs="Arial"/>
          <w:sz w:val="24"/>
          <w:szCs w:val="24"/>
        </w:rPr>
      </w:pPr>
      <w:r w:rsidRPr="00D03881">
        <w:rPr>
          <w:rFonts w:ascii="Arial" w:hAnsi="Arial" w:cs="Arial"/>
          <w:sz w:val="24"/>
          <w:szCs w:val="24"/>
        </w:rPr>
        <w:t xml:space="preserve">Es necesario poseer claridad de las influencias del medio macro y micro social en la dinámica de adaptación de las adolescentes posterior al proceso de acogimiento institucional pues una inadecuada preparación psicología de esta </w:t>
      </w:r>
      <w:r w:rsidRPr="00D03881">
        <w:rPr>
          <w:rFonts w:ascii="Arial" w:hAnsi="Arial" w:cs="Arial"/>
          <w:sz w:val="24"/>
          <w:szCs w:val="24"/>
        </w:rPr>
        <w:lastRenderedPageBreak/>
        <w:t>población puede provocar la influencia en su conducta a  partir de la estigmatización de las que son víctimas durante la medida y posterior a esta</w:t>
      </w:r>
    </w:p>
    <w:p w:rsidR="001E1645" w:rsidRPr="00D03881" w:rsidRDefault="005B37AC" w:rsidP="00310758">
      <w:pPr>
        <w:spacing w:after="340" w:line="360" w:lineRule="auto"/>
        <w:jc w:val="both"/>
        <w:rPr>
          <w:rFonts w:ascii="Arial" w:hAnsi="Arial" w:cs="Arial"/>
          <w:sz w:val="24"/>
          <w:szCs w:val="24"/>
        </w:rPr>
      </w:pPr>
      <w:r>
        <w:rPr>
          <w:rFonts w:ascii="Arial" w:hAnsi="Arial" w:cs="Arial"/>
          <w:sz w:val="24"/>
          <w:szCs w:val="24"/>
        </w:rPr>
        <w:t xml:space="preserve">Toda instancia sea pública o privada y que </w:t>
      </w:r>
      <w:r w:rsidR="00356B6E" w:rsidRPr="00D03881">
        <w:rPr>
          <w:rFonts w:ascii="Arial" w:hAnsi="Arial" w:cs="Arial"/>
          <w:sz w:val="24"/>
          <w:szCs w:val="24"/>
        </w:rPr>
        <w:t>trabaj</w:t>
      </w:r>
      <w:r>
        <w:rPr>
          <w:rFonts w:ascii="Arial" w:hAnsi="Arial" w:cs="Arial"/>
          <w:sz w:val="24"/>
          <w:szCs w:val="24"/>
        </w:rPr>
        <w:t>e</w:t>
      </w:r>
      <w:r w:rsidR="00356B6E" w:rsidRPr="00D03881">
        <w:rPr>
          <w:rFonts w:ascii="Arial" w:hAnsi="Arial" w:cs="Arial"/>
          <w:sz w:val="24"/>
          <w:szCs w:val="24"/>
        </w:rPr>
        <w:t xml:space="preserve"> con adolescentes </w:t>
      </w:r>
      <w:r>
        <w:rPr>
          <w:rFonts w:ascii="Arial" w:hAnsi="Arial" w:cs="Arial"/>
          <w:sz w:val="24"/>
          <w:szCs w:val="24"/>
        </w:rPr>
        <w:t xml:space="preserve">y niñez en situaciones de vulneración de derechos, </w:t>
      </w:r>
      <w:r w:rsidR="00356B6E" w:rsidRPr="00D03881">
        <w:rPr>
          <w:rFonts w:ascii="Arial" w:hAnsi="Arial" w:cs="Arial"/>
          <w:sz w:val="24"/>
          <w:szCs w:val="24"/>
        </w:rPr>
        <w:t>deben elaborar programas que permita ver al individuo como persona activa, capaz de intervenir en la solución d</w:t>
      </w:r>
      <w:r w:rsidR="001E1645">
        <w:rPr>
          <w:rFonts w:ascii="Arial" w:hAnsi="Arial" w:cs="Arial"/>
          <w:sz w:val="24"/>
          <w:szCs w:val="24"/>
        </w:rPr>
        <w:t>e su condición, en donde</w:t>
      </w:r>
      <w:r w:rsidR="00356B6E" w:rsidRPr="00D03881">
        <w:rPr>
          <w:rFonts w:ascii="Arial" w:hAnsi="Arial" w:cs="Arial"/>
          <w:sz w:val="24"/>
          <w:szCs w:val="24"/>
        </w:rPr>
        <w:t xml:space="preserve"> todos los sujetos de la sociedad están inmersas en un contexto macro </w:t>
      </w:r>
      <w:r w:rsidR="001E1645">
        <w:rPr>
          <w:rFonts w:ascii="Arial" w:hAnsi="Arial" w:cs="Arial"/>
          <w:sz w:val="24"/>
          <w:szCs w:val="24"/>
        </w:rPr>
        <w:t>y micro social intervi</w:t>
      </w:r>
      <w:r w:rsidR="00356B6E" w:rsidRPr="00D03881">
        <w:rPr>
          <w:rFonts w:ascii="Arial" w:hAnsi="Arial" w:cs="Arial"/>
          <w:sz w:val="24"/>
          <w:szCs w:val="24"/>
        </w:rPr>
        <w:t>n</w:t>
      </w:r>
      <w:r w:rsidR="001E1645">
        <w:rPr>
          <w:rFonts w:ascii="Arial" w:hAnsi="Arial" w:cs="Arial"/>
          <w:sz w:val="24"/>
          <w:szCs w:val="24"/>
        </w:rPr>
        <w:t>i</w:t>
      </w:r>
      <w:r w:rsidR="00356B6E" w:rsidRPr="00D03881">
        <w:rPr>
          <w:rFonts w:ascii="Arial" w:hAnsi="Arial" w:cs="Arial"/>
          <w:sz w:val="24"/>
          <w:szCs w:val="24"/>
        </w:rPr>
        <w:t>e</w:t>
      </w:r>
      <w:r w:rsidR="001E1645">
        <w:rPr>
          <w:rFonts w:ascii="Arial" w:hAnsi="Arial" w:cs="Arial"/>
          <w:sz w:val="24"/>
          <w:szCs w:val="24"/>
        </w:rPr>
        <w:t>ndo</w:t>
      </w:r>
      <w:r w:rsidR="00356B6E" w:rsidRPr="00D03881">
        <w:rPr>
          <w:rFonts w:ascii="Arial" w:hAnsi="Arial" w:cs="Arial"/>
          <w:sz w:val="24"/>
          <w:szCs w:val="24"/>
        </w:rPr>
        <w:t xml:space="preserve"> factores </w:t>
      </w:r>
      <w:r w:rsidR="001E1645">
        <w:rPr>
          <w:rFonts w:ascii="Arial" w:hAnsi="Arial" w:cs="Arial"/>
          <w:sz w:val="24"/>
          <w:szCs w:val="24"/>
        </w:rPr>
        <w:t xml:space="preserve">sociales, políticos, económicos políticos, </w:t>
      </w:r>
      <w:r w:rsidR="00356B6E" w:rsidRPr="00D03881">
        <w:rPr>
          <w:rFonts w:ascii="Arial" w:hAnsi="Arial" w:cs="Arial"/>
          <w:sz w:val="24"/>
          <w:szCs w:val="24"/>
        </w:rPr>
        <w:t>conductuales</w:t>
      </w:r>
      <w:r w:rsidR="001E1645">
        <w:rPr>
          <w:rFonts w:ascii="Arial" w:hAnsi="Arial" w:cs="Arial"/>
          <w:sz w:val="24"/>
          <w:szCs w:val="24"/>
        </w:rPr>
        <w:t>, y que de acuerdo al ser humano, este</w:t>
      </w:r>
      <w:r w:rsidR="00356B6E" w:rsidRPr="00D03881">
        <w:rPr>
          <w:rFonts w:ascii="Arial" w:hAnsi="Arial" w:cs="Arial"/>
          <w:sz w:val="24"/>
          <w:szCs w:val="24"/>
        </w:rPr>
        <w:t xml:space="preserve"> las puede aprovechar para la solución de su problema </w:t>
      </w:r>
      <w:r w:rsidR="001E1645">
        <w:rPr>
          <w:rFonts w:ascii="Arial" w:hAnsi="Arial" w:cs="Arial"/>
          <w:sz w:val="24"/>
          <w:szCs w:val="24"/>
        </w:rPr>
        <w:t xml:space="preserve">haciendo uso adecuado de las </w:t>
      </w:r>
      <w:r w:rsidR="00356B6E" w:rsidRPr="00D03881">
        <w:rPr>
          <w:rFonts w:ascii="Arial" w:hAnsi="Arial" w:cs="Arial"/>
          <w:sz w:val="24"/>
          <w:szCs w:val="24"/>
        </w:rPr>
        <w:t xml:space="preserve">condiciones </w:t>
      </w:r>
      <w:r w:rsidR="001E1645">
        <w:rPr>
          <w:rFonts w:ascii="Arial" w:hAnsi="Arial" w:cs="Arial"/>
          <w:sz w:val="24"/>
          <w:szCs w:val="24"/>
        </w:rPr>
        <w:t xml:space="preserve">que </w:t>
      </w:r>
      <w:r w:rsidR="00356B6E" w:rsidRPr="00D03881">
        <w:rPr>
          <w:rFonts w:ascii="Arial" w:hAnsi="Arial" w:cs="Arial"/>
          <w:sz w:val="24"/>
          <w:szCs w:val="24"/>
        </w:rPr>
        <w:t>le facilitan.</w:t>
      </w:r>
    </w:p>
    <w:p w:rsidR="00356B6E" w:rsidRPr="00D03881" w:rsidRDefault="00356B6E" w:rsidP="00310758">
      <w:pPr>
        <w:spacing w:after="0" w:line="360" w:lineRule="auto"/>
        <w:jc w:val="center"/>
        <w:rPr>
          <w:rFonts w:ascii="Arial" w:hAnsi="Arial" w:cs="Arial"/>
          <w:sz w:val="24"/>
          <w:szCs w:val="24"/>
        </w:rPr>
      </w:pPr>
      <w:r w:rsidRPr="00D03881">
        <w:rPr>
          <w:rFonts w:ascii="Arial" w:hAnsi="Arial" w:cs="Arial"/>
          <w:sz w:val="24"/>
          <w:szCs w:val="24"/>
        </w:rPr>
        <w:t>ESQUEMA Nº</w:t>
      </w:r>
      <w:r w:rsidR="00875C47">
        <w:rPr>
          <w:rFonts w:ascii="Arial" w:hAnsi="Arial" w:cs="Arial"/>
          <w:sz w:val="24"/>
          <w:szCs w:val="24"/>
        </w:rPr>
        <w:t>4</w:t>
      </w:r>
    </w:p>
    <w:p w:rsidR="00D03881" w:rsidRPr="00D03881" w:rsidRDefault="00356B6E" w:rsidP="00310758">
      <w:pPr>
        <w:pStyle w:val="Prrafodelista"/>
        <w:spacing w:after="0" w:line="360" w:lineRule="auto"/>
        <w:ind w:left="390"/>
        <w:jc w:val="center"/>
        <w:rPr>
          <w:rFonts w:ascii="Arial" w:hAnsi="Arial" w:cs="Arial"/>
          <w:sz w:val="24"/>
          <w:szCs w:val="24"/>
        </w:rPr>
      </w:pPr>
      <w:r w:rsidRPr="00D03881">
        <w:rPr>
          <w:rFonts w:ascii="Arial" w:hAnsi="Arial" w:cs="Arial"/>
          <w:sz w:val="24"/>
          <w:szCs w:val="24"/>
        </w:rPr>
        <w:t>FACTORES INFLUYENTES EN LA CONDICION ACTUAL DE LOS Y LAS ADOLESCENTES EN ABANDONO BAJO ACOGIMIENTO INSTITUCIONAL</w:t>
      </w:r>
    </w:p>
    <w:p w:rsidR="00356B6E" w:rsidRPr="00D03881" w:rsidRDefault="00255A15" w:rsidP="00D03881">
      <w:pPr>
        <w:pStyle w:val="Prrafodelista"/>
        <w:spacing w:line="360" w:lineRule="auto"/>
        <w:ind w:left="390"/>
        <w:jc w:val="center"/>
        <w:rPr>
          <w:rFonts w:ascii="Arial" w:hAnsi="Arial" w:cs="Arial"/>
          <w:sz w:val="24"/>
          <w:szCs w:val="24"/>
        </w:rPr>
      </w:pPr>
      <w:r w:rsidRPr="00255A15">
        <w:rPr>
          <w:rFonts w:ascii="Arial" w:hAnsi="Arial" w:cs="Arial"/>
          <w:noProof/>
          <w:sz w:val="24"/>
          <w:szCs w:val="24"/>
        </w:rPr>
        <w:pict>
          <v:oval id="_x0000_s1106" style="position:absolute;left:0;text-align:left;margin-left:22.35pt;margin-top:.85pt;width:369pt;height:184.4pt;z-index:251737088" fillcolor="#b2a1c7 [1943]" strokecolor="#5f497a [2407]" strokeweight="1.5pt">
            <v:textbox style="mso-next-textbox:#_x0000_s1106">
              <w:txbxContent>
                <w:p w:rsidR="00D541EC" w:rsidRPr="009A63CB" w:rsidRDefault="00D541EC" w:rsidP="00356B6E">
                  <w:pPr>
                    <w:rPr>
                      <w:rFonts w:ascii="Arial" w:hAnsi="Arial" w:cs="Arial"/>
                      <w:b/>
                      <w:sz w:val="16"/>
                      <w:szCs w:val="16"/>
                    </w:rPr>
                  </w:pPr>
                  <w:r w:rsidRPr="009A63CB">
                    <w:rPr>
                      <w:rFonts w:ascii="Arial" w:hAnsi="Arial" w:cs="Arial"/>
                      <w:b/>
                      <w:sz w:val="16"/>
                      <w:szCs w:val="16"/>
                    </w:rPr>
                    <w:t xml:space="preserve">COMPORTAMIENTO DE LOS ADOLESCENTES </w:t>
                  </w:r>
                </w:p>
                <w:p w:rsidR="00D541EC" w:rsidRPr="009A63CB" w:rsidRDefault="00D541EC" w:rsidP="00356B6E">
                  <w:pPr>
                    <w:rPr>
                      <w:rFonts w:ascii="Arial" w:hAnsi="Arial" w:cs="Arial"/>
                    </w:rPr>
                  </w:pPr>
                </w:p>
                <w:p w:rsidR="00D541EC" w:rsidRPr="009A63CB" w:rsidRDefault="00D541EC" w:rsidP="00356B6E">
                  <w:pPr>
                    <w:rPr>
                      <w:rFonts w:ascii="Arial" w:hAnsi="Arial" w:cs="Arial"/>
                    </w:rPr>
                  </w:pPr>
                </w:p>
              </w:txbxContent>
            </v:textbox>
          </v:oval>
        </w:pict>
      </w:r>
    </w:p>
    <w:p w:rsidR="00356B6E" w:rsidRPr="00AA1732" w:rsidRDefault="00356B6E" w:rsidP="00356B6E">
      <w:pPr>
        <w:pStyle w:val="Prrafodelista"/>
        <w:ind w:left="390"/>
      </w:pPr>
    </w:p>
    <w:p w:rsidR="00356B6E" w:rsidRPr="00AA1732" w:rsidRDefault="00255A15" w:rsidP="00356B6E">
      <w:pPr>
        <w:pStyle w:val="Prrafodelista"/>
        <w:ind w:left="390"/>
      </w:pPr>
      <w:r w:rsidRPr="00255A15">
        <w:rPr>
          <w:noProof/>
        </w:rPr>
        <w:pict>
          <v:oval id="_x0000_s1107" style="position:absolute;left:0;text-align:left;margin-left:58.7pt;margin-top:11.1pt;width:309.4pt;height:138pt;z-index:251738112" fillcolor="#b8cce4 [1300]" strokecolor="#365f91 [2404]" strokeweight="1.5pt">
            <v:textbox style="mso-next-textbox:#_x0000_s1107">
              <w:txbxContent>
                <w:p w:rsidR="00D541EC" w:rsidRPr="009A63CB" w:rsidRDefault="00D541EC" w:rsidP="00356B6E">
                  <w:pPr>
                    <w:rPr>
                      <w:rFonts w:ascii="Arial" w:hAnsi="Arial" w:cs="Arial"/>
                      <w:b/>
                      <w:sz w:val="16"/>
                      <w:szCs w:val="16"/>
                    </w:rPr>
                  </w:pPr>
                  <w:r w:rsidRPr="009A63CB">
                    <w:rPr>
                      <w:rFonts w:ascii="Arial" w:hAnsi="Arial" w:cs="Arial"/>
                      <w:b/>
                      <w:sz w:val="16"/>
                      <w:szCs w:val="16"/>
                    </w:rPr>
                    <w:t xml:space="preserve">CONDICIONES SOCIALES </w:t>
                  </w:r>
                </w:p>
              </w:txbxContent>
            </v:textbox>
          </v:oval>
        </w:pict>
      </w:r>
    </w:p>
    <w:p w:rsidR="00356B6E" w:rsidRPr="00AA1732" w:rsidRDefault="00356B6E" w:rsidP="00D03881">
      <w:pPr>
        <w:spacing w:after="0" w:line="360" w:lineRule="auto"/>
        <w:jc w:val="both"/>
      </w:pPr>
    </w:p>
    <w:p w:rsidR="009A63CB" w:rsidRDefault="00255A15" w:rsidP="009A63CB">
      <w:pPr>
        <w:pStyle w:val="Prrafodelista"/>
        <w:spacing w:after="0" w:line="360" w:lineRule="auto"/>
        <w:ind w:left="585"/>
        <w:jc w:val="both"/>
      </w:pPr>
      <w:r w:rsidRPr="00255A15">
        <w:rPr>
          <w:noProof/>
        </w:rPr>
        <w:pict>
          <v:oval id="_x0000_s1108" style="position:absolute;left:0;text-align:left;margin-left:105.2pt;margin-top:3.05pt;width:224.65pt;height:87pt;z-index:251739136" fillcolor="#856aa6" strokecolor="#5f497a [2407]" strokeweight="1.5pt">
            <v:shadow on="t" type="perspective" color="#243f60" opacity=".5" offset="1pt" offset2="-1pt"/>
            <v:textbox style="mso-next-textbox:#_x0000_s1108">
              <w:txbxContent>
                <w:p w:rsidR="00D541EC" w:rsidRPr="009A63CB" w:rsidRDefault="00D541EC" w:rsidP="00356B6E">
                  <w:pPr>
                    <w:rPr>
                      <w:rFonts w:ascii="Arial" w:hAnsi="Arial" w:cs="Arial"/>
                      <w:b/>
                      <w:sz w:val="16"/>
                      <w:szCs w:val="16"/>
                    </w:rPr>
                  </w:pPr>
                  <w:r w:rsidRPr="009A63CB">
                    <w:rPr>
                      <w:rFonts w:ascii="Arial" w:hAnsi="Arial" w:cs="Arial"/>
                      <w:b/>
                      <w:sz w:val="16"/>
                      <w:szCs w:val="16"/>
                    </w:rPr>
                    <w:t xml:space="preserve">RELACIONES FAMILIARES </w:t>
                  </w:r>
                </w:p>
              </w:txbxContent>
            </v:textbox>
          </v:oval>
        </w:pict>
      </w:r>
    </w:p>
    <w:p w:rsidR="009A63CB" w:rsidRDefault="00255A15" w:rsidP="009A63CB">
      <w:pPr>
        <w:pStyle w:val="Prrafodelista"/>
        <w:spacing w:after="0" w:line="360" w:lineRule="auto"/>
        <w:ind w:left="585"/>
        <w:jc w:val="both"/>
      </w:pPr>
      <w:r w:rsidRPr="00255A15">
        <w:rPr>
          <w:noProof/>
        </w:rPr>
        <w:pict>
          <v:oval id="_x0000_s1109" style="position:absolute;left:0;text-align:left;margin-left:144.6pt;margin-top:10.85pt;width:157.5pt;height:59.05pt;z-index:251740160" fillcolor="#eeece1 [3214]" strokecolor="#31849b [2408]" strokeweight="1.5pt">
            <v:textbox style="mso-next-textbox:#_x0000_s1109">
              <w:txbxContent>
                <w:p w:rsidR="00D541EC" w:rsidRPr="009A63CB" w:rsidRDefault="00D541EC" w:rsidP="009A63CB">
                  <w:pPr>
                    <w:jc w:val="center"/>
                    <w:rPr>
                      <w:rFonts w:ascii="Arial" w:hAnsi="Arial" w:cs="Arial"/>
                      <w:b/>
                      <w:sz w:val="16"/>
                      <w:szCs w:val="16"/>
                    </w:rPr>
                  </w:pPr>
                  <w:r w:rsidRPr="009A63CB">
                    <w:rPr>
                      <w:rFonts w:ascii="Arial" w:hAnsi="Arial" w:cs="Arial"/>
                      <w:b/>
                      <w:sz w:val="16"/>
                      <w:szCs w:val="16"/>
                    </w:rPr>
                    <w:t>Adolescentes en Abandono Familiar Bajo Acogimiento Institucional</w:t>
                  </w:r>
                </w:p>
              </w:txbxContent>
            </v:textbox>
          </v:oval>
        </w:pict>
      </w:r>
    </w:p>
    <w:p w:rsidR="00356B6E" w:rsidRPr="00AA1732" w:rsidRDefault="00356B6E" w:rsidP="009A63CB">
      <w:pPr>
        <w:pStyle w:val="Prrafodelista"/>
        <w:spacing w:after="0" w:line="360" w:lineRule="auto"/>
        <w:ind w:left="585"/>
        <w:jc w:val="both"/>
      </w:pPr>
    </w:p>
    <w:p w:rsidR="00356B6E" w:rsidRPr="00AA1732" w:rsidRDefault="00356B6E" w:rsidP="00EC1202">
      <w:pPr>
        <w:pStyle w:val="Prrafodelista"/>
        <w:numPr>
          <w:ilvl w:val="0"/>
          <w:numId w:val="11"/>
        </w:numPr>
        <w:spacing w:after="0" w:line="360" w:lineRule="auto"/>
        <w:jc w:val="center"/>
      </w:pPr>
    </w:p>
    <w:p w:rsidR="00356B6E" w:rsidRPr="00AA1732" w:rsidRDefault="00356B6E" w:rsidP="00356B6E">
      <w:pPr>
        <w:pStyle w:val="Prrafodelista"/>
        <w:ind w:left="390"/>
      </w:pPr>
    </w:p>
    <w:p w:rsidR="00D03881" w:rsidRDefault="00D03881" w:rsidP="00D03881">
      <w:pPr>
        <w:spacing w:after="0" w:line="240" w:lineRule="auto"/>
      </w:pPr>
    </w:p>
    <w:p w:rsidR="00D03881" w:rsidRDefault="00356B6E" w:rsidP="00D03881">
      <w:pPr>
        <w:pStyle w:val="Prrafodelista"/>
        <w:spacing w:after="240" w:line="240" w:lineRule="auto"/>
        <w:ind w:left="390"/>
        <w:jc w:val="both"/>
        <w:rPr>
          <w:rFonts w:ascii="Arial" w:hAnsi="Arial" w:cs="Arial"/>
          <w:sz w:val="16"/>
          <w:szCs w:val="16"/>
        </w:rPr>
      </w:pPr>
      <w:r w:rsidRPr="00D03881">
        <w:rPr>
          <w:rFonts w:ascii="Arial" w:hAnsi="Arial" w:cs="Arial"/>
          <w:b/>
          <w:sz w:val="16"/>
          <w:szCs w:val="16"/>
        </w:rPr>
        <w:t>Fuente:</w:t>
      </w:r>
      <w:r w:rsidRPr="00D03881">
        <w:rPr>
          <w:rFonts w:ascii="Arial" w:hAnsi="Arial" w:cs="Arial"/>
          <w:sz w:val="16"/>
          <w:szCs w:val="16"/>
        </w:rPr>
        <w:t xml:space="preserve"> Esquema elaborado por estudiantes egresadas de la Licenciatura en</w:t>
      </w:r>
      <w:r w:rsidR="00D03881">
        <w:rPr>
          <w:rFonts w:ascii="Arial" w:hAnsi="Arial" w:cs="Arial"/>
          <w:sz w:val="16"/>
          <w:szCs w:val="16"/>
        </w:rPr>
        <w:t xml:space="preserve"> Trabajo Social, con base a las</w:t>
      </w:r>
    </w:p>
    <w:p w:rsidR="00356B6E" w:rsidRDefault="00D03881" w:rsidP="001E1645">
      <w:pPr>
        <w:pStyle w:val="Prrafodelista"/>
        <w:spacing w:before="240" w:after="240" w:line="480" w:lineRule="auto"/>
        <w:ind w:left="390"/>
        <w:jc w:val="both"/>
        <w:rPr>
          <w:rFonts w:ascii="Arial" w:hAnsi="Arial" w:cs="Arial"/>
          <w:sz w:val="16"/>
          <w:szCs w:val="16"/>
        </w:rPr>
      </w:pPr>
      <w:r>
        <w:rPr>
          <w:rFonts w:ascii="Arial" w:hAnsi="Arial" w:cs="Arial"/>
          <w:b/>
          <w:sz w:val="16"/>
          <w:szCs w:val="16"/>
        </w:rPr>
        <w:t xml:space="preserve">            </w:t>
      </w:r>
      <w:r w:rsidR="00356B6E" w:rsidRPr="00D03881">
        <w:rPr>
          <w:rFonts w:ascii="Arial" w:hAnsi="Arial" w:cs="Arial"/>
          <w:sz w:val="16"/>
          <w:szCs w:val="16"/>
        </w:rPr>
        <w:t>Categorías definidas para la Investigación, junio de 2012.</w:t>
      </w:r>
    </w:p>
    <w:p w:rsidR="001E1645" w:rsidRPr="00D03881" w:rsidRDefault="001E1645" w:rsidP="001E1645">
      <w:pPr>
        <w:pStyle w:val="Prrafodelista"/>
        <w:spacing w:after="0" w:line="480" w:lineRule="auto"/>
        <w:ind w:left="390"/>
        <w:jc w:val="both"/>
        <w:rPr>
          <w:rFonts w:ascii="Arial" w:hAnsi="Arial" w:cs="Arial"/>
          <w:sz w:val="16"/>
          <w:szCs w:val="16"/>
        </w:rPr>
      </w:pPr>
    </w:p>
    <w:p w:rsidR="00875C47" w:rsidRDefault="009A63CB" w:rsidP="00BB34B8">
      <w:pPr>
        <w:spacing w:after="340" w:line="360" w:lineRule="auto"/>
        <w:jc w:val="both"/>
        <w:rPr>
          <w:rFonts w:ascii="Arial" w:hAnsi="Arial" w:cs="Arial"/>
          <w:sz w:val="24"/>
          <w:szCs w:val="24"/>
        </w:rPr>
      </w:pPr>
      <w:r>
        <w:rPr>
          <w:rFonts w:ascii="Arial" w:hAnsi="Arial" w:cs="Arial"/>
          <w:sz w:val="24"/>
          <w:szCs w:val="24"/>
        </w:rPr>
        <w:lastRenderedPageBreak/>
        <w:t>De acuerdo al esquema anterior es necesario</w:t>
      </w:r>
      <w:r w:rsidR="00EB48A6">
        <w:rPr>
          <w:rFonts w:ascii="Arial" w:hAnsi="Arial" w:cs="Arial"/>
          <w:sz w:val="24"/>
          <w:szCs w:val="24"/>
        </w:rPr>
        <w:t xml:space="preserve"> que</w:t>
      </w:r>
      <w:r w:rsidR="00356B6E" w:rsidRPr="00D03881">
        <w:rPr>
          <w:rFonts w:ascii="Arial" w:hAnsi="Arial" w:cs="Arial"/>
          <w:sz w:val="24"/>
          <w:szCs w:val="24"/>
        </w:rPr>
        <w:t xml:space="preserve"> la </w:t>
      </w:r>
      <w:r w:rsidR="00EB48A6">
        <w:rPr>
          <w:rFonts w:ascii="Arial" w:hAnsi="Arial" w:cs="Arial"/>
          <w:sz w:val="24"/>
          <w:szCs w:val="24"/>
        </w:rPr>
        <w:t xml:space="preserve">situación </w:t>
      </w:r>
      <w:r w:rsidR="00356B6E" w:rsidRPr="00D03881">
        <w:rPr>
          <w:rFonts w:ascii="Arial" w:hAnsi="Arial" w:cs="Arial"/>
          <w:sz w:val="24"/>
          <w:szCs w:val="24"/>
        </w:rPr>
        <w:t>del abandono</w:t>
      </w:r>
      <w:r w:rsidR="00EB48A6">
        <w:rPr>
          <w:rFonts w:ascii="Arial" w:hAnsi="Arial" w:cs="Arial"/>
          <w:sz w:val="24"/>
          <w:szCs w:val="24"/>
        </w:rPr>
        <w:t xml:space="preserve"> familiar</w:t>
      </w:r>
      <w:r w:rsidR="00356B6E" w:rsidRPr="00D03881">
        <w:rPr>
          <w:rFonts w:ascii="Arial" w:hAnsi="Arial" w:cs="Arial"/>
          <w:sz w:val="24"/>
          <w:szCs w:val="24"/>
        </w:rPr>
        <w:t xml:space="preserve"> en adolescentes </w:t>
      </w:r>
      <w:r w:rsidR="00EB48A6">
        <w:rPr>
          <w:rFonts w:ascii="Arial" w:hAnsi="Arial" w:cs="Arial"/>
          <w:sz w:val="24"/>
          <w:szCs w:val="24"/>
        </w:rPr>
        <w:t>sea</w:t>
      </w:r>
      <w:r w:rsidR="00356B6E" w:rsidRPr="00D03881">
        <w:rPr>
          <w:rFonts w:ascii="Arial" w:hAnsi="Arial" w:cs="Arial"/>
          <w:sz w:val="24"/>
          <w:szCs w:val="24"/>
        </w:rPr>
        <w:t xml:space="preserve"> vista como un </w:t>
      </w:r>
      <w:r w:rsidR="00EB48A6">
        <w:rPr>
          <w:rFonts w:ascii="Arial" w:hAnsi="Arial" w:cs="Arial"/>
          <w:sz w:val="24"/>
          <w:szCs w:val="24"/>
        </w:rPr>
        <w:t>problemática social que afecta</w:t>
      </w:r>
      <w:r w:rsidR="00356B6E" w:rsidRPr="00D03881">
        <w:rPr>
          <w:rFonts w:ascii="Arial" w:hAnsi="Arial" w:cs="Arial"/>
          <w:sz w:val="24"/>
          <w:szCs w:val="24"/>
        </w:rPr>
        <w:t xml:space="preserve"> el desarrollo integral de </w:t>
      </w:r>
      <w:r w:rsidR="00EB48A6">
        <w:rPr>
          <w:rFonts w:ascii="Arial" w:hAnsi="Arial" w:cs="Arial"/>
          <w:sz w:val="24"/>
          <w:szCs w:val="24"/>
        </w:rPr>
        <w:t>niños, niñas y adolescentes</w:t>
      </w:r>
      <w:r w:rsidR="00356B6E" w:rsidRPr="00D03881">
        <w:rPr>
          <w:rFonts w:ascii="Arial" w:hAnsi="Arial" w:cs="Arial"/>
          <w:sz w:val="24"/>
          <w:szCs w:val="24"/>
        </w:rPr>
        <w:t>.</w:t>
      </w:r>
      <w:r w:rsidR="00EB48A6">
        <w:rPr>
          <w:rFonts w:ascii="Arial" w:hAnsi="Arial" w:cs="Arial"/>
          <w:sz w:val="24"/>
          <w:szCs w:val="24"/>
        </w:rPr>
        <w:t xml:space="preserve">  </w:t>
      </w:r>
      <w:r w:rsidR="00EB48A6" w:rsidRPr="00D03881">
        <w:rPr>
          <w:rFonts w:ascii="Arial" w:hAnsi="Arial" w:cs="Arial"/>
          <w:sz w:val="24"/>
          <w:szCs w:val="24"/>
        </w:rPr>
        <w:t>Relaciones familiares y condiciones sociales son determinantes para influir en conductas de los adolescentes debido a que estos son factores que los motivan e inspiran a proyectarse al futuro</w:t>
      </w:r>
      <w:r w:rsidR="00875C47">
        <w:rPr>
          <w:rFonts w:ascii="Arial" w:hAnsi="Arial" w:cs="Arial"/>
          <w:sz w:val="24"/>
          <w:szCs w:val="24"/>
        </w:rPr>
        <w:t>.</w:t>
      </w:r>
    </w:p>
    <w:p w:rsidR="00356B6E" w:rsidRPr="00D03881" w:rsidRDefault="00356B6E" w:rsidP="00BB34B8">
      <w:pPr>
        <w:spacing w:after="340" w:line="360" w:lineRule="auto"/>
        <w:jc w:val="both"/>
        <w:rPr>
          <w:rFonts w:ascii="Arial" w:hAnsi="Arial" w:cs="Arial"/>
          <w:sz w:val="24"/>
          <w:szCs w:val="24"/>
        </w:rPr>
      </w:pPr>
      <w:r w:rsidRPr="00D03881">
        <w:rPr>
          <w:rFonts w:ascii="Arial" w:hAnsi="Arial" w:cs="Arial"/>
          <w:sz w:val="24"/>
          <w:szCs w:val="24"/>
        </w:rPr>
        <w:t xml:space="preserve">Por lo </w:t>
      </w:r>
      <w:r w:rsidR="00EB48A6">
        <w:rPr>
          <w:rFonts w:ascii="Arial" w:hAnsi="Arial" w:cs="Arial"/>
          <w:sz w:val="24"/>
          <w:szCs w:val="24"/>
        </w:rPr>
        <w:t>tanto lo</w:t>
      </w:r>
      <w:r w:rsidRPr="00D03881">
        <w:rPr>
          <w:rFonts w:ascii="Arial" w:hAnsi="Arial" w:cs="Arial"/>
          <w:sz w:val="24"/>
          <w:szCs w:val="24"/>
        </w:rPr>
        <w:t>s profesionales que interviene en esta área, deben desarrollar programas donde las familias de primer y segundo grado de consanguinidad principalmente tomen una partic</w:t>
      </w:r>
      <w:r w:rsidR="00EB48A6">
        <w:rPr>
          <w:rFonts w:ascii="Arial" w:hAnsi="Arial" w:cs="Arial"/>
          <w:sz w:val="24"/>
          <w:szCs w:val="24"/>
        </w:rPr>
        <w:t xml:space="preserve">ipación activa y consciente </w:t>
      </w:r>
      <w:r w:rsidRPr="00D03881">
        <w:rPr>
          <w:rFonts w:ascii="Arial" w:hAnsi="Arial" w:cs="Arial"/>
          <w:sz w:val="24"/>
          <w:szCs w:val="24"/>
        </w:rPr>
        <w:t xml:space="preserve">de lo contrario </w:t>
      </w:r>
      <w:r w:rsidR="00EB48A6">
        <w:rPr>
          <w:rFonts w:ascii="Arial" w:hAnsi="Arial" w:cs="Arial"/>
          <w:sz w:val="24"/>
          <w:szCs w:val="24"/>
        </w:rPr>
        <w:t xml:space="preserve">ellas </w:t>
      </w:r>
      <w:r w:rsidRPr="00D03881">
        <w:rPr>
          <w:rFonts w:ascii="Arial" w:hAnsi="Arial" w:cs="Arial"/>
          <w:sz w:val="24"/>
          <w:szCs w:val="24"/>
        </w:rPr>
        <w:t>no tendrán motivación para proyectarse al futuro mediato e inmediato.</w:t>
      </w:r>
    </w:p>
    <w:p w:rsidR="00356B6E" w:rsidRPr="00D03881" w:rsidRDefault="00356B6E" w:rsidP="00162CFC">
      <w:pPr>
        <w:spacing w:after="340" w:line="360" w:lineRule="auto"/>
        <w:jc w:val="both"/>
        <w:rPr>
          <w:rFonts w:ascii="Arial" w:hAnsi="Arial" w:cs="Arial"/>
          <w:sz w:val="24"/>
          <w:szCs w:val="24"/>
        </w:rPr>
      </w:pPr>
      <w:r w:rsidRPr="00D03881">
        <w:rPr>
          <w:rFonts w:ascii="Arial" w:hAnsi="Arial" w:cs="Arial"/>
          <w:sz w:val="24"/>
          <w:szCs w:val="24"/>
        </w:rPr>
        <w:t>A través de la investigación que se ha desarrollando se observa la necesidad que en la institución exista un proyecto que se enfoque realmente a unificar los lazos familiares y facilitar las relaciones interpersonales, con el objetivo de hacer viable la reintegración del adolescente al grup</w:t>
      </w:r>
      <w:r w:rsidR="00EB48A6">
        <w:rPr>
          <w:rFonts w:ascii="Arial" w:hAnsi="Arial" w:cs="Arial"/>
          <w:sz w:val="24"/>
          <w:szCs w:val="24"/>
        </w:rPr>
        <w:t xml:space="preserve">o familiar, así como fortalecer las áreas de vida en cuanto a proyecciones, y por ello se vuelve necesario </w:t>
      </w:r>
      <w:r w:rsidRPr="00D03881">
        <w:rPr>
          <w:rFonts w:ascii="Arial" w:hAnsi="Arial" w:cs="Arial"/>
          <w:sz w:val="24"/>
          <w:szCs w:val="24"/>
        </w:rPr>
        <w:t xml:space="preserve">que </w:t>
      </w:r>
      <w:r w:rsidR="00EB48A6">
        <w:rPr>
          <w:rFonts w:ascii="Arial" w:hAnsi="Arial" w:cs="Arial"/>
          <w:sz w:val="24"/>
          <w:szCs w:val="24"/>
        </w:rPr>
        <w:t xml:space="preserve">ellas </w:t>
      </w:r>
      <w:r w:rsidRPr="00D03881">
        <w:rPr>
          <w:rFonts w:ascii="Arial" w:hAnsi="Arial" w:cs="Arial"/>
          <w:sz w:val="24"/>
          <w:szCs w:val="24"/>
        </w:rPr>
        <w:t>conozcan sobre educación sexual y reproductiva</w:t>
      </w:r>
      <w:r w:rsidR="00EB48A6">
        <w:rPr>
          <w:rFonts w:ascii="Arial" w:hAnsi="Arial" w:cs="Arial"/>
          <w:sz w:val="24"/>
          <w:szCs w:val="24"/>
        </w:rPr>
        <w:t>, orientaciones para la toma de decisiones y otros, para que no se conviertan en</w:t>
      </w:r>
      <w:r w:rsidRPr="00D03881">
        <w:rPr>
          <w:rFonts w:ascii="Arial" w:hAnsi="Arial" w:cs="Arial"/>
          <w:sz w:val="24"/>
          <w:szCs w:val="24"/>
        </w:rPr>
        <w:t xml:space="preserve"> madres a temprana edad y puedan planifi</w:t>
      </w:r>
      <w:r w:rsidR="00EB48A6">
        <w:rPr>
          <w:rFonts w:ascii="Arial" w:hAnsi="Arial" w:cs="Arial"/>
          <w:sz w:val="24"/>
          <w:szCs w:val="24"/>
        </w:rPr>
        <w:t>car definiendo</w:t>
      </w:r>
      <w:r w:rsidRPr="00D03881">
        <w:rPr>
          <w:rFonts w:ascii="Arial" w:hAnsi="Arial" w:cs="Arial"/>
          <w:sz w:val="24"/>
          <w:szCs w:val="24"/>
        </w:rPr>
        <w:t xml:space="preserve"> el proyecto de vida que quieren tener, ya que el desconocimiento de la sexualidad y poca cl</w:t>
      </w:r>
      <w:r w:rsidR="00EB48A6">
        <w:rPr>
          <w:rFonts w:ascii="Arial" w:hAnsi="Arial" w:cs="Arial"/>
          <w:sz w:val="24"/>
          <w:szCs w:val="24"/>
        </w:rPr>
        <w:t xml:space="preserve">aridad sobre sus metas a </w:t>
      </w:r>
      <w:r w:rsidRPr="00D03881">
        <w:rPr>
          <w:rFonts w:ascii="Arial" w:hAnsi="Arial" w:cs="Arial"/>
          <w:sz w:val="24"/>
          <w:szCs w:val="24"/>
        </w:rPr>
        <w:t xml:space="preserve">futuro influyen para la inadecuada toma de </w:t>
      </w:r>
      <w:r w:rsidR="00EB48A6">
        <w:rPr>
          <w:rFonts w:ascii="Arial" w:hAnsi="Arial" w:cs="Arial"/>
          <w:sz w:val="24"/>
          <w:szCs w:val="24"/>
        </w:rPr>
        <w:t>una decisión, lo</w:t>
      </w:r>
      <w:r w:rsidRPr="00D03881">
        <w:rPr>
          <w:rFonts w:ascii="Arial" w:hAnsi="Arial" w:cs="Arial"/>
          <w:sz w:val="24"/>
          <w:szCs w:val="24"/>
        </w:rPr>
        <w:t xml:space="preserve"> que las puede colocar en situación de desventaja.</w:t>
      </w:r>
    </w:p>
    <w:p w:rsidR="00356B6E" w:rsidRPr="00D03881" w:rsidRDefault="00C46966" w:rsidP="00162CFC">
      <w:pPr>
        <w:spacing w:after="340" w:line="360" w:lineRule="auto"/>
        <w:jc w:val="both"/>
        <w:rPr>
          <w:rFonts w:ascii="Arial" w:hAnsi="Arial" w:cs="Arial"/>
          <w:sz w:val="24"/>
          <w:szCs w:val="24"/>
        </w:rPr>
      </w:pPr>
      <w:r>
        <w:rPr>
          <w:rFonts w:ascii="Arial" w:hAnsi="Arial" w:cs="Arial"/>
          <w:sz w:val="24"/>
          <w:szCs w:val="24"/>
        </w:rPr>
        <w:t>L</w:t>
      </w:r>
      <w:r w:rsidR="00356B6E" w:rsidRPr="00D03881">
        <w:rPr>
          <w:rFonts w:ascii="Arial" w:hAnsi="Arial" w:cs="Arial"/>
          <w:sz w:val="24"/>
          <w:szCs w:val="24"/>
        </w:rPr>
        <w:t xml:space="preserve">o antes </w:t>
      </w:r>
      <w:r>
        <w:rPr>
          <w:rFonts w:ascii="Arial" w:hAnsi="Arial" w:cs="Arial"/>
          <w:sz w:val="24"/>
          <w:szCs w:val="24"/>
        </w:rPr>
        <w:t xml:space="preserve">expresado fue retomado </w:t>
      </w:r>
      <w:r w:rsidR="00356B6E" w:rsidRPr="00D03881">
        <w:rPr>
          <w:rFonts w:ascii="Arial" w:hAnsi="Arial" w:cs="Arial"/>
          <w:sz w:val="24"/>
          <w:szCs w:val="24"/>
        </w:rPr>
        <w:t>de las entrevistas realizadas a los informantes claves, profesionales</w:t>
      </w:r>
      <w:r>
        <w:rPr>
          <w:rFonts w:ascii="Arial" w:hAnsi="Arial" w:cs="Arial"/>
          <w:sz w:val="24"/>
          <w:szCs w:val="24"/>
        </w:rPr>
        <w:t xml:space="preserve"> que laboran en las institución</w:t>
      </w:r>
      <w:r w:rsidR="00356B6E" w:rsidRPr="00D03881">
        <w:rPr>
          <w:rFonts w:ascii="Arial" w:hAnsi="Arial" w:cs="Arial"/>
          <w:sz w:val="24"/>
          <w:szCs w:val="24"/>
        </w:rPr>
        <w:t xml:space="preserve"> COAR  y CIPI, un elemento fundamental para este análisis fue partir de lo que m</w:t>
      </w:r>
      <w:r>
        <w:rPr>
          <w:rFonts w:ascii="Arial" w:hAnsi="Arial" w:cs="Arial"/>
          <w:sz w:val="24"/>
          <w:szCs w:val="24"/>
        </w:rPr>
        <w:t xml:space="preserve">anifestaron en </w:t>
      </w:r>
      <w:r w:rsidR="00356B6E" w:rsidRPr="00D03881">
        <w:rPr>
          <w:rFonts w:ascii="Arial" w:hAnsi="Arial" w:cs="Arial"/>
          <w:sz w:val="24"/>
          <w:szCs w:val="24"/>
        </w:rPr>
        <w:t>las adolescentes</w:t>
      </w:r>
      <w:r>
        <w:rPr>
          <w:rFonts w:ascii="Arial" w:hAnsi="Arial" w:cs="Arial"/>
          <w:sz w:val="24"/>
          <w:szCs w:val="24"/>
        </w:rPr>
        <w:t xml:space="preserve"> en sus experiencias de vida,</w:t>
      </w:r>
      <w:r w:rsidR="00356B6E" w:rsidRPr="00D03881">
        <w:rPr>
          <w:rFonts w:ascii="Arial" w:hAnsi="Arial" w:cs="Arial"/>
          <w:sz w:val="24"/>
          <w:szCs w:val="24"/>
        </w:rPr>
        <w:t xml:space="preserve"> dicha información fue importa</w:t>
      </w:r>
      <w:r>
        <w:rPr>
          <w:rFonts w:ascii="Arial" w:hAnsi="Arial" w:cs="Arial"/>
          <w:sz w:val="24"/>
          <w:szCs w:val="24"/>
        </w:rPr>
        <w:t xml:space="preserve">nte </w:t>
      </w:r>
      <w:r>
        <w:rPr>
          <w:rFonts w:ascii="Arial" w:hAnsi="Arial" w:cs="Arial"/>
          <w:sz w:val="24"/>
          <w:szCs w:val="24"/>
        </w:rPr>
        <w:lastRenderedPageBreak/>
        <w:t>para reflejar lo encontrado</w:t>
      </w:r>
      <w:r w:rsidR="00356B6E" w:rsidRPr="00D03881">
        <w:rPr>
          <w:rFonts w:ascii="Arial" w:hAnsi="Arial" w:cs="Arial"/>
          <w:sz w:val="24"/>
          <w:szCs w:val="24"/>
        </w:rPr>
        <w:t xml:space="preserve"> y </w:t>
      </w:r>
      <w:r>
        <w:rPr>
          <w:rFonts w:ascii="Arial" w:hAnsi="Arial" w:cs="Arial"/>
          <w:sz w:val="24"/>
          <w:szCs w:val="24"/>
        </w:rPr>
        <w:t xml:space="preserve">llevar a cabo </w:t>
      </w:r>
      <w:r w:rsidR="00356B6E" w:rsidRPr="00D03881">
        <w:rPr>
          <w:rFonts w:ascii="Arial" w:hAnsi="Arial" w:cs="Arial"/>
          <w:sz w:val="24"/>
          <w:szCs w:val="24"/>
        </w:rPr>
        <w:t>la construcción del capítulo tres y</w:t>
      </w:r>
      <w:r>
        <w:rPr>
          <w:rFonts w:ascii="Arial" w:hAnsi="Arial" w:cs="Arial"/>
          <w:sz w:val="24"/>
          <w:szCs w:val="24"/>
        </w:rPr>
        <w:t xml:space="preserve"> cuatro, además</w:t>
      </w:r>
      <w:r w:rsidR="00356B6E" w:rsidRPr="00D03881">
        <w:rPr>
          <w:rFonts w:ascii="Arial" w:hAnsi="Arial" w:cs="Arial"/>
          <w:sz w:val="24"/>
          <w:szCs w:val="24"/>
        </w:rPr>
        <w:t xml:space="preserve"> </w:t>
      </w:r>
      <w:r>
        <w:rPr>
          <w:rFonts w:ascii="Arial" w:hAnsi="Arial" w:cs="Arial"/>
          <w:sz w:val="24"/>
          <w:szCs w:val="24"/>
        </w:rPr>
        <w:t xml:space="preserve">se </w:t>
      </w:r>
      <w:r w:rsidR="00356B6E" w:rsidRPr="00D03881">
        <w:rPr>
          <w:rFonts w:ascii="Arial" w:hAnsi="Arial" w:cs="Arial"/>
          <w:sz w:val="24"/>
          <w:szCs w:val="24"/>
        </w:rPr>
        <w:t>nos han brindado elementos esenciales para poder no solo analizar, sino también comparar y generalizar haciendo referencia a los casos de abandono que se encuentran a nivel de todo el país.</w:t>
      </w:r>
    </w:p>
    <w:p w:rsidR="00356B6E" w:rsidRPr="00D03881" w:rsidRDefault="00C46966" w:rsidP="00162CFC">
      <w:pPr>
        <w:spacing w:after="340" w:line="360" w:lineRule="auto"/>
        <w:jc w:val="both"/>
        <w:rPr>
          <w:rFonts w:ascii="Arial" w:hAnsi="Arial" w:cs="Arial"/>
          <w:sz w:val="24"/>
          <w:szCs w:val="24"/>
        </w:rPr>
      </w:pPr>
      <w:r>
        <w:rPr>
          <w:rFonts w:ascii="Arial" w:hAnsi="Arial" w:cs="Arial"/>
          <w:sz w:val="24"/>
          <w:szCs w:val="24"/>
        </w:rPr>
        <w:t>Para</w:t>
      </w:r>
      <w:r w:rsidR="00356B6E" w:rsidRPr="00D03881">
        <w:rPr>
          <w:rFonts w:ascii="Arial" w:hAnsi="Arial" w:cs="Arial"/>
          <w:sz w:val="24"/>
          <w:szCs w:val="24"/>
        </w:rPr>
        <w:t xml:space="preserve"> profundizar en la dimensión que tienen el problema en este caso  </w:t>
      </w:r>
      <w:r>
        <w:rPr>
          <w:rFonts w:ascii="Arial" w:hAnsi="Arial" w:cs="Arial"/>
          <w:sz w:val="24"/>
          <w:szCs w:val="24"/>
        </w:rPr>
        <w:t>retomando lo antes descrito, es importante relacionar investigaciones ya existentes y</w:t>
      </w:r>
      <w:r w:rsidR="00356B6E" w:rsidRPr="00D03881">
        <w:rPr>
          <w:rFonts w:ascii="Arial" w:hAnsi="Arial" w:cs="Arial"/>
          <w:sz w:val="24"/>
          <w:szCs w:val="24"/>
        </w:rPr>
        <w:t xml:space="preserve"> que desde la profesión de Trabajo Social se han realizado acerca del área de niñez y adolescencia, dentro de las cuales tenemos: Restablecimiento de derechos en Adolescentes Institucionalizados, Efectos de la Institucionalización en la Dinámica Familiar, Violencia Intrafamiliar, Desin</w:t>
      </w:r>
      <w:r>
        <w:rPr>
          <w:rFonts w:ascii="Arial" w:hAnsi="Arial" w:cs="Arial"/>
          <w:sz w:val="24"/>
          <w:szCs w:val="24"/>
        </w:rPr>
        <w:t xml:space="preserve">tegración Familiar, </w:t>
      </w:r>
      <w:r w:rsidR="00356B6E" w:rsidRPr="00D03881">
        <w:rPr>
          <w:rFonts w:ascii="Arial" w:hAnsi="Arial" w:cs="Arial"/>
          <w:sz w:val="24"/>
          <w:szCs w:val="24"/>
        </w:rPr>
        <w:t xml:space="preserve">las cuales dejan en evidencia que </w:t>
      </w:r>
      <w:r>
        <w:rPr>
          <w:rFonts w:ascii="Arial" w:hAnsi="Arial" w:cs="Arial"/>
          <w:sz w:val="24"/>
          <w:szCs w:val="24"/>
        </w:rPr>
        <w:t>los niños(as) y adolescentes están</w:t>
      </w:r>
      <w:r w:rsidR="00356B6E" w:rsidRPr="00D03881">
        <w:rPr>
          <w:rFonts w:ascii="Arial" w:hAnsi="Arial" w:cs="Arial"/>
          <w:sz w:val="24"/>
          <w:szCs w:val="24"/>
        </w:rPr>
        <w:t xml:space="preserve"> presen</w:t>
      </w:r>
      <w:r>
        <w:rPr>
          <w:rFonts w:ascii="Arial" w:hAnsi="Arial" w:cs="Arial"/>
          <w:sz w:val="24"/>
          <w:szCs w:val="24"/>
        </w:rPr>
        <w:t xml:space="preserve">tado problemas que no se deben </w:t>
      </w:r>
      <w:r w:rsidR="00356B6E" w:rsidRPr="00D03881">
        <w:rPr>
          <w:rFonts w:ascii="Arial" w:hAnsi="Arial" w:cs="Arial"/>
          <w:sz w:val="24"/>
          <w:szCs w:val="24"/>
        </w:rPr>
        <w:t xml:space="preserve">obviar, </w:t>
      </w:r>
      <w:r>
        <w:rPr>
          <w:rFonts w:ascii="Arial" w:hAnsi="Arial" w:cs="Arial"/>
          <w:sz w:val="24"/>
          <w:szCs w:val="24"/>
        </w:rPr>
        <w:t xml:space="preserve">y son quienes </w:t>
      </w:r>
      <w:r w:rsidR="00356B6E" w:rsidRPr="00D03881">
        <w:rPr>
          <w:rFonts w:ascii="Arial" w:hAnsi="Arial" w:cs="Arial"/>
          <w:sz w:val="24"/>
          <w:szCs w:val="24"/>
        </w:rPr>
        <w:t xml:space="preserve">requieren de una atención </w:t>
      </w:r>
      <w:r>
        <w:rPr>
          <w:rFonts w:ascii="Arial" w:hAnsi="Arial" w:cs="Arial"/>
          <w:sz w:val="24"/>
          <w:szCs w:val="24"/>
        </w:rPr>
        <w:t>inmediata en aspectos</w:t>
      </w:r>
      <w:r w:rsidR="00356B6E" w:rsidRPr="00D03881">
        <w:rPr>
          <w:rFonts w:ascii="Arial" w:hAnsi="Arial" w:cs="Arial"/>
          <w:sz w:val="24"/>
          <w:szCs w:val="24"/>
        </w:rPr>
        <w:t xml:space="preserve"> sociales</w:t>
      </w:r>
      <w:r>
        <w:rPr>
          <w:rFonts w:ascii="Arial" w:hAnsi="Arial" w:cs="Arial"/>
          <w:sz w:val="24"/>
          <w:szCs w:val="24"/>
        </w:rPr>
        <w:t xml:space="preserve"> y p</w:t>
      </w:r>
      <w:r w:rsidR="00356B6E" w:rsidRPr="00D03881">
        <w:rPr>
          <w:rFonts w:ascii="Arial" w:hAnsi="Arial" w:cs="Arial"/>
          <w:sz w:val="24"/>
          <w:szCs w:val="24"/>
        </w:rPr>
        <w:t>sicológicas, logrando una  concientizar a nivel, individual, f</w:t>
      </w:r>
      <w:r>
        <w:rPr>
          <w:rFonts w:ascii="Arial" w:hAnsi="Arial" w:cs="Arial"/>
          <w:sz w:val="24"/>
          <w:szCs w:val="24"/>
        </w:rPr>
        <w:t xml:space="preserve">amiliar, social y así </w:t>
      </w:r>
      <w:r w:rsidR="00356B6E" w:rsidRPr="00D03881">
        <w:rPr>
          <w:rFonts w:ascii="Arial" w:hAnsi="Arial" w:cs="Arial"/>
          <w:sz w:val="24"/>
          <w:szCs w:val="24"/>
        </w:rPr>
        <w:t>prevenir que se vulneren</w:t>
      </w:r>
      <w:r>
        <w:rPr>
          <w:rFonts w:ascii="Arial" w:hAnsi="Arial" w:cs="Arial"/>
          <w:sz w:val="24"/>
          <w:szCs w:val="24"/>
        </w:rPr>
        <w:t xml:space="preserve"> los derechos de esta población</w:t>
      </w:r>
      <w:r w:rsidR="00356B6E" w:rsidRPr="00D03881">
        <w:rPr>
          <w:rFonts w:ascii="Arial" w:hAnsi="Arial" w:cs="Arial"/>
          <w:sz w:val="24"/>
          <w:szCs w:val="24"/>
        </w:rPr>
        <w:t>,</w:t>
      </w:r>
      <w:r>
        <w:rPr>
          <w:rFonts w:ascii="Arial" w:hAnsi="Arial" w:cs="Arial"/>
          <w:sz w:val="24"/>
          <w:szCs w:val="24"/>
        </w:rPr>
        <w:t xml:space="preserve"> sobre todo el gobierno, sociedad en general e instituciones debe</w:t>
      </w:r>
      <w:r w:rsidR="00356B6E" w:rsidRPr="00D03881">
        <w:rPr>
          <w:rFonts w:ascii="Arial" w:hAnsi="Arial" w:cs="Arial"/>
          <w:sz w:val="24"/>
          <w:szCs w:val="24"/>
        </w:rPr>
        <w:t>n co</w:t>
      </w:r>
      <w:r>
        <w:rPr>
          <w:rFonts w:ascii="Arial" w:hAnsi="Arial" w:cs="Arial"/>
          <w:sz w:val="24"/>
          <w:szCs w:val="24"/>
        </w:rPr>
        <w:t>ordinar y trabajar con</w:t>
      </w:r>
      <w:r w:rsidR="00356B6E" w:rsidRPr="00D03881">
        <w:rPr>
          <w:rFonts w:ascii="Arial" w:hAnsi="Arial" w:cs="Arial"/>
          <w:sz w:val="24"/>
          <w:szCs w:val="24"/>
        </w:rPr>
        <w:t xml:space="preserve"> la familia que es el principal ente socializador en el proceso</w:t>
      </w:r>
      <w:r>
        <w:rPr>
          <w:rFonts w:ascii="Arial" w:hAnsi="Arial" w:cs="Arial"/>
          <w:sz w:val="24"/>
          <w:szCs w:val="24"/>
        </w:rPr>
        <w:t xml:space="preserve"> de desarrollo de sus hijos(as)</w:t>
      </w:r>
      <w:r w:rsidR="00356B6E" w:rsidRPr="00D03881">
        <w:rPr>
          <w:rFonts w:ascii="Arial" w:hAnsi="Arial" w:cs="Arial"/>
          <w:sz w:val="24"/>
          <w:szCs w:val="24"/>
        </w:rPr>
        <w:t>.</w:t>
      </w:r>
    </w:p>
    <w:p w:rsidR="00356B6E" w:rsidRPr="00D03881" w:rsidRDefault="00356B6E" w:rsidP="00162CFC">
      <w:pPr>
        <w:spacing w:after="340" w:line="360" w:lineRule="auto"/>
        <w:jc w:val="both"/>
        <w:rPr>
          <w:rFonts w:ascii="Arial" w:hAnsi="Arial" w:cs="Arial"/>
          <w:sz w:val="24"/>
          <w:szCs w:val="24"/>
        </w:rPr>
      </w:pPr>
      <w:r w:rsidRPr="00D03881">
        <w:rPr>
          <w:rFonts w:ascii="Arial" w:hAnsi="Arial" w:cs="Arial"/>
          <w:sz w:val="24"/>
          <w:szCs w:val="24"/>
        </w:rPr>
        <w:t>Al revisar los estudios antes mencionados se encuentran aspectos relacionados a la investigación que se ha</w:t>
      </w:r>
      <w:r w:rsidR="00507837">
        <w:rPr>
          <w:rFonts w:ascii="Arial" w:hAnsi="Arial" w:cs="Arial"/>
          <w:sz w:val="24"/>
          <w:szCs w:val="24"/>
        </w:rPr>
        <w:t xml:space="preserve"> realizado, pues es un</w:t>
      </w:r>
      <w:r w:rsidRPr="00D03881">
        <w:rPr>
          <w:rFonts w:ascii="Arial" w:hAnsi="Arial" w:cs="Arial"/>
          <w:sz w:val="24"/>
          <w:szCs w:val="24"/>
        </w:rPr>
        <w:t xml:space="preserve"> problema</w:t>
      </w:r>
      <w:r w:rsidR="00507837">
        <w:rPr>
          <w:rFonts w:ascii="Arial" w:hAnsi="Arial" w:cs="Arial"/>
          <w:sz w:val="24"/>
          <w:szCs w:val="24"/>
        </w:rPr>
        <w:t xml:space="preserve"> que cada día aumenta</w:t>
      </w:r>
      <w:r w:rsidRPr="00D03881">
        <w:rPr>
          <w:rFonts w:ascii="Arial" w:hAnsi="Arial" w:cs="Arial"/>
          <w:sz w:val="24"/>
          <w:szCs w:val="24"/>
        </w:rPr>
        <w:t xml:space="preserve"> y si bien es cierto que en el país existen ins</w:t>
      </w:r>
      <w:r w:rsidR="00507837">
        <w:rPr>
          <w:rFonts w:ascii="Arial" w:hAnsi="Arial" w:cs="Arial"/>
          <w:sz w:val="24"/>
          <w:szCs w:val="24"/>
        </w:rPr>
        <w:t>tituciones que están atendiendo esta situación</w:t>
      </w:r>
      <w:r w:rsidRPr="00D03881">
        <w:rPr>
          <w:rFonts w:ascii="Arial" w:hAnsi="Arial" w:cs="Arial"/>
          <w:sz w:val="24"/>
          <w:szCs w:val="24"/>
        </w:rPr>
        <w:t>, en ambos estudios se visualizan vacios y la necesidad de replantea</w:t>
      </w:r>
      <w:r w:rsidR="00507837">
        <w:rPr>
          <w:rFonts w:ascii="Arial" w:hAnsi="Arial" w:cs="Arial"/>
          <w:sz w:val="24"/>
          <w:szCs w:val="24"/>
        </w:rPr>
        <w:t xml:space="preserve">r y </w:t>
      </w:r>
      <w:r w:rsidRPr="00D03881">
        <w:rPr>
          <w:rFonts w:ascii="Arial" w:hAnsi="Arial" w:cs="Arial"/>
          <w:sz w:val="24"/>
          <w:szCs w:val="24"/>
        </w:rPr>
        <w:t>reorientar la</w:t>
      </w:r>
      <w:r w:rsidR="00507837">
        <w:rPr>
          <w:rFonts w:ascii="Arial" w:hAnsi="Arial" w:cs="Arial"/>
          <w:sz w:val="24"/>
          <w:szCs w:val="24"/>
        </w:rPr>
        <w:t xml:space="preserve">s acciones que se realizan </w:t>
      </w:r>
      <w:r w:rsidRPr="00D03881">
        <w:rPr>
          <w:rFonts w:ascii="Arial" w:hAnsi="Arial" w:cs="Arial"/>
          <w:sz w:val="24"/>
          <w:szCs w:val="24"/>
        </w:rPr>
        <w:t>refere</w:t>
      </w:r>
      <w:r w:rsidR="00507837">
        <w:rPr>
          <w:rFonts w:ascii="Arial" w:hAnsi="Arial" w:cs="Arial"/>
          <w:sz w:val="24"/>
          <w:szCs w:val="24"/>
        </w:rPr>
        <w:t xml:space="preserve">nte a los programas y proyectos que se ejecutan y que </w:t>
      </w:r>
      <w:r w:rsidRPr="00D03881">
        <w:rPr>
          <w:rFonts w:ascii="Arial" w:hAnsi="Arial" w:cs="Arial"/>
          <w:sz w:val="24"/>
          <w:szCs w:val="24"/>
        </w:rPr>
        <w:t>deberán ser evalu</w:t>
      </w:r>
      <w:r w:rsidR="00507837">
        <w:rPr>
          <w:rFonts w:ascii="Arial" w:hAnsi="Arial" w:cs="Arial"/>
          <w:sz w:val="24"/>
          <w:szCs w:val="24"/>
        </w:rPr>
        <w:t>ados mediante un seguimiento.</w:t>
      </w:r>
    </w:p>
    <w:p w:rsidR="00636045" w:rsidRDefault="00636045" w:rsidP="00636045">
      <w:pPr>
        <w:jc w:val="center"/>
        <w:rPr>
          <w:b/>
          <w:sz w:val="28"/>
          <w:szCs w:val="28"/>
        </w:rPr>
      </w:pPr>
    </w:p>
    <w:p w:rsidR="00636045" w:rsidRDefault="00636045" w:rsidP="00636045">
      <w:pPr>
        <w:jc w:val="center"/>
        <w:rPr>
          <w:b/>
          <w:sz w:val="28"/>
          <w:szCs w:val="28"/>
        </w:rPr>
      </w:pPr>
    </w:p>
    <w:p w:rsidR="00636045" w:rsidRDefault="00636045" w:rsidP="00636045">
      <w:pPr>
        <w:jc w:val="center"/>
        <w:rPr>
          <w:b/>
          <w:sz w:val="28"/>
          <w:szCs w:val="28"/>
        </w:rPr>
      </w:pPr>
    </w:p>
    <w:p w:rsidR="00636045" w:rsidRDefault="00636045" w:rsidP="00636045">
      <w:pPr>
        <w:jc w:val="center"/>
        <w:rPr>
          <w:b/>
          <w:sz w:val="28"/>
          <w:szCs w:val="28"/>
        </w:rPr>
      </w:pPr>
    </w:p>
    <w:p w:rsidR="00636045" w:rsidRDefault="00636045" w:rsidP="00636045">
      <w:pPr>
        <w:jc w:val="center"/>
        <w:rPr>
          <w:b/>
          <w:sz w:val="28"/>
          <w:szCs w:val="28"/>
        </w:rPr>
      </w:pPr>
    </w:p>
    <w:p w:rsidR="00636045" w:rsidRDefault="00636045" w:rsidP="00525EA1">
      <w:pPr>
        <w:rPr>
          <w:b/>
          <w:sz w:val="28"/>
          <w:szCs w:val="28"/>
        </w:rPr>
      </w:pPr>
    </w:p>
    <w:p w:rsidR="00636045" w:rsidRDefault="00636045" w:rsidP="00636045">
      <w:pPr>
        <w:jc w:val="center"/>
        <w:rPr>
          <w:b/>
          <w:sz w:val="28"/>
          <w:szCs w:val="28"/>
        </w:rPr>
      </w:pPr>
    </w:p>
    <w:p w:rsidR="00162CFC" w:rsidRPr="00525EA1" w:rsidRDefault="00162CFC" w:rsidP="00636045">
      <w:pPr>
        <w:rPr>
          <w:sz w:val="28"/>
          <w:szCs w:val="28"/>
        </w:rPr>
      </w:pPr>
    </w:p>
    <w:p w:rsidR="00636045" w:rsidRPr="00575196" w:rsidRDefault="00636045" w:rsidP="00525EA1">
      <w:pPr>
        <w:spacing w:after="0" w:line="360" w:lineRule="auto"/>
        <w:jc w:val="center"/>
        <w:rPr>
          <w:rFonts w:ascii="Arial" w:hAnsi="Arial" w:cs="Arial"/>
          <w:sz w:val="28"/>
          <w:szCs w:val="28"/>
        </w:rPr>
      </w:pPr>
      <w:r w:rsidRPr="00575196">
        <w:rPr>
          <w:rFonts w:ascii="Arial" w:hAnsi="Arial" w:cs="Arial"/>
          <w:sz w:val="28"/>
          <w:szCs w:val="28"/>
        </w:rPr>
        <w:t>CAPÍTULO Nº 3</w:t>
      </w:r>
    </w:p>
    <w:p w:rsidR="00636045" w:rsidRPr="00575196" w:rsidRDefault="00636045" w:rsidP="00525EA1">
      <w:pPr>
        <w:spacing w:after="240" w:line="360" w:lineRule="auto"/>
        <w:jc w:val="center"/>
        <w:rPr>
          <w:rFonts w:ascii="Arial" w:hAnsi="Arial" w:cs="Arial"/>
          <w:sz w:val="28"/>
          <w:szCs w:val="28"/>
        </w:rPr>
      </w:pPr>
      <w:r w:rsidRPr="00575196">
        <w:rPr>
          <w:rFonts w:ascii="Arial" w:hAnsi="Arial" w:cs="Arial"/>
          <w:sz w:val="28"/>
          <w:szCs w:val="28"/>
        </w:rPr>
        <w:t>METODOLOGÍA, HALLAZGOS Y OPINIONES DE INVESTIGADORAS SOBRE SITUACIÓN ACTUAL DE ADOLESCENTE EN ABANDONO EN EL SALVADOR</w:t>
      </w:r>
    </w:p>
    <w:p w:rsidR="00636045" w:rsidRPr="00525EA1" w:rsidRDefault="0037053F" w:rsidP="00D92DCC">
      <w:pPr>
        <w:pStyle w:val="Prrafodelista"/>
        <w:numPr>
          <w:ilvl w:val="1"/>
          <w:numId w:val="5"/>
        </w:numPr>
        <w:spacing w:before="240" w:after="240" w:line="360" w:lineRule="auto"/>
        <w:jc w:val="both"/>
        <w:rPr>
          <w:rFonts w:ascii="Arial" w:hAnsi="Arial" w:cs="Arial"/>
          <w:sz w:val="24"/>
          <w:szCs w:val="24"/>
        </w:rPr>
      </w:pPr>
      <w:r>
        <w:rPr>
          <w:rFonts w:ascii="Arial" w:hAnsi="Arial" w:cs="Arial"/>
          <w:sz w:val="24"/>
          <w:szCs w:val="24"/>
        </w:rPr>
        <w:t>METODOLOGÍ</w:t>
      </w:r>
      <w:r w:rsidR="00636045" w:rsidRPr="00525EA1">
        <w:rPr>
          <w:rFonts w:ascii="Arial" w:hAnsi="Arial" w:cs="Arial"/>
          <w:sz w:val="24"/>
          <w:szCs w:val="24"/>
        </w:rPr>
        <w:t>A UTILIZADA PARA LA RECOLECCIÓN, ANÁLISIS Y VALIDACIÓN DE LA INFORMACIÓN SOBRE LA PROBLEMÁTICA DE ADOLESCENTES EN ABANDONO</w:t>
      </w:r>
    </w:p>
    <w:p w:rsidR="00636045" w:rsidRPr="00525EA1" w:rsidRDefault="00636045" w:rsidP="00D92DCC">
      <w:pPr>
        <w:pStyle w:val="Prrafodelista"/>
        <w:numPr>
          <w:ilvl w:val="1"/>
          <w:numId w:val="5"/>
        </w:numPr>
        <w:spacing w:before="240" w:after="240" w:line="360" w:lineRule="auto"/>
        <w:jc w:val="both"/>
        <w:rPr>
          <w:rFonts w:ascii="Arial" w:hAnsi="Arial" w:cs="Arial"/>
          <w:sz w:val="24"/>
          <w:szCs w:val="24"/>
        </w:rPr>
      </w:pPr>
      <w:r w:rsidRPr="00525EA1">
        <w:rPr>
          <w:rFonts w:ascii="Arial" w:hAnsi="Arial" w:cs="Arial"/>
          <w:sz w:val="24"/>
          <w:szCs w:val="24"/>
        </w:rPr>
        <w:t>HALLAZGOS EN LA INVESTIGACION EN LAS ADOLESCENTES EN ESTADO DE ABANDONO FAMILIAR BAJO ACOGIMIENTO INSTITUCIONAL</w:t>
      </w:r>
    </w:p>
    <w:p w:rsidR="00636045" w:rsidRPr="00525EA1" w:rsidRDefault="00636045" w:rsidP="00D92DCC">
      <w:pPr>
        <w:pStyle w:val="Prrafodelista"/>
        <w:numPr>
          <w:ilvl w:val="1"/>
          <w:numId w:val="5"/>
        </w:numPr>
        <w:spacing w:after="240" w:line="360" w:lineRule="auto"/>
        <w:jc w:val="both"/>
        <w:rPr>
          <w:rFonts w:ascii="Arial" w:hAnsi="Arial" w:cs="Arial"/>
          <w:sz w:val="24"/>
          <w:szCs w:val="24"/>
        </w:rPr>
      </w:pPr>
      <w:r w:rsidRPr="00525EA1">
        <w:rPr>
          <w:rFonts w:ascii="Arial" w:hAnsi="Arial" w:cs="Arial"/>
          <w:sz w:val="24"/>
          <w:szCs w:val="24"/>
        </w:rPr>
        <w:t>OPINIONES DESDE EL ÁREA DE TRABAJO SOCIAL, SOBRE LA SITUACIÓN ENCONTRADA DE ADOLESCENTES EN ABANDONO EN EL SALVADOR</w:t>
      </w:r>
    </w:p>
    <w:p w:rsidR="00525EA1" w:rsidRDefault="00525EA1" w:rsidP="00875C47">
      <w:pPr>
        <w:spacing w:line="360" w:lineRule="auto"/>
        <w:jc w:val="both"/>
        <w:rPr>
          <w:rFonts w:ascii="Arial" w:hAnsi="Arial" w:cs="Arial"/>
          <w:sz w:val="24"/>
          <w:szCs w:val="24"/>
        </w:rPr>
      </w:pPr>
    </w:p>
    <w:p w:rsidR="00636045" w:rsidRPr="00525EA1" w:rsidRDefault="00636045" w:rsidP="00875C47">
      <w:pPr>
        <w:spacing w:after="0" w:line="360" w:lineRule="auto"/>
        <w:jc w:val="center"/>
        <w:rPr>
          <w:rFonts w:ascii="Arial" w:hAnsi="Arial" w:cs="Arial"/>
          <w:sz w:val="24"/>
          <w:szCs w:val="24"/>
        </w:rPr>
      </w:pPr>
      <w:r w:rsidRPr="00525EA1">
        <w:rPr>
          <w:rFonts w:ascii="Arial" w:hAnsi="Arial" w:cs="Arial"/>
          <w:sz w:val="24"/>
          <w:szCs w:val="24"/>
        </w:rPr>
        <w:lastRenderedPageBreak/>
        <w:t>CAPÍTULO Nº3</w:t>
      </w:r>
    </w:p>
    <w:p w:rsidR="00875C47" w:rsidRDefault="00636045" w:rsidP="00875C47">
      <w:pPr>
        <w:spacing w:after="0" w:line="360" w:lineRule="auto"/>
        <w:jc w:val="center"/>
        <w:rPr>
          <w:rFonts w:ascii="Arial" w:hAnsi="Arial" w:cs="Arial"/>
          <w:sz w:val="24"/>
          <w:szCs w:val="24"/>
        </w:rPr>
      </w:pPr>
      <w:r w:rsidRPr="00525EA1">
        <w:rPr>
          <w:rFonts w:ascii="Arial" w:hAnsi="Arial" w:cs="Arial"/>
          <w:sz w:val="24"/>
          <w:szCs w:val="24"/>
        </w:rPr>
        <w:t xml:space="preserve">METODOLOGÍA, HALLAZGOS Y OPINIONES DE INVESTIGADORAS </w:t>
      </w:r>
    </w:p>
    <w:p w:rsidR="00875C47" w:rsidRDefault="00636045" w:rsidP="00875C47">
      <w:pPr>
        <w:spacing w:after="0" w:line="360" w:lineRule="auto"/>
        <w:jc w:val="center"/>
        <w:rPr>
          <w:rFonts w:ascii="Arial" w:hAnsi="Arial" w:cs="Arial"/>
          <w:sz w:val="24"/>
          <w:szCs w:val="24"/>
        </w:rPr>
      </w:pPr>
      <w:r w:rsidRPr="00525EA1">
        <w:rPr>
          <w:rFonts w:ascii="Arial" w:hAnsi="Arial" w:cs="Arial"/>
          <w:sz w:val="24"/>
          <w:szCs w:val="24"/>
        </w:rPr>
        <w:t xml:space="preserve">SOBRE SITUACIÓN ACTUAL DE ADOLESCENTE EN ABANDONO </w:t>
      </w:r>
    </w:p>
    <w:p w:rsidR="00636045" w:rsidRPr="00525EA1" w:rsidRDefault="00636045" w:rsidP="00162CFC">
      <w:pPr>
        <w:spacing w:after="100" w:line="360" w:lineRule="auto"/>
        <w:jc w:val="center"/>
        <w:rPr>
          <w:rFonts w:ascii="Arial" w:hAnsi="Arial" w:cs="Arial"/>
          <w:sz w:val="24"/>
          <w:szCs w:val="24"/>
        </w:rPr>
      </w:pPr>
      <w:r w:rsidRPr="00525EA1">
        <w:rPr>
          <w:rFonts w:ascii="Arial" w:hAnsi="Arial" w:cs="Arial"/>
          <w:sz w:val="24"/>
          <w:szCs w:val="24"/>
        </w:rPr>
        <w:t>EN EL SALVADOR</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 xml:space="preserve">Para realizar la investigación se retomaron aspectos metodológicos que nos propone el autor José Ignacio Ruiz Olabuénaga, en los estudios de tipo Cualitativo, con este </w:t>
      </w:r>
      <w:r w:rsidR="00525EA1" w:rsidRPr="00525EA1">
        <w:rPr>
          <w:rFonts w:ascii="Arial" w:hAnsi="Arial" w:cs="Arial"/>
          <w:sz w:val="24"/>
          <w:szCs w:val="24"/>
        </w:rPr>
        <w:t>capítulo</w:t>
      </w:r>
      <w:r w:rsidRPr="00525EA1">
        <w:rPr>
          <w:rFonts w:ascii="Arial" w:hAnsi="Arial" w:cs="Arial"/>
          <w:sz w:val="24"/>
          <w:szCs w:val="24"/>
        </w:rPr>
        <w:t xml:space="preserve"> se busca plasmar los resultados obtenidos, lo relevante y encontrado del problema sobre Adolescentes en Abandono Familiar, así como también dar algunas reflexiones desde la perspectiva de Trabajo Social.</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 xml:space="preserve">Es necesario presentar los resultados obtenidos durante el proceso de investigación, la situación referente al problema en estudio, describiendo de forma clara y objetiva las condiciones sociales a las que dicha población se enfrenta, de igual forma la atención que la institución </w:t>
      </w:r>
      <w:r w:rsidR="00525EA1" w:rsidRPr="00525EA1">
        <w:rPr>
          <w:rFonts w:ascii="Arial" w:hAnsi="Arial" w:cs="Arial"/>
          <w:sz w:val="24"/>
          <w:szCs w:val="24"/>
        </w:rPr>
        <w:t>está</w:t>
      </w:r>
      <w:r w:rsidRPr="00525EA1">
        <w:rPr>
          <w:rFonts w:ascii="Arial" w:hAnsi="Arial" w:cs="Arial"/>
          <w:sz w:val="24"/>
          <w:szCs w:val="24"/>
        </w:rPr>
        <w:t xml:space="preserve"> brindando a la misma.</w:t>
      </w:r>
    </w:p>
    <w:p w:rsidR="00636045" w:rsidRDefault="00636045" w:rsidP="00875C47">
      <w:pPr>
        <w:spacing w:after="0" w:line="360" w:lineRule="auto"/>
        <w:jc w:val="both"/>
        <w:rPr>
          <w:rFonts w:ascii="Arial" w:hAnsi="Arial" w:cs="Arial"/>
          <w:sz w:val="24"/>
          <w:szCs w:val="24"/>
        </w:rPr>
      </w:pPr>
      <w:r w:rsidRPr="00525EA1">
        <w:rPr>
          <w:rFonts w:ascii="Arial" w:hAnsi="Arial" w:cs="Arial"/>
          <w:sz w:val="24"/>
          <w:szCs w:val="24"/>
        </w:rPr>
        <w:t>Para el estudio directo del problema fue necesario utilizar una metodología que permitiera un mayor acercamiento a la situación y a las personas que se ven involucradas en este, realizando un análisis e interpretación que dio pautas para brindar aportes desde el área de Trabajo Social acerca del contexto encontrado de la problemática, y proponer así las posibles alternativas que contribuyan a mejorar la atención de las adolescentes en estado de abandono familiar.</w:t>
      </w:r>
    </w:p>
    <w:p w:rsidR="00875C47" w:rsidRDefault="00875C47" w:rsidP="00875C47">
      <w:pPr>
        <w:spacing w:after="0" w:line="360" w:lineRule="auto"/>
        <w:jc w:val="both"/>
        <w:rPr>
          <w:rFonts w:ascii="Arial" w:hAnsi="Arial" w:cs="Arial"/>
          <w:sz w:val="24"/>
          <w:szCs w:val="24"/>
        </w:rPr>
      </w:pPr>
    </w:p>
    <w:p w:rsidR="00162CFC" w:rsidRDefault="00162CFC" w:rsidP="00875C47">
      <w:pPr>
        <w:spacing w:after="0" w:line="360" w:lineRule="auto"/>
        <w:jc w:val="both"/>
        <w:rPr>
          <w:rFonts w:ascii="Arial" w:hAnsi="Arial" w:cs="Arial"/>
          <w:sz w:val="24"/>
          <w:szCs w:val="24"/>
        </w:rPr>
      </w:pPr>
    </w:p>
    <w:p w:rsidR="00162CFC" w:rsidRPr="00525EA1" w:rsidRDefault="00162CFC" w:rsidP="00875C47">
      <w:pPr>
        <w:spacing w:after="0" w:line="360" w:lineRule="auto"/>
        <w:jc w:val="both"/>
        <w:rPr>
          <w:rFonts w:ascii="Arial" w:hAnsi="Arial" w:cs="Arial"/>
          <w:sz w:val="24"/>
          <w:szCs w:val="24"/>
        </w:rPr>
      </w:pPr>
    </w:p>
    <w:p w:rsidR="00636045" w:rsidRPr="00525EA1" w:rsidRDefault="00636045" w:rsidP="00162CFC">
      <w:pPr>
        <w:pStyle w:val="Prrafodelista"/>
        <w:numPr>
          <w:ilvl w:val="1"/>
          <w:numId w:val="6"/>
        </w:numPr>
        <w:spacing w:after="100" w:line="360" w:lineRule="auto"/>
        <w:jc w:val="both"/>
        <w:rPr>
          <w:rFonts w:ascii="Arial" w:hAnsi="Arial" w:cs="Arial"/>
          <w:sz w:val="24"/>
          <w:szCs w:val="24"/>
        </w:rPr>
      </w:pPr>
      <w:r w:rsidRPr="00525EA1">
        <w:rPr>
          <w:rFonts w:ascii="Arial" w:hAnsi="Arial" w:cs="Arial"/>
          <w:sz w:val="24"/>
          <w:szCs w:val="24"/>
        </w:rPr>
        <w:lastRenderedPageBreak/>
        <w:t>METODOLOGÍA UTILIZADA PARA LA RECOLECCIÓN, ANÁLISIS Y VALIDACIÓN DE LA INFORMACIÓN SOBRE LA PROBLEMÁTICA DE ADOLESCENTES EN ABANDONO FAMILIAR</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Para llevar a cabo la investigación fue importante tomar en cuenta la metodología a ser utilizada durante todo el proceso, misma que se selecciono de acuerdo a los objetivos establecidos desde el inicio, y a la información que se necesitaba recopilar para el estudio.</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Cabe mencionar que se retomaron enfoques teóricos, metodológicos y técnicos, aplicables en cada etapa del estudio y que ayudaron a la recolección, procesamiento y análisis de los datos.  En el presente apartado se describen cada uno de los enfoques utilizados:</w:t>
      </w:r>
    </w:p>
    <w:p w:rsidR="00636045" w:rsidRPr="00525EA1" w:rsidRDefault="00636045" w:rsidP="00D92DCC">
      <w:pPr>
        <w:pStyle w:val="Prrafodelista"/>
        <w:numPr>
          <w:ilvl w:val="2"/>
          <w:numId w:val="6"/>
        </w:numPr>
        <w:spacing w:after="0" w:line="360" w:lineRule="auto"/>
        <w:jc w:val="both"/>
        <w:rPr>
          <w:rFonts w:ascii="Arial" w:hAnsi="Arial" w:cs="Arial"/>
          <w:sz w:val="24"/>
          <w:szCs w:val="24"/>
        </w:rPr>
      </w:pPr>
      <w:r w:rsidRPr="00525EA1">
        <w:rPr>
          <w:rFonts w:ascii="Arial" w:hAnsi="Arial" w:cs="Arial"/>
          <w:sz w:val="24"/>
          <w:szCs w:val="24"/>
        </w:rPr>
        <w:t>Enfoque Teórico</w:t>
      </w:r>
    </w:p>
    <w:p w:rsidR="00636045" w:rsidRPr="00525EA1" w:rsidRDefault="00636045" w:rsidP="00162CFC">
      <w:pPr>
        <w:spacing w:after="340" w:line="360" w:lineRule="auto"/>
        <w:ind w:firstLine="708"/>
        <w:jc w:val="both"/>
        <w:rPr>
          <w:rFonts w:ascii="Arial" w:hAnsi="Arial" w:cs="Arial"/>
          <w:sz w:val="24"/>
          <w:szCs w:val="24"/>
        </w:rPr>
      </w:pPr>
      <w:r w:rsidRPr="00525EA1">
        <w:rPr>
          <w:rFonts w:ascii="Arial" w:hAnsi="Arial" w:cs="Arial"/>
          <w:sz w:val="24"/>
          <w:szCs w:val="24"/>
        </w:rPr>
        <w:tab/>
        <w:t xml:space="preserve">Los enfoques teóricos retomados para los planteamientos, análisis e interpretación de la problemática en estudio son: El Interaccionismo Simbólico, y autores como Diane Papalia, Martin Baro, quienes dan una descripción amplia del desarrollo de los adolescentes, y Marta Hermosillo Valencia, autora Chilena que ofrece aspectos fundamentales acerca del abandono de niñez y adolescencia; de ellos se retoman ideas centrales de cómo es visto el problema en estudio y la manera en que este puede ser interpretado objetivamente sin cambiar aspectos o información proporcionada por informantes claves.  Cabe mencionar que fue importante retomar algunas leyes existentes en el país  que protegen y velan por la niñez y la adolescencia como lo son: Constitución de la República, Código de Familia y la Ley LEPINA, de las que se retoman diversos artículos que fueron esenciales para analizar e interpretar los derechos y deberes de las adolescentes, obligaciones que el </w:t>
      </w:r>
      <w:r w:rsidRPr="00525EA1">
        <w:rPr>
          <w:rFonts w:ascii="Arial" w:hAnsi="Arial" w:cs="Arial"/>
          <w:sz w:val="24"/>
          <w:szCs w:val="24"/>
        </w:rPr>
        <w:lastRenderedPageBreak/>
        <w:t xml:space="preserve">estado tiene con esta población, así como la función y responsabilidades que debe de tener la familia para con sus hijos(as). </w:t>
      </w:r>
    </w:p>
    <w:p w:rsidR="00636045" w:rsidRPr="00525EA1" w:rsidRDefault="00636045" w:rsidP="00162CFC">
      <w:pPr>
        <w:pStyle w:val="Prrafodelista"/>
        <w:spacing w:after="0" w:line="360" w:lineRule="auto"/>
        <w:jc w:val="both"/>
        <w:rPr>
          <w:rFonts w:ascii="Arial" w:hAnsi="Arial" w:cs="Arial"/>
          <w:sz w:val="24"/>
          <w:szCs w:val="24"/>
        </w:rPr>
      </w:pPr>
      <w:r w:rsidRPr="00525EA1">
        <w:rPr>
          <w:rFonts w:ascii="Arial" w:hAnsi="Arial" w:cs="Arial"/>
          <w:b/>
          <w:sz w:val="24"/>
          <w:szCs w:val="24"/>
        </w:rPr>
        <w:tab/>
      </w:r>
      <w:r w:rsidRPr="00525EA1">
        <w:rPr>
          <w:rFonts w:ascii="Arial" w:hAnsi="Arial" w:cs="Arial"/>
          <w:sz w:val="24"/>
          <w:szCs w:val="24"/>
        </w:rPr>
        <w:t>.1. Interaccionismo Simbólico</w:t>
      </w:r>
    </w:p>
    <w:p w:rsidR="00636045" w:rsidRPr="00525EA1" w:rsidRDefault="00636045" w:rsidP="00162CFC">
      <w:pPr>
        <w:spacing w:after="0" w:line="360" w:lineRule="auto"/>
        <w:ind w:firstLine="708"/>
        <w:jc w:val="both"/>
        <w:rPr>
          <w:rFonts w:ascii="Arial" w:hAnsi="Arial" w:cs="Arial"/>
          <w:sz w:val="24"/>
          <w:szCs w:val="24"/>
        </w:rPr>
      </w:pPr>
      <w:r w:rsidRPr="00525EA1">
        <w:rPr>
          <w:rFonts w:ascii="Arial" w:hAnsi="Arial" w:cs="Arial"/>
          <w:sz w:val="24"/>
          <w:szCs w:val="24"/>
        </w:rPr>
        <w:tab/>
        <w:t xml:space="preserve">     Debido a que la investigación llevada a cabo en el presente proceso de grado es de tipo cualitativo, se toma de base el Enfoque del Interaccionismo Simbólico, puesto que atribuye una importancia primordial a los significados sociales que las personas asignan al mundo que les rodea, así también, este privilegia el discurso de los informantes claves, el contexto en el que se desenvuelven e interactúan y el ámbito del problema que se investigo.  </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Este enfoque permitió estudiar las interacciones entre las adolescentes en abandono familiar, los significados que le dan a las cosas y que pueda reflejarse en su comportamiento, por medio de las expresiones, gestos, palabras, acciones, entre otros. A partir de este se realizo la identificación de expresiones implícitas en los gestos que expresaron los informantes claves.</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En el proceso de investigación se encontró que las relaciones interpersonales de las adolescentes son esporádicas y las condicionan a actitudes y comportamientos, debido a que ellas manifiestan no contar con una persona en quien confiar o contarle sus problemas e intimidades, esta condición de soledad emocional se ve influencia por la historia que guarda los cambios de administración, dando como resultado la adaptación a nuevas normas tanto para orientadoras y adolescentes.</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 xml:space="preserve">Con relación a sentimientos de cariño y amor encontramos en común en las adolescentes que quienes lograron generarles esos sentimientos, fueron las Hermanas de la Caridad del Verbo Encarnado, debido a que ellas se dedicaban específicamente al cuido y orientación de esta población, acompañándolas </w:t>
      </w:r>
      <w:r w:rsidRPr="00525EA1">
        <w:rPr>
          <w:rFonts w:ascii="Arial" w:hAnsi="Arial" w:cs="Arial"/>
          <w:sz w:val="24"/>
          <w:szCs w:val="24"/>
        </w:rPr>
        <w:lastRenderedPageBreak/>
        <w:t>durante los siete días de la semana; mientras tanto en la actualidad las adolescentes son acompañadas por las orientadoras y el resto de empleadas de la institución durante la semana, en ocasiones los fines de semanas las niños y niñas son dejados a cargo únicamente de las orientadoras de las casas.</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Las adolescentes reflejan en sus actitudes, que en las orientadoras no pueden encontrar amor y cariño para todas(os) en general, debido a que cada una de estas muestra preferencia hacia un adolescente, niño o niña, brindándole una mayor atención en sus necesidades emocionales o materiales.  Estos comportamientos provocan en las adolescentes sentimientos de rechazo hacia las orientadoras debido a las preferencias que ellas muestran.</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En cuanto a las condiciones sociales se encontró que la institución tiene programas enfocados a brindar la atención en salud, educación, alimentación vivienda y otros, pero que estos son implementados de forma superficial y poca trascendencia en la vida de las adolescentes.  El programa mejor estructurado es el de educación pues se facilita el acceso a nivel de básica y media, con posibilidades de poder acceder a estudios universitarios, debido a un convenio que la institución posee en coordinación con la Universidad Centroamericana José Simeón Cañas, UCA.</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Las familias llevan a las adolescentes a la institución por diversos motivos pero en mayor medida por incapacidad de los padres o por dificultades económicas, que les imposibilitan brindarles el acceso a los derechos básicos de educación, salud, alimentación, considerando que la institución puede garantizar el acceso a estos y otros derechos; aunque los padres o familiares conozcan de su obligación gradualmente se está perdiendo el contacto y la comunicación entre sus hijas adolescentes, quedando en responsabilidad total de la institución.</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lastRenderedPageBreak/>
        <w:t>Es importante mencionar que el abandono que las adolescentes han sufrido por parte de sus padres ha provocado sentimientos de rechazo y resentimiento hacia ellos, ya que estos son manifestados por ellas a través de comportamientos negativos como la agresividad, timidez, inseguridad, a tal grado de afectar en su rendimiento escolar, todo esto hace que las adolescentes no sientan el interés de entablar relaciones y lazos de comunicación y de afecto con la familia, expresando que en la institución no son satisfechas completamente sus necesidades, ni les brindan una adecuada atención, pero por el rompimiento de vínculos familiares, prefieren estar en la institucionalizadas.  COAR no está incidiendo para crear esos canales de comunicación, incidiendo en la dependencia de los adolescentes totalmente de los recursos institucionales dejando sin responsabilidad a los padres.</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El Interaccionismo simbólico sostiene que el propio individuo construye su acción y que esta acción no es el mero desencadenamiento de la actividad producida por factores determinantes sobre la organización de dicha actividad.  Sino mas bien el agente es una persona enfrentada a una situación en la que se ve compelido a actuar</w:t>
      </w:r>
      <w:r w:rsidRPr="00525EA1">
        <w:rPr>
          <w:rStyle w:val="Refdenotaalpie"/>
          <w:rFonts w:ascii="Arial" w:hAnsi="Arial" w:cs="Arial"/>
          <w:sz w:val="24"/>
          <w:szCs w:val="24"/>
        </w:rPr>
        <w:footnoteReference w:id="43"/>
      </w:r>
      <w:r w:rsidRPr="00525EA1">
        <w:rPr>
          <w:rFonts w:ascii="Arial" w:hAnsi="Arial" w:cs="Arial"/>
          <w:sz w:val="24"/>
          <w:szCs w:val="24"/>
        </w:rPr>
        <w:t>, ante este podemos decir que las adolescentes actúan de la manera antes mencionada por la misma situación de abandono familiar a la que se han visto enfrentadas desde la etapa de su niñez.</w:t>
      </w:r>
    </w:p>
    <w:p w:rsidR="00636045" w:rsidRPr="00525EA1" w:rsidRDefault="00636045" w:rsidP="00525EA1">
      <w:pPr>
        <w:spacing w:after="0" w:line="360" w:lineRule="auto"/>
        <w:ind w:left="1416"/>
        <w:jc w:val="both"/>
        <w:rPr>
          <w:rFonts w:ascii="Arial" w:hAnsi="Arial" w:cs="Arial"/>
          <w:sz w:val="24"/>
          <w:szCs w:val="24"/>
        </w:rPr>
      </w:pPr>
      <w:r w:rsidRPr="00525EA1">
        <w:rPr>
          <w:rFonts w:ascii="Arial" w:hAnsi="Arial" w:cs="Arial"/>
          <w:sz w:val="24"/>
          <w:szCs w:val="24"/>
        </w:rPr>
        <w:t>.2. Autores Retomados para la Investigación sobre</w:t>
      </w:r>
    </w:p>
    <w:p w:rsidR="00636045" w:rsidRPr="00525EA1" w:rsidRDefault="00636045" w:rsidP="00525EA1">
      <w:pPr>
        <w:spacing w:after="0" w:line="360" w:lineRule="auto"/>
        <w:ind w:left="1416"/>
        <w:jc w:val="both"/>
        <w:rPr>
          <w:rFonts w:ascii="Arial" w:hAnsi="Arial" w:cs="Arial"/>
          <w:sz w:val="24"/>
          <w:szCs w:val="24"/>
        </w:rPr>
      </w:pPr>
      <w:r w:rsidRPr="00525EA1">
        <w:rPr>
          <w:rFonts w:ascii="Arial" w:hAnsi="Arial" w:cs="Arial"/>
          <w:sz w:val="24"/>
          <w:szCs w:val="24"/>
        </w:rPr>
        <w:t xml:space="preserve">     Adolescentes en Abandono</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 xml:space="preserve">Para realizar un acercamiento a la realidad se escogieron Autores que plantean aspectos sociales, ambientales y psicológicos que influyen en el desarrollo de los adolescentes en los aspectos cognoscitivos y conductuales, así como también se retomaron planteamientos sobre las condiciones en las que se </w:t>
      </w:r>
      <w:r w:rsidRPr="00525EA1">
        <w:rPr>
          <w:rFonts w:ascii="Arial" w:hAnsi="Arial" w:cs="Arial"/>
          <w:sz w:val="24"/>
          <w:szCs w:val="24"/>
        </w:rPr>
        <w:lastRenderedPageBreak/>
        <w:t>encuentran los adolescentes en abandono familiar bajo acogimiento institucional.</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A partir de lo anterior para realizar este acercamiento a la realidad se toma a Diane Papalia, Martin Baro los cuales muestran aspectos del desarrollo de los adolescentes, las relaciones sociales, aspectos sociales y conductuales que se manifiestan en dicha etapa, relacionando los planteamientos que en sus artículos realiza Marta Hermosillo Valencia, sobre las causas del abandono y aspectos sociales implícitos en los adolescentes que se encuentran en esta condición.</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Tomando en cuenta lo que Baro describe respecto a que la socialización es un proceso de identidad personal y social que se desarrolla históricamente, se encuentra que las adolescentes se ven influenciadas por la estigmatización, siendo víctimas de compañeras(os) de estudio y docentes, todo esto por encontrarse institucionalizadas y no contar con una familia biológica que las acomp</w:t>
      </w:r>
      <w:r w:rsidR="005C79C7">
        <w:rPr>
          <w:rFonts w:ascii="Arial" w:hAnsi="Arial" w:cs="Arial"/>
          <w:sz w:val="24"/>
          <w:szCs w:val="24"/>
        </w:rPr>
        <w:t>añe en esta etapa de cambios</w:t>
      </w:r>
      <w:r w:rsidRPr="00525EA1">
        <w:rPr>
          <w:rFonts w:ascii="Arial" w:hAnsi="Arial" w:cs="Arial"/>
          <w:sz w:val="24"/>
          <w:szCs w:val="24"/>
        </w:rPr>
        <w:t>.</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La relación de estos planteamientos con la realidad de este sector de la sociedad en abandono nos permitió identificar e interpretar las actitudes de las adolescentes, en sus contextos familiares, sociales e in</w:t>
      </w:r>
      <w:r w:rsidR="005C79C7">
        <w:rPr>
          <w:rFonts w:ascii="Arial" w:hAnsi="Arial" w:cs="Arial"/>
          <w:sz w:val="24"/>
          <w:szCs w:val="24"/>
        </w:rPr>
        <w:t>stitucionales</w:t>
      </w:r>
      <w:r w:rsidRPr="00525EA1">
        <w:rPr>
          <w:rFonts w:ascii="Arial" w:hAnsi="Arial" w:cs="Arial"/>
          <w:sz w:val="24"/>
          <w:szCs w:val="24"/>
        </w:rPr>
        <w:t>.</w:t>
      </w:r>
    </w:p>
    <w:p w:rsidR="00636045" w:rsidRPr="00525EA1" w:rsidRDefault="00636045" w:rsidP="00525EA1">
      <w:pPr>
        <w:spacing w:after="240" w:line="360" w:lineRule="auto"/>
        <w:jc w:val="both"/>
        <w:rPr>
          <w:rFonts w:ascii="Arial" w:hAnsi="Arial" w:cs="Arial"/>
          <w:sz w:val="24"/>
          <w:szCs w:val="24"/>
        </w:rPr>
      </w:pPr>
      <w:r w:rsidRPr="00525EA1">
        <w:rPr>
          <w:rFonts w:ascii="Arial" w:hAnsi="Arial" w:cs="Arial"/>
          <w:sz w:val="24"/>
          <w:szCs w:val="24"/>
        </w:rPr>
        <w:t>La adolescencia como período de desarrollo en el proceso de identidad personal y social provoca que cada una de las adolescentes se vean y se identifi</w:t>
      </w:r>
      <w:r w:rsidR="005C79C7">
        <w:rPr>
          <w:rFonts w:ascii="Arial" w:hAnsi="Arial" w:cs="Arial"/>
          <w:sz w:val="24"/>
          <w:szCs w:val="24"/>
        </w:rPr>
        <w:t xml:space="preserve">quen como personas abandonadas, pues </w:t>
      </w:r>
      <w:r w:rsidRPr="00525EA1">
        <w:rPr>
          <w:rFonts w:ascii="Arial" w:hAnsi="Arial" w:cs="Arial"/>
          <w:sz w:val="24"/>
          <w:szCs w:val="24"/>
        </w:rPr>
        <w:t xml:space="preserve">dentro del centro de estudio </w:t>
      </w:r>
      <w:r w:rsidR="005C79C7">
        <w:rPr>
          <w:rFonts w:ascii="Arial" w:hAnsi="Arial" w:cs="Arial"/>
          <w:sz w:val="24"/>
          <w:szCs w:val="24"/>
        </w:rPr>
        <w:t xml:space="preserve">las etiquetan </w:t>
      </w:r>
      <w:r w:rsidRPr="00525EA1">
        <w:rPr>
          <w:rFonts w:ascii="Arial" w:hAnsi="Arial" w:cs="Arial"/>
          <w:sz w:val="24"/>
          <w:szCs w:val="24"/>
        </w:rPr>
        <w:t>por sus comportamientos de rebeldía, desinterés y apatía, ya que como manifiestan en las entrevistas “todo lo malo que ocurre en la escuela siempre dicen que somos los internos los culpable y nos castigan aunque nosotras no hayamos sido”</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lastRenderedPageBreak/>
        <w:t xml:space="preserve">Es así como se evidencia lo que Hermosillo expone en cuanto a que el abandono afecta la protección y formación integral desde los aspectos moral, psicológico, social, material, entre otros, pues el estigma del que son </w:t>
      </w:r>
      <w:r w:rsidR="005C79C7" w:rsidRPr="00525EA1">
        <w:rPr>
          <w:rFonts w:ascii="Arial" w:hAnsi="Arial" w:cs="Arial"/>
          <w:sz w:val="24"/>
          <w:szCs w:val="24"/>
        </w:rPr>
        <w:t>víctimas</w:t>
      </w:r>
      <w:r w:rsidRPr="00525EA1">
        <w:rPr>
          <w:rFonts w:ascii="Arial" w:hAnsi="Arial" w:cs="Arial"/>
          <w:sz w:val="24"/>
          <w:szCs w:val="24"/>
        </w:rPr>
        <w:t xml:space="preserve"> esta población guarda repercusiones en su formación y los compartimientos que ellos adoptan como mecanismos de defensa ante los señalamientos y las sugerencias que les puedan brindar.</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Se retomaron estos tres autores porque permiten entender el desarrollo de las adolescentes y la influencia del contexto social en las actitudes y comportamientos d</w:t>
      </w:r>
      <w:r w:rsidR="00810FBA">
        <w:rPr>
          <w:rFonts w:ascii="Arial" w:hAnsi="Arial" w:cs="Arial"/>
          <w:sz w:val="24"/>
          <w:szCs w:val="24"/>
        </w:rPr>
        <w:t xml:space="preserve">e estas mismas, </w:t>
      </w:r>
      <w:r w:rsidRPr="00525EA1">
        <w:rPr>
          <w:rFonts w:ascii="Arial" w:hAnsi="Arial" w:cs="Arial"/>
          <w:sz w:val="24"/>
          <w:szCs w:val="24"/>
        </w:rPr>
        <w:t>plantean</w:t>
      </w:r>
      <w:r w:rsidR="00810FBA">
        <w:rPr>
          <w:rFonts w:ascii="Arial" w:hAnsi="Arial" w:cs="Arial"/>
          <w:sz w:val="24"/>
          <w:szCs w:val="24"/>
        </w:rPr>
        <w:t>do</w:t>
      </w:r>
      <w:r w:rsidRPr="00525EA1">
        <w:rPr>
          <w:rFonts w:ascii="Arial" w:hAnsi="Arial" w:cs="Arial"/>
          <w:sz w:val="24"/>
          <w:szCs w:val="24"/>
        </w:rPr>
        <w:t xml:space="preserve"> tres aspectos de importancia y relevancia para conocer la condición actual de la población  baj</w:t>
      </w:r>
      <w:r w:rsidR="00810FBA">
        <w:rPr>
          <w:rFonts w:ascii="Arial" w:hAnsi="Arial" w:cs="Arial"/>
          <w:sz w:val="24"/>
          <w:szCs w:val="24"/>
        </w:rPr>
        <w:t>o acogimiento institucional, entendiendo</w:t>
      </w:r>
      <w:r w:rsidRPr="00525EA1">
        <w:rPr>
          <w:rFonts w:ascii="Arial" w:hAnsi="Arial" w:cs="Arial"/>
          <w:sz w:val="24"/>
          <w:szCs w:val="24"/>
        </w:rPr>
        <w:t xml:space="preserve"> la conducta, sentimientos y expresiones de las adolescentes.</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Es importante mencionar que la autora chilena Marta Valen</w:t>
      </w:r>
      <w:r w:rsidR="00810FBA">
        <w:rPr>
          <w:rFonts w:ascii="Arial" w:hAnsi="Arial" w:cs="Arial"/>
          <w:sz w:val="24"/>
          <w:szCs w:val="24"/>
        </w:rPr>
        <w:t xml:space="preserve">cia Hermosillo, plantea tipos de abandono y causas del mismo, </w:t>
      </w:r>
      <w:r w:rsidRPr="00525EA1">
        <w:rPr>
          <w:rFonts w:ascii="Arial" w:hAnsi="Arial" w:cs="Arial"/>
          <w:sz w:val="24"/>
          <w:szCs w:val="24"/>
        </w:rPr>
        <w:t>aspectos que en la realidad y en proceso de investiga</w:t>
      </w:r>
      <w:r w:rsidR="00810FBA">
        <w:rPr>
          <w:rFonts w:ascii="Arial" w:hAnsi="Arial" w:cs="Arial"/>
          <w:sz w:val="24"/>
          <w:szCs w:val="24"/>
        </w:rPr>
        <w:t xml:space="preserve">ción se encontraron, </w:t>
      </w:r>
      <w:r w:rsidRPr="00525EA1">
        <w:rPr>
          <w:rFonts w:ascii="Arial" w:hAnsi="Arial" w:cs="Arial"/>
          <w:sz w:val="24"/>
          <w:szCs w:val="24"/>
        </w:rPr>
        <w:t xml:space="preserve">las adolescentes tomadas como informantes claves han sido </w:t>
      </w:r>
      <w:r w:rsidR="00525EA1" w:rsidRPr="00525EA1">
        <w:rPr>
          <w:rFonts w:ascii="Arial" w:hAnsi="Arial" w:cs="Arial"/>
          <w:sz w:val="24"/>
          <w:szCs w:val="24"/>
        </w:rPr>
        <w:t>víctimas</w:t>
      </w:r>
      <w:r w:rsidRPr="00525EA1">
        <w:rPr>
          <w:rFonts w:ascii="Arial" w:hAnsi="Arial" w:cs="Arial"/>
          <w:sz w:val="24"/>
          <w:szCs w:val="24"/>
        </w:rPr>
        <w:t xml:space="preserve"> del tipo de abandono progresivo, quienes han sido institucionalizadas por sus padres u otro familiar, y con el paso del tiempo son olvidadas, ya nadie las visita ni se preocupa por el estado o las condiciones en las que se encuentran, esto se da debido a las causas que la misma autora propone, como lo son factores sociales dentro del que se encuentran condiciones económicas de la familia, y por otra parte están los factores familiares dándose el abandono de las adolescentes por la desintegración del hogar, violencia, abuso, entre otros.</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 xml:space="preserve">Por otra parte un planteamiento importante que presenta Valencia Hermosillo, es el “Síndrome Abandonico”, el cual se describe como las diversas </w:t>
      </w:r>
      <w:r w:rsidRPr="00525EA1">
        <w:rPr>
          <w:rFonts w:ascii="Arial" w:hAnsi="Arial" w:cs="Arial"/>
          <w:sz w:val="24"/>
          <w:szCs w:val="24"/>
        </w:rPr>
        <w:lastRenderedPageBreak/>
        <w:t>manifestaciones del comportamiento que presentan los niños(as) y adolescentes que han sido abandonados, este se puede reflejar en las adolescentes de COAR, y se ha podido constatar por medio del acercamiento con las informantes a través de las entrevistas realizadas, y de acuerdo a lo manifestado por ellas mismas se sienten inseguras, son tímidas, a veces presentan angustia, entre otros aspectos negativos impidiéndoles entablar relaciones interpersonales estables que favorezca a su socialización plena y sana como lo plantea Martín Baro.</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En cuanto a las leyes utilizadas para la investigación, en un primer momento se toma dos artículos principales para la definición del problema en estudio, tal es el caso del articulo Nº3 el cual brindo un concepto claro sobre la edad establecida para que una persona se encuentre en la categoría de adolescentes, seguidamente el articulo Nº129 que trata sobre el acogimiento institucional, dio parámetros para que en el estudio se identificara que el verdadero significado de institucionalización, no es aplicado tal y como lo plantea la ley, puesto que las adolescentes con quienes se llevo a cabo la investigación manifiestan que tienen un periodo largo dentro de la institución, en algunos casos la población se encuentra desde hace 6, 11 y hasta 12 años de permanencia en COAR, con lo cual se pudo constatar que dicha medida judicial no está siendo evaluada adecuadamente con el seguimiento que la ley estipula debería de dársele.</w:t>
      </w:r>
    </w:p>
    <w:p w:rsidR="00636045"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 xml:space="preserve">La Constitución de la República en sus artículos Nº32 y 34, y el Código de Familia en el articulo Nº233, fueron leyes que sirvieron para hacer referencia a la familia, la responsabilidad de esta con los hijos (as) y el papel que juega el Estado para procurar el buen funcionamiento y protección de la misma.  En la investigación de campo se logro identificar que las familias de las adolescentes </w:t>
      </w:r>
      <w:r w:rsidRPr="00525EA1">
        <w:rPr>
          <w:rFonts w:ascii="Arial" w:hAnsi="Arial" w:cs="Arial"/>
          <w:sz w:val="24"/>
          <w:szCs w:val="24"/>
        </w:rPr>
        <w:lastRenderedPageBreak/>
        <w:t xml:space="preserve">no están cumpliendo con el rol principal de brindar las condiciones sociales y ambientales que puedan prodigarle a estas mismas un desarrollo integral, así también se visualizo que el Estado no está realizando las funciones idóneas para prodigar la protección y servicios necesarios para la integración y bienestar de la familia. </w:t>
      </w:r>
    </w:p>
    <w:p w:rsidR="0037053F" w:rsidRPr="00525EA1" w:rsidRDefault="00636045" w:rsidP="00162CFC">
      <w:pPr>
        <w:spacing w:after="340" w:line="360" w:lineRule="auto"/>
        <w:jc w:val="both"/>
        <w:rPr>
          <w:rFonts w:ascii="Arial" w:hAnsi="Arial" w:cs="Arial"/>
          <w:sz w:val="24"/>
          <w:szCs w:val="24"/>
        </w:rPr>
      </w:pPr>
      <w:r w:rsidRPr="00525EA1">
        <w:rPr>
          <w:rFonts w:ascii="Arial" w:hAnsi="Arial" w:cs="Arial"/>
          <w:sz w:val="24"/>
          <w:szCs w:val="24"/>
        </w:rPr>
        <w:t>Es así como el enfoque del Internacionalismo Simbólico, apegado a los planteamientos teóricos y a las diversas leyes de protección a la familia, niñez y adolescencia, facilitan la comprensión de la problemática del abandono en adolescentes al mismo tiempo que permiten crear líneas de acción para incidir en la elaboración de metodologías de intervención apegadas a necesidades y problemas que presentan las adolescentes.</w:t>
      </w:r>
    </w:p>
    <w:p w:rsidR="00636045" w:rsidRPr="00525EA1" w:rsidRDefault="00636045" w:rsidP="0037053F">
      <w:pPr>
        <w:pStyle w:val="Prrafodelista"/>
        <w:spacing w:after="0" w:line="360" w:lineRule="auto"/>
        <w:jc w:val="both"/>
        <w:rPr>
          <w:rFonts w:ascii="Arial" w:hAnsi="Arial" w:cs="Arial"/>
          <w:sz w:val="24"/>
          <w:szCs w:val="24"/>
        </w:rPr>
      </w:pPr>
      <w:r w:rsidRPr="00525EA1">
        <w:rPr>
          <w:rFonts w:ascii="Arial" w:hAnsi="Arial" w:cs="Arial"/>
          <w:sz w:val="24"/>
          <w:szCs w:val="24"/>
        </w:rPr>
        <w:t>3.1.2. Enfoque Metodológico</w:t>
      </w:r>
    </w:p>
    <w:p w:rsidR="00636045" w:rsidRDefault="00924D55" w:rsidP="00162CFC">
      <w:pPr>
        <w:spacing w:after="340" w:line="360" w:lineRule="auto"/>
        <w:ind w:firstLine="709"/>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636045" w:rsidRPr="00525EA1">
        <w:rPr>
          <w:rFonts w:ascii="Arial" w:hAnsi="Arial" w:cs="Arial"/>
          <w:sz w:val="24"/>
          <w:szCs w:val="24"/>
        </w:rPr>
        <w:t xml:space="preserve">El estudio que se ha llevado a cabo con adolescentes que se encuentra en estado de abandono familiar y bajo acogimiento institucional, fue de tipo Cualitativo, por lo que se utilizó un método que brindara las herramientas y </w:t>
      </w:r>
      <w:r w:rsidR="00636045" w:rsidRPr="00525EA1">
        <w:rPr>
          <w:rFonts w:ascii="Arial" w:hAnsi="Arial" w:cs="Arial"/>
          <w:sz w:val="24"/>
          <w:szCs w:val="24"/>
          <w:lang w:val="es-SV"/>
        </w:rPr>
        <w:t>estrategias</w:t>
      </w:r>
      <w:r w:rsidR="00636045" w:rsidRPr="00525EA1">
        <w:rPr>
          <w:rFonts w:ascii="Arial" w:hAnsi="Arial" w:cs="Arial"/>
          <w:sz w:val="24"/>
          <w:szCs w:val="24"/>
        </w:rPr>
        <w:t xml:space="preserve"> necesarias para recopilar la información necesaria y realizar el análisis.</w:t>
      </w:r>
      <w:r w:rsidR="00810FBA">
        <w:rPr>
          <w:rFonts w:ascii="Arial" w:hAnsi="Arial" w:cs="Arial"/>
          <w:sz w:val="24"/>
          <w:szCs w:val="24"/>
        </w:rPr>
        <w:t xml:space="preserve">  </w:t>
      </w:r>
      <w:r w:rsidR="00636045" w:rsidRPr="00525EA1">
        <w:rPr>
          <w:rFonts w:ascii="Arial" w:hAnsi="Arial" w:cs="Arial"/>
          <w:sz w:val="24"/>
          <w:szCs w:val="24"/>
        </w:rPr>
        <w:t>Para el caso de la presente investigación se retomo al autor José Ignacio Ruíz Olabuénaga, quien brindo los elementos fundamentales de cómo se aplicó cada técni</w:t>
      </w:r>
      <w:r w:rsidR="00810FBA">
        <w:rPr>
          <w:rFonts w:ascii="Arial" w:hAnsi="Arial" w:cs="Arial"/>
          <w:sz w:val="24"/>
          <w:szCs w:val="24"/>
        </w:rPr>
        <w:t xml:space="preserve">ca y estrategias </w:t>
      </w:r>
      <w:r w:rsidR="00636045" w:rsidRPr="00525EA1">
        <w:rPr>
          <w:rFonts w:ascii="Arial" w:hAnsi="Arial" w:cs="Arial"/>
          <w:sz w:val="24"/>
          <w:szCs w:val="24"/>
        </w:rPr>
        <w:t>para que los datos fueran lo suficientemente validos y concretos.</w:t>
      </w:r>
      <w:r w:rsidR="005C79C7">
        <w:rPr>
          <w:rFonts w:ascii="Arial" w:hAnsi="Arial" w:cs="Arial"/>
          <w:sz w:val="24"/>
          <w:szCs w:val="24"/>
        </w:rPr>
        <w:t xml:space="preserve">  </w:t>
      </w:r>
      <w:r w:rsidR="00636045" w:rsidRPr="00525EA1">
        <w:rPr>
          <w:rFonts w:ascii="Arial" w:hAnsi="Arial" w:cs="Arial"/>
          <w:sz w:val="24"/>
          <w:szCs w:val="24"/>
        </w:rPr>
        <w:t>Es importante hacer mención que primero se realizó una planificación, en la cual se plasmaron las diferentes etapas de la investigación y los pasos a seguir para la ejecución de cada una de estas, por lo que se retomo el diseño de trabajo que propone Ruíz Olabuénaga.</w:t>
      </w:r>
    </w:p>
    <w:p w:rsidR="00F316DD" w:rsidRDefault="00F316DD" w:rsidP="00162CFC">
      <w:pPr>
        <w:spacing w:after="340" w:line="360" w:lineRule="auto"/>
        <w:ind w:firstLine="709"/>
        <w:jc w:val="both"/>
        <w:rPr>
          <w:rFonts w:ascii="Arial" w:hAnsi="Arial" w:cs="Arial"/>
          <w:sz w:val="24"/>
          <w:szCs w:val="24"/>
        </w:rPr>
      </w:pPr>
    </w:p>
    <w:p w:rsidR="00F316DD" w:rsidRPr="00525EA1" w:rsidRDefault="00F316DD" w:rsidP="00162CFC">
      <w:pPr>
        <w:spacing w:after="340" w:line="360" w:lineRule="auto"/>
        <w:ind w:firstLine="709"/>
        <w:jc w:val="both"/>
        <w:rPr>
          <w:rFonts w:ascii="Arial" w:hAnsi="Arial" w:cs="Arial"/>
          <w:sz w:val="24"/>
          <w:szCs w:val="24"/>
        </w:rPr>
      </w:pPr>
    </w:p>
    <w:p w:rsidR="00636045" w:rsidRPr="00525EA1" w:rsidRDefault="00636045" w:rsidP="00162CFC">
      <w:pPr>
        <w:spacing w:after="0" w:line="360" w:lineRule="auto"/>
        <w:ind w:left="708" w:firstLine="709"/>
        <w:jc w:val="both"/>
        <w:rPr>
          <w:rFonts w:ascii="Arial" w:hAnsi="Arial" w:cs="Arial"/>
          <w:sz w:val="24"/>
          <w:szCs w:val="24"/>
        </w:rPr>
      </w:pPr>
      <w:r w:rsidRPr="00525EA1">
        <w:rPr>
          <w:rFonts w:ascii="Arial" w:hAnsi="Arial" w:cs="Arial"/>
          <w:sz w:val="24"/>
          <w:szCs w:val="24"/>
        </w:rPr>
        <w:lastRenderedPageBreak/>
        <w:t xml:space="preserve">.1. Diseño de Trabajo utilizado para la Investigación sobre   </w:t>
      </w:r>
    </w:p>
    <w:p w:rsidR="00636045" w:rsidRPr="00525EA1" w:rsidRDefault="00636045" w:rsidP="00162CFC">
      <w:pPr>
        <w:spacing w:after="0" w:line="360" w:lineRule="auto"/>
        <w:ind w:left="708" w:firstLine="708"/>
        <w:jc w:val="both"/>
        <w:rPr>
          <w:rFonts w:ascii="Arial" w:hAnsi="Arial" w:cs="Arial"/>
          <w:sz w:val="24"/>
          <w:szCs w:val="24"/>
        </w:rPr>
      </w:pPr>
      <w:r w:rsidRPr="00525EA1">
        <w:rPr>
          <w:rFonts w:ascii="Arial" w:hAnsi="Arial" w:cs="Arial"/>
          <w:sz w:val="24"/>
          <w:szCs w:val="24"/>
        </w:rPr>
        <w:t xml:space="preserve">     Adolescentes en Abandono</w:t>
      </w:r>
    </w:p>
    <w:p w:rsidR="00636045" w:rsidRPr="00525EA1" w:rsidRDefault="00636045" w:rsidP="00F316DD">
      <w:pPr>
        <w:spacing w:after="340" w:line="360" w:lineRule="auto"/>
        <w:jc w:val="both"/>
        <w:rPr>
          <w:rFonts w:ascii="Arial" w:hAnsi="Arial" w:cs="Arial"/>
          <w:sz w:val="24"/>
          <w:szCs w:val="24"/>
        </w:rPr>
      </w:pPr>
      <w:r w:rsidRPr="00525EA1">
        <w:rPr>
          <w:rFonts w:ascii="Arial" w:hAnsi="Arial" w:cs="Arial"/>
          <w:sz w:val="24"/>
          <w:szCs w:val="24"/>
        </w:rPr>
        <w:t>Es una herramienta muy importante que oriento el rumbo del estudio y que por lo tanto cada una de las fases con las que cuenta el mismo fueron estructuradas y detalladas lo mejor posible, de tal manera que al momento de la aplicación y ejecución de cada una se llevo a cabo de la mejor manera posible, puesto que de estas dependió las siguientes fases de las que constaba el estudio.</w:t>
      </w:r>
    </w:p>
    <w:p w:rsidR="00525EA1" w:rsidRPr="00F316DD" w:rsidRDefault="00F316DD" w:rsidP="00F316DD">
      <w:pPr>
        <w:spacing w:after="340" w:line="360" w:lineRule="auto"/>
        <w:jc w:val="both"/>
        <w:rPr>
          <w:rFonts w:ascii="Arial" w:hAnsi="Arial" w:cs="Arial"/>
          <w:sz w:val="24"/>
          <w:szCs w:val="24"/>
        </w:rPr>
      </w:pPr>
      <w:r w:rsidRPr="00F316DD">
        <w:rPr>
          <w:rFonts w:ascii="Arial" w:hAnsi="Arial" w:cs="Arial"/>
          <w:sz w:val="24"/>
          <w:szCs w:val="24"/>
        </w:rPr>
        <w:t>A continuación se reflejan las etapas por las cuales estuvo constituido el proceso de investigación, desde el inicio hasta culminar con la comparación y análisis de lo encontrado</w:t>
      </w: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525EA1">
      <w:pPr>
        <w:spacing w:after="0" w:line="360" w:lineRule="auto"/>
        <w:jc w:val="center"/>
        <w:rPr>
          <w:rFonts w:ascii="Arial" w:hAnsi="Arial" w:cs="Arial"/>
          <w:sz w:val="24"/>
          <w:szCs w:val="24"/>
        </w:rPr>
      </w:pPr>
    </w:p>
    <w:p w:rsidR="00F316DD" w:rsidRDefault="00F316DD" w:rsidP="00F316DD">
      <w:pPr>
        <w:spacing w:after="0" w:line="360" w:lineRule="auto"/>
        <w:rPr>
          <w:rFonts w:ascii="Arial" w:hAnsi="Arial" w:cs="Arial"/>
          <w:sz w:val="24"/>
          <w:szCs w:val="24"/>
        </w:rPr>
      </w:pPr>
    </w:p>
    <w:p w:rsidR="00636045" w:rsidRPr="0037053F" w:rsidRDefault="0037053F" w:rsidP="00525EA1">
      <w:pPr>
        <w:spacing w:after="0" w:line="360" w:lineRule="auto"/>
        <w:jc w:val="center"/>
        <w:rPr>
          <w:rFonts w:ascii="Arial" w:hAnsi="Arial" w:cs="Arial"/>
          <w:sz w:val="24"/>
          <w:szCs w:val="24"/>
        </w:rPr>
      </w:pPr>
      <w:r>
        <w:rPr>
          <w:rFonts w:ascii="Arial" w:hAnsi="Arial" w:cs="Arial"/>
          <w:sz w:val="24"/>
          <w:szCs w:val="24"/>
        </w:rPr>
        <w:lastRenderedPageBreak/>
        <w:t>ESQUEMA Nº</w:t>
      </w:r>
      <w:r w:rsidR="00810FBA">
        <w:rPr>
          <w:rFonts w:ascii="Arial" w:hAnsi="Arial" w:cs="Arial"/>
          <w:sz w:val="24"/>
          <w:szCs w:val="24"/>
        </w:rPr>
        <w:t>5</w:t>
      </w:r>
    </w:p>
    <w:p w:rsidR="00525EA1" w:rsidRPr="0037053F" w:rsidRDefault="00255A15" w:rsidP="00525EA1">
      <w:pPr>
        <w:spacing w:after="0" w:line="360" w:lineRule="auto"/>
        <w:jc w:val="center"/>
        <w:rPr>
          <w:rFonts w:ascii="Arial" w:hAnsi="Arial" w:cs="Arial"/>
          <w:sz w:val="24"/>
          <w:szCs w:val="24"/>
        </w:rPr>
      </w:pPr>
      <w:r>
        <w:rPr>
          <w:rFonts w:ascii="Arial" w:hAnsi="Arial" w:cs="Arial"/>
          <w:noProof/>
          <w:sz w:val="24"/>
          <w:szCs w:val="24"/>
          <w:lang w:val="es-SV" w:eastAsia="es-SV"/>
        </w:rPr>
        <w:pict>
          <v:shape id="_x0000_s1084" type="#_x0000_t122" style="position:absolute;left:0;text-align:left;margin-left:145.45pt;margin-top:37.25pt;width:120.55pt;height:64.7pt;z-index:251710464" fillcolor="#daeef3 [664]" strokecolor="#31849b [2408]" strokeweight="1.25pt">
            <v:textbox style="mso-next-textbox:#_x0000_s1084">
              <w:txbxContent>
                <w:p w:rsidR="00D541EC" w:rsidRDefault="00D541EC" w:rsidP="00525EA1">
                  <w:pPr>
                    <w:jc w:val="center"/>
                    <w:rPr>
                      <w:rFonts w:ascii="Arial" w:hAnsi="Arial" w:cs="Arial"/>
                      <w:b/>
                      <w:sz w:val="16"/>
                      <w:szCs w:val="16"/>
                      <w:lang w:val="es-SV"/>
                    </w:rPr>
                  </w:pPr>
                </w:p>
                <w:p w:rsidR="00D541EC" w:rsidRPr="00525EA1" w:rsidRDefault="00D541EC" w:rsidP="00525EA1">
                  <w:pPr>
                    <w:spacing w:line="240" w:lineRule="auto"/>
                    <w:jc w:val="center"/>
                    <w:rPr>
                      <w:rFonts w:ascii="Arial" w:hAnsi="Arial" w:cs="Arial"/>
                      <w:b/>
                      <w:sz w:val="16"/>
                      <w:szCs w:val="16"/>
                      <w:lang w:val="en-US"/>
                    </w:rPr>
                  </w:pPr>
                  <w:r>
                    <w:rPr>
                      <w:rFonts w:ascii="Arial" w:hAnsi="Arial" w:cs="Arial"/>
                      <w:b/>
                      <w:sz w:val="16"/>
                      <w:szCs w:val="16"/>
                      <w:lang w:val="es-SV"/>
                    </w:rPr>
                    <w:t>DISEÑ</w:t>
                  </w:r>
                  <w:r w:rsidRPr="00525EA1">
                    <w:rPr>
                      <w:rFonts w:ascii="Arial" w:hAnsi="Arial" w:cs="Arial"/>
                      <w:b/>
                      <w:sz w:val="16"/>
                      <w:szCs w:val="16"/>
                      <w:lang w:val="es-SV"/>
                    </w:rPr>
                    <w:t>O</w:t>
                  </w:r>
                  <w:r w:rsidRPr="00525EA1">
                    <w:rPr>
                      <w:rFonts w:ascii="Arial" w:hAnsi="Arial" w:cs="Arial"/>
                      <w:b/>
                      <w:sz w:val="16"/>
                      <w:szCs w:val="16"/>
                      <w:lang w:val="en-US"/>
                    </w:rPr>
                    <w:t xml:space="preserve"> DE TRABAJO</w:t>
                  </w:r>
                </w:p>
              </w:txbxContent>
            </v:textbox>
          </v:shape>
        </w:pict>
      </w:r>
      <w:r w:rsidR="00636045" w:rsidRPr="0037053F">
        <w:rPr>
          <w:rFonts w:ascii="Arial" w:hAnsi="Arial" w:cs="Arial"/>
          <w:sz w:val="24"/>
          <w:szCs w:val="24"/>
        </w:rPr>
        <w:t>CINCO FASES POR LAS QUE ESTÁ ESTRUCTURADO EL DISEÑO DE TRABAJO</w:t>
      </w:r>
    </w:p>
    <w:p w:rsidR="00636045" w:rsidRPr="00525EA1" w:rsidRDefault="00255A15" w:rsidP="00525EA1">
      <w:pPr>
        <w:spacing w:line="360" w:lineRule="auto"/>
        <w:jc w:val="both"/>
        <w:rPr>
          <w:rFonts w:ascii="Arial" w:hAnsi="Arial" w:cs="Arial"/>
          <w:b/>
          <w:sz w:val="24"/>
          <w:szCs w:val="24"/>
        </w:rPr>
      </w:pPr>
      <w:r w:rsidRPr="00255A15">
        <w:rPr>
          <w:rFonts w:ascii="Arial" w:hAnsi="Arial" w:cs="Arial"/>
          <w:b/>
          <w:noProof/>
          <w:sz w:val="24"/>
          <w:szCs w:val="24"/>
          <w:lang w:val="es-NI" w:eastAsia="es-NI"/>
        </w:rPr>
        <w:pict>
          <v:shape id="_x0000_s1088" type="#_x0000_t32" style="position:absolute;left:0;text-align:left;margin-left:57.9pt;margin-top:29.85pt;width:.05pt;height:42.6pt;z-index:251714560" o:connectortype="straight" strokecolor="#5a5a5a [2109]" strokeweight="5pt">
            <v:stroke endarrow="block"/>
          </v:shape>
        </w:pict>
      </w:r>
      <w:r w:rsidRPr="00255A15">
        <w:rPr>
          <w:rFonts w:ascii="Arial" w:hAnsi="Arial" w:cs="Arial"/>
          <w:b/>
          <w:noProof/>
          <w:sz w:val="24"/>
          <w:szCs w:val="24"/>
          <w:lang w:val="es-NI" w:eastAsia="es-NI"/>
        </w:rPr>
        <w:pict>
          <v:shape id="_x0000_s1090" type="#_x0000_t32" style="position:absolute;left:0;text-align:left;margin-left:57.9pt;margin-top:29.85pt;width:87.55pt;height:.05pt;z-index:251716608" o:connectortype="straight" strokecolor="#5a5a5a [2109]" strokeweight="5pt"/>
        </w:pict>
      </w:r>
    </w:p>
    <w:p w:rsidR="00636045" w:rsidRDefault="00636045" w:rsidP="00636045"/>
    <w:p w:rsidR="00636045" w:rsidRDefault="00255A15" w:rsidP="00636045">
      <w:pPr>
        <w:jc w:val="center"/>
        <w:rPr>
          <w:b/>
        </w:rPr>
      </w:pPr>
      <w:r>
        <w:rPr>
          <w:b/>
          <w:noProof/>
          <w:lang w:val="es-SV" w:eastAsia="es-SV"/>
        </w:rPr>
        <w:pict>
          <v:shape id="_x0000_s1083" type="#_x0000_t65" style="position:absolute;left:0;text-align:left;margin-left:207.3pt;margin-top:16.3pt;width:186.65pt;height:197.8pt;z-index:251709440" fillcolor="#fde9d9 [665]" strokecolor="#e36c0a [2409]" strokeweight="1.25pt">
            <v:textbox style="mso-next-textbox:#_x0000_s1083">
              <w:txbxContent>
                <w:p w:rsidR="00D541EC" w:rsidRPr="00525EA1" w:rsidRDefault="00D541EC" w:rsidP="0037053F">
                  <w:pPr>
                    <w:spacing w:after="0"/>
                    <w:jc w:val="center"/>
                    <w:rPr>
                      <w:rFonts w:ascii="Arial" w:hAnsi="Arial" w:cs="Arial"/>
                      <w:b/>
                      <w:sz w:val="16"/>
                      <w:szCs w:val="16"/>
                      <w:u w:val="single"/>
                      <w:lang w:val="es-SV"/>
                    </w:rPr>
                  </w:pPr>
                  <w:r w:rsidRPr="00525EA1">
                    <w:rPr>
                      <w:rFonts w:ascii="Arial" w:hAnsi="Arial" w:cs="Arial"/>
                      <w:b/>
                      <w:sz w:val="16"/>
                      <w:szCs w:val="16"/>
                      <w:u w:val="single"/>
                      <w:lang w:val="es-SV"/>
                    </w:rPr>
                    <w:t>DISEÑO MUESTRAL</w:t>
                  </w:r>
                </w:p>
                <w:p w:rsidR="00D541EC" w:rsidRPr="00525EA1" w:rsidRDefault="00D541EC" w:rsidP="00525EA1">
                  <w:pPr>
                    <w:spacing w:line="360" w:lineRule="auto"/>
                    <w:jc w:val="both"/>
                    <w:rPr>
                      <w:rFonts w:ascii="Arial" w:hAnsi="Arial" w:cs="Arial"/>
                      <w:sz w:val="16"/>
                      <w:szCs w:val="16"/>
                      <w:lang w:val="es-SV"/>
                    </w:rPr>
                  </w:pPr>
                  <w:r w:rsidRPr="00525EA1">
                    <w:rPr>
                      <w:rFonts w:ascii="Arial" w:hAnsi="Arial" w:cs="Arial"/>
                      <w:sz w:val="16"/>
                      <w:szCs w:val="16"/>
                      <w:lang w:val="es-SV"/>
                    </w:rPr>
                    <w:t>-Los criterios que se utilizaron para la  selección  de informantes claves, fue la aplicación del muestreo estratégico, ya que por medio de este se eligieron a 3 adolescentes de la Comunidad Oscar Arnulfo Romero, entre las edades de 14 a 16 años, y con la característica de ser víctimas de abandono por parte de sus padres y que se encontraron bajo acogimiento institucional, por otra parte para realizar una comparación se eligieron 3 adolescentes mas con las mismas características del Centro Infantil de Protección Inmediata.</w:t>
                  </w:r>
                </w:p>
              </w:txbxContent>
            </v:textbox>
          </v:shape>
        </w:pict>
      </w:r>
      <w:r>
        <w:rPr>
          <w:b/>
          <w:noProof/>
          <w:lang w:val="es-SV" w:eastAsia="es-SV"/>
        </w:rPr>
        <w:pict>
          <v:shape id="_x0000_s1082" type="#_x0000_t65" style="position:absolute;left:0;text-align:left;margin-left:-44.55pt;margin-top:16.3pt;width:190pt;height:201.6pt;z-index:251708416" fillcolor="#fde9d9 [665]" strokecolor="#e36c0a [2409]" strokeweight="1.25pt">
            <v:textbox style="mso-next-textbox:#_x0000_s1082">
              <w:txbxContent>
                <w:p w:rsidR="00D541EC" w:rsidRPr="00525EA1" w:rsidRDefault="00D541EC" w:rsidP="0037053F">
                  <w:pPr>
                    <w:spacing w:after="0" w:line="360" w:lineRule="auto"/>
                    <w:jc w:val="center"/>
                    <w:rPr>
                      <w:rFonts w:ascii="Arial" w:hAnsi="Arial" w:cs="Arial"/>
                      <w:b/>
                      <w:sz w:val="16"/>
                      <w:szCs w:val="16"/>
                      <w:u w:val="single"/>
                      <w:lang w:val="es-SV"/>
                    </w:rPr>
                  </w:pPr>
                  <w:r w:rsidRPr="00525EA1">
                    <w:rPr>
                      <w:rFonts w:ascii="Arial" w:hAnsi="Arial" w:cs="Arial"/>
                      <w:b/>
                      <w:sz w:val="16"/>
                      <w:szCs w:val="16"/>
                      <w:u w:val="single"/>
                      <w:lang w:val="es-SV"/>
                    </w:rPr>
                    <w:t>ESTRATEGIAS DE TRABAJO</w:t>
                  </w:r>
                </w:p>
                <w:p w:rsidR="00D541EC" w:rsidRPr="00525EA1" w:rsidRDefault="00D541EC" w:rsidP="0037053F">
                  <w:pPr>
                    <w:spacing w:after="0" w:line="360" w:lineRule="auto"/>
                    <w:jc w:val="both"/>
                    <w:rPr>
                      <w:rFonts w:ascii="Arial" w:hAnsi="Arial" w:cs="Arial"/>
                      <w:sz w:val="16"/>
                      <w:szCs w:val="16"/>
                      <w:lang w:val="es-SV"/>
                    </w:rPr>
                  </w:pPr>
                  <w:r w:rsidRPr="00525EA1">
                    <w:rPr>
                      <w:rFonts w:ascii="Arial" w:hAnsi="Arial" w:cs="Arial"/>
                      <w:sz w:val="16"/>
                      <w:szCs w:val="16"/>
                      <w:lang w:val="es-SV"/>
                    </w:rPr>
                    <w:t>- Se definió el Enfoque Metodológico, que en  este caso fue el de José Ignacio Ruiz Olabuénaga, por ser la investigación de tipo cualitativo, el  Enfoque Teórico que se utilizó fue  el Interaccionismo Simbólico ya que este daba la pauta para estudiar las interacciones de los informantes, y el Enfoque Técnico que ayudo a codificar la información para seleccionar las categorías.</w:t>
                  </w:r>
                </w:p>
                <w:p w:rsidR="00D541EC" w:rsidRPr="00525EA1" w:rsidRDefault="00D541EC" w:rsidP="0037053F">
                  <w:pPr>
                    <w:spacing w:after="0" w:line="360" w:lineRule="auto"/>
                    <w:jc w:val="both"/>
                    <w:rPr>
                      <w:rFonts w:ascii="Arial" w:hAnsi="Arial" w:cs="Arial"/>
                      <w:sz w:val="16"/>
                      <w:szCs w:val="16"/>
                      <w:lang w:val="es-SV"/>
                    </w:rPr>
                  </w:pPr>
                  <w:r w:rsidRPr="00525EA1">
                    <w:rPr>
                      <w:rFonts w:ascii="Arial" w:hAnsi="Arial" w:cs="Arial"/>
                      <w:sz w:val="16"/>
                      <w:szCs w:val="16"/>
                      <w:lang w:val="es-SV"/>
                    </w:rPr>
                    <w:t>- Las Técnicas para la obtención de la Información fueron: Entrevista en Profundidad y  Observación Directa.</w:t>
                  </w:r>
                </w:p>
              </w:txbxContent>
            </v:textbox>
          </v:shape>
        </w:pict>
      </w:r>
    </w:p>
    <w:p w:rsidR="00636045" w:rsidRDefault="00636045" w:rsidP="00636045">
      <w:pPr>
        <w:jc w:val="center"/>
        <w:rPr>
          <w:b/>
        </w:rPr>
      </w:pPr>
    </w:p>
    <w:p w:rsidR="00636045" w:rsidRDefault="00636045" w:rsidP="00636045">
      <w:pPr>
        <w:jc w:val="center"/>
        <w:rPr>
          <w:b/>
        </w:rPr>
      </w:pPr>
    </w:p>
    <w:p w:rsidR="00636045" w:rsidRPr="00EB31F9" w:rsidRDefault="00636045" w:rsidP="00636045">
      <w:pPr>
        <w:jc w:val="center"/>
        <w:rPr>
          <w:b/>
        </w:rPr>
      </w:pPr>
    </w:p>
    <w:p w:rsidR="00636045" w:rsidRDefault="00636045" w:rsidP="00636045">
      <w:pPr>
        <w:jc w:val="center"/>
        <w:rPr>
          <w:b/>
        </w:rPr>
      </w:pPr>
    </w:p>
    <w:p w:rsidR="00636045" w:rsidRDefault="00255A15" w:rsidP="00636045">
      <w:pPr>
        <w:jc w:val="center"/>
        <w:rPr>
          <w:b/>
        </w:rPr>
      </w:pPr>
      <w:r w:rsidRPr="00255A15">
        <w:rPr>
          <w:b/>
          <w:noProof/>
          <w:lang w:val="es-NI" w:eastAsia="es-NI"/>
        </w:rPr>
        <w:pict>
          <v:shape id="_x0000_s1089" type="#_x0000_t32" style="position:absolute;left:0;text-align:left;margin-left:419.75pt;margin-top:25.25pt;width:0;height:91.75pt;z-index:251715584" o:connectortype="straight" strokecolor="#5a5a5a [2109]" strokeweight="5pt">
            <v:stroke endarrow="block"/>
          </v:shape>
        </w:pict>
      </w:r>
      <w:r w:rsidRPr="00255A15">
        <w:rPr>
          <w:b/>
          <w:noProof/>
          <w:lang w:val="es-NI" w:eastAsia="es-NI"/>
        </w:rPr>
        <w:pict>
          <v:shape id="_x0000_s1091" type="#_x0000_t32" style="position:absolute;left:0;text-align:left;margin-left:393.95pt;margin-top:25.25pt;width:25.85pt;height:.05pt;z-index:251717632" o:connectortype="straight" strokecolor="#5a5a5a [2109]" strokeweight="5pt"/>
        </w:pict>
      </w:r>
      <w:r w:rsidRPr="00255A15">
        <w:rPr>
          <w:b/>
          <w:noProof/>
          <w:lang w:val="es-NI" w:eastAsia="es-NI"/>
        </w:rPr>
        <w:pict>
          <v:shape id="_x0000_s1085" type="#_x0000_t32" style="position:absolute;left:0;text-align:left;margin-left:145.45pt;margin-top:19.9pt;width:61.85pt;height:.7pt;z-index:251711488" o:connectortype="straight" strokecolor="#5a5a5a [2109]" strokeweight="5pt">
            <v:stroke endarrow="block"/>
          </v:shape>
        </w:pict>
      </w:r>
    </w:p>
    <w:p w:rsidR="00636045" w:rsidRDefault="00636045" w:rsidP="00636045">
      <w:pPr>
        <w:jc w:val="center"/>
        <w:rPr>
          <w:b/>
        </w:rPr>
      </w:pPr>
    </w:p>
    <w:p w:rsidR="00636045" w:rsidRPr="00EB31F9" w:rsidRDefault="00636045" w:rsidP="00636045">
      <w:pPr>
        <w:jc w:val="center"/>
        <w:rPr>
          <w:b/>
        </w:rPr>
      </w:pPr>
    </w:p>
    <w:p w:rsidR="00636045" w:rsidRDefault="00636045" w:rsidP="00636045"/>
    <w:p w:rsidR="00636045" w:rsidRDefault="00255A15" w:rsidP="00636045">
      <w:r w:rsidRPr="00255A15">
        <w:rPr>
          <w:b/>
          <w:noProof/>
          <w:lang w:val="es-SV" w:eastAsia="es-SV"/>
        </w:rPr>
        <w:pict>
          <v:shape id="_x0000_s1080" type="#_x0000_t65" style="position:absolute;margin-left:-69.5pt;margin-top:15.25pt;width:168.3pt;height:185.3pt;z-index:251706368" fillcolor="#fde9d9 [665]" strokecolor="#e36c0a [2409]" strokeweight="1.25pt">
            <v:textbox style="mso-next-textbox:#_x0000_s1080">
              <w:txbxContent>
                <w:p w:rsidR="00D541EC" w:rsidRPr="00525EA1" w:rsidRDefault="00D541EC" w:rsidP="0037053F">
                  <w:pPr>
                    <w:spacing w:after="0"/>
                    <w:jc w:val="center"/>
                    <w:rPr>
                      <w:rFonts w:ascii="Arial" w:hAnsi="Arial" w:cs="Arial"/>
                      <w:b/>
                      <w:sz w:val="16"/>
                      <w:szCs w:val="16"/>
                      <w:u w:val="single"/>
                      <w:lang w:val="es-SV"/>
                    </w:rPr>
                  </w:pPr>
                  <w:r w:rsidRPr="00525EA1">
                    <w:rPr>
                      <w:rFonts w:ascii="Arial" w:hAnsi="Arial" w:cs="Arial"/>
                      <w:b/>
                      <w:sz w:val="16"/>
                      <w:szCs w:val="16"/>
                      <w:u w:val="single"/>
                      <w:lang w:val="es-SV"/>
                    </w:rPr>
                    <w:t>COMPARACIÓN</w:t>
                  </w:r>
                </w:p>
                <w:p w:rsidR="00D541EC" w:rsidRPr="00525EA1" w:rsidRDefault="00D541EC" w:rsidP="0037053F">
                  <w:pPr>
                    <w:spacing w:after="0" w:line="360" w:lineRule="auto"/>
                    <w:jc w:val="both"/>
                    <w:rPr>
                      <w:rFonts w:ascii="Arial" w:hAnsi="Arial" w:cs="Arial"/>
                      <w:sz w:val="16"/>
                      <w:szCs w:val="16"/>
                      <w:lang w:val="es-SV"/>
                    </w:rPr>
                  </w:pPr>
                  <w:r w:rsidRPr="00525EA1">
                    <w:rPr>
                      <w:rFonts w:ascii="Arial" w:hAnsi="Arial" w:cs="Arial"/>
                      <w:sz w:val="16"/>
                      <w:szCs w:val="16"/>
                      <w:lang w:val="es-SV"/>
                    </w:rPr>
                    <w:t>-Para esta fase se tomaron  los Informantes claves de la Comunidad Oscar Arnulfo Romero, con informantes secundarios seleccionados del Centro Infantil de Protección Inmediata, para llevar a cabo un análisis y comparación entre la información que cada uno ha proporcionado y de esta manera hacer conclusiones que sirvieran para realizar una propuesta encaminada a llenar vacíos encontrados durante la investigación.</w:t>
                  </w:r>
                </w:p>
              </w:txbxContent>
            </v:textbox>
          </v:shape>
        </w:pict>
      </w:r>
      <w:r w:rsidRPr="00255A15">
        <w:rPr>
          <w:b/>
          <w:noProof/>
          <w:lang w:val="es-SV" w:eastAsia="es-SV"/>
        </w:rPr>
        <w:pict>
          <v:shape id="_x0000_s1081" type="#_x0000_t65" style="position:absolute;margin-left:315.15pt;margin-top:15.25pt;width:142.9pt;height:171.85pt;z-index:251707392" fillcolor="#fde9d9 [665]" strokecolor="#e36c0a [2409]" strokeweight="1.25pt">
            <v:textbox style="mso-next-textbox:#_x0000_s1081">
              <w:txbxContent>
                <w:p w:rsidR="00D541EC" w:rsidRPr="00525EA1" w:rsidRDefault="00D541EC" w:rsidP="0037053F">
                  <w:pPr>
                    <w:spacing w:after="0" w:line="360" w:lineRule="auto"/>
                    <w:jc w:val="center"/>
                    <w:rPr>
                      <w:rFonts w:ascii="Arial" w:hAnsi="Arial" w:cs="Arial"/>
                      <w:b/>
                      <w:sz w:val="16"/>
                      <w:szCs w:val="16"/>
                      <w:u w:val="single"/>
                      <w:lang w:val="es-SV"/>
                    </w:rPr>
                  </w:pPr>
                  <w:r w:rsidRPr="00525EA1">
                    <w:rPr>
                      <w:rFonts w:ascii="Arial" w:hAnsi="Arial" w:cs="Arial"/>
                      <w:b/>
                      <w:sz w:val="16"/>
                      <w:szCs w:val="16"/>
                      <w:u w:val="single"/>
                      <w:lang w:val="es-SV"/>
                    </w:rPr>
                    <w:t>CODIFICACIÓN DEL LENGUAJE</w:t>
                  </w:r>
                </w:p>
                <w:p w:rsidR="00D541EC" w:rsidRPr="00525EA1" w:rsidRDefault="00D541EC" w:rsidP="00525EA1">
                  <w:pPr>
                    <w:spacing w:line="360" w:lineRule="auto"/>
                    <w:jc w:val="both"/>
                    <w:rPr>
                      <w:rFonts w:ascii="Arial" w:hAnsi="Arial" w:cs="Arial"/>
                      <w:sz w:val="16"/>
                      <w:szCs w:val="16"/>
                      <w:lang w:val="es-SV"/>
                    </w:rPr>
                  </w:pPr>
                  <w:r w:rsidRPr="00525EA1">
                    <w:rPr>
                      <w:rFonts w:ascii="Arial" w:hAnsi="Arial" w:cs="Arial"/>
                      <w:sz w:val="16"/>
                      <w:szCs w:val="16"/>
                      <w:lang w:val="es-SV"/>
                    </w:rPr>
                    <w:t>-Selección de Categorías y Conceptos de acuerdo a datos proporcionados por informantes claves y profesionales de acuerdo a la problemática sobre Adolescentes en Abandono que se encuentran Bajo Acogimiento Institucional y las condiciones socio-ambientales en las que se encuentran estas mismas.</w:t>
                  </w:r>
                </w:p>
              </w:txbxContent>
            </v:textbox>
          </v:shape>
        </w:pict>
      </w:r>
      <w:r w:rsidRPr="00255A15">
        <w:rPr>
          <w:b/>
          <w:noProof/>
          <w:lang w:val="es-SV" w:eastAsia="es-SV"/>
        </w:rPr>
        <w:pict>
          <v:shape id="_x0000_s1079" type="#_x0000_t65" style="position:absolute;margin-left:134.65pt;margin-top:15.25pt;width:151.55pt;height:171.85pt;z-index:251705344" fillcolor="#fde9d9 [665]" strokecolor="#e36c0a [2409]" strokeweight="1.25pt">
            <v:textbox style="mso-next-textbox:#_x0000_s1079">
              <w:txbxContent>
                <w:p w:rsidR="00D541EC" w:rsidRPr="00525EA1" w:rsidRDefault="00D541EC" w:rsidP="0037053F">
                  <w:pPr>
                    <w:spacing w:after="0" w:line="360" w:lineRule="auto"/>
                    <w:jc w:val="center"/>
                    <w:rPr>
                      <w:rFonts w:ascii="Arial" w:hAnsi="Arial" w:cs="Arial"/>
                      <w:b/>
                      <w:sz w:val="16"/>
                      <w:szCs w:val="16"/>
                      <w:u w:val="single"/>
                      <w:lang w:val="es-SV"/>
                    </w:rPr>
                  </w:pPr>
                  <w:r w:rsidRPr="00525EA1">
                    <w:rPr>
                      <w:rFonts w:ascii="Arial" w:hAnsi="Arial" w:cs="Arial"/>
                      <w:b/>
                      <w:sz w:val="16"/>
                      <w:szCs w:val="16"/>
                      <w:u w:val="single"/>
                      <w:lang w:val="es-SV"/>
                    </w:rPr>
                    <w:t>CONTROL DE ELEMENTOS ESPURIOS</w:t>
                  </w:r>
                </w:p>
                <w:p w:rsidR="00D541EC" w:rsidRPr="00411F93" w:rsidRDefault="00D541EC" w:rsidP="00525EA1">
                  <w:pPr>
                    <w:spacing w:line="360" w:lineRule="auto"/>
                    <w:jc w:val="both"/>
                    <w:rPr>
                      <w:sz w:val="16"/>
                      <w:szCs w:val="16"/>
                      <w:lang w:val="es-SV"/>
                    </w:rPr>
                  </w:pPr>
                  <w:r w:rsidRPr="00525EA1">
                    <w:rPr>
                      <w:rFonts w:ascii="Arial" w:hAnsi="Arial" w:cs="Arial"/>
                      <w:sz w:val="16"/>
                      <w:szCs w:val="16"/>
                      <w:lang w:val="es-SV"/>
                    </w:rPr>
                    <w:t>-Para este punto se tomo en cuenta aspectos que garantizaran  la calidad de la información recopilada, para no interferir con lo que se deseaba lograr, no obstante se tuvo presente  no obligar a las informantes a dar información que no quisieran  pero logrando  obtener lo necesario para el análisis y comparación</w:t>
                  </w:r>
                  <w:r>
                    <w:rPr>
                      <w:sz w:val="16"/>
                      <w:szCs w:val="16"/>
                      <w:lang w:val="es-SV"/>
                    </w:rPr>
                    <w:t>.</w:t>
                  </w:r>
                </w:p>
                <w:p w:rsidR="00D541EC" w:rsidRPr="00411F93" w:rsidRDefault="00D541EC" w:rsidP="00636045">
                  <w:pPr>
                    <w:jc w:val="center"/>
                    <w:rPr>
                      <w:b/>
                      <w:u w:val="single"/>
                      <w:lang w:val="es-SV"/>
                    </w:rPr>
                  </w:pPr>
                </w:p>
              </w:txbxContent>
            </v:textbox>
          </v:shape>
        </w:pict>
      </w:r>
    </w:p>
    <w:p w:rsidR="00636045" w:rsidRDefault="00636045" w:rsidP="00636045"/>
    <w:p w:rsidR="00636045" w:rsidRDefault="00636045" w:rsidP="00636045">
      <w:pPr>
        <w:spacing w:after="240"/>
      </w:pPr>
    </w:p>
    <w:p w:rsidR="00636045" w:rsidRDefault="00255A15" w:rsidP="00636045">
      <w:pPr>
        <w:spacing w:after="240"/>
      </w:pPr>
      <w:r w:rsidRPr="00255A15">
        <w:rPr>
          <w:b/>
          <w:noProof/>
          <w:lang w:val="es-NI" w:eastAsia="es-NI"/>
        </w:rPr>
        <w:pict>
          <v:shape id="_x0000_s1086" type="#_x0000_t32" style="position:absolute;margin-left:100.05pt;margin-top:20.15pt;width:34.6pt;height:.7pt;flip:x;z-index:251712512" o:connectortype="straight" strokecolor="#5a5a5a [2109]" strokeweight="5pt">
            <v:stroke endarrow="block"/>
          </v:shape>
        </w:pict>
      </w:r>
      <w:r w:rsidRPr="00255A15">
        <w:rPr>
          <w:b/>
          <w:noProof/>
          <w:lang w:val="es-NI" w:eastAsia="es-NI"/>
        </w:rPr>
        <w:pict>
          <v:shape id="_x0000_s1087" type="#_x0000_t32" style="position:absolute;margin-left:286.2pt;margin-top:17pt;width:28.95pt;height:0;flip:x;z-index:251713536" o:connectortype="straight" strokecolor="#5a5a5a [2109]" strokeweight="5pt">
            <v:stroke endarrow="block"/>
          </v:shape>
        </w:pict>
      </w:r>
    </w:p>
    <w:p w:rsidR="00636045" w:rsidRDefault="00636045" w:rsidP="00636045">
      <w:pPr>
        <w:spacing w:after="240"/>
      </w:pPr>
    </w:p>
    <w:p w:rsidR="00636045" w:rsidRDefault="00636045" w:rsidP="00636045">
      <w:pPr>
        <w:spacing w:after="240"/>
      </w:pPr>
    </w:p>
    <w:p w:rsidR="00636045" w:rsidRDefault="00636045" w:rsidP="00636045">
      <w:pPr>
        <w:spacing w:after="240"/>
      </w:pPr>
    </w:p>
    <w:p w:rsidR="0037053F" w:rsidRDefault="0037053F" w:rsidP="0037053F">
      <w:pPr>
        <w:spacing w:after="0" w:line="240" w:lineRule="auto"/>
      </w:pPr>
    </w:p>
    <w:p w:rsidR="00636045" w:rsidRPr="0037053F" w:rsidRDefault="00636045" w:rsidP="0037053F">
      <w:pPr>
        <w:spacing w:after="0" w:line="240" w:lineRule="auto"/>
        <w:rPr>
          <w:rFonts w:ascii="Arial" w:hAnsi="Arial" w:cs="Arial"/>
          <w:sz w:val="16"/>
          <w:szCs w:val="16"/>
        </w:rPr>
      </w:pPr>
      <w:r>
        <w:rPr>
          <w:b/>
          <w:sz w:val="16"/>
          <w:szCs w:val="16"/>
        </w:rPr>
        <w:t>Fuente:</w:t>
      </w:r>
      <w:r w:rsidRPr="008E71CF">
        <w:rPr>
          <w:b/>
          <w:sz w:val="16"/>
          <w:szCs w:val="16"/>
        </w:rPr>
        <w:t xml:space="preserve"> </w:t>
      </w:r>
      <w:r w:rsidRPr="008E71CF">
        <w:rPr>
          <w:sz w:val="16"/>
          <w:szCs w:val="16"/>
        </w:rPr>
        <w:t xml:space="preserve">Esquema </w:t>
      </w:r>
      <w:r w:rsidRPr="0037053F">
        <w:rPr>
          <w:rFonts w:ascii="Arial" w:hAnsi="Arial" w:cs="Arial"/>
          <w:sz w:val="16"/>
          <w:szCs w:val="16"/>
        </w:rPr>
        <w:t xml:space="preserve">elaborado por Estudiantes Egresadas de la Licenciatura en Trabajo Social, con base a información  </w:t>
      </w:r>
    </w:p>
    <w:p w:rsidR="00636045" w:rsidRPr="0037053F" w:rsidRDefault="00156EED" w:rsidP="0037053F">
      <w:pPr>
        <w:spacing w:after="0" w:line="240" w:lineRule="auto"/>
        <w:rPr>
          <w:rFonts w:ascii="Arial" w:hAnsi="Arial" w:cs="Arial"/>
          <w:sz w:val="16"/>
          <w:szCs w:val="16"/>
        </w:rPr>
      </w:pPr>
      <w:r>
        <w:rPr>
          <w:rFonts w:ascii="Arial" w:hAnsi="Arial" w:cs="Arial"/>
          <w:sz w:val="16"/>
          <w:szCs w:val="16"/>
        </w:rPr>
        <w:t xml:space="preserve">             </w:t>
      </w:r>
      <w:r w:rsidR="00636045" w:rsidRPr="0037053F">
        <w:rPr>
          <w:rFonts w:ascii="Arial" w:hAnsi="Arial" w:cs="Arial"/>
          <w:sz w:val="16"/>
          <w:szCs w:val="16"/>
        </w:rPr>
        <w:t>retomada del folleto “Reflexiones y Sugerencias para redactar el Protocolo de Investigación con Metodología</w:t>
      </w:r>
    </w:p>
    <w:p w:rsidR="00636045" w:rsidRPr="0037053F" w:rsidRDefault="00156EED" w:rsidP="0037053F">
      <w:pPr>
        <w:spacing w:after="0" w:line="240" w:lineRule="auto"/>
        <w:rPr>
          <w:rFonts w:ascii="Arial" w:hAnsi="Arial" w:cs="Arial"/>
          <w:b/>
          <w:sz w:val="16"/>
          <w:szCs w:val="16"/>
        </w:rPr>
      </w:pPr>
      <w:r>
        <w:rPr>
          <w:rFonts w:ascii="Arial" w:hAnsi="Arial" w:cs="Arial"/>
          <w:sz w:val="16"/>
          <w:szCs w:val="16"/>
        </w:rPr>
        <w:t xml:space="preserve">             </w:t>
      </w:r>
      <w:r w:rsidR="00636045" w:rsidRPr="0037053F">
        <w:rPr>
          <w:rFonts w:ascii="Arial" w:hAnsi="Arial" w:cs="Arial"/>
          <w:sz w:val="16"/>
          <w:szCs w:val="16"/>
        </w:rPr>
        <w:t>Cualitativa”, julio de 2012.</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lastRenderedPageBreak/>
        <w:t>Las fases presentadas en el esquema anterior dieron paso hacia la recolección de datos, análisis, comparación y validación de la misma, para realizar dichas fases se ha procedido de la siguiente manera:</w:t>
      </w:r>
    </w:p>
    <w:p w:rsidR="00636045" w:rsidRPr="0037053F" w:rsidRDefault="00636045" w:rsidP="00F316DD">
      <w:pPr>
        <w:spacing w:after="0" w:line="360" w:lineRule="auto"/>
        <w:ind w:left="1416"/>
        <w:jc w:val="both"/>
        <w:rPr>
          <w:rFonts w:ascii="Arial" w:hAnsi="Arial" w:cs="Arial"/>
          <w:sz w:val="24"/>
          <w:szCs w:val="24"/>
        </w:rPr>
      </w:pPr>
      <w:r w:rsidRPr="0037053F">
        <w:rPr>
          <w:rFonts w:ascii="Arial" w:hAnsi="Arial" w:cs="Arial"/>
          <w:sz w:val="24"/>
          <w:szCs w:val="24"/>
        </w:rPr>
        <w:t xml:space="preserve">.2. Recolección de Datos de Informantes Claves, Secundarios </w:t>
      </w:r>
    </w:p>
    <w:p w:rsidR="00636045" w:rsidRPr="0037053F" w:rsidRDefault="00636045" w:rsidP="00F316DD">
      <w:pPr>
        <w:spacing w:after="0" w:line="360" w:lineRule="auto"/>
        <w:ind w:left="1416"/>
        <w:jc w:val="both"/>
        <w:rPr>
          <w:rFonts w:ascii="Arial" w:hAnsi="Arial" w:cs="Arial"/>
          <w:sz w:val="24"/>
          <w:szCs w:val="24"/>
        </w:rPr>
      </w:pPr>
      <w:r w:rsidRPr="0037053F">
        <w:rPr>
          <w:rFonts w:ascii="Arial" w:hAnsi="Arial" w:cs="Arial"/>
          <w:sz w:val="24"/>
          <w:szCs w:val="24"/>
        </w:rPr>
        <w:t xml:space="preserve">     y Profesionales</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t>Para llevar a cabo la recolección de datos fue necesario contar con informantes claves y secundarios quienes brindaron la información que sustento la problemática en estudio, por ello se realizó la selección de los mismos teniendo en cuenta los criterios y características que debían de poseer, para lo cual se tomaron informantes claves de la institución de base COAR y del CIPI como informantes secundarios o de comparación.</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t>Para garantizar la calidad de la información de acuerdo al problema en estudio los criterios que se tomaron para seleccionar a los informantes fueron los siguientes: adolescentes del sexo femenino, entre la edad de 12 a 16 años, no contar con recurso familiar, encontrarse en estado de abandono y que estuvieran bajo acogimiento institucional.  Definidas estas características se procedió a la aplicación de las técnicas cualitativas que de igual manera fueron seleccionadas de acuerdo a lo que se quería investigar y a la factibilidad para su aplicación, en este caso las técnicas utilizadas son: la entrevista en profundidad, la observación no participante y el grupo focal.</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t xml:space="preserve">Se inició con la técnica de la observación no participante, aplicada desde el primer momento que se realizo la visita a las instituciones, y en la que se tomo nota de todo el contexto y entorno en el que se encuentran las adolescentes, tomando en cuenta la infraestructura, servicios con los que cuenta la institución, atención que brindan a la población, (este caso a las adolescentes), tipo de </w:t>
      </w:r>
      <w:r w:rsidRPr="0037053F">
        <w:rPr>
          <w:rFonts w:ascii="Arial" w:hAnsi="Arial" w:cs="Arial"/>
          <w:sz w:val="24"/>
          <w:szCs w:val="24"/>
        </w:rPr>
        <w:lastRenderedPageBreak/>
        <w:t xml:space="preserve">relaciones interpersonales entre profesionales/adolescentes, entre otros aspectos importantes a profundizar en la investigación.  Cabe mencionar que la técnica antes mencionada se aplicó en todo momento, pues al realizar las entrevistas en profundidad, simultáneamente se observo el comportamiento de las informantes claves, sus gestos, expresiones, posturas y otros aspectos relevantes para el análisis </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t>La entrevista en profundidad se realizó para conocer lo que es importante, relevante y significativo en la vida del informante clave, datos primordiales que se buscaban explorar para contrastar la teoría existente con la realidad de los que viven de cerca la problemática.  En dicha investigación se buscaba conocer las experiencias de las adolescentes que han sido abandonadas y que se encuentran institucionalizadas, y como esta condición les puede llegar afectar en el desarrollo de sus habilidades, capacidades, proyecciones futuras y otros.</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t>Las entrevistas se realizaron tanto a las informantes claves como con las que se hizo la comparación, llevándose a cabo de manera individual, con anticipado consentimiento de autoridades de la institución y de cada adolescente.  Tomando en cuenta que por la naturaleza de la problemática en estudio, no se utilizó grabadoras ni cámaras fotográficas, así mismo fue importante el tiempo disponible de las informantes para no interferir con las actividades de estas, por lo que se acordaron horarios según la disposición de ellas, llegando al acuerdo que quienes estarán presentes en el desarrollo de la entrevista seria únicamente entrevistadora e informante, para que hubiera un poco mas de soltura por parte de la adolescentes y que ésta no se sintiera cohibida o presionada por haber terceras personas.</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lastRenderedPageBreak/>
        <w:t>El desarrollo de las entrevistas se llevaron a cabo en un espacio físico elegido por las informantes, siendo un lugar en donde se sentían cómodas, generando un clima de confianza y empatía entre la entrevistadora.  Conforme se realizaron las preguntas se dio paso a un dialogo y conversación de tal manera que no se sintieran obligadas a proporcionar información que no quisieran; se les escucho atentamente y al no entender una pregunta, esta se volvió a replantear de forma más clara y sencilla, utilizando un lenguaje adecuado, pero que permita obtener la respuesta que brindara la información que se requería.</w:t>
      </w:r>
    </w:p>
    <w:p w:rsidR="00636045" w:rsidRP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Es importante hacer mención que para abordar a las informantes claves y secundarias se puso en práctica la relación profesional haciendo uso de los principios éticos, para no dañar o hacer sentir mal a las adolescentes con preguntas que pudieran traerles recuerdos de su vida que han sido situaciones negativas para su desarrollo.</w:t>
      </w:r>
    </w:p>
    <w:p w:rsidR="00636045" w:rsidRDefault="00636045" w:rsidP="00B83BF1">
      <w:pPr>
        <w:spacing w:after="340" w:line="360" w:lineRule="auto"/>
        <w:jc w:val="both"/>
        <w:rPr>
          <w:rFonts w:ascii="Arial" w:hAnsi="Arial" w:cs="Arial"/>
          <w:sz w:val="24"/>
          <w:szCs w:val="24"/>
        </w:rPr>
      </w:pPr>
      <w:r w:rsidRPr="0037053F">
        <w:rPr>
          <w:rFonts w:ascii="Arial" w:hAnsi="Arial" w:cs="Arial"/>
          <w:sz w:val="24"/>
          <w:szCs w:val="24"/>
        </w:rPr>
        <w:t>Por otra parte para realizar las entrevistas a los profesionales se da conocer el objetivo de la misma, haciéndoles saber que se necesitaba conocer la dinámica de trabajo dentro de la institución, los programas desarrollados o puestos en marcha para el beneficio de la población atendida, entre otros aspectos importantes que pudiesen abonar a la información de la problemática en estudio.  De igual manera para abordar a los profesionales se programaron reuniones con anticipación, estableciendo horarios factibles y tomando en cuenta los criterios de la ética y relación profesional.  Toda la información recabada de los informantes claves, secundarios y profesionales, dio paso al análisis y validación de la misma, la que se describe a continuación:</w:t>
      </w:r>
    </w:p>
    <w:p w:rsidR="00F316DD" w:rsidRDefault="00F316DD" w:rsidP="00F316DD">
      <w:pPr>
        <w:spacing w:after="340" w:line="360" w:lineRule="auto"/>
        <w:jc w:val="both"/>
        <w:rPr>
          <w:rFonts w:ascii="Arial" w:hAnsi="Arial" w:cs="Arial"/>
          <w:sz w:val="24"/>
          <w:szCs w:val="24"/>
        </w:rPr>
      </w:pPr>
    </w:p>
    <w:p w:rsidR="00F316DD" w:rsidRPr="0037053F" w:rsidRDefault="00F316DD" w:rsidP="00F316DD">
      <w:pPr>
        <w:spacing w:after="340" w:line="360" w:lineRule="auto"/>
        <w:jc w:val="both"/>
        <w:rPr>
          <w:rFonts w:ascii="Arial" w:hAnsi="Arial" w:cs="Arial"/>
          <w:sz w:val="24"/>
          <w:szCs w:val="24"/>
        </w:rPr>
      </w:pPr>
    </w:p>
    <w:p w:rsidR="00636045" w:rsidRPr="0037053F" w:rsidRDefault="00636045" w:rsidP="0037053F">
      <w:pPr>
        <w:spacing w:after="0" w:line="360" w:lineRule="auto"/>
        <w:jc w:val="both"/>
        <w:rPr>
          <w:rFonts w:ascii="Arial" w:hAnsi="Arial" w:cs="Arial"/>
          <w:sz w:val="24"/>
          <w:szCs w:val="24"/>
        </w:rPr>
      </w:pPr>
      <w:r w:rsidRPr="0037053F">
        <w:rPr>
          <w:rFonts w:ascii="Arial" w:hAnsi="Arial" w:cs="Arial"/>
          <w:sz w:val="24"/>
          <w:szCs w:val="24"/>
        </w:rPr>
        <w:lastRenderedPageBreak/>
        <w:tab/>
      </w:r>
      <w:r w:rsidRPr="0037053F">
        <w:rPr>
          <w:rFonts w:ascii="Arial" w:hAnsi="Arial" w:cs="Arial"/>
          <w:sz w:val="24"/>
          <w:szCs w:val="24"/>
        </w:rPr>
        <w:tab/>
        <w:t>.3. Análisis y Validación de la Información obtenida de</w:t>
      </w:r>
    </w:p>
    <w:p w:rsidR="00636045" w:rsidRPr="0037053F" w:rsidRDefault="00636045" w:rsidP="0037053F">
      <w:pPr>
        <w:spacing w:after="0" w:line="360" w:lineRule="auto"/>
        <w:ind w:firstLine="708"/>
        <w:jc w:val="both"/>
        <w:rPr>
          <w:rFonts w:ascii="Arial" w:hAnsi="Arial" w:cs="Arial"/>
          <w:sz w:val="24"/>
          <w:szCs w:val="24"/>
        </w:rPr>
      </w:pPr>
      <w:r w:rsidRPr="0037053F">
        <w:rPr>
          <w:rFonts w:ascii="Arial" w:hAnsi="Arial" w:cs="Arial"/>
          <w:sz w:val="24"/>
          <w:szCs w:val="24"/>
        </w:rPr>
        <w:tab/>
        <w:t xml:space="preserve">     Informantes Claves y Profesionales</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t>Para realizar el análisis y la validación de la información obtenida durante el proceso de recolección de datos, se hizo uso de técnicas tales como la triangulación y comparación.   Para el caso de la primera técnica se tomo de base la teoría existente de la problemática, como estudios acerca del abandono de adolescentes, planteamientos teóricos de autores, entre otros aspectos; posteriormente se retoma la información que brindaron los informantes claves, secundarios y los datos manifestados por profesionales que laboran en las instituciones y que están de cerca con la población que vive la situación de abandono familiar que se encuentran bajo acogimiento institucional.</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t>La triangulación fue una técnica utilizada para contrastar y combinar la información recaba de distintas fuentes y a raíz de lo encontrado construir ideas nuevas para hacer el análisis de la situación, con la aplicación de dicha técnica se logró encontrar diversos hallazgos por parte de los informantes claves, que al combinarlos con la teoría y con lo manifestado por parte de los profesionales se visualiza que existe diferencias entre la información documental y las opiniones de informantes, situación que se vuelve negativa para el desarrollo de las adolescentes que están en estado de abandono y que se encuentran bajo acogimiento institucional.</w:t>
      </w:r>
    </w:p>
    <w:p w:rsidR="00636045" w:rsidRPr="0037053F" w:rsidRDefault="00636045" w:rsidP="00F316DD">
      <w:pPr>
        <w:spacing w:after="340" w:line="360" w:lineRule="auto"/>
        <w:jc w:val="both"/>
        <w:rPr>
          <w:rFonts w:ascii="Arial" w:hAnsi="Arial" w:cs="Arial"/>
          <w:sz w:val="24"/>
          <w:szCs w:val="24"/>
        </w:rPr>
      </w:pPr>
      <w:r w:rsidRPr="0037053F">
        <w:rPr>
          <w:rFonts w:ascii="Arial" w:hAnsi="Arial" w:cs="Arial"/>
          <w:sz w:val="24"/>
          <w:szCs w:val="24"/>
        </w:rPr>
        <w:t xml:space="preserve">Por otra parte con la segunda técnica se llevo a cabo la combinación de datos entre la institución </w:t>
      </w:r>
      <w:r w:rsidR="0037053F">
        <w:rPr>
          <w:rFonts w:ascii="Arial" w:hAnsi="Arial" w:cs="Arial"/>
          <w:sz w:val="24"/>
          <w:szCs w:val="24"/>
        </w:rPr>
        <w:t>de base con la de comparación (</w:t>
      </w:r>
      <w:r w:rsidRPr="0037053F">
        <w:rPr>
          <w:rFonts w:ascii="Arial" w:hAnsi="Arial" w:cs="Arial"/>
          <w:sz w:val="24"/>
          <w:szCs w:val="24"/>
        </w:rPr>
        <w:t xml:space="preserve">en este caso COAR Y CIPI), dichos datos proporcionados por informantes claves, secundarios y profesionales de ambas instituciones son comparados para identificar similitudes y diferencias de acuerdo a las condiciones socio-ambientales en las que se encuentran las adolescentes que no cuentan con recurso familiar, todo </w:t>
      </w:r>
      <w:r w:rsidRPr="0037053F">
        <w:rPr>
          <w:rFonts w:ascii="Arial" w:hAnsi="Arial" w:cs="Arial"/>
          <w:sz w:val="24"/>
          <w:szCs w:val="24"/>
        </w:rPr>
        <w:lastRenderedPageBreak/>
        <w:t>esto es explicado más adelante en la descripción de los hallazgos encontrados de acuerdo a la observación y a las entrevistas realizadas.</w:t>
      </w:r>
    </w:p>
    <w:p w:rsidR="00636045" w:rsidRPr="0037053F" w:rsidRDefault="00636045" w:rsidP="00D92DCC">
      <w:pPr>
        <w:pStyle w:val="Prrafodelista"/>
        <w:numPr>
          <w:ilvl w:val="2"/>
          <w:numId w:val="6"/>
        </w:numPr>
        <w:spacing w:after="0" w:line="360" w:lineRule="auto"/>
        <w:jc w:val="both"/>
        <w:rPr>
          <w:rFonts w:ascii="Arial" w:hAnsi="Arial" w:cs="Arial"/>
          <w:sz w:val="24"/>
          <w:szCs w:val="24"/>
        </w:rPr>
      </w:pPr>
      <w:r w:rsidRPr="0037053F">
        <w:rPr>
          <w:rFonts w:ascii="Arial" w:hAnsi="Arial" w:cs="Arial"/>
          <w:sz w:val="24"/>
          <w:szCs w:val="24"/>
        </w:rPr>
        <w:t>Enfoque Técnico</w:t>
      </w:r>
    </w:p>
    <w:p w:rsidR="00636045" w:rsidRPr="0037053F" w:rsidRDefault="00636045" w:rsidP="00B83BF1">
      <w:pPr>
        <w:spacing w:after="340" w:line="360" w:lineRule="auto"/>
        <w:ind w:firstLine="709"/>
        <w:jc w:val="both"/>
        <w:rPr>
          <w:rFonts w:ascii="Arial" w:hAnsi="Arial" w:cs="Arial"/>
          <w:sz w:val="24"/>
          <w:szCs w:val="24"/>
        </w:rPr>
      </w:pPr>
      <w:r w:rsidRPr="0037053F">
        <w:rPr>
          <w:rFonts w:ascii="Arial" w:hAnsi="Arial" w:cs="Arial"/>
          <w:sz w:val="24"/>
          <w:szCs w:val="24"/>
        </w:rPr>
        <w:tab/>
        <w:t>La investigación sobre adolescentes en abandono familiar se realizó de una manera rigurosa que permitiera tener un acercamiento real a la situación actual en la que se encuentra la población en estudio, para lo cual se ejecutaron procesos prácticos como la utilización de técnicas cualitativas y así validar la información encontrada apegada al marco teórico de autores que plantean aspectos sociales, familiares y psicológicas que influyen en la conducta de las adolescentes.  Para facilitar la comprensión de todos estos factores se definió la utilización del programa Nvivo para definir teóricamente las categorías a utilizadas en la investigación.</w:t>
      </w:r>
    </w:p>
    <w:p w:rsidR="00636045" w:rsidRP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Las categorías se definieron a partir del interés y objetivo que se buscaba explorar con la investigación, como lo es: conocer la situación en la que se encuentran las adolescentes en abandono familiar, es así que se profundizo en la comprensión del problema percibiendo, aspectos generales y particulares del estudio.</w:t>
      </w:r>
    </w:p>
    <w:p w:rsidR="00636045" w:rsidRP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 xml:space="preserve">La utilización del programa Nvivo permitió la definición de categorías en función de los objetivos de la investigación, es así que encontramos algunas que se relacionan y ayudaron a entender la situación actual de las adolescentes, entre las que podemos mencionar: abandono familiar de adolescentes, relaciones interpersonales, relaciones familiares de las adolescentes, condiciones sociales de adolescentes, condiciones psicológicas, proyecciones, autoestima, habilidades, pero cabe mencionar que se decidió enfocarnos a conocer en profundidad cuatro de las categorías encontradas las cuales han sido: </w:t>
      </w:r>
      <w:r w:rsidRPr="0037053F">
        <w:rPr>
          <w:rFonts w:ascii="Arial" w:hAnsi="Arial" w:cs="Arial"/>
          <w:sz w:val="24"/>
          <w:szCs w:val="24"/>
        </w:rPr>
        <w:lastRenderedPageBreak/>
        <w:t>relaciones familiares de los adolescentes, condiciones sociales de los adolescentes en abandono, problemas sociales de las adolescentes en abandono, y abandono familiar en las adolescentes, debido a que estas nos ha permitido conocer el entorno en cuanto a los aspectos de salud, educación, alimentación, así como también los problemas que están afrontando a partir de su condición de adolescentes en abandono familiar.</w:t>
      </w:r>
    </w:p>
    <w:p w:rsidR="00810FBA" w:rsidRPr="0037053F" w:rsidRDefault="00636045" w:rsidP="00B83BF1">
      <w:pPr>
        <w:spacing w:after="600" w:line="360" w:lineRule="auto"/>
        <w:jc w:val="both"/>
        <w:rPr>
          <w:rFonts w:ascii="Arial" w:hAnsi="Arial" w:cs="Arial"/>
          <w:sz w:val="24"/>
          <w:szCs w:val="24"/>
        </w:rPr>
      </w:pPr>
      <w:r w:rsidRPr="0037053F">
        <w:rPr>
          <w:rFonts w:ascii="Arial" w:hAnsi="Arial" w:cs="Arial"/>
          <w:sz w:val="24"/>
          <w:szCs w:val="24"/>
        </w:rPr>
        <w:t>Para la obtención de las categorías antes mencionadas fue necesario instalar el programa Nvivo, mediante el cual se introdujeron las entrevistas ya digitadas cada una con sus respectivas preguntas y respuestas, para que el procesamiento de los datos se hiciera de forma más factible y de esta manera se seleccionaron las palabras o categorías que estaban más de cerca al problema en estudio, brindando aspectos relevantes para la comprensión del mismo.</w:t>
      </w:r>
    </w:p>
    <w:p w:rsidR="00636045" w:rsidRPr="0037053F" w:rsidRDefault="00636045" w:rsidP="00B83BF1">
      <w:pPr>
        <w:pStyle w:val="Prrafodelista"/>
        <w:numPr>
          <w:ilvl w:val="1"/>
          <w:numId w:val="6"/>
        </w:numPr>
        <w:spacing w:after="100" w:line="360" w:lineRule="auto"/>
        <w:contextualSpacing w:val="0"/>
        <w:jc w:val="both"/>
        <w:rPr>
          <w:rFonts w:ascii="Arial" w:hAnsi="Arial" w:cs="Arial"/>
          <w:sz w:val="24"/>
          <w:szCs w:val="24"/>
        </w:rPr>
      </w:pPr>
      <w:r w:rsidRPr="0037053F">
        <w:rPr>
          <w:rFonts w:ascii="Arial" w:hAnsi="Arial" w:cs="Arial"/>
          <w:sz w:val="24"/>
          <w:szCs w:val="24"/>
        </w:rPr>
        <w:t>HALLAZGOS EN LA INVESTIGACIÓN DE LAS ADOLESCENTES EN ESTADO DE ABANDONO BAJO ACOGIMIENTO INSTITUCIONAL</w:t>
      </w:r>
    </w:p>
    <w:p w:rsidR="00636045" w:rsidRPr="0037053F" w:rsidRDefault="00636045" w:rsidP="00B83BF1">
      <w:pPr>
        <w:spacing w:after="100" w:line="360" w:lineRule="auto"/>
        <w:jc w:val="both"/>
        <w:rPr>
          <w:rFonts w:ascii="Arial" w:hAnsi="Arial" w:cs="Arial"/>
          <w:sz w:val="24"/>
          <w:szCs w:val="24"/>
        </w:rPr>
      </w:pPr>
      <w:r w:rsidRPr="0037053F">
        <w:rPr>
          <w:rFonts w:ascii="Arial" w:hAnsi="Arial" w:cs="Arial"/>
          <w:sz w:val="24"/>
          <w:szCs w:val="24"/>
        </w:rPr>
        <w:t>Mediante la aplicación de técnicas cualitativas utilizadas en la investigación, son las que permitieron encontrar y visualizar los vacios con respecto a la familia de donde provienen los adolescentes en abandono, así como también, las afectaciones o manifestaciones que estas presentan a raíz de encontrarse en dicha condición, de igual forma se retomaron aspectos encontrados por parte de la institución, como la atención que está brindando a dicha población, lo antes mencionado lo denominamos hallazgos encontrados a partir de la situación actual de las adolescentes en abandono familiar bajo acogimiento institucional, descritas en tres áreas: familia, institución, adolescentes y sus propias experiencias de vida.</w:t>
      </w:r>
    </w:p>
    <w:p w:rsidR="00636045" w:rsidRPr="0037053F" w:rsidRDefault="00636045" w:rsidP="00D92DCC">
      <w:pPr>
        <w:pStyle w:val="Prrafodelista"/>
        <w:numPr>
          <w:ilvl w:val="2"/>
          <w:numId w:val="6"/>
        </w:numPr>
        <w:spacing w:before="240" w:after="0" w:line="360" w:lineRule="auto"/>
        <w:jc w:val="both"/>
        <w:rPr>
          <w:rFonts w:ascii="Arial" w:hAnsi="Arial" w:cs="Arial"/>
          <w:sz w:val="24"/>
          <w:szCs w:val="24"/>
        </w:rPr>
      </w:pPr>
      <w:r w:rsidRPr="0037053F">
        <w:rPr>
          <w:rFonts w:ascii="Arial" w:hAnsi="Arial" w:cs="Arial"/>
          <w:sz w:val="24"/>
          <w:szCs w:val="24"/>
        </w:rPr>
        <w:lastRenderedPageBreak/>
        <w:t>A partir de la Familia de las Adolescentes en Abandono que han sido Institucionalizada</w:t>
      </w:r>
    </w:p>
    <w:p w:rsidR="00636045" w:rsidRP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En relación al área familiar encontramos que siendo los padres de familia los principales responsables del cuido, protección y de velar para que todos los derechos que las adolescente necesitan en todas las etapas de sus vidas sean cumplidos y respetados, en la investigación y con lo obtenido de la información que nos brindan las informantes claves  hay datos que nos indican que debido a diversas circunstancias y factores familiares, sociales, políticos y económicos, las adolescentes han sufrido violación a sus derechos humanos desde la niñez por parte de sus progenitores, quienes en un determinado momento tomaron la decisión de institucionalizarlas, dejando evidencia que dicha población desde muy temprana edad fueron dejadas por sus padres u otro familiar cercano con quien el niño(a), haya quedado a cargo, sin embargo estos con el paso del tiempo han dejando en el olvido toda responsabilidad hacia ellas, convirtiéndolos en personas abandonadas por parte de sus padres biológicos y rompiendo todo lazo y vinculo familiar sea este afectivo, de comunicación, económico, entre otro; dicha situación las ha colocado en un estado de abandono progresivo familiar, pues no cuentan con visitas u otro tipo de relación que una vínculos afectivos por lo menos con algún miembro de su grupo familiar.</w:t>
      </w:r>
    </w:p>
    <w:p w:rsidR="00636045" w:rsidRPr="0037053F" w:rsidRDefault="00636045" w:rsidP="00D92DCC">
      <w:pPr>
        <w:pStyle w:val="Prrafodelista"/>
        <w:numPr>
          <w:ilvl w:val="2"/>
          <w:numId w:val="6"/>
        </w:numPr>
        <w:spacing w:after="0" w:line="360" w:lineRule="auto"/>
        <w:jc w:val="both"/>
        <w:rPr>
          <w:rFonts w:ascii="Arial" w:hAnsi="Arial" w:cs="Arial"/>
          <w:sz w:val="24"/>
          <w:szCs w:val="24"/>
        </w:rPr>
      </w:pPr>
      <w:r w:rsidRPr="0037053F">
        <w:rPr>
          <w:rFonts w:ascii="Arial" w:hAnsi="Arial" w:cs="Arial"/>
          <w:sz w:val="24"/>
          <w:szCs w:val="24"/>
        </w:rPr>
        <w:t xml:space="preserve">A partir de las Adolescentes Abandonadas que se encuentran Bajo Acogimiento Institucional  </w:t>
      </w:r>
    </w:p>
    <w:p w:rsid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 xml:space="preserve">Ante el rompimiento de lazos afectivos y el abandono progresivo que las adolescentes han sufrido por parte de sus padres de familia, se visualizan aspectos sociales y psicológicos que permiten analizar la situación actual, en cuanto a las actitudes de las adolescentes en abandono que se encuentran bajo acogimiento institucional, esta situación ha afectado las esferas de los </w:t>
      </w:r>
      <w:r w:rsidRPr="0037053F">
        <w:rPr>
          <w:rFonts w:ascii="Arial" w:hAnsi="Arial" w:cs="Arial"/>
          <w:sz w:val="24"/>
          <w:szCs w:val="24"/>
        </w:rPr>
        <w:lastRenderedPageBreak/>
        <w:t>sentimientos, ya que no hay una asimilación entre el hecho de la institucionalización, a que sus padres las hayan olvidado con el paso del tiempo, trayendo consigo el rompimiento de tod</w:t>
      </w:r>
      <w:r w:rsidR="0037053F">
        <w:rPr>
          <w:rFonts w:ascii="Arial" w:hAnsi="Arial" w:cs="Arial"/>
          <w:sz w:val="24"/>
          <w:szCs w:val="24"/>
        </w:rPr>
        <w:t>a comunicación con las mismas.</w:t>
      </w:r>
    </w:p>
    <w:p w:rsidR="00636045" w:rsidRP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Todo esto se ve manifestado en las informantes claves a través de secuelas y afectaciones en el área no solo de los sentimientos sino también en lo social, psicológico, y que son reflejados en el comportamiento y actitudes, como son: desmotivación, agresividad, bajo rendimiento escolar, baja autoestima, relaciones interpersonales no estables ni adecuadas, siendo este el resultado ante la situación de vulneración de sus derechos y la atención que la institución pueda estarles brindando en las áreas de vida.</w:t>
      </w:r>
    </w:p>
    <w:p w:rsidR="00636045" w:rsidRP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Durante la aplicación de la entrevista en profundidad nos permitió obtener  información por parte de las adolescentes, quienes manifiestan que la falta de recreación  y no contar con desarrollo de talleres vocacionales, las coloca en una rutina y cotidianidad aburrida sin una mirada a sus proyecciones, y aunque cuentan con algunas necesidades básicas como la educación formal y salud, en su mayoría, estas son satisfechas de forma superficial.  Además las adolescentes expresan que los cambios de dirección les han afectado y que con la llegada de una nueva administración hay cambios en las reglas y normas, así como en el trato y atención que reciben.</w:t>
      </w:r>
    </w:p>
    <w:p w:rsidR="00636045" w:rsidRPr="0037053F" w:rsidRDefault="00636045" w:rsidP="0037053F">
      <w:pPr>
        <w:spacing w:after="240" w:line="360" w:lineRule="auto"/>
        <w:jc w:val="both"/>
        <w:rPr>
          <w:rFonts w:ascii="Arial" w:hAnsi="Arial" w:cs="Arial"/>
          <w:sz w:val="24"/>
          <w:szCs w:val="24"/>
        </w:rPr>
      </w:pPr>
      <w:r w:rsidRPr="0037053F">
        <w:rPr>
          <w:rFonts w:ascii="Arial" w:hAnsi="Arial" w:cs="Arial"/>
          <w:sz w:val="24"/>
          <w:szCs w:val="24"/>
        </w:rPr>
        <w:t xml:space="preserve">Es importante mencionar que las adolescentes buscan tener autonomía y visión a futuro, proyectándose aspiraciones a contar con un mejor nivel de vida, pero que de acuerdo a lo expresado por ellas, este es un aspecto al que no se le brinda mayor atención, en cuanto a orientaciones y formación vocacional que les permita tomar decisiones para su vida futura. </w:t>
      </w:r>
    </w:p>
    <w:p w:rsidR="00636045" w:rsidRPr="0037053F" w:rsidRDefault="00636045" w:rsidP="00D92DCC">
      <w:pPr>
        <w:pStyle w:val="Prrafodelista"/>
        <w:numPr>
          <w:ilvl w:val="2"/>
          <w:numId w:val="6"/>
        </w:numPr>
        <w:spacing w:after="0" w:line="360" w:lineRule="auto"/>
        <w:jc w:val="both"/>
        <w:rPr>
          <w:rFonts w:ascii="Arial" w:hAnsi="Arial" w:cs="Arial"/>
          <w:sz w:val="24"/>
          <w:szCs w:val="24"/>
        </w:rPr>
      </w:pPr>
      <w:r w:rsidRPr="0037053F">
        <w:rPr>
          <w:rFonts w:ascii="Arial" w:hAnsi="Arial" w:cs="Arial"/>
          <w:sz w:val="24"/>
          <w:szCs w:val="24"/>
        </w:rPr>
        <w:lastRenderedPageBreak/>
        <w:t>A partir de la Atención que brinda la Institución a las Adolescentes que están en estado de Abandono</w:t>
      </w:r>
    </w:p>
    <w:p w:rsidR="00636045" w:rsidRP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Respecto a la  institución y atención que esta brinda a la población que atiende, se encuentran aspectos importantes de plasmar, los cuales nos permitieron profundizar en la misma, dentro de estos encontramos: en infraestructura la institución cuenta con amplitud de espacio físico para implementar el desarrollo de actividades educativas y recreativas para el esparcimiento de las adolescentes, que permitan el desarrollo de habilidades para la población que se encuentra bajo acogimiento institucional.</w:t>
      </w:r>
    </w:p>
    <w:p w:rsidR="00636045" w:rsidRP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Por otra parte con la aplicación de la técnica de la observación se visualizó y encontró que la ausencia de educación informal en la que se incluyen talleres vocacionales permanentes, que contribuyan al fortalecimiento de habilidades las coloca en una situación desfavorable para ampliar y reforzar sus potencialidades como sus proyecciones futuras, de igual forma no existe una orientación para un verdadero crecimiento y desarrollo a nivel personal y social.</w:t>
      </w:r>
    </w:p>
    <w:p w:rsidR="00810FBA" w:rsidRDefault="00636045" w:rsidP="00B83BF1">
      <w:pPr>
        <w:spacing w:after="600" w:line="360" w:lineRule="auto"/>
        <w:jc w:val="both"/>
        <w:rPr>
          <w:rFonts w:ascii="Arial" w:hAnsi="Arial" w:cs="Arial"/>
          <w:sz w:val="24"/>
          <w:szCs w:val="24"/>
        </w:rPr>
      </w:pPr>
      <w:r w:rsidRPr="0037053F">
        <w:rPr>
          <w:rFonts w:ascii="Arial" w:hAnsi="Arial" w:cs="Arial"/>
          <w:sz w:val="24"/>
          <w:szCs w:val="24"/>
        </w:rPr>
        <w:t>Debido a que la mayoría de las actividades se desarrollan en el transcurso de la semana es decir de lunes a viernes, esto según lo manifestado por los informantes claves, durante el fin de semana la atención que las adolescentes reciben, no es la más adecuada, puesto que no hay actividades a desarrollarse durante este lapso de tiempo, lo que coloca a la población en un estado de ocio y de no aprovechamiento del tiempo, trayendo consigo desmotivación y falta de interés.</w:t>
      </w:r>
    </w:p>
    <w:p w:rsidR="00B83BF1" w:rsidRPr="0037053F" w:rsidRDefault="00B83BF1" w:rsidP="00B83BF1">
      <w:pPr>
        <w:spacing w:after="600" w:line="360" w:lineRule="auto"/>
        <w:jc w:val="both"/>
        <w:rPr>
          <w:rFonts w:ascii="Arial" w:hAnsi="Arial" w:cs="Arial"/>
          <w:sz w:val="24"/>
          <w:szCs w:val="24"/>
        </w:rPr>
      </w:pPr>
    </w:p>
    <w:p w:rsidR="00636045" w:rsidRPr="0037053F" w:rsidRDefault="00636045" w:rsidP="00B83BF1">
      <w:pPr>
        <w:pStyle w:val="Prrafodelista"/>
        <w:numPr>
          <w:ilvl w:val="1"/>
          <w:numId w:val="6"/>
        </w:numPr>
        <w:spacing w:after="100" w:line="360" w:lineRule="auto"/>
        <w:jc w:val="both"/>
        <w:rPr>
          <w:rFonts w:ascii="Arial" w:hAnsi="Arial" w:cs="Arial"/>
          <w:sz w:val="24"/>
          <w:szCs w:val="24"/>
        </w:rPr>
      </w:pPr>
      <w:r w:rsidRPr="0037053F">
        <w:rPr>
          <w:rFonts w:ascii="Arial" w:hAnsi="Arial" w:cs="Arial"/>
          <w:sz w:val="24"/>
          <w:szCs w:val="24"/>
        </w:rPr>
        <w:lastRenderedPageBreak/>
        <w:t>OPINIONES DESDE EL ÁREA DE TRABAJO SOCIAL SOBRE LA SITUACIÓN ENCONTRADA DE ADOLESCENTES EN ABANDONO EN EL SALVADOR</w:t>
      </w:r>
    </w:p>
    <w:p w:rsidR="00636045" w:rsidRPr="0037053F" w:rsidRDefault="00636045" w:rsidP="00B83BF1">
      <w:pPr>
        <w:spacing w:after="340" w:line="360" w:lineRule="auto"/>
        <w:jc w:val="both"/>
        <w:rPr>
          <w:rFonts w:ascii="Arial" w:hAnsi="Arial" w:cs="Arial"/>
          <w:sz w:val="24"/>
          <w:szCs w:val="24"/>
        </w:rPr>
      </w:pPr>
      <w:r w:rsidRPr="0037053F">
        <w:rPr>
          <w:rFonts w:ascii="Arial" w:hAnsi="Arial" w:cs="Arial"/>
          <w:sz w:val="24"/>
          <w:szCs w:val="24"/>
        </w:rPr>
        <w:t>A partir de las situaciones identificadas en el proceso de investigación desarrollado sobre el problema de adolescentes en abandono familiar y mediante el contacto directo con los informantes claves en la dinámica identificada en las instituciones investigadas, encontramos vacios en la atención y servicios que estas brindan a las adolescentes, por lo que desde la profesión de Trabajo Social se plantea lo siguiente:</w:t>
      </w:r>
    </w:p>
    <w:p w:rsidR="00636045" w:rsidRPr="0037053F" w:rsidRDefault="00636045" w:rsidP="00B83BF1">
      <w:pPr>
        <w:pStyle w:val="Prrafodelista"/>
        <w:numPr>
          <w:ilvl w:val="2"/>
          <w:numId w:val="6"/>
        </w:numPr>
        <w:spacing w:before="240" w:after="0" w:line="360" w:lineRule="auto"/>
        <w:jc w:val="both"/>
        <w:rPr>
          <w:rFonts w:ascii="Arial" w:hAnsi="Arial" w:cs="Arial"/>
          <w:sz w:val="24"/>
          <w:szCs w:val="24"/>
        </w:rPr>
      </w:pPr>
      <w:r w:rsidRPr="0037053F">
        <w:rPr>
          <w:rFonts w:ascii="Arial" w:hAnsi="Arial" w:cs="Arial"/>
          <w:sz w:val="24"/>
          <w:szCs w:val="24"/>
        </w:rPr>
        <w:t>Atención con Enfoque Integral</w:t>
      </w:r>
    </w:p>
    <w:p w:rsidR="00636045" w:rsidRPr="0037053F" w:rsidRDefault="00636045" w:rsidP="00482E61">
      <w:pPr>
        <w:spacing w:after="340" w:line="360" w:lineRule="auto"/>
        <w:ind w:firstLine="709"/>
        <w:jc w:val="both"/>
        <w:rPr>
          <w:rFonts w:ascii="Arial" w:hAnsi="Arial" w:cs="Arial"/>
          <w:sz w:val="24"/>
          <w:szCs w:val="24"/>
        </w:rPr>
      </w:pPr>
      <w:r w:rsidRPr="0037053F">
        <w:rPr>
          <w:rFonts w:ascii="Arial" w:hAnsi="Arial" w:cs="Arial"/>
          <w:sz w:val="24"/>
          <w:szCs w:val="24"/>
        </w:rPr>
        <w:tab/>
        <w:t>La atención que brinda la institución a la población debe verse desde un enfoque Integral, esto facilitará el fortalecimiento de capacidades y habilidades que los adolescentes poseen, al mismo tiempo que orientaría sobre la manera de realizar una intervención eficaz y eficiente en el aspecto formativo de la población, lo que beneficiaría también a maximizar recursos humanos y materiales que posee la institución.</w:t>
      </w:r>
    </w:p>
    <w:p w:rsidR="00636045" w:rsidRPr="0037053F" w:rsidRDefault="00636045" w:rsidP="00482E61">
      <w:pPr>
        <w:spacing w:after="340" w:line="360" w:lineRule="auto"/>
        <w:jc w:val="both"/>
        <w:rPr>
          <w:rFonts w:ascii="Arial" w:hAnsi="Arial" w:cs="Arial"/>
          <w:sz w:val="24"/>
          <w:szCs w:val="24"/>
        </w:rPr>
      </w:pPr>
      <w:r w:rsidRPr="0037053F">
        <w:rPr>
          <w:rFonts w:ascii="Arial" w:hAnsi="Arial" w:cs="Arial"/>
          <w:sz w:val="24"/>
          <w:szCs w:val="24"/>
        </w:rPr>
        <w:t>Se podría trabajar con la población institucionalizada en los aspectos sociales y psicológicos que beneficiaría en la obtención de herramientas par</w:t>
      </w:r>
      <w:r w:rsidR="00102181">
        <w:rPr>
          <w:rFonts w:ascii="Arial" w:hAnsi="Arial" w:cs="Arial"/>
          <w:sz w:val="24"/>
          <w:szCs w:val="24"/>
        </w:rPr>
        <w:t xml:space="preserve">a mejorar sus condiciones de </w:t>
      </w:r>
      <w:r w:rsidRPr="0037053F">
        <w:rPr>
          <w:rFonts w:ascii="Arial" w:hAnsi="Arial" w:cs="Arial"/>
          <w:sz w:val="24"/>
          <w:szCs w:val="24"/>
        </w:rPr>
        <w:t>vida futura, respecto al entorno donde interactúan y s</w:t>
      </w:r>
      <w:r w:rsidR="00102181">
        <w:rPr>
          <w:rFonts w:ascii="Arial" w:hAnsi="Arial" w:cs="Arial"/>
          <w:sz w:val="24"/>
          <w:szCs w:val="24"/>
        </w:rPr>
        <w:t xml:space="preserve">ocializan, y que </w:t>
      </w:r>
      <w:r w:rsidRPr="0037053F">
        <w:rPr>
          <w:rFonts w:ascii="Arial" w:hAnsi="Arial" w:cs="Arial"/>
          <w:sz w:val="24"/>
          <w:szCs w:val="24"/>
        </w:rPr>
        <w:t>las adolescentes tomen un papel protagónico y d</w:t>
      </w:r>
      <w:r w:rsidR="00102181">
        <w:rPr>
          <w:rFonts w:ascii="Arial" w:hAnsi="Arial" w:cs="Arial"/>
          <w:sz w:val="24"/>
          <w:szCs w:val="24"/>
        </w:rPr>
        <w:t xml:space="preserve">e participación, en donde puedan </w:t>
      </w:r>
      <w:r w:rsidRPr="0037053F">
        <w:rPr>
          <w:rFonts w:ascii="Arial" w:hAnsi="Arial" w:cs="Arial"/>
          <w:sz w:val="24"/>
          <w:szCs w:val="24"/>
        </w:rPr>
        <w:t>orientar a la población de menor edad que se encuentran bajo acogimiento institucional.</w:t>
      </w:r>
    </w:p>
    <w:p w:rsidR="00636045" w:rsidRPr="0037053F" w:rsidRDefault="00636045" w:rsidP="00D92DCC">
      <w:pPr>
        <w:pStyle w:val="Prrafodelista"/>
        <w:numPr>
          <w:ilvl w:val="2"/>
          <w:numId w:val="6"/>
        </w:numPr>
        <w:spacing w:after="0" w:line="360" w:lineRule="auto"/>
        <w:jc w:val="both"/>
        <w:rPr>
          <w:rFonts w:ascii="Arial" w:hAnsi="Arial" w:cs="Arial"/>
          <w:sz w:val="24"/>
          <w:szCs w:val="24"/>
        </w:rPr>
      </w:pPr>
      <w:r w:rsidRPr="0037053F">
        <w:rPr>
          <w:rFonts w:ascii="Arial" w:hAnsi="Arial" w:cs="Arial"/>
          <w:sz w:val="24"/>
          <w:szCs w:val="24"/>
        </w:rPr>
        <w:t>Fortalecimiento de Programas</w:t>
      </w:r>
    </w:p>
    <w:p w:rsidR="00636045" w:rsidRPr="0037053F" w:rsidRDefault="00636045" w:rsidP="00482E61">
      <w:pPr>
        <w:spacing w:after="340" w:line="360" w:lineRule="auto"/>
        <w:ind w:firstLine="709"/>
        <w:jc w:val="both"/>
        <w:rPr>
          <w:rFonts w:ascii="Arial" w:hAnsi="Arial" w:cs="Arial"/>
          <w:sz w:val="24"/>
          <w:szCs w:val="24"/>
        </w:rPr>
      </w:pPr>
      <w:r w:rsidRPr="0037053F">
        <w:rPr>
          <w:rFonts w:ascii="Arial" w:hAnsi="Arial" w:cs="Arial"/>
          <w:sz w:val="24"/>
          <w:szCs w:val="24"/>
        </w:rPr>
        <w:t xml:space="preserve"> </w:t>
      </w:r>
      <w:r w:rsidRPr="0037053F">
        <w:rPr>
          <w:rFonts w:ascii="Arial" w:hAnsi="Arial" w:cs="Arial"/>
          <w:sz w:val="24"/>
          <w:szCs w:val="24"/>
        </w:rPr>
        <w:tab/>
        <w:t xml:space="preserve">Desde el área de Trabajo Social la persona es vista como agente activo y sujeto de cambios constantes, es necesario en el presente estudio ver </w:t>
      </w:r>
      <w:r w:rsidRPr="0037053F">
        <w:rPr>
          <w:rFonts w:ascii="Arial" w:hAnsi="Arial" w:cs="Arial"/>
          <w:sz w:val="24"/>
          <w:szCs w:val="24"/>
        </w:rPr>
        <w:lastRenderedPageBreak/>
        <w:t xml:space="preserve">a las adolescentes como un sector de la población dinámico, participativo, líder, y potenciador de capacidades.  </w:t>
      </w:r>
    </w:p>
    <w:p w:rsidR="00636045" w:rsidRPr="0037053F" w:rsidRDefault="00636045" w:rsidP="00482E61">
      <w:pPr>
        <w:spacing w:after="340" w:line="360" w:lineRule="auto"/>
        <w:jc w:val="both"/>
        <w:rPr>
          <w:rFonts w:ascii="Arial" w:hAnsi="Arial" w:cs="Arial"/>
          <w:sz w:val="24"/>
          <w:szCs w:val="24"/>
        </w:rPr>
      </w:pPr>
      <w:r w:rsidRPr="0037053F">
        <w:rPr>
          <w:rFonts w:ascii="Arial" w:hAnsi="Arial" w:cs="Arial"/>
          <w:sz w:val="24"/>
          <w:szCs w:val="24"/>
        </w:rPr>
        <w:t xml:space="preserve">De acuerdo a lo encontrado en el proceso de investigación identificamos la necesidad de incidir </w:t>
      </w:r>
      <w:r w:rsidR="00102181">
        <w:rPr>
          <w:rFonts w:ascii="Arial" w:hAnsi="Arial" w:cs="Arial"/>
          <w:sz w:val="24"/>
          <w:szCs w:val="24"/>
        </w:rPr>
        <w:t xml:space="preserve">en </w:t>
      </w:r>
      <w:r w:rsidRPr="0037053F">
        <w:rPr>
          <w:rFonts w:ascii="Arial" w:hAnsi="Arial" w:cs="Arial"/>
          <w:sz w:val="24"/>
          <w:szCs w:val="24"/>
        </w:rPr>
        <w:t>la implementación de programas con enfoque integral que podrían ser herramientas valiosas para combatir problemas sociales a los que las adolescente</w:t>
      </w:r>
      <w:r w:rsidR="00102181">
        <w:rPr>
          <w:rFonts w:ascii="Arial" w:hAnsi="Arial" w:cs="Arial"/>
          <w:sz w:val="24"/>
          <w:szCs w:val="24"/>
        </w:rPr>
        <w:t xml:space="preserve">s se enfrentaran </w:t>
      </w:r>
      <w:r w:rsidRPr="0037053F">
        <w:rPr>
          <w:rFonts w:ascii="Arial" w:hAnsi="Arial" w:cs="Arial"/>
          <w:sz w:val="24"/>
          <w:szCs w:val="24"/>
        </w:rPr>
        <w:t>al egreso de la institución, es por ello que de igual manera se les debe de brindar confianza y los espacios adecuados para que puedan participar en la formulación y desarrollo de programas que ellos identifiquen como idóneos a sus necesidades axiológicas y existenciales, que contribuyan al desarrollo y formación de proyecciones en la vida.</w:t>
      </w:r>
    </w:p>
    <w:p w:rsidR="00636045" w:rsidRPr="0037053F" w:rsidRDefault="00636045" w:rsidP="00482E61">
      <w:pPr>
        <w:pStyle w:val="Prrafodelista"/>
        <w:numPr>
          <w:ilvl w:val="2"/>
          <w:numId w:val="6"/>
        </w:numPr>
        <w:spacing w:after="0" w:line="360" w:lineRule="auto"/>
        <w:jc w:val="both"/>
        <w:rPr>
          <w:rFonts w:ascii="Arial" w:hAnsi="Arial" w:cs="Arial"/>
          <w:sz w:val="24"/>
          <w:szCs w:val="24"/>
        </w:rPr>
      </w:pPr>
      <w:r w:rsidRPr="0037053F">
        <w:rPr>
          <w:rFonts w:ascii="Arial" w:hAnsi="Arial" w:cs="Arial"/>
          <w:sz w:val="24"/>
          <w:szCs w:val="24"/>
        </w:rPr>
        <w:t>Atención de Caso</w:t>
      </w:r>
    </w:p>
    <w:p w:rsidR="00636045" w:rsidRPr="0037053F" w:rsidRDefault="00636045" w:rsidP="00482E61">
      <w:pPr>
        <w:spacing w:after="340" w:line="360" w:lineRule="auto"/>
        <w:ind w:firstLine="709"/>
        <w:jc w:val="both"/>
        <w:rPr>
          <w:rFonts w:ascii="Arial" w:hAnsi="Arial" w:cs="Arial"/>
          <w:sz w:val="24"/>
          <w:szCs w:val="24"/>
        </w:rPr>
      </w:pPr>
      <w:r w:rsidRPr="0037053F">
        <w:rPr>
          <w:rFonts w:ascii="Arial" w:hAnsi="Arial" w:cs="Arial"/>
          <w:sz w:val="24"/>
          <w:szCs w:val="24"/>
        </w:rPr>
        <w:t xml:space="preserve"> </w:t>
      </w:r>
      <w:r w:rsidRPr="0037053F">
        <w:rPr>
          <w:rFonts w:ascii="Arial" w:hAnsi="Arial" w:cs="Arial"/>
          <w:sz w:val="24"/>
          <w:szCs w:val="24"/>
        </w:rPr>
        <w:tab/>
        <w:t>A partir de la dinámica existente entre adolescentes y orientadoras  desde la metodología e intervención de Trabajo Social se propone optar en la institución por la atención individualizada para toda la población, pues en lo encontrado mediante las entrevistas con la informantes claves, estas manifiestan que no existe una relación de confianza y armonía entre ellas y las orientadoras de cada casa, y que por lo tanto esta alternativa de intervención de caso facilitaría identificar las necesidades reales a partir de lo que las adolescentes expresen en la atención que reciben, así como también aspectos que se deberían mejorar.</w:t>
      </w:r>
    </w:p>
    <w:p w:rsidR="00810FBA" w:rsidRPr="00482E61" w:rsidRDefault="00636045" w:rsidP="00482E61">
      <w:pPr>
        <w:spacing w:line="360" w:lineRule="auto"/>
        <w:jc w:val="both"/>
        <w:rPr>
          <w:rFonts w:ascii="Arial" w:hAnsi="Arial" w:cs="Arial"/>
          <w:sz w:val="24"/>
          <w:szCs w:val="24"/>
        </w:rPr>
      </w:pPr>
      <w:r w:rsidRPr="0037053F">
        <w:rPr>
          <w:rFonts w:ascii="Arial" w:hAnsi="Arial" w:cs="Arial"/>
          <w:sz w:val="24"/>
          <w:szCs w:val="24"/>
        </w:rPr>
        <w:t xml:space="preserve">La intervención individualizada podría ser una manera de motivar a las adolescentes en su estilo de vida y comportamiento, a la vez que se incidiera de forma directa orientándoles en sus proyecciones e inquietudes, esto permitirá un control y  sistematización mediante el seguimiento que se les </w:t>
      </w:r>
      <w:r w:rsidR="0037053F" w:rsidRPr="0037053F">
        <w:rPr>
          <w:rFonts w:ascii="Arial" w:hAnsi="Arial" w:cs="Arial"/>
          <w:sz w:val="24"/>
          <w:szCs w:val="24"/>
        </w:rPr>
        <w:t>dé</w:t>
      </w:r>
      <w:r w:rsidRPr="0037053F">
        <w:rPr>
          <w:rFonts w:ascii="Arial" w:hAnsi="Arial" w:cs="Arial"/>
          <w:sz w:val="24"/>
          <w:szCs w:val="24"/>
        </w:rPr>
        <w:t xml:space="preserve"> a cada una de ellas.</w:t>
      </w:r>
    </w:p>
    <w:p w:rsidR="00657411" w:rsidRDefault="00810FBA" w:rsidP="00657411">
      <w:pPr>
        <w:rPr>
          <w:b/>
          <w:sz w:val="16"/>
          <w:szCs w:val="16"/>
        </w:rPr>
      </w:pPr>
      <w:r>
        <w:rPr>
          <w:b/>
          <w:noProof/>
          <w:sz w:val="16"/>
          <w:szCs w:val="16"/>
          <w:lang w:val="es-SV" w:eastAsia="es-SV"/>
        </w:rPr>
        <w:lastRenderedPageBreak/>
        <w:drawing>
          <wp:anchor distT="0" distB="0" distL="114300" distR="114300" simplePos="0" relativeHeight="251721728" behindDoc="1" locked="0" layoutInCell="1" allowOverlap="1">
            <wp:simplePos x="0" y="0"/>
            <wp:positionH relativeFrom="column">
              <wp:posOffset>524628</wp:posOffset>
            </wp:positionH>
            <wp:positionV relativeFrom="paragraph">
              <wp:posOffset>-472618</wp:posOffset>
            </wp:positionV>
            <wp:extent cx="4404094" cy="3083442"/>
            <wp:effectExtent l="19050" t="0" r="0" b="0"/>
            <wp:wrapNone/>
            <wp:docPr id="1" name="Imagen 7" descr="http://www.infocapitalhumano.pe/images/adicionales/superac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infocapitalhumano.pe/images/adicionales/superacc2.jpg"/>
                    <pic:cNvPicPr>
                      <a:picLocks noChangeAspect="1" noChangeArrowheads="1"/>
                    </pic:cNvPicPr>
                  </pic:nvPicPr>
                  <pic:blipFill>
                    <a:blip r:embed="rId20"/>
                    <a:srcRect/>
                    <a:stretch>
                      <a:fillRect/>
                    </a:stretch>
                  </pic:blipFill>
                  <pic:spPr bwMode="auto">
                    <a:xfrm>
                      <a:off x="0" y="0"/>
                      <a:ext cx="4404094" cy="3083442"/>
                    </a:xfrm>
                    <a:prstGeom prst="rect">
                      <a:avLst/>
                    </a:prstGeom>
                    <a:noFill/>
                    <a:ln w="9525">
                      <a:noFill/>
                      <a:miter lim="800000"/>
                      <a:headEnd/>
                      <a:tailEnd/>
                    </a:ln>
                  </pic:spPr>
                </pic:pic>
              </a:graphicData>
            </a:graphic>
          </wp:anchor>
        </w:drawing>
      </w:r>
    </w:p>
    <w:p w:rsidR="00657411" w:rsidRDefault="00657411" w:rsidP="00657411">
      <w:pPr>
        <w:rPr>
          <w:b/>
          <w:sz w:val="16"/>
          <w:szCs w:val="16"/>
        </w:rPr>
      </w:pPr>
    </w:p>
    <w:p w:rsidR="00657411" w:rsidRDefault="00657411" w:rsidP="00657411">
      <w:pPr>
        <w:rPr>
          <w:b/>
          <w:sz w:val="16"/>
          <w:szCs w:val="16"/>
        </w:rPr>
      </w:pPr>
    </w:p>
    <w:p w:rsidR="00657411" w:rsidRDefault="00657411" w:rsidP="00657411">
      <w:pPr>
        <w:rPr>
          <w:b/>
          <w:sz w:val="16"/>
          <w:szCs w:val="16"/>
        </w:rPr>
      </w:pPr>
    </w:p>
    <w:p w:rsidR="00657411" w:rsidRDefault="00657411" w:rsidP="00657411">
      <w:pPr>
        <w:rPr>
          <w:b/>
          <w:sz w:val="16"/>
          <w:szCs w:val="16"/>
        </w:rPr>
      </w:pPr>
    </w:p>
    <w:p w:rsidR="00657411" w:rsidRDefault="00657411" w:rsidP="00657411">
      <w:pPr>
        <w:rPr>
          <w:b/>
          <w:sz w:val="16"/>
          <w:szCs w:val="16"/>
        </w:rPr>
      </w:pPr>
    </w:p>
    <w:p w:rsidR="00657411" w:rsidRDefault="00657411" w:rsidP="00657411">
      <w:pPr>
        <w:rPr>
          <w:b/>
          <w:sz w:val="16"/>
          <w:szCs w:val="16"/>
        </w:rPr>
      </w:pPr>
    </w:p>
    <w:p w:rsidR="00657411" w:rsidRDefault="00657411" w:rsidP="00657411">
      <w:pPr>
        <w:rPr>
          <w:b/>
          <w:sz w:val="16"/>
          <w:szCs w:val="16"/>
        </w:rPr>
      </w:pPr>
    </w:p>
    <w:p w:rsidR="00657411" w:rsidRDefault="00657411" w:rsidP="00657411">
      <w:pPr>
        <w:rPr>
          <w:b/>
          <w:sz w:val="16"/>
          <w:szCs w:val="16"/>
        </w:rPr>
      </w:pPr>
    </w:p>
    <w:p w:rsidR="00657411" w:rsidRDefault="00657411" w:rsidP="00657411">
      <w:pPr>
        <w:spacing w:after="0" w:line="240" w:lineRule="auto"/>
        <w:rPr>
          <w:b/>
          <w:sz w:val="16"/>
          <w:szCs w:val="16"/>
        </w:rPr>
      </w:pPr>
    </w:p>
    <w:p w:rsidR="00810FBA" w:rsidRDefault="00810FBA" w:rsidP="00810FBA">
      <w:pPr>
        <w:spacing w:after="0" w:line="240" w:lineRule="auto"/>
        <w:rPr>
          <w:b/>
          <w:sz w:val="16"/>
          <w:szCs w:val="16"/>
        </w:rPr>
      </w:pPr>
    </w:p>
    <w:p w:rsidR="00657411" w:rsidRPr="00AF2A21" w:rsidRDefault="00810FBA" w:rsidP="00810FBA">
      <w:pPr>
        <w:spacing w:after="0" w:line="240" w:lineRule="auto"/>
        <w:jc w:val="both"/>
        <w:rPr>
          <w:rFonts w:ascii="Arial" w:hAnsi="Arial" w:cs="Arial"/>
          <w:sz w:val="16"/>
          <w:szCs w:val="16"/>
        </w:rPr>
      </w:pPr>
      <w:r>
        <w:rPr>
          <w:b/>
          <w:sz w:val="16"/>
          <w:szCs w:val="16"/>
        </w:rPr>
        <w:t xml:space="preserve">           </w:t>
      </w:r>
      <w:r w:rsidR="00657411" w:rsidRPr="00AF2A21">
        <w:rPr>
          <w:rFonts w:ascii="Arial" w:hAnsi="Arial" w:cs="Arial"/>
          <w:b/>
          <w:sz w:val="16"/>
          <w:szCs w:val="16"/>
        </w:rPr>
        <w:t>Fuente:</w:t>
      </w:r>
      <w:r w:rsidR="00657411" w:rsidRPr="00AF2A21">
        <w:rPr>
          <w:rFonts w:ascii="Arial" w:hAnsi="Arial" w:cs="Arial"/>
          <w:sz w:val="16"/>
          <w:szCs w:val="16"/>
        </w:rPr>
        <w:t xml:space="preserve"> </w:t>
      </w:r>
      <w:hyperlink r:id="rId21" w:history="1">
        <w:r w:rsidR="00657411" w:rsidRPr="00AF2A21">
          <w:rPr>
            <w:rStyle w:val="Hipervnculo"/>
            <w:rFonts w:ascii="Arial" w:hAnsi="Arial" w:cs="Arial"/>
            <w:color w:val="auto"/>
            <w:sz w:val="16"/>
            <w:szCs w:val="16"/>
            <w:u w:val="none"/>
          </w:rPr>
          <w:t xml:space="preserve">http://www.infocapitalhumano.pe/noticias-y-movidas.php?id=816&amp;t=escolares-de-chorrillos- </w:t>
        </w:r>
      </w:hyperlink>
      <w:r w:rsidR="00657411" w:rsidRPr="00AF2A21">
        <w:rPr>
          <w:rFonts w:ascii="Arial" w:hAnsi="Arial" w:cs="Arial"/>
          <w:sz w:val="16"/>
          <w:szCs w:val="16"/>
        </w:rPr>
        <w:t xml:space="preserve"> </w:t>
      </w:r>
    </w:p>
    <w:p w:rsidR="00657411" w:rsidRPr="00AF2A21" w:rsidRDefault="00657411" w:rsidP="00657411">
      <w:pPr>
        <w:spacing w:after="0" w:line="240" w:lineRule="auto"/>
        <w:rPr>
          <w:rFonts w:ascii="Arial" w:hAnsi="Arial" w:cs="Arial"/>
          <w:sz w:val="16"/>
          <w:szCs w:val="16"/>
        </w:rPr>
      </w:pPr>
      <w:r w:rsidRPr="00AF2A21">
        <w:rPr>
          <w:rFonts w:ascii="Arial" w:hAnsi="Arial" w:cs="Arial"/>
          <w:sz w:val="16"/>
          <w:szCs w:val="16"/>
        </w:rPr>
        <w:t xml:space="preserve">   </w:t>
      </w:r>
      <w:r w:rsidR="00C54D8F">
        <w:rPr>
          <w:rFonts w:ascii="Arial" w:hAnsi="Arial" w:cs="Arial"/>
          <w:sz w:val="16"/>
          <w:szCs w:val="16"/>
        </w:rPr>
        <w:t xml:space="preserve">                     </w:t>
      </w:r>
      <w:r w:rsidRPr="00AF2A21">
        <w:rPr>
          <w:rFonts w:ascii="Arial" w:hAnsi="Arial" w:cs="Arial"/>
          <w:sz w:val="16"/>
          <w:szCs w:val="16"/>
        </w:rPr>
        <w:t>reciben-capacitacionempresarial-de-hermes, sitio web en internet, julio de 2012.</w:t>
      </w:r>
    </w:p>
    <w:p w:rsidR="00657411" w:rsidRDefault="00657411" w:rsidP="00657411">
      <w:pPr>
        <w:spacing w:after="0"/>
        <w:rPr>
          <w:b/>
          <w:sz w:val="28"/>
          <w:szCs w:val="28"/>
        </w:rPr>
      </w:pPr>
    </w:p>
    <w:p w:rsidR="00657411" w:rsidRPr="00810FBA" w:rsidRDefault="00657411" w:rsidP="00657411">
      <w:pPr>
        <w:spacing w:after="0" w:line="360" w:lineRule="auto"/>
        <w:jc w:val="center"/>
        <w:rPr>
          <w:rFonts w:ascii="Arial" w:hAnsi="Arial" w:cs="Arial"/>
          <w:sz w:val="28"/>
          <w:szCs w:val="28"/>
        </w:rPr>
      </w:pPr>
      <w:r w:rsidRPr="00810FBA">
        <w:rPr>
          <w:rFonts w:ascii="Arial" w:hAnsi="Arial" w:cs="Arial"/>
          <w:sz w:val="28"/>
          <w:szCs w:val="28"/>
        </w:rPr>
        <w:t>CAPÍTULO Nº 4</w:t>
      </w:r>
    </w:p>
    <w:p w:rsidR="00657411" w:rsidRPr="00810FBA" w:rsidRDefault="00657411" w:rsidP="00810FBA">
      <w:pPr>
        <w:spacing w:line="360" w:lineRule="auto"/>
        <w:jc w:val="center"/>
        <w:rPr>
          <w:rFonts w:ascii="Arial" w:hAnsi="Arial" w:cs="Arial"/>
          <w:sz w:val="28"/>
          <w:szCs w:val="28"/>
        </w:rPr>
      </w:pPr>
      <w:r w:rsidRPr="00810FBA">
        <w:rPr>
          <w:rFonts w:ascii="Arial" w:hAnsi="Arial" w:cs="Arial"/>
          <w:sz w:val="28"/>
          <w:szCs w:val="28"/>
        </w:rPr>
        <w:t>PROPUESTA: PROY</w:t>
      </w:r>
      <w:r w:rsidR="00810FBA">
        <w:rPr>
          <w:rFonts w:ascii="Arial" w:hAnsi="Arial" w:cs="Arial"/>
          <w:sz w:val="28"/>
          <w:szCs w:val="28"/>
        </w:rPr>
        <w:t xml:space="preserve">ECTO DE TALLERES VOCACIONALES Y </w:t>
      </w:r>
      <w:r w:rsidRPr="00810FBA">
        <w:rPr>
          <w:rFonts w:ascii="Arial" w:hAnsi="Arial" w:cs="Arial"/>
          <w:sz w:val="28"/>
          <w:szCs w:val="28"/>
        </w:rPr>
        <w:t>ORIENTACIÓN PARA LA VIDA, UNA MANERA DE FORTALECER LAS CAPACIDADES Y HABILIDADES DE LAS ADOLESCENTES EN ABANDONO FAMILIAR</w:t>
      </w:r>
    </w:p>
    <w:p w:rsidR="00657411" w:rsidRPr="00810FBA" w:rsidRDefault="00657411" w:rsidP="00657411">
      <w:pPr>
        <w:rPr>
          <w:rFonts w:ascii="Arial" w:hAnsi="Arial" w:cs="Arial"/>
          <w:sz w:val="24"/>
          <w:szCs w:val="24"/>
        </w:rPr>
      </w:pPr>
      <w:r w:rsidRPr="00810FBA">
        <w:rPr>
          <w:rFonts w:ascii="Arial" w:hAnsi="Arial" w:cs="Arial"/>
          <w:sz w:val="24"/>
          <w:szCs w:val="24"/>
        </w:rPr>
        <w:t xml:space="preserve">PRESENTACIÓN </w:t>
      </w:r>
    </w:p>
    <w:p w:rsidR="00657411" w:rsidRPr="00810FBA" w:rsidRDefault="00657411" w:rsidP="00D92DCC">
      <w:pPr>
        <w:pStyle w:val="Prrafodelista"/>
        <w:numPr>
          <w:ilvl w:val="1"/>
          <w:numId w:val="7"/>
        </w:numPr>
        <w:spacing w:line="360" w:lineRule="auto"/>
        <w:jc w:val="both"/>
        <w:rPr>
          <w:rFonts w:ascii="Arial" w:hAnsi="Arial" w:cs="Arial"/>
          <w:sz w:val="24"/>
          <w:szCs w:val="24"/>
        </w:rPr>
      </w:pPr>
      <w:r w:rsidRPr="00810FBA">
        <w:rPr>
          <w:rFonts w:ascii="Arial" w:hAnsi="Arial" w:cs="Arial"/>
          <w:sz w:val="24"/>
          <w:szCs w:val="24"/>
        </w:rPr>
        <w:t>IDENTIFICACIÓN DEL PERFIL DE LA PROPUESTA</w:t>
      </w:r>
    </w:p>
    <w:p w:rsidR="00657411" w:rsidRPr="00810FBA" w:rsidRDefault="00657411" w:rsidP="00D92DCC">
      <w:pPr>
        <w:pStyle w:val="Prrafodelista"/>
        <w:numPr>
          <w:ilvl w:val="1"/>
          <w:numId w:val="7"/>
        </w:numPr>
        <w:spacing w:after="0" w:line="360" w:lineRule="auto"/>
        <w:jc w:val="both"/>
        <w:rPr>
          <w:rFonts w:ascii="Arial" w:hAnsi="Arial" w:cs="Arial"/>
          <w:sz w:val="24"/>
          <w:szCs w:val="24"/>
        </w:rPr>
      </w:pPr>
      <w:r w:rsidRPr="00810FBA">
        <w:rPr>
          <w:rFonts w:ascii="Arial" w:hAnsi="Arial" w:cs="Arial"/>
          <w:sz w:val="24"/>
          <w:szCs w:val="24"/>
        </w:rPr>
        <w:t>DESCRIPCIÓN DEL PROYECTO Y SUS COMPONENTES</w:t>
      </w:r>
    </w:p>
    <w:p w:rsidR="00657411" w:rsidRPr="00810FBA" w:rsidRDefault="00657411" w:rsidP="00D92DCC">
      <w:pPr>
        <w:pStyle w:val="Prrafodelista"/>
        <w:numPr>
          <w:ilvl w:val="1"/>
          <w:numId w:val="7"/>
        </w:numPr>
        <w:spacing w:after="0" w:line="360" w:lineRule="auto"/>
        <w:jc w:val="both"/>
        <w:rPr>
          <w:rFonts w:ascii="Arial" w:hAnsi="Arial" w:cs="Arial"/>
          <w:sz w:val="24"/>
          <w:szCs w:val="24"/>
        </w:rPr>
      </w:pPr>
      <w:r w:rsidRPr="00810FBA">
        <w:rPr>
          <w:rFonts w:ascii="Arial" w:hAnsi="Arial" w:cs="Arial"/>
          <w:sz w:val="24"/>
          <w:szCs w:val="24"/>
        </w:rPr>
        <w:t>JUSTIFICACIÓN DE LA PROPUESTA</w:t>
      </w:r>
    </w:p>
    <w:p w:rsidR="00657411" w:rsidRPr="00810FBA" w:rsidRDefault="00657411" w:rsidP="00D92DCC">
      <w:pPr>
        <w:pStyle w:val="Prrafodelista"/>
        <w:numPr>
          <w:ilvl w:val="1"/>
          <w:numId w:val="7"/>
        </w:numPr>
        <w:spacing w:before="240" w:after="0" w:line="360" w:lineRule="auto"/>
        <w:jc w:val="both"/>
        <w:rPr>
          <w:rFonts w:ascii="Arial" w:hAnsi="Arial" w:cs="Arial"/>
          <w:sz w:val="24"/>
          <w:szCs w:val="24"/>
        </w:rPr>
      </w:pPr>
      <w:r w:rsidRPr="00810FBA">
        <w:rPr>
          <w:rFonts w:ascii="Arial" w:hAnsi="Arial" w:cs="Arial"/>
          <w:sz w:val="24"/>
          <w:szCs w:val="24"/>
        </w:rPr>
        <w:t>OBJETIVOS Y FINALIDAD DE LA PROPUESTA</w:t>
      </w:r>
    </w:p>
    <w:p w:rsidR="00657411" w:rsidRPr="00810FBA" w:rsidRDefault="00657411" w:rsidP="00D92DCC">
      <w:pPr>
        <w:pStyle w:val="Prrafodelista"/>
        <w:numPr>
          <w:ilvl w:val="1"/>
          <w:numId w:val="7"/>
        </w:numPr>
        <w:spacing w:before="240" w:after="0" w:line="360" w:lineRule="auto"/>
        <w:jc w:val="both"/>
        <w:rPr>
          <w:rFonts w:ascii="Arial" w:hAnsi="Arial" w:cs="Arial"/>
          <w:sz w:val="24"/>
          <w:szCs w:val="24"/>
        </w:rPr>
      </w:pPr>
      <w:r w:rsidRPr="00810FBA">
        <w:rPr>
          <w:rFonts w:ascii="Arial" w:hAnsi="Arial" w:cs="Arial"/>
          <w:sz w:val="24"/>
          <w:szCs w:val="24"/>
        </w:rPr>
        <w:t>GESTIÓN Y ADMINISTRACIÓN DE LA PROPUESTA</w:t>
      </w:r>
    </w:p>
    <w:p w:rsidR="00657411" w:rsidRPr="00810FBA" w:rsidRDefault="00657411" w:rsidP="00D92DCC">
      <w:pPr>
        <w:pStyle w:val="Prrafodelista"/>
        <w:numPr>
          <w:ilvl w:val="1"/>
          <w:numId w:val="7"/>
        </w:numPr>
        <w:spacing w:before="240" w:after="0" w:line="360" w:lineRule="auto"/>
        <w:jc w:val="both"/>
        <w:rPr>
          <w:rFonts w:ascii="Arial" w:hAnsi="Arial" w:cs="Arial"/>
          <w:sz w:val="24"/>
          <w:szCs w:val="24"/>
        </w:rPr>
      </w:pPr>
      <w:r w:rsidRPr="00810FBA">
        <w:rPr>
          <w:rFonts w:ascii="Arial" w:hAnsi="Arial" w:cs="Arial"/>
          <w:sz w:val="24"/>
          <w:szCs w:val="24"/>
        </w:rPr>
        <w:t>PRESUPUESTO PARA EJECUTAR EL PROYECTO</w:t>
      </w:r>
    </w:p>
    <w:p w:rsidR="00657411" w:rsidRPr="00810FBA" w:rsidRDefault="00657411" w:rsidP="00D92DCC">
      <w:pPr>
        <w:pStyle w:val="Prrafodelista"/>
        <w:numPr>
          <w:ilvl w:val="1"/>
          <w:numId w:val="7"/>
        </w:numPr>
        <w:spacing w:before="240" w:after="0" w:line="360" w:lineRule="auto"/>
        <w:jc w:val="both"/>
        <w:rPr>
          <w:rFonts w:ascii="Arial" w:hAnsi="Arial" w:cs="Arial"/>
          <w:sz w:val="24"/>
          <w:szCs w:val="24"/>
        </w:rPr>
      </w:pPr>
      <w:r w:rsidRPr="00810FBA">
        <w:rPr>
          <w:rFonts w:ascii="Arial" w:hAnsi="Arial" w:cs="Arial"/>
          <w:sz w:val="24"/>
          <w:szCs w:val="24"/>
        </w:rPr>
        <w:t>EVALUACIÓN Y SEGUIMIENTO</w:t>
      </w:r>
    </w:p>
    <w:p w:rsidR="00657411" w:rsidRPr="00810FBA" w:rsidRDefault="00657411" w:rsidP="00657411">
      <w:pPr>
        <w:pStyle w:val="Prrafodelista"/>
        <w:numPr>
          <w:ilvl w:val="1"/>
          <w:numId w:val="7"/>
        </w:numPr>
        <w:spacing w:before="240" w:after="0" w:line="360" w:lineRule="auto"/>
        <w:jc w:val="both"/>
        <w:rPr>
          <w:rFonts w:ascii="Arial" w:hAnsi="Arial" w:cs="Arial"/>
          <w:sz w:val="24"/>
          <w:szCs w:val="24"/>
        </w:rPr>
      </w:pPr>
      <w:r w:rsidRPr="00810FBA">
        <w:rPr>
          <w:rFonts w:ascii="Arial" w:hAnsi="Arial" w:cs="Arial"/>
          <w:sz w:val="24"/>
          <w:szCs w:val="24"/>
        </w:rPr>
        <w:t>CONCLUSIONES Y RECOMENDACIONES</w:t>
      </w:r>
    </w:p>
    <w:p w:rsidR="00657411" w:rsidRPr="00657411" w:rsidRDefault="00657411" w:rsidP="00657411">
      <w:pPr>
        <w:spacing w:after="0"/>
        <w:jc w:val="center"/>
        <w:rPr>
          <w:rFonts w:ascii="Arial" w:hAnsi="Arial" w:cs="Arial"/>
          <w:sz w:val="24"/>
          <w:szCs w:val="24"/>
        </w:rPr>
      </w:pPr>
      <w:r w:rsidRPr="00657411">
        <w:rPr>
          <w:rFonts w:ascii="Arial" w:hAnsi="Arial" w:cs="Arial"/>
          <w:sz w:val="24"/>
          <w:szCs w:val="24"/>
        </w:rPr>
        <w:lastRenderedPageBreak/>
        <w:t>UNIVERSIDAD DE EL SALVADOR</w:t>
      </w:r>
    </w:p>
    <w:p w:rsidR="00657411" w:rsidRPr="00657411" w:rsidRDefault="00657411" w:rsidP="00657411">
      <w:pPr>
        <w:spacing w:after="0"/>
        <w:jc w:val="center"/>
        <w:rPr>
          <w:rFonts w:ascii="Arial" w:hAnsi="Arial" w:cs="Arial"/>
          <w:sz w:val="24"/>
          <w:szCs w:val="24"/>
        </w:rPr>
      </w:pPr>
      <w:r w:rsidRPr="00657411">
        <w:rPr>
          <w:rFonts w:ascii="Arial" w:hAnsi="Arial" w:cs="Arial"/>
          <w:sz w:val="24"/>
          <w:szCs w:val="24"/>
        </w:rPr>
        <w:t>FACULTAD DE CIENCIAS Y HUMANIDADES</w:t>
      </w:r>
    </w:p>
    <w:p w:rsidR="00657411" w:rsidRPr="00657411" w:rsidRDefault="00657411" w:rsidP="00657411">
      <w:pPr>
        <w:spacing w:after="0"/>
        <w:jc w:val="center"/>
        <w:rPr>
          <w:rFonts w:ascii="Arial" w:hAnsi="Arial" w:cs="Arial"/>
          <w:sz w:val="24"/>
          <w:szCs w:val="24"/>
        </w:rPr>
      </w:pPr>
      <w:r w:rsidRPr="00657411">
        <w:rPr>
          <w:rFonts w:ascii="Arial" w:hAnsi="Arial" w:cs="Arial"/>
          <w:sz w:val="24"/>
          <w:szCs w:val="24"/>
        </w:rPr>
        <w:t>ESCUELA DE CIENCIAS SOCIALES</w:t>
      </w:r>
    </w:p>
    <w:p w:rsidR="00657411" w:rsidRPr="00657411" w:rsidRDefault="00657411" w:rsidP="00657411">
      <w:pPr>
        <w:spacing w:after="0"/>
        <w:jc w:val="center"/>
        <w:rPr>
          <w:rFonts w:ascii="Arial" w:hAnsi="Arial" w:cs="Arial"/>
          <w:sz w:val="24"/>
          <w:szCs w:val="24"/>
        </w:rPr>
      </w:pPr>
      <w:r w:rsidRPr="00657411">
        <w:rPr>
          <w:rFonts w:ascii="Arial" w:hAnsi="Arial" w:cs="Arial"/>
          <w:sz w:val="24"/>
          <w:szCs w:val="24"/>
        </w:rPr>
        <w:t>“Licenciado Gerardo Iraheta Rosales”</w:t>
      </w:r>
    </w:p>
    <w:p w:rsidR="00657411" w:rsidRPr="00657411" w:rsidRDefault="00657411" w:rsidP="00657411">
      <w:pPr>
        <w:jc w:val="center"/>
        <w:rPr>
          <w:rFonts w:ascii="Arial" w:hAnsi="Arial" w:cs="Arial"/>
        </w:rPr>
      </w:pPr>
      <w:r>
        <w:rPr>
          <w:rFonts w:ascii="Arial" w:hAnsi="Arial" w:cs="Arial"/>
          <w:noProof/>
          <w:lang w:val="es-SV" w:eastAsia="es-SV"/>
        </w:rPr>
        <w:drawing>
          <wp:anchor distT="0" distB="0" distL="114300" distR="114300" simplePos="0" relativeHeight="251719680" behindDoc="1" locked="0" layoutInCell="1" allowOverlap="1">
            <wp:simplePos x="0" y="0"/>
            <wp:positionH relativeFrom="column">
              <wp:posOffset>2109249</wp:posOffset>
            </wp:positionH>
            <wp:positionV relativeFrom="paragraph">
              <wp:posOffset>43981</wp:posOffset>
            </wp:positionV>
            <wp:extent cx="1189880" cy="818984"/>
            <wp:effectExtent l="1905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92530" cy="820808"/>
                    </a:xfrm>
                    <a:prstGeom prst="rect">
                      <a:avLst/>
                    </a:prstGeom>
                    <a:noFill/>
                    <a:ln>
                      <a:noFill/>
                    </a:ln>
                  </pic:spPr>
                </pic:pic>
              </a:graphicData>
            </a:graphic>
          </wp:anchor>
        </w:drawing>
      </w:r>
    </w:p>
    <w:p w:rsidR="00657411" w:rsidRPr="00657411" w:rsidRDefault="00657411" w:rsidP="00657411">
      <w:pPr>
        <w:jc w:val="center"/>
        <w:rPr>
          <w:rFonts w:ascii="Arial" w:hAnsi="Arial" w:cs="Arial"/>
        </w:rPr>
      </w:pPr>
    </w:p>
    <w:p w:rsidR="00657411" w:rsidRPr="00657411" w:rsidRDefault="00657411" w:rsidP="00657411">
      <w:pPr>
        <w:jc w:val="center"/>
        <w:rPr>
          <w:rFonts w:ascii="Arial" w:hAnsi="Arial" w:cs="Arial"/>
        </w:rPr>
      </w:pPr>
    </w:p>
    <w:p w:rsidR="00657411" w:rsidRPr="00575196" w:rsidRDefault="00657411" w:rsidP="00810FBA">
      <w:pPr>
        <w:jc w:val="center"/>
        <w:rPr>
          <w:rFonts w:ascii="Arial" w:hAnsi="Arial" w:cs="Arial"/>
          <w:b/>
          <w:sz w:val="28"/>
          <w:szCs w:val="28"/>
        </w:rPr>
      </w:pPr>
      <w:r w:rsidRPr="00575196">
        <w:rPr>
          <w:rFonts w:ascii="Arial" w:hAnsi="Arial" w:cs="Arial"/>
          <w:b/>
          <w:sz w:val="28"/>
          <w:szCs w:val="28"/>
        </w:rPr>
        <w:t>PROPUESTA: “PROYECTO DE TALLERES VOCACIONALES Y ORIENTACIÓN PARA LA VIDA, UNA MANERA DE FORTALECER LAS CAPACIDADES Y HABILIDADES DE LAS ADOLESCENTES EN ABANDONO FAMILIAR”</w:t>
      </w:r>
    </w:p>
    <w:p w:rsidR="00657411" w:rsidRPr="00AF2A21" w:rsidRDefault="00657411" w:rsidP="00810FBA">
      <w:pPr>
        <w:jc w:val="center"/>
        <w:rPr>
          <w:rFonts w:ascii="Arial" w:hAnsi="Arial" w:cs="Arial"/>
          <w:sz w:val="24"/>
          <w:szCs w:val="24"/>
        </w:rPr>
      </w:pPr>
      <w:r w:rsidRPr="00AF2A21">
        <w:rPr>
          <w:rFonts w:ascii="Arial" w:hAnsi="Arial" w:cs="Arial"/>
          <w:sz w:val="24"/>
          <w:szCs w:val="24"/>
        </w:rPr>
        <w:t>PRESENTADO POR:</w:t>
      </w:r>
    </w:p>
    <w:p w:rsidR="00657411" w:rsidRPr="00AF2A21" w:rsidRDefault="00657411" w:rsidP="00810FBA">
      <w:pPr>
        <w:jc w:val="center"/>
        <w:rPr>
          <w:rFonts w:ascii="Arial" w:hAnsi="Arial" w:cs="Arial"/>
          <w:sz w:val="24"/>
          <w:szCs w:val="24"/>
        </w:rPr>
      </w:pPr>
      <w:r w:rsidRPr="00AF2A21">
        <w:rPr>
          <w:rFonts w:ascii="Arial" w:hAnsi="Arial" w:cs="Arial"/>
          <w:sz w:val="24"/>
          <w:szCs w:val="24"/>
          <w:lang w:eastAsia="es-ES"/>
        </w:rPr>
        <w:t>CECILIA JUDITH ANAYA</w:t>
      </w:r>
    </w:p>
    <w:p w:rsidR="00657411" w:rsidRPr="00AF2A21" w:rsidRDefault="00657411" w:rsidP="00810FBA">
      <w:pPr>
        <w:jc w:val="center"/>
        <w:rPr>
          <w:rFonts w:ascii="Arial" w:hAnsi="Arial" w:cs="Arial"/>
          <w:sz w:val="24"/>
          <w:szCs w:val="24"/>
          <w:lang w:eastAsia="es-ES"/>
        </w:rPr>
      </w:pPr>
      <w:r w:rsidRPr="00AF2A21">
        <w:rPr>
          <w:rFonts w:ascii="Arial" w:hAnsi="Arial" w:cs="Arial"/>
          <w:sz w:val="24"/>
          <w:szCs w:val="24"/>
          <w:lang w:eastAsia="es-ES"/>
        </w:rPr>
        <w:t>YANCY CAROLINA LAÍNEZ RECINOS</w:t>
      </w:r>
    </w:p>
    <w:p w:rsidR="00657411" w:rsidRPr="00AF2A21" w:rsidRDefault="00657411" w:rsidP="00810FBA">
      <w:pPr>
        <w:jc w:val="center"/>
        <w:rPr>
          <w:rFonts w:ascii="Arial" w:hAnsi="Arial" w:cs="Arial"/>
          <w:sz w:val="24"/>
          <w:szCs w:val="24"/>
          <w:lang w:eastAsia="es-ES"/>
        </w:rPr>
      </w:pPr>
      <w:r w:rsidRPr="00AF2A21">
        <w:rPr>
          <w:rFonts w:ascii="Arial" w:hAnsi="Arial" w:cs="Arial"/>
          <w:sz w:val="24"/>
          <w:szCs w:val="24"/>
          <w:lang w:eastAsia="es-ES"/>
        </w:rPr>
        <w:t>MARIA SANTOS NAVARRETE</w:t>
      </w:r>
    </w:p>
    <w:p w:rsidR="00657411" w:rsidRPr="00AF2A21" w:rsidRDefault="00657411" w:rsidP="00657411">
      <w:pPr>
        <w:spacing w:after="0" w:line="360" w:lineRule="auto"/>
        <w:jc w:val="center"/>
        <w:rPr>
          <w:rFonts w:ascii="Arial" w:hAnsi="Arial" w:cs="Arial"/>
          <w:sz w:val="24"/>
          <w:szCs w:val="24"/>
        </w:rPr>
      </w:pPr>
      <w:r w:rsidRPr="00AF2A21">
        <w:rPr>
          <w:rFonts w:ascii="Arial" w:hAnsi="Arial" w:cs="Arial"/>
          <w:sz w:val="24"/>
          <w:szCs w:val="24"/>
        </w:rPr>
        <w:t xml:space="preserve">PROPUESTA DIRIGIDA A LA COMUNIDAD OSCAR ARNULFO ROMERO, VILLA DE NIÑOS, QUE ATIENDE A ADOLESCENTES EN ESTADO DE ABANDONO QUE SE ENCUENTRAN BAJO ACOGIMIENTO INSTITUCIONAL; APORTE DE EGRESADAS DE LA LICENCIATURA EN TRABAJO SOCIAL, COMO REQUISITO PARA LA GRADUACIÓN </w:t>
      </w:r>
    </w:p>
    <w:p w:rsidR="00657411" w:rsidRPr="00AF2A21" w:rsidRDefault="00657411" w:rsidP="00657411">
      <w:pPr>
        <w:spacing w:after="0"/>
        <w:jc w:val="center"/>
        <w:rPr>
          <w:rFonts w:ascii="Arial" w:hAnsi="Arial" w:cs="Arial"/>
          <w:sz w:val="24"/>
          <w:szCs w:val="24"/>
        </w:rPr>
      </w:pPr>
    </w:p>
    <w:p w:rsidR="00657411" w:rsidRPr="00AF2A21" w:rsidRDefault="00657411" w:rsidP="00810FBA">
      <w:pPr>
        <w:spacing w:after="0"/>
        <w:jc w:val="center"/>
        <w:rPr>
          <w:rFonts w:ascii="Arial" w:hAnsi="Arial" w:cs="Arial"/>
          <w:sz w:val="24"/>
          <w:szCs w:val="24"/>
        </w:rPr>
      </w:pPr>
      <w:r w:rsidRPr="00AF2A21">
        <w:rPr>
          <w:rFonts w:ascii="Arial" w:hAnsi="Arial" w:cs="Arial"/>
          <w:sz w:val="24"/>
          <w:szCs w:val="24"/>
        </w:rPr>
        <w:t>MAESTRA MARÍA DEL CARMEN ESCOBAR CORNEJO</w:t>
      </w:r>
    </w:p>
    <w:p w:rsidR="00657411" w:rsidRPr="00AF2A21" w:rsidRDefault="00657411" w:rsidP="00810FBA">
      <w:pPr>
        <w:spacing w:after="0"/>
        <w:jc w:val="center"/>
        <w:rPr>
          <w:rFonts w:ascii="Arial" w:hAnsi="Arial" w:cs="Arial"/>
          <w:sz w:val="24"/>
          <w:szCs w:val="24"/>
        </w:rPr>
      </w:pPr>
      <w:r w:rsidRPr="00AF2A21">
        <w:rPr>
          <w:rFonts w:ascii="Arial" w:hAnsi="Arial" w:cs="Arial"/>
          <w:sz w:val="24"/>
          <w:szCs w:val="24"/>
        </w:rPr>
        <w:t>DOCENTE DIRECTORA Y COOR</w:t>
      </w:r>
      <w:r w:rsidR="00810FBA">
        <w:rPr>
          <w:rFonts w:ascii="Arial" w:hAnsi="Arial" w:cs="Arial"/>
          <w:sz w:val="24"/>
          <w:szCs w:val="24"/>
        </w:rPr>
        <w:t xml:space="preserve">DINADORA GENERAL DE PROCESOS DE </w:t>
      </w:r>
      <w:r w:rsidRPr="00AF2A21">
        <w:rPr>
          <w:rFonts w:ascii="Arial" w:hAnsi="Arial" w:cs="Arial"/>
          <w:sz w:val="24"/>
          <w:szCs w:val="24"/>
        </w:rPr>
        <w:t>GRADUACIÓN</w:t>
      </w:r>
    </w:p>
    <w:p w:rsidR="00810FBA" w:rsidRDefault="00810FBA" w:rsidP="00657411">
      <w:pPr>
        <w:jc w:val="center"/>
        <w:rPr>
          <w:rFonts w:ascii="Arial" w:hAnsi="Arial" w:cs="Arial"/>
          <w:sz w:val="24"/>
          <w:szCs w:val="24"/>
        </w:rPr>
      </w:pPr>
    </w:p>
    <w:p w:rsidR="00657411" w:rsidRPr="00AF2A21" w:rsidRDefault="00657411" w:rsidP="00657411">
      <w:pPr>
        <w:jc w:val="center"/>
        <w:rPr>
          <w:rFonts w:ascii="Arial" w:hAnsi="Arial" w:cs="Arial"/>
          <w:sz w:val="24"/>
          <w:szCs w:val="24"/>
        </w:rPr>
      </w:pPr>
      <w:r w:rsidRPr="00AF2A21">
        <w:rPr>
          <w:rFonts w:ascii="Arial" w:hAnsi="Arial" w:cs="Arial"/>
          <w:sz w:val="24"/>
          <w:szCs w:val="24"/>
        </w:rPr>
        <w:t>SEPTIEMBRE DE 2012</w:t>
      </w:r>
    </w:p>
    <w:p w:rsidR="00810FBA" w:rsidRDefault="00657411" w:rsidP="00810FBA">
      <w:pPr>
        <w:jc w:val="center"/>
        <w:rPr>
          <w:rFonts w:ascii="Arial" w:hAnsi="Arial" w:cs="Arial"/>
          <w:sz w:val="24"/>
          <w:szCs w:val="24"/>
        </w:rPr>
      </w:pPr>
      <w:r w:rsidRPr="00AF2A21">
        <w:rPr>
          <w:rFonts w:ascii="Arial" w:hAnsi="Arial" w:cs="Arial"/>
          <w:sz w:val="24"/>
          <w:szCs w:val="24"/>
        </w:rPr>
        <w:t>CUIDAD UNIVERSITARIA, SAN SALVADOR, EL SALVADOR</w:t>
      </w:r>
    </w:p>
    <w:p w:rsidR="00BD40D7" w:rsidRDefault="00BD40D7" w:rsidP="00810FBA">
      <w:pPr>
        <w:jc w:val="center"/>
        <w:rPr>
          <w:rFonts w:ascii="Arial" w:hAnsi="Arial" w:cs="Arial"/>
          <w:sz w:val="24"/>
          <w:szCs w:val="24"/>
        </w:rPr>
      </w:pPr>
      <w:r>
        <w:rPr>
          <w:rFonts w:ascii="Arial" w:hAnsi="Arial" w:cs="Arial"/>
          <w:sz w:val="24"/>
          <w:szCs w:val="24"/>
        </w:rPr>
        <w:lastRenderedPageBreak/>
        <w:t>CONTENIDO</w:t>
      </w:r>
    </w:p>
    <w:p w:rsidR="00BD40D7" w:rsidRDefault="00DE1A11" w:rsidP="00BD40D7">
      <w:pPr>
        <w:jc w:val="right"/>
        <w:rPr>
          <w:rFonts w:ascii="Arial" w:hAnsi="Arial" w:cs="Arial"/>
          <w:sz w:val="24"/>
          <w:szCs w:val="24"/>
        </w:rPr>
      </w:pPr>
      <w:r>
        <w:rPr>
          <w:rFonts w:ascii="Arial" w:hAnsi="Arial" w:cs="Arial"/>
          <w:sz w:val="24"/>
          <w:szCs w:val="24"/>
        </w:rPr>
        <w:t xml:space="preserve">    </w:t>
      </w:r>
      <w:r w:rsidR="00BD40D7">
        <w:rPr>
          <w:rFonts w:ascii="Arial" w:hAnsi="Arial" w:cs="Arial"/>
          <w:sz w:val="24"/>
          <w:szCs w:val="24"/>
        </w:rPr>
        <w:t xml:space="preserve">     </w:t>
      </w:r>
      <w:r w:rsidR="00B95AAE">
        <w:rPr>
          <w:rFonts w:ascii="Arial" w:hAnsi="Arial" w:cs="Arial"/>
          <w:sz w:val="24"/>
          <w:szCs w:val="24"/>
        </w:rPr>
        <w:t xml:space="preserve"> </w:t>
      </w:r>
      <w:r w:rsidR="00BD40D7">
        <w:rPr>
          <w:rFonts w:ascii="Arial" w:hAnsi="Arial" w:cs="Arial"/>
          <w:sz w:val="24"/>
          <w:szCs w:val="24"/>
        </w:rPr>
        <w:t>PÁG</w:t>
      </w:r>
    </w:p>
    <w:tbl>
      <w:tblPr>
        <w:tblW w:w="9073" w:type="dxa"/>
        <w:tblLayout w:type="fixed"/>
        <w:tblLook w:val="04A0"/>
      </w:tblPr>
      <w:tblGrid>
        <w:gridCol w:w="710"/>
        <w:gridCol w:w="992"/>
        <w:gridCol w:w="13"/>
        <w:gridCol w:w="15"/>
        <w:gridCol w:w="467"/>
        <w:gridCol w:w="72"/>
        <w:gridCol w:w="4927"/>
        <w:gridCol w:w="992"/>
        <w:gridCol w:w="885"/>
      </w:tblGrid>
      <w:tr w:rsidR="00BD40D7" w:rsidRPr="003F10AD" w:rsidTr="00DE1A11">
        <w:trPr>
          <w:trHeight w:val="370"/>
        </w:trPr>
        <w:tc>
          <w:tcPr>
            <w:tcW w:w="7196" w:type="dxa"/>
            <w:gridSpan w:val="7"/>
          </w:tcPr>
          <w:p w:rsidR="006468CD" w:rsidRPr="003F10AD" w:rsidRDefault="00B95AAE" w:rsidP="006468CD">
            <w:pPr>
              <w:spacing w:after="0" w:line="240" w:lineRule="auto"/>
              <w:rPr>
                <w:rFonts w:ascii="Arial" w:hAnsi="Arial" w:cs="Arial"/>
              </w:rPr>
            </w:pPr>
            <w:r w:rsidRPr="003F10AD">
              <w:rPr>
                <w:rFonts w:ascii="Arial" w:hAnsi="Arial" w:cs="Arial"/>
              </w:rPr>
              <w:t>PRESENTACIÓN………………………………………………………</w:t>
            </w:r>
          </w:p>
        </w:tc>
        <w:tc>
          <w:tcPr>
            <w:tcW w:w="992" w:type="dxa"/>
          </w:tcPr>
          <w:p w:rsidR="00BD40D7" w:rsidRPr="003F10AD" w:rsidRDefault="00BD40D7" w:rsidP="006468CD">
            <w:pPr>
              <w:spacing w:after="0" w:line="240" w:lineRule="auto"/>
              <w:contextualSpacing/>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31</w:t>
            </w:r>
          </w:p>
        </w:tc>
      </w:tr>
      <w:tr w:rsidR="00BD40D7" w:rsidRPr="003F10AD" w:rsidTr="00DE1A11">
        <w:tc>
          <w:tcPr>
            <w:tcW w:w="7196" w:type="dxa"/>
            <w:gridSpan w:val="7"/>
          </w:tcPr>
          <w:p w:rsidR="00BD40D7" w:rsidRPr="003F10AD" w:rsidRDefault="00026DBD" w:rsidP="00026DBD">
            <w:pPr>
              <w:spacing w:after="0" w:line="240" w:lineRule="auto"/>
              <w:jc w:val="both"/>
              <w:rPr>
                <w:rFonts w:ascii="Arial" w:hAnsi="Arial" w:cs="Arial"/>
              </w:rPr>
            </w:pPr>
            <w:r w:rsidRPr="003F10AD">
              <w:rPr>
                <w:rFonts w:ascii="Arial" w:hAnsi="Arial" w:cs="Arial"/>
              </w:rPr>
              <w:t xml:space="preserve">CAPÍTULO Nº4: </w:t>
            </w:r>
            <w:r w:rsidR="00BD40D7" w:rsidRPr="003F10AD">
              <w:rPr>
                <w:rFonts w:ascii="Arial" w:hAnsi="Arial" w:cs="Arial"/>
              </w:rPr>
              <w:t xml:space="preserve">PROPUESTA: PROYECTO DE TALLERES </w:t>
            </w:r>
          </w:p>
          <w:p w:rsidR="00BD40D7" w:rsidRPr="003F10AD" w:rsidRDefault="00BD40D7" w:rsidP="00026DBD">
            <w:pPr>
              <w:spacing w:after="0" w:line="240" w:lineRule="auto"/>
              <w:jc w:val="both"/>
              <w:rPr>
                <w:rFonts w:ascii="Arial" w:hAnsi="Arial" w:cs="Arial"/>
              </w:rPr>
            </w:pPr>
            <w:r w:rsidRPr="003F10AD">
              <w:rPr>
                <w:rFonts w:ascii="Arial" w:hAnsi="Arial" w:cs="Arial"/>
              </w:rPr>
              <w:t>VOCACIONALES Y ORIENTACIÓN PARA LA VIDA, UNA MANERA DE FORTALECER LAS CAPACIDADES Y HABILIDADES DE LAS ADOLESCENTES EN ABANDONO FAMILIAR ………………………………</w:t>
            </w:r>
            <w:r w:rsidR="00DE1A11"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p w:rsidR="00BD40D7" w:rsidRPr="003F10AD" w:rsidRDefault="00BD40D7" w:rsidP="00ED6A3A">
            <w:pPr>
              <w:spacing w:after="0" w:line="240" w:lineRule="auto"/>
              <w:rPr>
                <w:rFonts w:ascii="Arial" w:hAnsi="Arial" w:cs="Arial"/>
              </w:rPr>
            </w:pPr>
          </w:p>
        </w:tc>
        <w:tc>
          <w:tcPr>
            <w:tcW w:w="885" w:type="dxa"/>
          </w:tcPr>
          <w:p w:rsidR="00BD40D7" w:rsidRPr="003F10AD" w:rsidRDefault="00BD40D7"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p>
          <w:p w:rsidR="00DE1A11" w:rsidRPr="003F10AD" w:rsidRDefault="00DE1A11"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3</w:t>
            </w:r>
          </w:p>
        </w:tc>
      </w:tr>
      <w:tr w:rsidR="006468CD" w:rsidRPr="003F10AD" w:rsidTr="00DE1A11">
        <w:tc>
          <w:tcPr>
            <w:tcW w:w="7196" w:type="dxa"/>
            <w:gridSpan w:val="7"/>
          </w:tcPr>
          <w:p w:rsidR="006468CD" w:rsidRPr="003F10AD" w:rsidRDefault="006468CD" w:rsidP="00BD40D7">
            <w:pPr>
              <w:spacing w:after="0" w:line="240" w:lineRule="auto"/>
              <w:rPr>
                <w:rFonts w:ascii="Arial" w:hAnsi="Arial" w:cs="Arial"/>
              </w:rPr>
            </w:pPr>
          </w:p>
        </w:tc>
        <w:tc>
          <w:tcPr>
            <w:tcW w:w="992" w:type="dxa"/>
          </w:tcPr>
          <w:p w:rsidR="006468CD" w:rsidRPr="003F10AD" w:rsidRDefault="006468CD" w:rsidP="00ED6A3A">
            <w:pPr>
              <w:spacing w:after="0" w:line="240" w:lineRule="auto"/>
              <w:rPr>
                <w:rFonts w:ascii="Arial" w:hAnsi="Arial" w:cs="Arial"/>
              </w:rPr>
            </w:pPr>
          </w:p>
        </w:tc>
        <w:tc>
          <w:tcPr>
            <w:tcW w:w="885" w:type="dxa"/>
          </w:tcPr>
          <w:p w:rsidR="006468CD" w:rsidRPr="003F10AD" w:rsidRDefault="006468CD" w:rsidP="00ED6A3A">
            <w:pPr>
              <w:spacing w:after="0" w:line="240" w:lineRule="auto"/>
              <w:rPr>
                <w:rFonts w:ascii="Arial" w:hAnsi="Arial" w:cs="Arial"/>
              </w:rPr>
            </w:pPr>
          </w:p>
        </w:tc>
      </w:tr>
      <w:tr w:rsidR="00BD40D7" w:rsidRPr="003F10AD" w:rsidTr="00DE1A11">
        <w:tc>
          <w:tcPr>
            <w:tcW w:w="710" w:type="dxa"/>
          </w:tcPr>
          <w:p w:rsidR="00BD40D7" w:rsidRPr="003F10AD" w:rsidRDefault="00BD40D7" w:rsidP="00ED6A3A">
            <w:pPr>
              <w:spacing w:after="0" w:line="240" w:lineRule="auto"/>
              <w:rPr>
                <w:rFonts w:ascii="Arial" w:hAnsi="Arial" w:cs="Arial"/>
              </w:rPr>
            </w:pPr>
            <w:r w:rsidRPr="003F10AD">
              <w:rPr>
                <w:rFonts w:ascii="Arial" w:hAnsi="Arial" w:cs="Arial"/>
              </w:rPr>
              <w:t xml:space="preserve">4.1. </w:t>
            </w:r>
          </w:p>
        </w:tc>
        <w:tc>
          <w:tcPr>
            <w:tcW w:w="6486" w:type="dxa"/>
            <w:gridSpan w:val="6"/>
          </w:tcPr>
          <w:p w:rsidR="00BD40D7" w:rsidRPr="003F10AD" w:rsidRDefault="00BD40D7" w:rsidP="00ED6A3A">
            <w:pPr>
              <w:spacing w:after="0" w:line="240" w:lineRule="auto"/>
              <w:rPr>
                <w:rFonts w:ascii="Arial" w:hAnsi="Arial" w:cs="Arial"/>
              </w:rPr>
            </w:pPr>
            <w:r w:rsidRPr="003F10AD">
              <w:rPr>
                <w:rFonts w:ascii="Arial" w:hAnsi="Arial" w:cs="Arial"/>
              </w:rPr>
              <w:t>IDENTIFICACIÓN DEL PERFIL DE LA PROPUESTA…………………………………..…………….....</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D40D7"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3</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B8030B" w:rsidP="00ED6A3A">
            <w:pPr>
              <w:spacing w:after="0" w:line="240" w:lineRule="auto"/>
              <w:rPr>
                <w:rFonts w:ascii="Arial" w:hAnsi="Arial" w:cs="Arial"/>
              </w:rPr>
            </w:pPr>
            <w:r w:rsidRPr="003F10AD">
              <w:rPr>
                <w:rFonts w:ascii="Arial" w:hAnsi="Arial" w:cs="Arial"/>
              </w:rPr>
              <w:t xml:space="preserve">4.1.1. </w:t>
            </w:r>
          </w:p>
        </w:tc>
        <w:tc>
          <w:tcPr>
            <w:tcW w:w="5494" w:type="dxa"/>
            <w:gridSpan w:val="5"/>
          </w:tcPr>
          <w:p w:rsidR="00BD40D7" w:rsidRPr="003F10AD" w:rsidRDefault="002A771D" w:rsidP="00B8030B">
            <w:pPr>
              <w:spacing w:after="0" w:line="240" w:lineRule="auto"/>
              <w:rPr>
                <w:rFonts w:ascii="Arial" w:hAnsi="Arial" w:cs="Arial"/>
              </w:rPr>
            </w:pPr>
            <w:r w:rsidRPr="003F10AD">
              <w:rPr>
                <w:rFonts w:ascii="Arial" w:hAnsi="Arial" w:cs="Arial"/>
              </w:rPr>
              <w:t>Titulo de la Propuesta…………………</w:t>
            </w:r>
            <w:r w:rsidR="00B8030B" w:rsidRPr="003F10AD">
              <w:rPr>
                <w:rFonts w:ascii="Arial" w:hAnsi="Arial" w:cs="Arial"/>
              </w:rPr>
              <w:t>…………</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3</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B8030B" w:rsidP="00ED6A3A">
            <w:pPr>
              <w:spacing w:after="0" w:line="240" w:lineRule="auto"/>
              <w:rPr>
                <w:rFonts w:ascii="Arial" w:hAnsi="Arial" w:cs="Arial"/>
              </w:rPr>
            </w:pPr>
            <w:r w:rsidRPr="003F10AD">
              <w:rPr>
                <w:rFonts w:ascii="Arial" w:hAnsi="Arial" w:cs="Arial"/>
              </w:rPr>
              <w:t>4.</w:t>
            </w:r>
            <w:r w:rsidR="00BD40D7" w:rsidRPr="003F10AD">
              <w:rPr>
                <w:rFonts w:ascii="Arial" w:hAnsi="Arial" w:cs="Arial"/>
              </w:rPr>
              <w:t>1.2.</w:t>
            </w:r>
          </w:p>
        </w:tc>
        <w:tc>
          <w:tcPr>
            <w:tcW w:w="5494" w:type="dxa"/>
            <w:gridSpan w:val="5"/>
          </w:tcPr>
          <w:p w:rsidR="00BD40D7" w:rsidRPr="003F10AD" w:rsidRDefault="00B8030B" w:rsidP="00B8030B">
            <w:pPr>
              <w:spacing w:after="0" w:line="240" w:lineRule="auto"/>
              <w:rPr>
                <w:rFonts w:ascii="Arial" w:hAnsi="Arial" w:cs="Arial"/>
              </w:rPr>
            </w:pPr>
            <w:r w:rsidRPr="003F10AD">
              <w:rPr>
                <w:rFonts w:ascii="Arial" w:hAnsi="Arial" w:cs="Arial"/>
              </w:rPr>
              <w:t>Duración…………………………………………</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4</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B8030B" w:rsidP="00ED6A3A">
            <w:pPr>
              <w:spacing w:after="0" w:line="240" w:lineRule="auto"/>
              <w:rPr>
                <w:rFonts w:ascii="Arial" w:hAnsi="Arial" w:cs="Arial"/>
              </w:rPr>
            </w:pPr>
            <w:r w:rsidRPr="003F10AD">
              <w:rPr>
                <w:rFonts w:ascii="Arial" w:hAnsi="Arial" w:cs="Arial"/>
              </w:rPr>
              <w:t>4.</w:t>
            </w:r>
            <w:r w:rsidR="00BD40D7" w:rsidRPr="003F10AD">
              <w:rPr>
                <w:rFonts w:ascii="Arial" w:hAnsi="Arial" w:cs="Arial"/>
              </w:rPr>
              <w:t>1.3.</w:t>
            </w:r>
          </w:p>
        </w:tc>
        <w:tc>
          <w:tcPr>
            <w:tcW w:w="5494" w:type="dxa"/>
            <w:gridSpan w:val="5"/>
          </w:tcPr>
          <w:p w:rsidR="00BD40D7" w:rsidRPr="003F10AD" w:rsidRDefault="00B8030B" w:rsidP="00B8030B">
            <w:pPr>
              <w:spacing w:after="0" w:line="240" w:lineRule="auto"/>
              <w:rPr>
                <w:rFonts w:ascii="Arial" w:hAnsi="Arial" w:cs="Arial"/>
              </w:rPr>
            </w:pPr>
            <w:r w:rsidRPr="003F10AD">
              <w:rPr>
                <w:rFonts w:ascii="Arial" w:hAnsi="Arial" w:cs="Arial"/>
              </w:rPr>
              <w:t>Zona de Cobertura………………………………</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4</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B8030B" w:rsidP="00ED6A3A">
            <w:pPr>
              <w:spacing w:after="0" w:line="240" w:lineRule="auto"/>
              <w:rPr>
                <w:rFonts w:ascii="Arial" w:hAnsi="Arial" w:cs="Arial"/>
              </w:rPr>
            </w:pPr>
            <w:r w:rsidRPr="003F10AD">
              <w:rPr>
                <w:rFonts w:ascii="Arial" w:hAnsi="Arial" w:cs="Arial"/>
              </w:rPr>
              <w:t>4.1.4.</w:t>
            </w:r>
          </w:p>
        </w:tc>
        <w:tc>
          <w:tcPr>
            <w:tcW w:w="5494" w:type="dxa"/>
            <w:gridSpan w:val="5"/>
          </w:tcPr>
          <w:p w:rsidR="00BD40D7" w:rsidRPr="003F10AD" w:rsidRDefault="00B8030B" w:rsidP="00B8030B">
            <w:pPr>
              <w:spacing w:after="0" w:line="240" w:lineRule="auto"/>
              <w:rPr>
                <w:rFonts w:ascii="Arial" w:hAnsi="Arial" w:cs="Arial"/>
              </w:rPr>
            </w:pPr>
            <w:r w:rsidRPr="003F10AD">
              <w:rPr>
                <w:rFonts w:ascii="Arial" w:hAnsi="Arial" w:cs="Arial"/>
              </w:rPr>
              <w:t>Tipo de Proyecto…………………………………</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4</w:t>
            </w:r>
          </w:p>
        </w:tc>
      </w:tr>
      <w:tr w:rsidR="00B8030B" w:rsidRPr="003F10AD" w:rsidTr="00DE1A11">
        <w:tc>
          <w:tcPr>
            <w:tcW w:w="710" w:type="dxa"/>
          </w:tcPr>
          <w:p w:rsidR="00B8030B" w:rsidRPr="003F10AD" w:rsidRDefault="00B8030B" w:rsidP="00ED6A3A">
            <w:pPr>
              <w:spacing w:after="0" w:line="240" w:lineRule="auto"/>
              <w:rPr>
                <w:rFonts w:ascii="Arial" w:hAnsi="Arial" w:cs="Arial"/>
              </w:rPr>
            </w:pPr>
          </w:p>
        </w:tc>
        <w:tc>
          <w:tcPr>
            <w:tcW w:w="992" w:type="dxa"/>
          </w:tcPr>
          <w:p w:rsidR="00B8030B" w:rsidRPr="003F10AD" w:rsidRDefault="00B8030B" w:rsidP="00ED6A3A">
            <w:pPr>
              <w:spacing w:after="0" w:line="240" w:lineRule="auto"/>
              <w:rPr>
                <w:rFonts w:ascii="Arial" w:hAnsi="Arial" w:cs="Arial"/>
              </w:rPr>
            </w:pPr>
            <w:r w:rsidRPr="003F10AD">
              <w:rPr>
                <w:rFonts w:ascii="Arial" w:hAnsi="Arial" w:cs="Arial"/>
              </w:rPr>
              <w:t>4.1.5.</w:t>
            </w:r>
          </w:p>
        </w:tc>
        <w:tc>
          <w:tcPr>
            <w:tcW w:w="5494" w:type="dxa"/>
            <w:gridSpan w:val="5"/>
          </w:tcPr>
          <w:p w:rsidR="00B8030B" w:rsidRPr="003F10AD" w:rsidRDefault="00B8030B" w:rsidP="00B8030B">
            <w:pPr>
              <w:spacing w:after="0" w:line="240" w:lineRule="auto"/>
              <w:rPr>
                <w:rFonts w:ascii="Arial" w:hAnsi="Arial" w:cs="Arial"/>
              </w:rPr>
            </w:pPr>
            <w:r w:rsidRPr="003F10AD">
              <w:rPr>
                <w:rFonts w:ascii="Arial" w:hAnsi="Arial" w:cs="Arial"/>
              </w:rPr>
              <w:t>Contexto y Problemática……………………………</w:t>
            </w:r>
          </w:p>
        </w:tc>
        <w:tc>
          <w:tcPr>
            <w:tcW w:w="992" w:type="dxa"/>
          </w:tcPr>
          <w:p w:rsidR="00B8030B" w:rsidRPr="003F10AD" w:rsidRDefault="00B8030B" w:rsidP="00ED6A3A">
            <w:pPr>
              <w:spacing w:after="0" w:line="240" w:lineRule="auto"/>
              <w:rPr>
                <w:rFonts w:ascii="Arial" w:hAnsi="Arial" w:cs="Arial"/>
              </w:rPr>
            </w:pPr>
          </w:p>
        </w:tc>
        <w:tc>
          <w:tcPr>
            <w:tcW w:w="885" w:type="dxa"/>
          </w:tcPr>
          <w:p w:rsidR="00B8030B"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4</w:t>
            </w:r>
          </w:p>
        </w:tc>
      </w:tr>
      <w:tr w:rsidR="00B8030B" w:rsidRPr="003F10AD" w:rsidTr="00DE1A11">
        <w:tc>
          <w:tcPr>
            <w:tcW w:w="710" w:type="dxa"/>
          </w:tcPr>
          <w:p w:rsidR="00B8030B" w:rsidRPr="003F10AD" w:rsidRDefault="00B8030B" w:rsidP="00ED6A3A">
            <w:pPr>
              <w:spacing w:after="0" w:line="240" w:lineRule="auto"/>
              <w:rPr>
                <w:rFonts w:ascii="Arial" w:hAnsi="Arial" w:cs="Arial"/>
              </w:rPr>
            </w:pPr>
          </w:p>
        </w:tc>
        <w:tc>
          <w:tcPr>
            <w:tcW w:w="992" w:type="dxa"/>
          </w:tcPr>
          <w:p w:rsidR="00B8030B" w:rsidRPr="003F10AD" w:rsidRDefault="00B8030B" w:rsidP="00ED6A3A">
            <w:pPr>
              <w:spacing w:after="0" w:line="240" w:lineRule="auto"/>
              <w:rPr>
                <w:rFonts w:ascii="Arial" w:hAnsi="Arial" w:cs="Arial"/>
              </w:rPr>
            </w:pPr>
            <w:r w:rsidRPr="003F10AD">
              <w:rPr>
                <w:rFonts w:ascii="Arial" w:hAnsi="Arial" w:cs="Arial"/>
              </w:rPr>
              <w:t>4.1.6.</w:t>
            </w:r>
          </w:p>
        </w:tc>
        <w:tc>
          <w:tcPr>
            <w:tcW w:w="5494" w:type="dxa"/>
            <w:gridSpan w:val="5"/>
          </w:tcPr>
          <w:p w:rsidR="00B8030B" w:rsidRPr="003F10AD" w:rsidRDefault="00B8030B" w:rsidP="00B8030B">
            <w:pPr>
              <w:spacing w:after="0" w:line="240" w:lineRule="auto"/>
              <w:rPr>
                <w:rFonts w:ascii="Arial" w:hAnsi="Arial" w:cs="Arial"/>
              </w:rPr>
            </w:pPr>
            <w:r w:rsidRPr="003F10AD">
              <w:rPr>
                <w:rFonts w:ascii="Arial" w:hAnsi="Arial" w:cs="Arial"/>
              </w:rPr>
              <w:t>Componentes……………………………………</w:t>
            </w:r>
            <w:r w:rsidR="00B95AAE" w:rsidRPr="003F10AD">
              <w:rPr>
                <w:rFonts w:ascii="Arial" w:hAnsi="Arial" w:cs="Arial"/>
              </w:rPr>
              <w:t>….</w:t>
            </w:r>
          </w:p>
        </w:tc>
        <w:tc>
          <w:tcPr>
            <w:tcW w:w="992" w:type="dxa"/>
          </w:tcPr>
          <w:p w:rsidR="00B8030B" w:rsidRPr="003F10AD" w:rsidRDefault="00B8030B" w:rsidP="00ED6A3A">
            <w:pPr>
              <w:spacing w:after="0" w:line="240" w:lineRule="auto"/>
              <w:rPr>
                <w:rFonts w:ascii="Arial" w:hAnsi="Arial" w:cs="Arial"/>
              </w:rPr>
            </w:pPr>
          </w:p>
        </w:tc>
        <w:tc>
          <w:tcPr>
            <w:tcW w:w="885" w:type="dxa"/>
          </w:tcPr>
          <w:p w:rsidR="00B8030B"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4</w:t>
            </w:r>
          </w:p>
        </w:tc>
      </w:tr>
      <w:tr w:rsidR="00B8030B" w:rsidRPr="003F10AD" w:rsidTr="00DE1A11">
        <w:tc>
          <w:tcPr>
            <w:tcW w:w="710" w:type="dxa"/>
          </w:tcPr>
          <w:p w:rsidR="00B8030B" w:rsidRPr="003F10AD" w:rsidRDefault="00B8030B" w:rsidP="00ED6A3A">
            <w:pPr>
              <w:spacing w:after="0" w:line="240" w:lineRule="auto"/>
              <w:rPr>
                <w:rFonts w:ascii="Arial" w:hAnsi="Arial" w:cs="Arial"/>
              </w:rPr>
            </w:pPr>
          </w:p>
        </w:tc>
        <w:tc>
          <w:tcPr>
            <w:tcW w:w="992" w:type="dxa"/>
          </w:tcPr>
          <w:p w:rsidR="00B8030B" w:rsidRPr="003F10AD" w:rsidRDefault="00B8030B" w:rsidP="00ED6A3A">
            <w:pPr>
              <w:spacing w:after="0" w:line="240" w:lineRule="auto"/>
              <w:rPr>
                <w:rFonts w:ascii="Arial" w:hAnsi="Arial" w:cs="Arial"/>
              </w:rPr>
            </w:pPr>
            <w:r w:rsidRPr="003F10AD">
              <w:rPr>
                <w:rFonts w:ascii="Arial" w:hAnsi="Arial" w:cs="Arial"/>
              </w:rPr>
              <w:t>4.1.7.</w:t>
            </w:r>
          </w:p>
        </w:tc>
        <w:tc>
          <w:tcPr>
            <w:tcW w:w="5494" w:type="dxa"/>
            <w:gridSpan w:val="5"/>
          </w:tcPr>
          <w:p w:rsidR="00B8030B" w:rsidRPr="003F10AD" w:rsidRDefault="00B8030B" w:rsidP="00B8030B">
            <w:pPr>
              <w:spacing w:after="0" w:line="240" w:lineRule="auto"/>
              <w:rPr>
                <w:rFonts w:ascii="Arial" w:hAnsi="Arial" w:cs="Arial"/>
              </w:rPr>
            </w:pPr>
            <w:r w:rsidRPr="003F10AD">
              <w:rPr>
                <w:rFonts w:ascii="Arial" w:hAnsi="Arial" w:cs="Arial"/>
              </w:rPr>
              <w:t>Dirigida……………………………………………</w:t>
            </w:r>
            <w:r w:rsidR="00B95AAE" w:rsidRPr="003F10AD">
              <w:rPr>
                <w:rFonts w:ascii="Arial" w:hAnsi="Arial" w:cs="Arial"/>
              </w:rPr>
              <w:t>….</w:t>
            </w:r>
          </w:p>
        </w:tc>
        <w:tc>
          <w:tcPr>
            <w:tcW w:w="992" w:type="dxa"/>
          </w:tcPr>
          <w:p w:rsidR="00B8030B" w:rsidRPr="003F10AD" w:rsidRDefault="00B8030B" w:rsidP="00ED6A3A">
            <w:pPr>
              <w:spacing w:after="0" w:line="240" w:lineRule="auto"/>
              <w:rPr>
                <w:rFonts w:ascii="Arial" w:hAnsi="Arial" w:cs="Arial"/>
              </w:rPr>
            </w:pPr>
          </w:p>
        </w:tc>
        <w:tc>
          <w:tcPr>
            <w:tcW w:w="885" w:type="dxa"/>
          </w:tcPr>
          <w:p w:rsidR="00B8030B"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4</w:t>
            </w:r>
          </w:p>
        </w:tc>
      </w:tr>
      <w:tr w:rsidR="00B8030B" w:rsidRPr="003F10AD" w:rsidTr="00DE1A11">
        <w:tc>
          <w:tcPr>
            <w:tcW w:w="710" w:type="dxa"/>
          </w:tcPr>
          <w:p w:rsidR="00B8030B" w:rsidRPr="003F10AD" w:rsidRDefault="00B8030B" w:rsidP="00ED6A3A">
            <w:pPr>
              <w:spacing w:after="0" w:line="240" w:lineRule="auto"/>
              <w:rPr>
                <w:rFonts w:ascii="Arial" w:hAnsi="Arial" w:cs="Arial"/>
              </w:rPr>
            </w:pPr>
          </w:p>
        </w:tc>
        <w:tc>
          <w:tcPr>
            <w:tcW w:w="992" w:type="dxa"/>
          </w:tcPr>
          <w:p w:rsidR="00B8030B" w:rsidRPr="003F10AD" w:rsidRDefault="00B8030B" w:rsidP="00ED6A3A">
            <w:pPr>
              <w:spacing w:after="0" w:line="240" w:lineRule="auto"/>
              <w:rPr>
                <w:rFonts w:ascii="Arial" w:hAnsi="Arial" w:cs="Arial"/>
              </w:rPr>
            </w:pPr>
            <w:r w:rsidRPr="003F10AD">
              <w:rPr>
                <w:rFonts w:ascii="Arial" w:hAnsi="Arial" w:cs="Arial"/>
              </w:rPr>
              <w:t>4.1.8.</w:t>
            </w:r>
          </w:p>
        </w:tc>
        <w:tc>
          <w:tcPr>
            <w:tcW w:w="5494" w:type="dxa"/>
            <w:gridSpan w:val="5"/>
          </w:tcPr>
          <w:p w:rsidR="00B8030B" w:rsidRPr="003F10AD" w:rsidRDefault="00B8030B" w:rsidP="00B8030B">
            <w:pPr>
              <w:spacing w:after="0" w:line="240" w:lineRule="auto"/>
              <w:rPr>
                <w:rFonts w:ascii="Arial" w:hAnsi="Arial" w:cs="Arial"/>
              </w:rPr>
            </w:pPr>
            <w:r w:rsidRPr="003F10AD">
              <w:rPr>
                <w:rFonts w:ascii="Arial" w:hAnsi="Arial" w:cs="Arial"/>
              </w:rPr>
              <w:t>Instituciones de Apoyo…………………………</w:t>
            </w:r>
            <w:r w:rsidR="00B95AAE" w:rsidRPr="003F10AD">
              <w:rPr>
                <w:rFonts w:ascii="Arial" w:hAnsi="Arial" w:cs="Arial"/>
              </w:rPr>
              <w:t>…..</w:t>
            </w:r>
          </w:p>
        </w:tc>
        <w:tc>
          <w:tcPr>
            <w:tcW w:w="992" w:type="dxa"/>
          </w:tcPr>
          <w:p w:rsidR="00B8030B" w:rsidRPr="003F10AD" w:rsidRDefault="00B8030B" w:rsidP="00ED6A3A">
            <w:pPr>
              <w:spacing w:after="0" w:line="240" w:lineRule="auto"/>
              <w:rPr>
                <w:rFonts w:ascii="Arial" w:hAnsi="Arial" w:cs="Arial"/>
              </w:rPr>
            </w:pPr>
          </w:p>
        </w:tc>
        <w:tc>
          <w:tcPr>
            <w:tcW w:w="885" w:type="dxa"/>
          </w:tcPr>
          <w:p w:rsidR="00B8030B"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4</w:t>
            </w:r>
          </w:p>
        </w:tc>
      </w:tr>
      <w:tr w:rsidR="00B8030B" w:rsidRPr="003F10AD" w:rsidTr="00DE1A11">
        <w:tc>
          <w:tcPr>
            <w:tcW w:w="710" w:type="dxa"/>
          </w:tcPr>
          <w:p w:rsidR="00B8030B" w:rsidRPr="003F10AD" w:rsidRDefault="00B8030B" w:rsidP="00ED6A3A">
            <w:pPr>
              <w:spacing w:after="0" w:line="240" w:lineRule="auto"/>
              <w:rPr>
                <w:rFonts w:ascii="Arial" w:hAnsi="Arial" w:cs="Arial"/>
              </w:rPr>
            </w:pPr>
          </w:p>
        </w:tc>
        <w:tc>
          <w:tcPr>
            <w:tcW w:w="992" w:type="dxa"/>
          </w:tcPr>
          <w:p w:rsidR="00B8030B" w:rsidRPr="003F10AD" w:rsidRDefault="006468CD" w:rsidP="00ED6A3A">
            <w:pPr>
              <w:spacing w:after="0" w:line="240" w:lineRule="auto"/>
              <w:rPr>
                <w:rFonts w:ascii="Arial" w:hAnsi="Arial" w:cs="Arial"/>
              </w:rPr>
            </w:pPr>
            <w:r w:rsidRPr="003F10AD">
              <w:rPr>
                <w:rFonts w:ascii="Arial" w:hAnsi="Arial" w:cs="Arial"/>
              </w:rPr>
              <w:t xml:space="preserve">4.1.9. </w:t>
            </w:r>
          </w:p>
        </w:tc>
        <w:tc>
          <w:tcPr>
            <w:tcW w:w="5494" w:type="dxa"/>
            <w:gridSpan w:val="5"/>
          </w:tcPr>
          <w:p w:rsidR="00B8030B" w:rsidRPr="003F10AD" w:rsidRDefault="002A771D" w:rsidP="00B8030B">
            <w:pPr>
              <w:spacing w:after="0" w:line="240" w:lineRule="auto"/>
              <w:rPr>
                <w:rFonts w:ascii="Arial" w:hAnsi="Arial" w:cs="Arial"/>
              </w:rPr>
            </w:pPr>
            <w:r w:rsidRPr="003F10AD">
              <w:rPr>
                <w:rFonts w:ascii="Arial" w:hAnsi="Arial" w:cs="Arial"/>
              </w:rPr>
              <w:t>Beneficiarios Directos………………………………</w:t>
            </w:r>
          </w:p>
        </w:tc>
        <w:tc>
          <w:tcPr>
            <w:tcW w:w="992" w:type="dxa"/>
          </w:tcPr>
          <w:p w:rsidR="00B8030B" w:rsidRPr="003F10AD" w:rsidRDefault="00B8030B" w:rsidP="00ED6A3A">
            <w:pPr>
              <w:spacing w:after="0" w:line="240" w:lineRule="auto"/>
              <w:rPr>
                <w:rFonts w:ascii="Arial" w:hAnsi="Arial" w:cs="Arial"/>
              </w:rPr>
            </w:pPr>
          </w:p>
        </w:tc>
        <w:tc>
          <w:tcPr>
            <w:tcW w:w="885" w:type="dxa"/>
          </w:tcPr>
          <w:p w:rsidR="00B8030B"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4</w:t>
            </w:r>
          </w:p>
        </w:tc>
      </w:tr>
      <w:tr w:rsidR="00B8030B" w:rsidRPr="003F10AD" w:rsidTr="00DE1A11">
        <w:tc>
          <w:tcPr>
            <w:tcW w:w="710" w:type="dxa"/>
          </w:tcPr>
          <w:p w:rsidR="00B8030B" w:rsidRPr="003F10AD" w:rsidRDefault="00B8030B" w:rsidP="00ED6A3A">
            <w:pPr>
              <w:spacing w:after="0" w:line="240" w:lineRule="auto"/>
              <w:rPr>
                <w:rFonts w:ascii="Arial" w:hAnsi="Arial" w:cs="Arial"/>
              </w:rPr>
            </w:pPr>
          </w:p>
        </w:tc>
        <w:tc>
          <w:tcPr>
            <w:tcW w:w="992" w:type="dxa"/>
          </w:tcPr>
          <w:p w:rsidR="00B8030B" w:rsidRPr="003F10AD" w:rsidRDefault="002A771D" w:rsidP="00ED6A3A">
            <w:pPr>
              <w:spacing w:after="0" w:line="240" w:lineRule="auto"/>
              <w:rPr>
                <w:rFonts w:ascii="Arial" w:hAnsi="Arial" w:cs="Arial"/>
              </w:rPr>
            </w:pPr>
            <w:r w:rsidRPr="003F10AD">
              <w:rPr>
                <w:rFonts w:ascii="Arial" w:hAnsi="Arial" w:cs="Arial"/>
              </w:rPr>
              <w:t>4.1.10</w:t>
            </w:r>
          </w:p>
        </w:tc>
        <w:tc>
          <w:tcPr>
            <w:tcW w:w="5494" w:type="dxa"/>
            <w:gridSpan w:val="5"/>
          </w:tcPr>
          <w:p w:rsidR="00B8030B" w:rsidRPr="003F10AD" w:rsidRDefault="002A771D" w:rsidP="00B8030B">
            <w:pPr>
              <w:spacing w:after="0" w:line="240" w:lineRule="auto"/>
              <w:rPr>
                <w:rFonts w:ascii="Arial" w:hAnsi="Arial" w:cs="Arial"/>
              </w:rPr>
            </w:pPr>
            <w:r w:rsidRPr="003F10AD">
              <w:rPr>
                <w:rFonts w:ascii="Arial" w:hAnsi="Arial" w:cs="Arial"/>
              </w:rPr>
              <w:t>Beneficiarios Indirectos……………………………</w:t>
            </w:r>
          </w:p>
        </w:tc>
        <w:tc>
          <w:tcPr>
            <w:tcW w:w="992" w:type="dxa"/>
          </w:tcPr>
          <w:p w:rsidR="00B8030B" w:rsidRPr="003F10AD" w:rsidRDefault="00B8030B" w:rsidP="00ED6A3A">
            <w:pPr>
              <w:spacing w:after="0" w:line="240" w:lineRule="auto"/>
              <w:rPr>
                <w:rFonts w:ascii="Arial" w:hAnsi="Arial" w:cs="Arial"/>
              </w:rPr>
            </w:pPr>
          </w:p>
        </w:tc>
        <w:tc>
          <w:tcPr>
            <w:tcW w:w="885" w:type="dxa"/>
          </w:tcPr>
          <w:p w:rsidR="00B8030B"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4</w:t>
            </w:r>
          </w:p>
        </w:tc>
      </w:tr>
      <w:tr w:rsidR="00B8030B" w:rsidRPr="003F10AD" w:rsidTr="00DE1A11">
        <w:tc>
          <w:tcPr>
            <w:tcW w:w="710" w:type="dxa"/>
          </w:tcPr>
          <w:p w:rsidR="00B8030B" w:rsidRPr="003F10AD" w:rsidRDefault="00B8030B" w:rsidP="00ED6A3A">
            <w:pPr>
              <w:spacing w:after="0" w:line="240" w:lineRule="auto"/>
              <w:rPr>
                <w:rFonts w:ascii="Arial" w:hAnsi="Arial" w:cs="Arial"/>
              </w:rPr>
            </w:pPr>
          </w:p>
        </w:tc>
        <w:tc>
          <w:tcPr>
            <w:tcW w:w="992" w:type="dxa"/>
          </w:tcPr>
          <w:p w:rsidR="00B8030B" w:rsidRPr="003F10AD" w:rsidRDefault="002A771D" w:rsidP="00ED6A3A">
            <w:pPr>
              <w:spacing w:after="0" w:line="240" w:lineRule="auto"/>
              <w:rPr>
                <w:rFonts w:ascii="Arial" w:hAnsi="Arial" w:cs="Arial"/>
              </w:rPr>
            </w:pPr>
            <w:r w:rsidRPr="003F10AD">
              <w:rPr>
                <w:rFonts w:ascii="Arial" w:hAnsi="Arial" w:cs="Arial"/>
              </w:rPr>
              <w:t>4.1.11.</w:t>
            </w:r>
          </w:p>
        </w:tc>
        <w:tc>
          <w:tcPr>
            <w:tcW w:w="5494" w:type="dxa"/>
            <w:gridSpan w:val="5"/>
          </w:tcPr>
          <w:p w:rsidR="00B8030B" w:rsidRPr="003F10AD" w:rsidRDefault="002A771D" w:rsidP="00B8030B">
            <w:pPr>
              <w:spacing w:after="0" w:line="240" w:lineRule="auto"/>
              <w:rPr>
                <w:rFonts w:ascii="Arial" w:hAnsi="Arial" w:cs="Arial"/>
              </w:rPr>
            </w:pPr>
            <w:r w:rsidRPr="003F10AD">
              <w:rPr>
                <w:rFonts w:ascii="Arial" w:hAnsi="Arial" w:cs="Arial"/>
              </w:rPr>
              <w:t>Costo de la Propuesta………………………………</w:t>
            </w:r>
          </w:p>
        </w:tc>
        <w:tc>
          <w:tcPr>
            <w:tcW w:w="992" w:type="dxa"/>
          </w:tcPr>
          <w:p w:rsidR="00B8030B" w:rsidRPr="003F10AD" w:rsidRDefault="00B8030B" w:rsidP="00ED6A3A">
            <w:pPr>
              <w:spacing w:after="0" w:line="240" w:lineRule="auto"/>
              <w:rPr>
                <w:rFonts w:ascii="Arial" w:hAnsi="Arial" w:cs="Arial"/>
              </w:rPr>
            </w:pPr>
          </w:p>
        </w:tc>
        <w:tc>
          <w:tcPr>
            <w:tcW w:w="885" w:type="dxa"/>
          </w:tcPr>
          <w:p w:rsidR="00B8030B"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5</w:t>
            </w:r>
          </w:p>
        </w:tc>
      </w:tr>
      <w:tr w:rsidR="002A771D" w:rsidRPr="003F10AD" w:rsidTr="00DE1A11">
        <w:tc>
          <w:tcPr>
            <w:tcW w:w="710" w:type="dxa"/>
          </w:tcPr>
          <w:p w:rsidR="002A771D" w:rsidRPr="003F10AD" w:rsidRDefault="002A771D" w:rsidP="00ED6A3A">
            <w:pPr>
              <w:spacing w:after="0" w:line="240" w:lineRule="auto"/>
              <w:rPr>
                <w:rFonts w:ascii="Arial" w:hAnsi="Arial" w:cs="Arial"/>
              </w:rPr>
            </w:pPr>
          </w:p>
        </w:tc>
        <w:tc>
          <w:tcPr>
            <w:tcW w:w="992" w:type="dxa"/>
          </w:tcPr>
          <w:p w:rsidR="002A771D" w:rsidRPr="003F10AD" w:rsidRDefault="002A771D" w:rsidP="00ED6A3A">
            <w:pPr>
              <w:spacing w:after="0" w:line="240" w:lineRule="auto"/>
              <w:rPr>
                <w:rFonts w:ascii="Arial" w:hAnsi="Arial" w:cs="Arial"/>
              </w:rPr>
            </w:pPr>
            <w:r w:rsidRPr="003F10AD">
              <w:rPr>
                <w:rFonts w:ascii="Arial" w:hAnsi="Arial" w:cs="Arial"/>
              </w:rPr>
              <w:t>4.1.12.</w:t>
            </w:r>
          </w:p>
        </w:tc>
        <w:tc>
          <w:tcPr>
            <w:tcW w:w="5494" w:type="dxa"/>
            <w:gridSpan w:val="5"/>
          </w:tcPr>
          <w:p w:rsidR="002A771D" w:rsidRPr="003F10AD" w:rsidRDefault="00B95AAE" w:rsidP="00B8030B">
            <w:pPr>
              <w:spacing w:after="0" w:line="240" w:lineRule="auto"/>
              <w:rPr>
                <w:rFonts w:ascii="Arial" w:hAnsi="Arial" w:cs="Arial"/>
              </w:rPr>
            </w:pPr>
            <w:r w:rsidRPr="003F10AD">
              <w:rPr>
                <w:rFonts w:ascii="Arial" w:hAnsi="Arial" w:cs="Arial"/>
              </w:rPr>
              <w:t>Presentado por………………………………………</w:t>
            </w:r>
          </w:p>
        </w:tc>
        <w:tc>
          <w:tcPr>
            <w:tcW w:w="992" w:type="dxa"/>
          </w:tcPr>
          <w:p w:rsidR="002A771D" w:rsidRPr="003F10AD" w:rsidRDefault="002A771D" w:rsidP="00ED6A3A">
            <w:pPr>
              <w:spacing w:after="0" w:line="240" w:lineRule="auto"/>
              <w:rPr>
                <w:rFonts w:ascii="Arial" w:hAnsi="Arial" w:cs="Arial"/>
              </w:rPr>
            </w:pPr>
          </w:p>
        </w:tc>
        <w:tc>
          <w:tcPr>
            <w:tcW w:w="885" w:type="dxa"/>
          </w:tcPr>
          <w:p w:rsidR="002A771D"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5</w:t>
            </w:r>
          </w:p>
        </w:tc>
      </w:tr>
      <w:tr w:rsidR="002A771D" w:rsidRPr="003F10AD" w:rsidTr="00DE1A11">
        <w:tc>
          <w:tcPr>
            <w:tcW w:w="710" w:type="dxa"/>
          </w:tcPr>
          <w:p w:rsidR="002A771D" w:rsidRPr="003F10AD" w:rsidRDefault="002A771D" w:rsidP="00ED6A3A">
            <w:pPr>
              <w:spacing w:after="0" w:line="240" w:lineRule="auto"/>
              <w:rPr>
                <w:rFonts w:ascii="Arial" w:hAnsi="Arial" w:cs="Arial"/>
              </w:rPr>
            </w:pPr>
          </w:p>
        </w:tc>
        <w:tc>
          <w:tcPr>
            <w:tcW w:w="992" w:type="dxa"/>
          </w:tcPr>
          <w:p w:rsidR="002A771D" w:rsidRPr="003F10AD" w:rsidRDefault="002A771D" w:rsidP="00ED6A3A">
            <w:pPr>
              <w:spacing w:after="0" w:line="240" w:lineRule="auto"/>
              <w:rPr>
                <w:rFonts w:ascii="Arial" w:hAnsi="Arial" w:cs="Arial"/>
              </w:rPr>
            </w:pPr>
            <w:r w:rsidRPr="003F10AD">
              <w:rPr>
                <w:rFonts w:ascii="Arial" w:hAnsi="Arial" w:cs="Arial"/>
              </w:rPr>
              <w:t>4.1.13.</w:t>
            </w:r>
          </w:p>
        </w:tc>
        <w:tc>
          <w:tcPr>
            <w:tcW w:w="5494" w:type="dxa"/>
            <w:gridSpan w:val="5"/>
          </w:tcPr>
          <w:p w:rsidR="002A771D" w:rsidRPr="003F10AD" w:rsidRDefault="002A771D" w:rsidP="00B8030B">
            <w:pPr>
              <w:spacing w:after="0" w:line="240" w:lineRule="auto"/>
              <w:rPr>
                <w:rFonts w:ascii="Arial" w:hAnsi="Arial" w:cs="Arial"/>
              </w:rPr>
            </w:pPr>
            <w:r w:rsidRPr="003F10AD">
              <w:rPr>
                <w:rFonts w:ascii="Arial" w:hAnsi="Arial" w:cs="Arial"/>
              </w:rPr>
              <w:t>Fecha de Pres</w:t>
            </w:r>
            <w:r w:rsidR="00B95AAE" w:rsidRPr="003F10AD">
              <w:rPr>
                <w:rFonts w:ascii="Arial" w:hAnsi="Arial" w:cs="Arial"/>
              </w:rPr>
              <w:t>entación a la Institución……………</w:t>
            </w:r>
          </w:p>
        </w:tc>
        <w:tc>
          <w:tcPr>
            <w:tcW w:w="992" w:type="dxa"/>
          </w:tcPr>
          <w:p w:rsidR="002A771D" w:rsidRPr="003F10AD" w:rsidRDefault="002A771D" w:rsidP="00ED6A3A">
            <w:pPr>
              <w:spacing w:after="0" w:line="240" w:lineRule="auto"/>
              <w:rPr>
                <w:rFonts w:ascii="Arial" w:hAnsi="Arial" w:cs="Arial"/>
              </w:rPr>
            </w:pPr>
          </w:p>
        </w:tc>
        <w:tc>
          <w:tcPr>
            <w:tcW w:w="885" w:type="dxa"/>
          </w:tcPr>
          <w:p w:rsidR="002A771D" w:rsidRPr="003F10AD" w:rsidRDefault="00904FDA" w:rsidP="00ED6A3A">
            <w:pPr>
              <w:spacing w:after="0" w:line="240" w:lineRule="auto"/>
              <w:rPr>
                <w:rFonts w:ascii="Arial" w:hAnsi="Arial" w:cs="Arial"/>
              </w:rPr>
            </w:pPr>
            <w:r>
              <w:rPr>
                <w:rFonts w:ascii="Arial" w:hAnsi="Arial" w:cs="Arial"/>
              </w:rPr>
              <w:t>135</w:t>
            </w:r>
          </w:p>
        </w:tc>
      </w:tr>
      <w:tr w:rsidR="002A771D" w:rsidRPr="003F10AD" w:rsidTr="00DE1A11">
        <w:tc>
          <w:tcPr>
            <w:tcW w:w="710" w:type="dxa"/>
          </w:tcPr>
          <w:p w:rsidR="002A771D" w:rsidRPr="003F10AD" w:rsidRDefault="002A771D" w:rsidP="00ED6A3A">
            <w:pPr>
              <w:spacing w:after="0" w:line="240" w:lineRule="auto"/>
              <w:rPr>
                <w:rFonts w:ascii="Arial" w:hAnsi="Arial" w:cs="Arial"/>
              </w:rPr>
            </w:pPr>
          </w:p>
        </w:tc>
        <w:tc>
          <w:tcPr>
            <w:tcW w:w="992" w:type="dxa"/>
          </w:tcPr>
          <w:p w:rsidR="002A771D" w:rsidRPr="003F10AD" w:rsidRDefault="002A771D" w:rsidP="00ED6A3A">
            <w:pPr>
              <w:spacing w:after="0" w:line="240" w:lineRule="auto"/>
              <w:rPr>
                <w:rFonts w:ascii="Arial" w:hAnsi="Arial" w:cs="Arial"/>
              </w:rPr>
            </w:pPr>
          </w:p>
        </w:tc>
        <w:tc>
          <w:tcPr>
            <w:tcW w:w="5494" w:type="dxa"/>
            <w:gridSpan w:val="5"/>
          </w:tcPr>
          <w:p w:rsidR="002A771D" w:rsidRPr="003F10AD" w:rsidRDefault="002A771D" w:rsidP="00B8030B">
            <w:pPr>
              <w:spacing w:after="0" w:line="240" w:lineRule="auto"/>
              <w:rPr>
                <w:rFonts w:ascii="Arial" w:hAnsi="Arial" w:cs="Arial"/>
              </w:rPr>
            </w:pPr>
          </w:p>
        </w:tc>
        <w:tc>
          <w:tcPr>
            <w:tcW w:w="992" w:type="dxa"/>
          </w:tcPr>
          <w:p w:rsidR="002A771D" w:rsidRPr="003F10AD" w:rsidRDefault="002A771D" w:rsidP="00ED6A3A">
            <w:pPr>
              <w:spacing w:after="0" w:line="240" w:lineRule="auto"/>
              <w:rPr>
                <w:rFonts w:ascii="Arial" w:hAnsi="Arial" w:cs="Arial"/>
              </w:rPr>
            </w:pPr>
          </w:p>
        </w:tc>
        <w:tc>
          <w:tcPr>
            <w:tcW w:w="885" w:type="dxa"/>
          </w:tcPr>
          <w:p w:rsidR="002A771D" w:rsidRPr="003F10AD" w:rsidRDefault="002A771D" w:rsidP="00ED6A3A">
            <w:pPr>
              <w:spacing w:after="0" w:line="240" w:lineRule="auto"/>
              <w:rPr>
                <w:rFonts w:ascii="Arial" w:hAnsi="Arial" w:cs="Arial"/>
              </w:rPr>
            </w:pPr>
          </w:p>
        </w:tc>
      </w:tr>
      <w:tr w:rsidR="00BD40D7" w:rsidRPr="003F10AD" w:rsidTr="00DE1A11">
        <w:tc>
          <w:tcPr>
            <w:tcW w:w="710" w:type="dxa"/>
          </w:tcPr>
          <w:p w:rsidR="00BD40D7" w:rsidRPr="003F10AD" w:rsidRDefault="002A771D" w:rsidP="00ED6A3A">
            <w:pPr>
              <w:spacing w:after="0" w:line="240" w:lineRule="auto"/>
              <w:rPr>
                <w:rFonts w:ascii="Arial" w:hAnsi="Arial" w:cs="Arial"/>
              </w:rPr>
            </w:pPr>
            <w:r w:rsidRPr="003F10AD">
              <w:rPr>
                <w:rFonts w:ascii="Arial" w:hAnsi="Arial" w:cs="Arial"/>
              </w:rPr>
              <w:t xml:space="preserve">4.2. </w:t>
            </w:r>
          </w:p>
        </w:tc>
        <w:tc>
          <w:tcPr>
            <w:tcW w:w="6486" w:type="dxa"/>
            <w:gridSpan w:val="6"/>
          </w:tcPr>
          <w:p w:rsidR="002A771D" w:rsidRPr="003F10AD" w:rsidRDefault="002A771D" w:rsidP="00ED6A3A">
            <w:pPr>
              <w:spacing w:after="0" w:line="240" w:lineRule="auto"/>
              <w:rPr>
                <w:rFonts w:ascii="Arial" w:hAnsi="Arial" w:cs="Arial"/>
              </w:rPr>
            </w:pPr>
            <w:r w:rsidRPr="003F10AD">
              <w:rPr>
                <w:rFonts w:ascii="Arial" w:hAnsi="Arial" w:cs="Arial"/>
              </w:rPr>
              <w:t xml:space="preserve">DESCRIPCIÓN DEL PROYECTO Y SUS </w:t>
            </w:r>
          </w:p>
          <w:p w:rsidR="00BD40D7" w:rsidRPr="003F10AD" w:rsidRDefault="002A771D" w:rsidP="00ED6A3A">
            <w:pPr>
              <w:spacing w:after="0" w:line="240" w:lineRule="auto"/>
              <w:rPr>
                <w:rFonts w:ascii="Arial" w:hAnsi="Arial" w:cs="Arial"/>
              </w:rPr>
            </w:pPr>
            <w:r w:rsidRPr="003F10AD">
              <w:rPr>
                <w:rFonts w:ascii="Arial" w:hAnsi="Arial" w:cs="Arial"/>
              </w:rPr>
              <w:t>COMPONENTES……………………………………………</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D40D7"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5</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2A771D" w:rsidP="002A771D">
            <w:pPr>
              <w:spacing w:after="0" w:line="240" w:lineRule="auto"/>
              <w:rPr>
                <w:rFonts w:ascii="Arial" w:hAnsi="Arial" w:cs="Arial"/>
              </w:rPr>
            </w:pPr>
            <w:r w:rsidRPr="003F10AD">
              <w:rPr>
                <w:rFonts w:ascii="Arial" w:hAnsi="Arial" w:cs="Arial"/>
              </w:rPr>
              <w:t>4.2.1.</w:t>
            </w:r>
          </w:p>
        </w:tc>
        <w:tc>
          <w:tcPr>
            <w:tcW w:w="5494" w:type="dxa"/>
            <w:gridSpan w:val="5"/>
          </w:tcPr>
          <w:p w:rsidR="00BD40D7" w:rsidRPr="003F10AD" w:rsidRDefault="002A771D" w:rsidP="002A771D">
            <w:pPr>
              <w:spacing w:after="0" w:line="240" w:lineRule="auto"/>
              <w:rPr>
                <w:rFonts w:ascii="Arial" w:hAnsi="Arial" w:cs="Arial"/>
              </w:rPr>
            </w:pPr>
            <w:r w:rsidRPr="003F10AD">
              <w:rPr>
                <w:rFonts w:ascii="Arial" w:hAnsi="Arial" w:cs="Arial"/>
              </w:rPr>
              <w:t>Componentes del Proyecto………………………</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6</w:t>
            </w:r>
          </w:p>
        </w:tc>
      </w:tr>
      <w:tr w:rsidR="002A771D" w:rsidRPr="003F10AD" w:rsidTr="00DE1A11">
        <w:tc>
          <w:tcPr>
            <w:tcW w:w="710" w:type="dxa"/>
          </w:tcPr>
          <w:p w:rsidR="002A771D" w:rsidRPr="003F10AD" w:rsidRDefault="002A771D" w:rsidP="00ED6A3A">
            <w:pPr>
              <w:spacing w:after="0" w:line="240" w:lineRule="auto"/>
              <w:rPr>
                <w:rFonts w:ascii="Arial" w:hAnsi="Arial" w:cs="Arial"/>
              </w:rPr>
            </w:pPr>
          </w:p>
        </w:tc>
        <w:tc>
          <w:tcPr>
            <w:tcW w:w="992" w:type="dxa"/>
          </w:tcPr>
          <w:p w:rsidR="002A771D" w:rsidRPr="003F10AD" w:rsidRDefault="002A771D" w:rsidP="002A771D">
            <w:pPr>
              <w:spacing w:after="0" w:line="240" w:lineRule="auto"/>
              <w:rPr>
                <w:rFonts w:ascii="Arial" w:hAnsi="Arial" w:cs="Arial"/>
              </w:rPr>
            </w:pPr>
          </w:p>
        </w:tc>
        <w:tc>
          <w:tcPr>
            <w:tcW w:w="495" w:type="dxa"/>
            <w:gridSpan w:val="3"/>
          </w:tcPr>
          <w:p w:rsidR="002A771D" w:rsidRPr="003F10AD" w:rsidRDefault="002A771D" w:rsidP="002A771D">
            <w:pPr>
              <w:spacing w:after="0" w:line="240" w:lineRule="auto"/>
              <w:rPr>
                <w:rFonts w:ascii="Arial" w:hAnsi="Arial" w:cs="Arial"/>
              </w:rPr>
            </w:pPr>
            <w:r w:rsidRPr="003F10AD">
              <w:rPr>
                <w:rFonts w:ascii="Arial" w:hAnsi="Arial" w:cs="Arial"/>
              </w:rPr>
              <w:t>.1.</w:t>
            </w:r>
          </w:p>
        </w:tc>
        <w:tc>
          <w:tcPr>
            <w:tcW w:w="4999" w:type="dxa"/>
            <w:gridSpan w:val="2"/>
          </w:tcPr>
          <w:p w:rsidR="002A771D" w:rsidRPr="003F10AD" w:rsidRDefault="002A771D" w:rsidP="002A771D">
            <w:pPr>
              <w:spacing w:after="0" w:line="240" w:lineRule="auto"/>
              <w:rPr>
                <w:rFonts w:ascii="Arial" w:hAnsi="Arial" w:cs="Arial"/>
              </w:rPr>
            </w:pPr>
            <w:r w:rsidRPr="003F10AD">
              <w:rPr>
                <w:rFonts w:ascii="Arial" w:hAnsi="Arial" w:cs="Arial"/>
              </w:rPr>
              <w:t>Relaciones Familiares…………………..…</w:t>
            </w:r>
            <w:r w:rsidR="00B95AAE" w:rsidRPr="003F10AD">
              <w:rPr>
                <w:rFonts w:ascii="Arial" w:hAnsi="Arial" w:cs="Arial"/>
              </w:rPr>
              <w:t>….</w:t>
            </w:r>
          </w:p>
        </w:tc>
        <w:tc>
          <w:tcPr>
            <w:tcW w:w="992" w:type="dxa"/>
          </w:tcPr>
          <w:p w:rsidR="002A771D" w:rsidRPr="003F10AD" w:rsidRDefault="002A771D" w:rsidP="00ED6A3A">
            <w:pPr>
              <w:spacing w:after="0" w:line="240" w:lineRule="auto"/>
              <w:rPr>
                <w:rFonts w:ascii="Arial" w:hAnsi="Arial" w:cs="Arial"/>
              </w:rPr>
            </w:pPr>
          </w:p>
        </w:tc>
        <w:tc>
          <w:tcPr>
            <w:tcW w:w="885" w:type="dxa"/>
          </w:tcPr>
          <w:p w:rsidR="002A771D"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6</w:t>
            </w:r>
          </w:p>
        </w:tc>
      </w:tr>
      <w:tr w:rsidR="002A771D" w:rsidRPr="003F10AD" w:rsidTr="00DE1A11">
        <w:tc>
          <w:tcPr>
            <w:tcW w:w="710" w:type="dxa"/>
          </w:tcPr>
          <w:p w:rsidR="002A771D" w:rsidRPr="003F10AD" w:rsidRDefault="002A771D" w:rsidP="00ED6A3A">
            <w:pPr>
              <w:spacing w:after="0" w:line="240" w:lineRule="auto"/>
              <w:rPr>
                <w:rFonts w:ascii="Arial" w:hAnsi="Arial" w:cs="Arial"/>
              </w:rPr>
            </w:pPr>
          </w:p>
        </w:tc>
        <w:tc>
          <w:tcPr>
            <w:tcW w:w="992" w:type="dxa"/>
          </w:tcPr>
          <w:p w:rsidR="002A771D" w:rsidRPr="003F10AD" w:rsidRDefault="002A771D" w:rsidP="002A771D">
            <w:pPr>
              <w:spacing w:after="0" w:line="240" w:lineRule="auto"/>
              <w:rPr>
                <w:rFonts w:ascii="Arial" w:hAnsi="Arial" w:cs="Arial"/>
              </w:rPr>
            </w:pPr>
          </w:p>
        </w:tc>
        <w:tc>
          <w:tcPr>
            <w:tcW w:w="495" w:type="dxa"/>
            <w:gridSpan w:val="3"/>
          </w:tcPr>
          <w:p w:rsidR="002A771D" w:rsidRPr="003F10AD" w:rsidRDefault="002A771D" w:rsidP="002A771D">
            <w:pPr>
              <w:spacing w:after="0" w:line="240" w:lineRule="auto"/>
              <w:rPr>
                <w:rFonts w:ascii="Arial" w:hAnsi="Arial" w:cs="Arial"/>
              </w:rPr>
            </w:pPr>
            <w:r w:rsidRPr="003F10AD">
              <w:rPr>
                <w:rFonts w:ascii="Arial" w:hAnsi="Arial" w:cs="Arial"/>
              </w:rPr>
              <w:t xml:space="preserve">.2. </w:t>
            </w:r>
          </w:p>
        </w:tc>
        <w:tc>
          <w:tcPr>
            <w:tcW w:w="4999" w:type="dxa"/>
            <w:gridSpan w:val="2"/>
          </w:tcPr>
          <w:p w:rsidR="002A771D" w:rsidRPr="003F10AD" w:rsidRDefault="002A771D" w:rsidP="002A771D">
            <w:pPr>
              <w:spacing w:after="0" w:line="240" w:lineRule="auto"/>
              <w:rPr>
                <w:rFonts w:ascii="Arial" w:hAnsi="Arial" w:cs="Arial"/>
              </w:rPr>
            </w:pPr>
            <w:r w:rsidRPr="003F10AD">
              <w:rPr>
                <w:rFonts w:ascii="Arial" w:hAnsi="Arial" w:cs="Arial"/>
              </w:rPr>
              <w:t>Talleres Vocacionales…………………………</w:t>
            </w:r>
          </w:p>
        </w:tc>
        <w:tc>
          <w:tcPr>
            <w:tcW w:w="992" w:type="dxa"/>
          </w:tcPr>
          <w:p w:rsidR="002A771D" w:rsidRPr="003F10AD" w:rsidRDefault="002A771D" w:rsidP="00ED6A3A">
            <w:pPr>
              <w:spacing w:after="0" w:line="240" w:lineRule="auto"/>
              <w:rPr>
                <w:rFonts w:ascii="Arial" w:hAnsi="Arial" w:cs="Arial"/>
              </w:rPr>
            </w:pPr>
          </w:p>
        </w:tc>
        <w:tc>
          <w:tcPr>
            <w:tcW w:w="885" w:type="dxa"/>
          </w:tcPr>
          <w:p w:rsidR="002A771D" w:rsidRPr="003F10AD" w:rsidRDefault="00B95AAE" w:rsidP="00ED6A3A">
            <w:pPr>
              <w:spacing w:after="0" w:line="240" w:lineRule="auto"/>
              <w:rPr>
                <w:rFonts w:ascii="Arial" w:hAnsi="Arial" w:cs="Arial"/>
              </w:rPr>
            </w:pPr>
            <w:r w:rsidRPr="003F10AD">
              <w:rPr>
                <w:rFonts w:ascii="Arial" w:hAnsi="Arial" w:cs="Arial"/>
              </w:rPr>
              <w:t>13</w:t>
            </w:r>
            <w:r w:rsidR="00904FDA">
              <w:rPr>
                <w:rFonts w:ascii="Arial" w:hAnsi="Arial" w:cs="Arial"/>
              </w:rPr>
              <w:t>8</w:t>
            </w:r>
          </w:p>
        </w:tc>
      </w:tr>
      <w:tr w:rsidR="002A771D" w:rsidRPr="003F10AD" w:rsidTr="00DE1A11">
        <w:tc>
          <w:tcPr>
            <w:tcW w:w="710" w:type="dxa"/>
          </w:tcPr>
          <w:p w:rsidR="002A771D" w:rsidRPr="003F10AD" w:rsidRDefault="002A771D" w:rsidP="00ED6A3A">
            <w:pPr>
              <w:spacing w:after="0" w:line="240" w:lineRule="auto"/>
              <w:rPr>
                <w:rFonts w:ascii="Arial" w:hAnsi="Arial" w:cs="Arial"/>
              </w:rPr>
            </w:pPr>
          </w:p>
        </w:tc>
        <w:tc>
          <w:tcPr>
            <w:tcW w:w="992" w:type="dxa"/>
          </w:tcPr>
          <w:p w:rsidR="002A771D" w:rsidRPr="003F10AD" w:rsidRDefault="002A771D" w:rsidP="002A771D">
            <w:pPr>
              <w:spacing w:after="0" w:line="240" w:lineRule="auto"/>
              <w:rPr>
                <w:rFonts w:ascii="Arial" w:hAnsi="Arial" w:cs="Arial"/>
              </w:rPr>
            </w:pPr>
          </w:p>
        </w:tc>
        <w:tc>
          <w:tcPr>
            <w:tcW w:w="495" w:type="dxa"/>
            <w:gridSpan w:val="3"/>
          </w:tcPr>
          <w:p w:rsidR="002A771D" w:rsidRPr="003F10AD" w:rsidRDefault="00F621C2" w:rsidP="002A771D">
            <w:pPr>
              <w:spacing w:after="0" w:line="240" w:lineRule="auto"/>
              <w:rPr>
                <w:rFonts w:ascii="Arial" w:hAnsi="Arial" w:cs="Arial"/>
              </w:rPr>
            </w:pPr>
            <w:r w:rsidRPr="003F10AD">
              <w:rPr>
                <w:rFonts w:ascii="Arial" w:hAnsi="Arial" w:cs="Arial"/>
              </w:rPr>
              <w:t>.3.</w:t>
            </w:r>
          </w:p>
        </w:tc>
        <w:tc>
          <w:tcPr>
            <w:tcW w:w="4999" w:type="dxa"/>
            <w:gridSpan w:val="2"/>
          </w:tcPr>
          <w:p w:rsidR="002A771D" w:rsidRPr="003F10AD" w:rsidRDefault="00F621C2" w:rsidP="002A771D">
            <w:pPr>
              <w:spacing w:after="0" w:line="240" w:lineRule="auto"/>
              <w:rPr>
                <w:rFonts w:ascii="Arial" w:hAnsi="Arial" w:cs="Arial"/>
              </w:rPr>
            </w:pPr>
            <w:r w:rsidRPr="003F10AD">
              <w:rPr>
                <w:rFonts w:ascii="Arial" w:hAnsi="Arial" w:cs="Arial"/>
              </w:rPr>
              <w:t>Salud Mental……………………………………</w:t>
            </w:r>
          </w:p>
        </w:tc>
        <w:tc>
          <w:tcPr>
            <w:tcW w:w="992" w:type="dxa"/>
          </w:tcPr>
          <w:p w:rsidR="002A771D" w:rsidRPr="003F10AD" w:rsidRDefault="002A771D" w:rsidP="00ED6A3A">
            <w:pPr>
              <w:spacing w:after="0" w:line="240" w:lineRule="auto"/>
              <w:rPr>
                <w:rFonts w:ascii="Arial" w:hAnsi="Arial" w:cs="Arial"/>
              </w:rPr>
            </w:pPr>
          </w:p>
        </w:tc>
        <w:tc>
          <w:tcPr>
            <w:tcW w:w="885" w:type="dxa"/>
          </w:tcPr>
          <w:p w:rsidR="002A771D"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40</w:t>
            </w:r>
          </w:p>
        </w:tc>
      </w:tr>
      <w:tr w:rsidR="00F621C2" w:rsidRPr="003F10AD" w:rsidTr="00DE1A11">
        <w:tc>
          <w:tcPr>
            <w:tcW w:w="710" w:type="dxa"/>
          </w:tcPr>
          <w:p w:rsidR="00F621C2" w:rsidRPr="003F10AD" w:rsidRDefault="00F621C2" w:rsidP="00ED6A3A">
            <w:pPr>
              <w:spacing w:after="0" w:line="240" w:lineRule="auto"/>
              <w:rPr>
                <w:rFonts w:ascii="Arial" w:hAnsi="Arial" w:cs="Arial"/>
              </w:rPr>
            </w:pPr>
          </w:p>
        </w:tc>
        <w:tc>
          <w:tcPr>
            <w:tcW w:w="992" w:type="dxa"/>
          </w:tcPr>
          <w:p w:rsidR="00F621C2" w:rsidRPr="003F10AD" w:rsidRDefault="00F621C2" w:rsidP="002A771D">
            <w:pPr>
              <w:spacing w:after="0" w:line="240" w:lineRule="auto"/>
              <w:rPr>
                <w:rFonts w:ascii="Arial" w:hAnsi="Arial" w:cs="Arial"/>
              </w:rPr>
            </w:pPr>
          </w:p>
        </w:tc>
        <w:tc>
          <w:tcPr>
            <w:tcW w:w="495" w:type="dxa"/>
            <w:gridSpan w:val="3"/>
          </w:tcPr>
          <w:p w:rsidR="00F621C2" w:rsidRPr="003F10AD" w:rsidRDefault="00F621C2" w:rsidP="002A771D">
            <w:pPr>
              <w:spacing w:after="0" w:line="240" w:lineRule="auto"/>
              <w:rPr>
                <w:rFonts w:ascii="Arial" w:hAnsi="Arial" w:cs="Arial"/>
              </w:rPr>
            </w:pPr>
            <w:r w:rsidRPr="003F10AD">
              <w:rPr>
                <w:rFonts w:ascii="Arial" w:hAnsi="Arial" w:cs="Arial"/>
              </w:rPr>
              <w:t>.4.</w:t>
            </w:r>
          </w:p>
        </w:tc>
        <w:tc>
          <w:tcPr>
            <w:tcW w:w="4999" w:type="dxa"/>
            <w:gridSpan w:val="2"/>
          </w:tcPr>
          <w:p w:rsidR="00F621C2" w:rsidRPr="003F10AD" w:rsidRDefault="00F621C2" w:rsidP="002A771D">
            <w:pPr>
              <w:spacing w:after="0" w:line="240" w:lineRule="auto"/>
              <w:rPr>
                <w:rFonts w:ascii="Arial" w:hAnsi="Arial" w:cs="Arial"/>
              </w:rPr>
            </w:pPr>
            <w:r w:rsidRPr="003F10AD">
              <w:rPr>
                <w:rFonts w:ascii="Arial" w:hAnsi="Arial" w:cs="Arial"/>
              </w:rPr>
              <w:t>Salu</w:t>
            </w:r>
            <w:r w:rsidR="00B95AAE" w:rsidRPr="003F10AD">
              <w:rPr>
                <w:rFonts w:ascii="Arial" w:hAnsi="Arial" w:cs="Arial"/>
              </w:rPr>
              <w:t>d Sexual y Reproductiva…………………</w:t>
            </w:r>
          </w:p>
        </w:tc>
        <w:tc>
          <w:tcPr>
            <w:tcW w:w="992" w:type="dxa"/>
          </w:tcPr>
          <w:p w:rsidR="00F621C2" w:rsidRPr="003F10AD" w:rsidRDefault="00F621C2" w:rsidP="00ED6A3A">
            <w:pPr>
              <w:spacing w:after="0" w:line="240" w:lineRule="auto"/>
              <w:rPr>
                <w:rFonts w:ascii="Arial" w:hAnsi="Arial" w:cs="Arial"/>
              </w:rPr>
            </w:pPr>
          </w:p>
        </w:tc>
        <w:tc>
          <w:tcPr>
            <w:tcW w:w="885" w:type="dxa"/>
          </w:tcPr>
          <w:p w:rsidR="00F621C2" w:rsidRPr="003F10AD" w:rsidRDefault="00B95AAE" w:rsidP="00ED6A3A">
            <w:pPr>
              <w:spacing w:after="0" w:line="240" w:lineRule="auto"/>
              <w:rPr>
                <w:rFonts w:ascii="Arial" w:hAnsi="Arial" w:cs="Arial"/>
              </w:rPr>
            </w:pPr>
            <w:r w:rsidRPr="003F10AD">
              <w:rPr>
                <w:rFonts w:ascii="Arial" w:hAnsi="Arial" w:cs="Arial"/>
              </w:rPr>
              <w:t>14</w:t>
            </w:r>
            <w:r w:rsidR="00904FDA">
              <w:rPr>
                <w:rFonts w:ascii="Arial" w:hAnsi="Arial" w:cs="Arial"/>
              </w:rPr>
              <w:t>2</w:t>
            </w:r>
          </w:p>
        </w:tc>
      </w:tr>
      <w:tr w:rsidR="00B95AAE" w:rsidRPr="003F10AD" w:rsidTr="00DE1A11">
        <w:tc>
          <w:tcPr>
            <w:tcW w:w="710" w:type="dxa"/>
          </w:tcPr>
          <w:p w:rsidR="00B95AAE" w:rsidRPr="003F10AD" w:rsidRDefault="00B95AAE" w:rsidP="00ED6A3A">
            <w:pPr>
              <w:spacing w:after="0" w:line="240" w:lineRule="auto"/>
              <w:rPr>
                <w:rFonts w:ascii="Arial" w:hAnsi="Arial" w:cs="Arial"/>
              </w:rPr>
            </w:pPr>
          </w:p>
        </w:tc>
        <w:tc>
          <w:tcPr>
            <w:tcW w:w="992" w:type="dxa"/>
          </w:tcPr>
          <w:p w:rsidR="00B95AAE" w:rsidRPr="003F10AD" w:rsidRDefault="00B95AAE" w:rsidP="002A771D">
            <w:pPr>
              <w:spacing w:after="0" w:line="240" w:lineRule="auto"/>
              <w:rPr>
                <w:rFonts w:ascii="Arial" w:hAnsi="Arial" w:cs="Arial"/>
              </w:rPr>
            </w:pPr>
          </w:p>
        </w:tc>
        <w:tc>
          <w:tcPr>
            <w:tcW w:w="495" w:type="dxa"/>
            <w:gridSpan w:val="3"/>
          </w:tcPr>
          <w:p w:rsidR="00B95AAE" w:rsidRPr="003F10AD" w:rsidRDefault="00B95AAE" w:rsidP="002A771D">
            <w:pPr>
              <w:spacing w:after="0" w:line="240" w:lineRule="auto"/>
              <w:rPr>
                <w:rFonts w:ascii="Arial" w:hAnsi="Arial" w:cs="Arial"/>
              </w:rPr>
            </w:pPr>
            <w:r w:rsidRPr="003F10AD">
              <w:rPr>
                <w:rFonts w:ascii="Arial" w:hAnsi="Arial" w:cs="Arial"/>
              </w:rPr>
              <w:t>.5.</w:t>
            </w:r>
          </w:p>
        </w:tc>
        <w:tc>
          <w:tcPr>
            <w:tcW w:w="4999" w:type="dxa"/>
            <w:gridSpan w:val="2"/>
          </w:tcPr>
          <w:p w:rsidR="00B95AAE" w:rsidRPr="003F10AD" w:rsidRDefault="00B95AAE" w:rsidP="002A771D">
            <w:pPr>
              <w:spacing w:after="0" w:line="240" w:lineRule="auto"/>
              <w:rPr>
                <w:rFonts w:ascii="Arial" w:hAnsi="Arial" w:cs="Arial"/>
              </w:rPr>
            </w:pPr>
            <w:r w:rsidRPr="003F10AD">
              <w:rPr>
                <w:rFonts w:ascii="Arial" w:hAnsi="Arial" w:cs="Arial"/>
              </w:rPr>
              <w:t>Recreación…………………………………….</w:t>
            </w:r>
          </w:p>
        </w:tc>
        <w:tc>
          <w:tcPr>
            <w:tcW w:w="992" w:type="dxa"/>
          </w:tcPr>
          <w:p w:rsidR="00B95AAE" w:rsidRPr="003F10AD" w:rsidRDefault="00B95AAE" w:rsidP="00ED6A3A">
            <w:pPr>
              <w:spacing w:after="0" w:line="240" w:lineRule="auto"/>
              <w:rPr>
                <w:rFonts w:ascii="Arial" w:hAnsi="Arial" w:cs="Arial"/>
              </w:rPr>
            </w:pPr>
          </w:p>
        </w:tc>
        <w:tc>
          <w:tcPr>
            <w:tcW w:w="885" w:type="dxa"/>
          </w:tcPr>
          <w:p w:rsidR="00B95AAE" w:rsidRPr="003F10AD" w:rsidRDefault="00904FDA" w:rsidP="00ED6A3A">
            <w:pPr>
              <w:spacing w:after="0" w:line="240" w:lineRule="auto"/>
              <w:rPr>
                <w:rFonts w:ascii="Arial" w:hAnsi="Arial" w:cs="Arial"/>
              </w:rPr>
            </w:pPr>
            <w:r>
              <w:rPr>
                <w:rFonts w:ascii="Arial" w:hAnsi="Arial" w:cs="Arial"/>
              </w:rPr>
              <w:t>144</w:t>
            </w:r>
          </w:p>
        </w:tc>
      </w:tr>
      <w:tr w:rsidR="00F621C2" w:rsidRPr="003F10AD" w:rsidTr="00DE1A11">
        <w:tc>
          <w:tcPr>
            <w:tcW w:w="710" w:type="dxa"/>
          </w:tcPr>
          <w:p w:rsidR="00F621C2" w:rsidRPr="003F10AD" w:rsidRDefault="00F621C2" w:rsidP="00ED6A3A">
            <w:pPr>
              <w:spacing w:after="0" w:line="240" w:lineRule="auto"/>
              <w:rPr>
                <w:rFonts w:ascii="Arial" w:hAnsi="Arial" w:cs="Arial"/>
              </w:rPr>
            </w:pPr>
          </w:p>
        </w:tc>
        <w:tc>
          <w:tcPr>
            <w:tcW w:w="992" w:type="dxa"/>
          </w:tcPr>
          <w:p w:rsidR="00F621C2" w:rsidRPr="003F10AD" w:rsidRDefault="00F621C2" w:rsidP="002A771D">
            <w:pPr>
              <w:spacing w:after="0" w:line="240" w:lineRule="auto"/>
              <w:rPr>
                <w:rFonts w:ascii="Arial" w:hAnsi="Arial" w:cs="Arial"/>
              </w:rPr>
            </w:pPr>
          </w:p>
        </w:tc>
        <w:tc>
          <w:tcPr>
            <w:tcW w:w="495" w:type="dxa"/>
            <w:gridSpan w:val="3"/>
          </w:tcPr>
          <w:p w:rsidR="00F621C2" w:rsidRPr="003F10AD" w:rsidRDefault="00F621C2" w:rsidP="002A771D">
            <w:pPr>
              <w:spacing w:after="0" w:line="240" w:lineRule="auto"/>
              <w:rPr>
                <w:rFonts w:ascii="Arial" w:hAnsi="Arial" w:cs="Arial"/>
              </w:rPr>
            </w:pPr>
          </w:p>
        </w:tc>
        <w:tc>
          <w:tcPr>
            <w:tcW w:w="4999" w:type="dxa"/>
            <w:gridSpan w:val="2"/>
          </w:tcPr>
          <w:p w:rsidR="00F621C2" w:rsidRPr="003F10AD" w:rsidRDefault="00F621C2" w:rsidP="002A771D">
            <w:pPr>
              <w:spacing w:after="0" w:line="240" w:lineRule="auto"/>
              <w:rPr>
                <w:rFonts w:ascii="Arial" w:hAnsi="Arial" w:cs="Arial"/>
              </w:rPr>
            </w:pPr>
          </w:p>
        </w:tc>
        <w:tc>
          <w:tcPr>
            <w:tcW w:w="992" w:type="dxa"/>
          </w:tcPr>
          <w:p w:rsidR="00F621C2" w:rsidRPr="003F10AD" w:rsidRDefault="00F621C2" w:rsidP="00ED6A3A">
            <w:pPr>
              <w:spacing w:after="0" w:line="240" w:lineRule="auto"/>
              <w:rPr>
                <w:rFonts w:ascii="Arial" w:hAnsi="Arial" w:cs="Arial"/>
              </w:rPr>
            </w:pPr>
          </w:p>
        </w:tc>
        <w:tc>
          <w:tcPr>
            <w:tcW w:w="885" w:type="dxa"/>
          </w:tcPr>
          <w:p w:rsidR="00F621C2" w:rsidRPr="003F10AD" w:rsidRDefault="00F621C2" w:rsidP="00ED6A3A">
            <w:pPr>
              <w:spacing w:after="0" w:line="240" w:lineRule="auto"/>
              <w:rPr>
                <w:rFonts w:ascii="Arial" w:hAnsi="Arial" w:cs="Arial"/>
              </w:rPr>
            </w:pPr>
          </w:p>
        </w:tc>
      </w:tr>
      <w:tr w:rsidR="00F621C2" w:rsidRPr="003F10AD" w:rsidTr="00DE1A11">
        <w:tc>
          <w:tcPr>
            <w:tcW w:w="710" w:type="dxa"/>
          </w:tcPr>
          <w:p w:rsidR="00F621C2" w:rsidRPr="003F10AD" w:rsidRDefault="00F621C2" w:rsidP="00ED6A3A">
            <w:pPr>
              <w:spacing w:after="0" w:line="240" w:lineRule="auto"/>
              <w:rPr>
                <w:rFonts w:ascii="Arial" w:hAnsi="Arial" w:cs="Arial"/>
              </w:rPr>
            </w:pPr>
          </w:p>
        </w:tc>
        <w:tc>
          <w:tcPr>
            <w:tcW w:w="992" w:type="dxa"/>
          </w:tcPr>
          <w:p w:rsidR="00F621C2" w:rsidRPr="003F10AD" w:rsidRDefault="00F621C2" w:rsidP="002A771D">
            <w:pPr>
              <w:spacing w:after="0" w:line="240" w:lineRule="auto"/>
              <w:rPr>
                <w:rFonts w:ascii="Arial" w:hAnsi="Arial" w:cs="Arial"/>
              </w:rPr>
            </w:pPr>
            <w:r w:rsidRPr="003F10AD">
              <w:rPr>
                <w:rFonts w:ascii="Arial" w:hAnsi="Arial" w:cs="Arial"/>
              </w:rPr>
              <w:t>4.2.2.</w:t>
            </w:r>
          </w:p>
        </w:tc>
        <w:tc>
          <w:tcPr>
            <w:tcW w:w="5494" w:type="dxa"/>
            <w:gridSpan w:val="5"/>
          </w:tcPr>
          <w:p w:rsidR="00F621C2" w:rsidRPr="003F10AD" w:rsidRDefault="00F621C2" w:rsidP="002A771D">
            <w:pPr>
              <w:spacing w:after="0" w:line="240" w:lineRule="auto"/>
              <w:rPr>
                <w:rFonts w:ascii="Arial" w:hAnsi="Arial" w:cs="Arial"/>
              </w:rPr>
            </w:pPr>
            <w:r w:rsidRPr="003F10AD">
              <w:rPr>
                <w:rFonts w:ascii="Arial" w:hAnsi="Arial" w:cs="Arial"/>
              </w:rPr>
              <w:t xml:space="preserve">Beneficios de </w:t>
            </w:r>
            <w:r w:rsidR="00B95AAE" w:rsidRPr="003F10AD">
              <w:rPr>
                <w:rFonts w:ascii="Arial" w:hAnsi="Arial" w:cs="Arial"/>
              </w:rPr>
              <w:t>la Propuesta y Beneficiarios………</w:t>
            </w:r>
          </w:p>
        </w:tc>
        <w:tc>
          <w:tcPr>
            <w:tcW w:w="992" w:type="dxa"/>
          </w:tcPr>
          <w:p w:rsidR="00F621C2" w:rsidRPr="003F10AD" w:rsidRDefault="00F621C2" w:rsidP="00ED6A3A">
            <w:pPr>
              <w:spacing w:after="0" w:line="240" w:lineRule="auto"/>
              <w:rPr>
                <w:rFonts w:ascii="Arial" w:hAnsi="Arial" w:cs="Arial"/>
              </w:rPr>
            </w:pPr>
          </w:p>
        </w:tc>
        <w:tc>
          <w:tcPr>
            <w:tcW w:w="885" w:type="dxa"/>
          </w:tcPr>
          <w:p w:rsidR="00F621C2" w:rsidRPr="003F10AD" w:rsidRDefault="00B95AAE" w:rsidP="00ED6A3A">
            <w:pPr>
              <w:spacing w:after="0" w:line="240" w:lineRule="auto"/>
              <w:rPr>
                <w:rFonts w:ascii="Arial" w:hAnsi="Arial" w:cs="Arial"/>
              </w:rPr>
            </w:pPr>
            <w:r w:rsidRPr="003F10AD">
              <w:rPr>
                <w:rFonts w:ascii="Arial" w:hAnsi="Arial" w:cs="Arial"/>
              </w:rPr>
              <w:t>14</w:t>
            </w:r>
            <w:r w:rsidR="00904FDA">
              <w:rPr>
                <w:rFonts w:ascii="Arial" w:hAnsi="Arial" w:cs="Arial"/>
              </w:rPr>
              <w:t>6</w:t>
            </w:r>
          </w:p>
        </w:tc>
      </w:tr>
      <w:tr w:rsidR="00F621C2" w:rsidRPr="003F10AD" w:rsidTr="00DE1A11">
        <w:tc>
          <w:tcPr>
            <w:tcW w:w="710" w:type="dxa"/>
          </w:tcPr>
          <w:p w:rsidR="00F621C2" w:rsidRPr="003F10AD" w:rsidRDefault="00F621C2" w:rsidP="00ED6A3A">
            <w:pPr>
              <w:spacing w:after="0" w:line="240" w:lineRule="auto"/>
              <w:rPr>
                <w:rFonts w:ascii="Arial" w:hAnsi="Arial" w:cs="Arial"/>
              </w:rPr>
            </w:pPr>
          </w:p>
        </w:tc>
        <w:tc>
          <w:tcPr>
            <w:tcW w:w="992" w:type="dxa"/>
          </w:tcPr>
          <w:p w:rsidR="00F621C2" w:rsidRPr="003F10AD" w:rsidRDefault="00F621C2" w:rsidP="002A771D">
            <w:pPr>
              <w:spacing w:after="0" w:line="240" w:lineRule="auto"/>
              <w:rPr>
                <w:rFonts w:ascii="Arial" w:hAnsi="Arial" w:cs="Arial"/>
              </w:rPr>
            </w:pPr>
          </w:p>
        </w:tc>
        <w:tc>
          <w:tcPr>
            <w:tcW w:w="5494" w:type="dxa"/>
            <w:gridSpan w:val="5"/>
          </w:tcPr>
          <w:p w:rsidR="00F621C2" w:rsidRPr="003F10AD" w:rsidRDefault="00F621C2" w:rsidP="002A771D">
            <w:pPr>
              <w:spacing w:after="0" w:line="240" w:lineRule="auto"/>
              <w:rPr>
                <w:rFonts w:ascii="Arial" w:hAnsi="Arial" w:cs="Arial"/>
              </w:rPr>
            </w:pPr>
          </w:p>
        </w:tc>
        <w:tc>
          <w:tcPr>
            <w:tcW w:w="992" w:type="dxa"/>
          </w:tcPr>
          <w:p w:rsidR="00F621C2" w:rsidRPr="003F10AD" w:rsidRDefault="00F621C2" w:rsidP="00ED6A3A">
            <w:pPr>
              <w:spacing w:after="0" w:line="240" w:lineRule="auto"/>
              <w:rPr>
                <w:rFonts w:ascii="Arial" w:hAnsi="Arial" w:cs="Arial"/>
              </w:rPr>
            </w:pPr>
          </w:p>
        </w:tc>
        <w:tc>
          <w:tcPr>
            <w:tcW w:w="885" w:type="dxa"/>
          </w:tcPr>
          <w:p w:rsidR="00F621C2" w:rsidRPr="003F10AD" w:rsidRDefault="00F621C2" w:rsidP="00ED6A3A">
            <w:pPr>
              <w:spacing w:after="0" w:line="240" w:lineRule="auto"/>
              <w:rPr>
                <w:rFonts w:ascii="Arial" w:hAnsi="Arial" w:cs="Arial"/>
              </w:rPr>
            </w:pPr>
          </w:p>
        </w:tc>
      </w:tr>
      <w:tr w:rsidR="00F621C2" w:rsidRPr="003F10AD" w:rsidTr="00DE1A11">
        <w:tc>
          <w:tcPr>
            <w:tcW w:w="710" w:type="dxa"/>
          </w:tcPr>
          <w:p w:rsidR="00F621C2" w:rsidRPr="003F10AD" w:rsidRDefault="00F621C2" w:rsidP="00ED6A3A">
            <w:pPr>
              <w:spacing w:after="0" w:line="240" w:lineRule="auto"/>
              <w:rPr>
                <w:rFonts w:ascii="Arial" w:hAnsi="Arial" w:cs="Arial"/>
              </w:rPr>
            </w:pPr>
          </w:p>
        </w:tc>
        <w:tc>
          <w:tcPr>
            <w:tcW w:w="992" w:type="dxa"/>
          </w:tcPr>
          <w:p w:rsidR="00F621C2" w:rsidRPr="003F10AD" w:rsidRDefault="00F621C2" w:rsidP="002A771D">
            <w:pPr>
              <w:spacing w:after="0" w:line="240" w:lineRule="auto"/>
              <w:rPr>
                <w:rFonts w:ascii="Arial" w:hAnsi="Arial" w:cs="Arial"/>
              </w:rPr>
            </w:pPr>
            <w:r w:rsidRPr="003F10AD">
              <w:rPr>
                <w:rFonts w:ascii="Arial" w:hAnsi="Arial" w:cs="Arial"/>
              </w:rPr>
              <w:t>4.2.3.</w:t>
            </w:r>
          </w:p>
        </w:tc>
        <w:tc>
          <w:tcPr>
            <w:tcW w:w="5494" w:type="dxa"/>
            <w:gridSpan w:val="5"/>
          </w:tcPr>
          <w:p w:rsidR="00F621C2" w:rsidRPr="003F10AD" w:rsidRDefault="00F621C2" w:rsidP="002A771D">
            <w:pPr>
              <w:spacing w:after="0" w:line="240" w:lineRule="auto"/>
              <w:rPr>
                <w:rFonts w:ascii="Arial" w:hAnsi="Arial" w:cs="Arial"/>
              </w:rPr>
            </w:pPr>
            <w:r w:rsidRPr="003F10AD">
              <w:rPr>
                <w:rFonts w:ascii="Arial" w:hAnsi="Arial" w:cs="Arial"/>
              </w:rPr>
              <w:t>Estrategias para ejecutar la Pr</w:t>
            </w:r>
            <w:r w:rsidR="00B95AAE" w:rsidRPr="003F10AD">
              <w:rPr>
                <w:rFonts w:ascii="Arial" w:hAnsi="Arial" w:cs="Arial"/>
              </w:rPr>
              <w:t>opuesta…………...</w:t>
            </w:r>
          </w:p>
        </w:tc>
        <w:tc>
          <w:tcPr>
            <w:tcW w:w="992" w:type="dxa"/>
          </w:tcPr>
          <w:p w:rsidR="00F621C2" w:rsidRPr="003F10AD" w:rsidRDefault="00F621C2" w:rsidP="00ED6A3A">
            <w:pPr>
              <w:spacing w:after="0" w:line="240" w:lineRule="auto"/>
              <w:rPr>
                <w:rFonts w:ascii="Arial" w:hAnsi="Arial" w:cs="Arial"/>
              </w:rPr>
            </w:pPr>
          </w:p>
        </w:tc>
        <w:tc>
          <w:tcPr>
            <w:tcW w:w="885" w:type="dxa"/>
          </w:tcPr>
          <w:p w:rsidR="00F621C2" w:rsidRPr="003F10AD" w:rsidRDefault="00B95AAE" w:rsidP="00ED6A3A">
            <w:pPr>
              <w:spacing w:after="0" w:line="240" w:lineRule="auto"/>
              <w:rPr>
                <w:rFonts w:ascii="Arial" w:hAnsi="Arial" w:cs="Arial"/>
              </w:rPr>
            </w:pPr>
            <w:r w:rsidRPr="003F10AD">
              <w:rPr>
                <w:rFonts w:ascii="Arial" w:hAnsi="Arial" w:cs="Arial"/>
              </w:rPr>
              <w:t>14</w:t>
            </w:r>
            <w:r w:rsidR="00904FDA">
              <w:rPr>
                <w:rFonts w:ascii="Arial" w:hAnsi="Arial" w:cs="Arial"/>
              </w:rPr>
              <w:t>9</w:t>
            </w:r>
          </w:p>
        </w:tc>
      </w:tr>
      <w:tr w:rsidR="00F621C2" w:rsidRPr="003F10AD" w:rsidTr="00DE1A11">
        <w:tc>
          <w:tcPr>
            <w:tcW w:w="710" w:type="dxa"/>
          </w:tcPr>
          <w:p w:rsidR="00F621C2" w:rsidRPr="003F10AD" w:rsidRDefault="00F621C2" w:rsidP="00ED6A3A">
            <w:pPr>
              <w:spacing w:after="0" w:line="240" w:lineRule="auto"/>
              <w:rPr>
                <w:rFonts w:ascii="Arial" w:hAnsi="Arial" w:cs="Arial"/>
              </w:rPr>
            </w:pPr>
          </w:p>
        </w:tc>
        <w:tc>
          <w:tcPr>
            <w:tcW w:w="992" w:type="dxa"/>
          </w:tcPr>
          <w:p w:rsidR="00F621C2" w:rsidRPr="003F10AD" w:rsidRDefault="00F621C2" w:rsidP="00ED6A3A">
            <w:pPr>
              <w:spacing w:after="0" w:line="240" w:lineRule="auto"/>
              <w:rPr>
                <w:rFonts w:ascii="Arial" w:hAnsi="Arial" w:cs="Arial"/>
              </w:rPr>
            </w:pPr>
          </w:p>
        </w:tc>
        <w:tc>
          <w:tcPr>
            <w:tcW w:w="567" w:type="dxa"/>
            <w:gridSpan w:val="4"/>
          </w:tcPr>
          <w:p w:rsidR="00F621C2" w:rsidRPr="003F10AD" w:rsidRDefault="00F621C2" w:rsidP="00ED6A3A">
            <w:pPr>
              <w:spacing w:after="0" w:line="240" w:lineRule="auto"/>
              <w:rPr>
                <w:rFonts w:ascii="Arial" w:hAnsi="Arial" w:cs="Arial"/>
              </w:rPr>
            </w:pPr>
            <w:r w:rsidRPr="003F10AD">
              <w:rPr>
                <w:rFonts w:ascii="Arial" w:hAnsi="Arial" w:cs="Arial"/>
              </w:rPr>
              <w:t>.1.</w:t>
            </w:r>
          </w:p>
        </w:tc>
        <w:tc>
          <w:tcPr>
            <w:tcW w:w="4927" w:type="dxa"/>
          </w:tcPr>
          <w:p w:rsidR="00F621C2" w:rsidRPr="003F10AD" w:rsidRDefault="00F621C2" w:rsidP="00ED6A3A">
            <w:pPr>
              <w:spacing w:after="0" w:line="240" w:lineRule="auto"/>
              <w:rPr>
                <w:rFonts w:ascii="Arial" w:hAnsi="Arial" w:cs="Arial"/>
              </w:rPr>
            </w:pPr>
            <w:r w:rsidRPr="003F10AD">
              <w:rPr>
                <w:rFonts w:ascii="Arial" w:hAnsi="Arial" w:cs="Arial"/>
              </w:rPr>
              <w:t>Promoción del Proyecto………………………</w:t>
            </w:r>
          </w:p>
        </w:tc>
        <w:tc>
          <w:tcPr>
            <w:tcW w:w="992" w:type="dxa"/>
          </w:tcPr>
          <w:p w:rsidR="00F621C2" w:rsidRPr="003F10AD" w:rsidRDefault="00F621C2" w:rsidP="00ED6A3A">
            <w:pPr>
              <w:spacing w:after="0" w:line="240" w:lineRule="auto"/>
              <w:rPr>
                <w:rFonts w:ascii="Arial" w:hAnsi="Arial" w:cs="Arial"/>
              </w:rPr>
            </w:pPr>
          </w:p>
        </w:tc>
        <w:tc>
          <w:tcPr>
            <w:tcW w:w="885" w:type="dxa"/>
          </w:tcPr>
          <w:p w:rsidR="00F621C2"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49</w:t>
            </w:r>
          </w:p>
        </w:tc>
      </w:tr>
      <w:tr w:rsidR="00F621C2" w:rsidRPr="003F10AD" w:rsidTr="00DE1A11">
        <w:tc>
          <w:tcPr>
            <w:tcW w:w="710" w:type="dxa"/>
          </w:tcPr>
          <w:p w:rsidR="00F621C2" w:rsidRPr="003F10AD" w:rsidRDefault="00F621C2" w:rsidP="00ED6A3A">
            <w:pPr>
              <w:spacing w:after="0" w:line="240" w:lineRule="auto"/>
              <w:rPr>
                <w:rFonts w:ascii="Arial" w:hAnsi="Arial" w:cs="Arial"/>
              </w:rPr>
            </w:pPr>
          </w:p>
        </w:tc>
        <w:tc>
          <w:tcPr>
            <w:tcW w:w="992" w:type="dxa"/>
          </w:tcPr>
          <w:p w:rsidR="00F621C2" w:rsidRPr="003F10AD" w:rsidRDefault="00F621C2" w:rsidP="00ED6A3A">
            <w:pPr>
              <w:spacing w:after="0" w:line="240" w:lineRule="auto"/>
              <w:rPr>
                <w:rFonts w:ascii="Arial" w:hAnsi="Arial" w:cs="Arial"/>
              </w:rPr>
            </w:pPr>
          </w:p>
        </w:tc>
        <w:tc>
          <w:tcPr>
            <w:tcW w:w="567" w:type="dxa"/>
            <w:gridSpan w:val="4"/>
          </w:tcPr>
          <w:p w:rsidR="00F621C2" w:rsidRPr="003F10AD" w:rsidRDefault="00F621C2" w:rsidP="00ED6A3A">
            <w:pPr>
              <w:spacing w:after="0" w:line="240" w:lineRule="auto"/>
              <w:rPr>
                <w:rFonts w:ascii="Arial" w:hAnsi="Arial" w:cs="Arial"/>
              </w:rPr>
            </w:pPr>
            <w:r w:rsidRPr="003F10AD">
              <w:rPr>
                <w:rFonts w:ascii="Arial" w:hAnsi="Arial" w:cs="Arial"/>
              </w:rPr>
              <w:t>.2.</w:t>
            </w:r>
          </w:p>
        </w:tc>
        <w:tc>
          <w:tcPr>
            <w:tcW w:w="4927" w:type="dxa"/>
          </w:tcPr>
          <w:p w:rsidR="00F621C2" w:rsidRPr="003F10AD" w:rsidRDefault="00F621C2" w:rsidP="00ED6A3A">
            <w:pPr>
              <w:spacing w:after="0" w:line="240" w:lineRule="auto"/>
              <w:rPr>
                <w:rFonts w:ascii="Arial" w:hAnsi="Arial" w:cs="Arial"/>
              </w:rPr>
            </w:pPr>
            <w:r w:rsidRPr="003F10AD">
              <w:rPr>
                <w:rFonts w:ascii="Arial" w:hAnsi="Arial" w:cs="Arial"/>
              </w:rPr>
              <w:t>Integración al Plan Anual……………………</w:t>
            </w:r>
          </w:p>
        </w:tc>
        <w:tc>
          <w:tcPr>
            <w:tcW w:w="992" w:type="dxa"/>
          </w:tcPr>
          <w:p w:rsidR="00F621C2" w:rsidRPr="003F10AD" w:rsidRDefault="00F621C2" w:rsidP="00ED6A3A">
            <w:pPr>
              <w:spacing w:after="0" w:line="240" w:lineRule="auto"/>
              <w:rPr>
                <w:rFonts w:ascii="Arial" w:hAnsi="Arial" w:cs="Arial"/>
              </w:rPr>
            </w:pPr>
          </w:p>
        </w:tc>
        <w:tc>
          <w:tcPr>
            <w:tcW w:w="885" w:type="dxa"/>
          </w:tcPr>
          <w:p w:rsidR="00F621C2"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50</w:t>
            </w:r>
          </w:p>
        </w:tc>
      </w:tr>
      <w:tr w:rsidR="00F621C2" w:rsidRPr="003F10AD" w:rsidTr="00DE1A11">
        <w:tc>
          <w:tcPr>
            <w:tcW w:w="710" w:type="dxa"/>
          </w:tcPr>
          <w:p w:rsidR="00F621C2" w:rsidRPr="003F10AD" w:rsidRDefault="00F621C2" w:rsidP="00ED6A3A">
            <w:pPr>
              <w:spacing w:after="0" w:line="240" w:lineRule="auto"/>
              <w:rPr>
                <w:rFonts w:ascii="Arial" w:hAnsi="Arial" w:cs="Arial"/>
              </w:rPr>
            </w:pPr>
          </w:p>
        </w:tc>
        <w:tc>
          <w:tcPr>
            <w:tcW w:w="992" w:type="dxa"/>
          </w:tcPr>
          <w:p w:rsidR="00F621C2" w:rsidRPr="003F10AD" w:rsidRDefault="00F621C2" w:rsidP="00ED6A3A">
            <w:pPr>
              <w:spacing w:after="0" w:line="240" w:lineRule="auto"/>
              <w:rPr>
                <w:rFonts w:ascii="Arial" w:hAnsi="Arial" w:cs="Arial"/>
              </w:rPr>
            </w:pPr>
          </w:p>
        </w:tc>
        <w:tc>
          <w:tcPr>
            <w:tcW w:w="567" w:type="dxa"/>
            <w:gridSpan w:val="4"/>
          </w:tcPr>
          <w:p w:rsidR="00F621C2" w:rsidRPr="003F10AD" w:rsidRDefault="00F621C2" w:rsidP="00ED6A3A">
            <w:pPr>
              <w:spacing w:after="0" w:line="240" w:lineRule="auto"/>
              <w:rPr>
                <w:rFonts w:ascii="Arial" w:hAnsi="Arial" w:cs="Arial"/>
              </w:rPr>
            </w:pPr>
            <w:r w:rsidRPr="003F10AD">
              <w:rPr>
                <w:rFonts w:ascii="Arial" w:hAnsi="Arial" w:cs="Arial"/>
              </w:rPr>
              <w:t>.3.</w:t>
            </w:r>
          </w:p>
        </w:tc>
        <w:tc>
          <w:tcPr>
            <w:tcW w:w="4927" w:type="dxa"/>
          </w:tcPr>
          <w:p w:rsidR="00F621C2" w:rsidRPr="003F10AD" w:rsidRDefault="00F621C2" w:rsidP="00026DBD">
            <w:pPr>
              <w:spacing w:after="0" w:line="240" w:lineRule="auto"/>
              <w:jc w:val="both"/>
              <w:rPr>
                <w:rFonts w:ascii="Arial" w:hAnsi="Arial" w:cs="Arial"/>
              </w:rPr>
            </w:pPr>
            <w:r w:rsidRPr="003F10AD">
              <w:rPr>
                <w:rFonts w:ascii="Arial" w:hAnsi="Arial" w:cs="Arial"/>
              </w:rPr>
              <w:t>Gestión con Instituciones que apoyen en la capacitación y desarrollo de Talleres Vocacionales…………………………………</w:t>
            </w:r>
            <w:r w:rsidR="00B95AAE" w:rsidRPr="003F10AD">
              <w:rPr>
                <w:rFonts w:ascii="Arial" w:hAnsi="Arial" w:cs="Arial"/>
              </w:rPr>
              <w:t>.</w:t>
            </w:r>
          </w:p>
        </w:tc>
        <w:tc>
          <w:tcPr>
            <w:tcW w:w="992" w:type="dxa"/>
          </w:tcPr>
          <w:p w:rsidR="00F621C2" w:rsidRPr="003F10AD" w:rsidRDefault="00F621C2" w:rsidP="00ED6A3A">
            <w:pPr>
              <w:spacing w:after="0" w:line="240" w:lineRule="auto"/>
              <w:rPr>
                <w:rFonts w:ascii="Arial" w:hAnsi="Arial" w:cs="Arial"/>
              </w:rPr>
            </w:pPr>
          </w:p>
        </w:tc>
        <w:tc>
          <w:tcPr>
            <w:tcW w:w="885" w:type="dxa"/>
          </w:tcPr>
          <w:p w:rsidR="00B95AAE" w:rsidRPr="003F10AD" w:rsidRDefault="00B95AAE"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p>
          <w:p w:rsidR="00F621C2"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51</w:t>
            </w:r>
          </w:p>
        </w:tc>
      </w:tr>
      <w:tr w:rsidR="00F621C2" w:rsidRPr="003F10AD" w:rsidTr="00DE1A11">
        <w:tc>
          <w:tcPr>
            <w:tcW w:w="710" w:type="dxa"/>
          </w:tcPr>
          <w:p w:rsidR="00F621C2" w:rsidRPr="003F10AD" w:rsidRDefault="00F621C2" w:rsidP="00ED6A3A">
            <w:pPr>
              <w:spacing w:after="0" w:line="240" w:lineRule="auto"/>
              <w:rPr>
                <w:rFonts w:ascii="Arial" w:hAnsi="Arial" w:cs="Arial"/>
              </w:rPr>
            </w:pPr>
          </w:p>
        </w:tc>
        <w:tc>
          <w:tcPr>
            <w:tcW w:w="992" w:type="dxa"/>
          </w:tcPr>
          <w:p w:rsidR="00F621C2" w:rsidRPr="003F10AD" w:rsidRDefault="00F621C2" w:rsidP="00ED6A3A">
            <w:pPr>
              <w:spacing w:after="0" w:line="240" w:lineRule="auto"/>
              <w:rPr>
                <w:rFonts w:ascii="Arial" w:hAnsi="Arial" w:cs="Arial"/>
              </w:rPr>
            </w:pPr>
          </w:p>
        </w:tc>
        <w:tc>
          <w:tcPr>
            <w:tcW w:w="567" w:type="dxa"/>
            <w:gridSpan w:val="4"/>
          </w:tcPr>
          <w:p w:rsidR="00F621C2" w:rsidRPr="003F10AD" w:rsidRDefault="00F621C2" w:rsidP="00ED6A3A">
            <w:pPr>
              <w:spacing w:after="0" w:line="240" w:lineRule="auto"/>
              <w:rPr>
                <w:rFonts w:ascii="Arial" w:hAnsi="Arial" w:cs="Arial"/>
              </w:rPr>
            </w:pPr>
            <w:r w:rsidRPr="003F10AD">
              <w:rPr>
                <w:rFonts w:ascii="Arial" w:hAnsi="Arial" w:cs="Arial"/>
              </w:rPr>
              <w:t>.4.</w:t>
            </w:r>
          </w:p>
        </w:tc>
        <w:tc>
          <w:tcPr>
            <w:tcW w:w="4927" w:type="dxa"/>
          </w:tcPr>
          <w:p w:rsidR="00F621C2" w:rsidRPr="003F10AD" w:rsidRDefault="00F621C2" w:rsidP="00026DBD">
            <w:pPr>
              <w:spacing w:after="0" w:line="240" w:lineRule="auto"/>
              <w:jc w:val="both"/>
              <w:rPr>
                <w:rFonts w:ascii="Arial" w:hAnsi="Arial" w:cs="Arial"/>
              </w:rPr>
            </w:pPr>
            <w:r w:rsidRPr="003F10AD">
              <w:rPr>
                <w:rFonts w:ascii="Arial" w:hAnsi="Arial" w:cs="Arial"/>
              </w:rPr>
              <w:t xml:space="preserve">Gestión con Universidades públicas y privadas </w:t>
            </w:r>
            <w:r w:rsidRPr="003F10AD">
              <w:rPr>
                <w:rFonts w:ascii="Arial" w:hAnsi="Arial" w:cs="Arial"/>
              </w:rPr>
              <w:lastRenderedPageBreak/>
              <w:t>que apoyen en el desarrollo de</w:t>
            </w:r>
            <w:r w:rsidR="00B95AAE" w:rsidRPr="003F10AD">
              <w:rPr>
                <w:rFonts w:ascii="Arial" w:hAnsi="Arial" w:cs="Arial"/>
              </w:rPr>
              <w:t xml:space="preserve"> las actividades…………………………………….</w:t>
            </w:r>
          </w:p>
        </w:tc>
        <w:tc>
          <w:tcPr>
            <w:tcW w:w="992" w:type="dxa"/>
          </w:tcPr>
          <w:p w:rsidR="00F621C2" w:rsidRPr="003F10AD" w:rsidRDefault="00F621C2" w:rsidP="00ED6A3A">
            <w:pPr>
              <w:spacing w:after="0" w:line="240" w:lineRule="auto"/>
              <w:rPr>
                <w:rFonts w:ascii="Arial" w:hAnsi="Arial" w:cs="Arial"/>
              </w:rPr>
            </w:pPr>
          </w:p>
        </w:tc>
        <w:tc>
          <w:tcPr>
            <w:tcW w:w="885" w:type="dxa"/>
          </w:tcPr>
          <w:p w:rsidR="00F621C2" w:rsidRPr="003F10AD" w:rsidRDefault="00F621C2"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51</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992" w:type="dxa"/>
          </w:tcPr>
          <w:p w:rsidR="00337FAB" w:rsidRPr="003F10AD" w:rsidRDefault="00337FAB" w:rsidP="00ED6A3A">
            <w:pPr>
              <w:spacing w:after="0" w:line="240" w:lineRule="auto"/>
              <w:rPr>
                <w:rFonts w:ascii="Arial" w:hAnsi="Arial" w:cs="Arial"/>
              </w:rPr>
            </w:pPr>
          </w:p>
        </w:tc>
        <w:tc>
          <w:tcPr>
            <w:tcW w:w="567" w:type="dxa"/>
            <w:gridSpan w:val="4"/>
          </w:tcPr>
          <w:p w:rsidR="00337FAB" w:rsidRPr="003F10AD" w:rsidRDefault="00337FAB" w:rsidP="00ED6A3A">
            <w:pPr>
              <w:spacing w:after="0" w:line="240" w:lineRule="auto"/>
              <w:rPr>
                <w:rFonts w:ascii="Arial" w:hAnsi="Arial" w:cs="Arial"/>
              </w:rPr>
            </w:pPr>
            <w:r w:rsidRPr="003F10AD">
              <w:rPr>
                <w:rFonts w:ascii="Arial" w:hAnsi="Arial" w:cs="Arial"/>
              </w:rPr>
              <w:t>.5.</w:t>
            </w:r>
          </w:p>
        </w:tc>
        <w:tc>
          <w:tcPr>
            <w:tcW w:w="4927" w:type="dxa"/>
          </w:tcPr>
          <w:p w:rsidR="00337FAB" w:rsidRPr="003F10AD" w:rsidRDefault="00337FAB" w:rsidP="00026DBD">
            <w:pPr>
              <w:spacing w:after="0" w:line="240" w:lineRule="auto"/>
              <w:jc w:val="both"/>
              <w:rPr>
                <w:rFonts w:ascii="Arial" w:hAnsi="Arial" w:cs="Arial"/>
              </w:rPr>
            </w:pPr>
            <w:r w:rsidRPr="003F10AD">
              <w:rPr>
                <w:rFonts w:ascii="Arial" w:hAnsi="Arial" w:cs="Arial"/>
              </w:rPr>
              <w:t>Aplicación de técnicas para el desarrollo de la intervención individual y grupal………………</w:t>
            </w:r>
            <w:r w:rsidR="00B95AAE" w:rsidRPr="003F10AD">
              <w:rPr>
                <w:rFonts w:ascii="Arial" w:hAnsi="Arial" w:cs="Arial"/>
              </w:rPr>
              <w:t>…………………………..</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337FAB"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2</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992" w:type="dxa"/>
          </w:tcPr>
          <w:p w:rsidR="00337FAB" w:rsidRPr="003F10AD" w:rsidRDefault="00337FAB" w:rsidP="00ED6A3A">
            <w:pPr>
              <w:spacing w:after="0" w:line="240" w:lineRule="auto"/>
              <w:rPr>
                <w:rFonts w:ascii="Arial" w:hAnsi="Arial" w:cs="Arial"/>
              </w:rPr>
            </w:pPr>
          </w:p>
        </w:tc>
        <w:tc>
          <w:tcPr>
            <w:tcW w:w="567" w:type="dxa"/>
            <w:gridSpan w:val="4"/>
          </w:tcPr>
          <w:p w:rsidR="00337FAB" w:rsidRPr="003F10AD" w:rsidRDefault="00337FAB" w:rsidP="00ED6A3A">
            <w:pPr>
              <w:spacing w:after="0" w:line="240" w:lineRule="auto"/>
              <w:rPr>
                <w:rFonts w:ascii="Arial" w:hAnsi="Arial" w:cs="Arial"/>
              </w:rPr>
            </w:pPr>
            <w:r w:rsidRPr="003F10AD">
              <w:rPr>
                <w:rFonts w:ascii="Arial" w:hAnsi="Arial" w:cs="Arial"/>
              </w:rPr>
              <w:t xml:space="preserve">.6. </w:t>
            </w:r>
          </w:p>
        </w:tc>
        <w:tc>
          <w:tcPr>
            <w:tcW w:w="4927" w:type="dxa"/>
          </w:tcPr>
          <w:p w:rsidR="00337FAB" w:rsidRPr="003F10AD" w:rsidRDefault="00337FAB" w:rsidP="00026DBD">
            <w:pPr>
              <w:spacing w:after="0" w:line="240" w:lineRule="auto"/>
              <w:jc w:val="both"/>
              <w:rPr>
                <w:rFonts w:ascii="Arial" w:hAnsi="Arial" w:cs="Arial"/>
              </w:rPr>
            </w:pPr>
            <w:r w:rsidRPr="003F10AD">
              <w:rPr>
                <w:rFonts w:ascii="Arial" w:hAnsi="Arial" w:cs="Arial"/>
              </w:rPr>
              <w:t>Contratación de un profesiona</w:t>
            </w:r>
            <w:r w:rsidR="00B95AAE" w:rsidRPr="003F10AD">
              <w:rPr>
                <w:rFonts w:ascii="Arial" w:hAnsi="Arial" w:cs="Arial"/>
              </w:rPr>
              <w:t>l en Psicología………………………………………</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337FAB"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3</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992" w:type="dxa"/>
          </w:tcPr>
          <w:p w:rsidR="00337FAB" w:rsidRPr="003F10AD" w:rsidRDefault="00337FAB" w:rsidP="00ED6A3A">
            <w:pPr>
              <w:spacing w:after="0" w:line="240" w:lineRule="auto"/>
              <w:rPr>
                <w:rFonts w:ascii="Arial" w:hAnsi="Arial" w:cs="Arial"/>
              </w:rPr>
            </w:pPr>
          </w:p>
        </w:tc>
        <w:tc>
          <w:tcPr>
            <w:tcW w:w="567" w:type="dxa"/>
            <w:gridSpan w:val="4"/>
          </w:tcPr>
          <w:p w:rsidR="00337FAB" w:rsidRPr="003F10AD" w:rsidRDefault="00337FAB" w:rsidP="00ED6A3A">
            <w:pPr>
              <w:spacing w:after="0" w:line="240" w:lineRule="auto"/>
              <w:rPr>
                <w:rFonts w:ascii="Arial" w:hAnsi="Arial" w:cs="Arial"/>
              </w:rPr>
            </w:pPr>
            <w:r w:rsidRPr="003F10AD">
              <w:rPr>
                <w:rFonts w:ascii="Arial" w:hAnsi="Arial" w:cs="Arial"/>
              </w:rPr>
              <w:t xml:space="preserve">.7. </w:t>
            </w:r>
          </w:p>
        </w:tc>
        <w:tc>
          <w:tcPr>
            <w:tcW w:w="4927" w:type="dxa"/>
          </w:tcPr>
          <w:p w:rsidR="00337FAB" w:rsidRPr="003F10AD" w:rsidRDefault="00337FAB" w:rsidP="00026DBD">
            <w:pPr>
              <w:spacing w:after="0" w:line="240" w:lineRule="auto"/>
              <w:jc w:val="both"/>
              <w:rPr>
                <w:rFonts w:ascii="Arial" w:hAnsi="Arial" w:cs="Arial"/>
              </w:rPr>
            </w:pPr>
            <w:r w:rsidRPr="003F10AD">
              <w:rPr>
                <w:rFonts w:ascii="Arial" w:hAnsi="Arial" w:cs="Arial"/>
              </w:rPr>
              <w:t>Convenio con instituciones con quienes se lleve a ca</w:t>
            </w:r>
            <w:r w:rsidR="00B95AAE" w:rsidRPr="003F10AD">
              <w:rPr>
                <w:rFonts w:ascii="Arial" w:hAnsi="Arial" w:cs="Arial"/>
              </w:rPr>
              <w:t>bo actividades recreativas……………………………………..</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337FAB"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3</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992" w:type="dxa"/>
          </w:tcPr>
          <w:p w:rsidR="00337FAB" w:rsidRPr="003F10AD" w:rsidRDefault="00337FAB" w:rsidP="00ED6A3A">
            <w:pPr>
              <w:spacing w:after="0" w:line="240" w:lineRule="auto"/>
              <w:rPr>
                <w:rFonts w:ascii="Arial" w:hAnsi="Arial" w:cs="Arial"/>
              </w:rPr>
            </w:pPr>
          </w:p>
        </w:tc>
        <w:tc>
          <w:tcPr>
            <w:tcW w:w="567" w:type="dxa"/>
            <w:gridSpan w:val="4"/>
          </w:tcPr>
          <w:p w:rsidR="00337FAB" w:rsidRPr="003F10AD" w:rsidRDefault="00337FAB" w:rsidP="00ED6A3A">
            <w:pPr>
              <w:spacing w:after="0" w:line="240" w:lineRule="auto"/>
              <w:rPr>
                <w:rFonts w:ascii="Arial" w:hAnsi="Arial" w:cs="Arial"/>
              </w:rPr>
            </w:pPr>
            <w:r w:rsidRPr="003F10AD">
              <w:rPr>
                <w:rFonts w:ascii="Arial" w:hAnsi="Arial" w:cs="Arial"/>
              </w:rPr>
              <w:t>.8.</w:t>
            </w:r>
          </w:p>
        </w:tc>
        <w:tc>
          <w:tcPr>
            <w:tcW w:w="4927" w:type="dxa"/>
          </w:tcPr>
          <w:p w:rsidR="00337FAB" w:rsidRPr="003F10AD" w:rsidRDefault="00337FAB" w:rsidP="00026DBD">
            <w:pPr>
              <w:spacing w:after="0" w:line="240" w:lineRule="auto"/>
              <w:jc w:val="both"/>
              <w:rPr>
                <w:rFonts w:ascii="Arial" w:hAnsi="Arial" w:cs="Arial"/>
              </w:rPr>
            </w:pPr>
            <w:r w:rsidRPr="003F10AD">
              <w:rPr>
                <w:rFonts w:ascii="Arial" w:hAnsi="Arial" w:cs="Arial"/>
              </w:rPr>
              <w:t>Gestión de recursos materiales para el desarrollo de las actividades…………………</w:t>
            </w:r>
            <w:r w:rsidR="00B95AAE" w:rsidRPr="003F10AD">
              <w:rPr>
                <w:rFonts w:ascii="Arial" w:hAnsi="Arial" w:cs="Arial"/>
              </w:rPr>
              <w:t>…………………..</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337FAB"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4</w:t>
            </w:r>
          </w:p>
        </w:tc>
      </w:tr>
      <w:tr w:rsidR="00BD40D7" w:rsidRPr="003F10AD" w:rsidTr="00DE1A11">
        <w:tc>
          <w:tcPr>
            <w:tcW w:w="710" w:type="dxa"/>
          </w:tcPr>
          <w:p w:rsidR="00BD40D7" w:rsidRPr="003F10AD" w:rsidRDefault="00337FAB" w:rsidP="00ED6A3A">
            <w:pPr>
              <w:spacing w:after="0" w:line="240" w:lineRule="auto"/>
              <w:rPr>
                <w:rFonts w:ascii="Arial" w:hAnsi="Arial" w:cs="Arial"/>
              </w:rPr>
            </w:pPr>
            <w:r w:rsidRPr="003F10AD">
              <w:rPr>
                <w:rFonts w:ascii="Arial" w:hAnsi="Arial" w:cs="Arial"/>
              </w:rPr>
              <w:t xml:space="preserve"> </w:t>
            </w:r>
          </w:p>
        </w:tc>
        <w:tc>
          <w:tcPr>
            <w:tcW w:w="992" w:type="dxa"/>
          </w:tcPr>
          <w:p w:rsidR="00BD40D7" w:rsidRPr="003F10AD" w:rsidRDefault="00BD40D7" w:rsidP="00ED6A3A">
            <w:pPr>
              <w:spacing w:after="0" w:line="240" w:lineRule="auto"/>
              <w:rPr>
                <w:rFonts w:ascii="Arial" w:hAnsi="Arial" w:cs="Arial"/>
              </w:rPr>
            </w:pPr>
          </w:p>
        </w:tc>
        <w:tc>
          <w:tcPr>
            <w:tcW w:w="5494" w:type="dxa"/>
            <w:gridSpan w:val="5"/>
          </w:tcPr>
          <w:p w:rsidR="00BD40D7" w:rsidRPr="003F10AD" w:rsidRDefault="00BD40D7" w:rsidP="00ED6A3A">
            <w:pPr>
              <w:spacing w:after="0" w:line="240" w:lineRule="auto"/>
              <w:rPr>
                <w:rFonts w:ascii="Arial" w:hAnsi="Arial" w:cs="Arial"/>
              </w:rPr>
            </w:pP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D40D7" w:rsidP="00ED6A3A">
            <w:pPr>
              <w:spacing w:after="0" w:line="240" w:lineRule="auto"/>
              <w:rPr>
                <w:rFonts w:ascii="Arial" w:hAnsi="Arial" w:cs="Arial"/>
              </w:rPr>
            </w:pPr>
          </w:p>
        </w:tc>
      </w:tr>
      <w:tr w:rsidR="00337FAB" w:rsidRPr="003F10AD" w:rsidTr="00DE1A11">
        <w:trPr>
          <w:trHeight w:val="87"/>
        </w:trPr>
        <w:tc>
          <w:tcPr>
            <w:tcW w:w="710" w:type="dxa"/>
          </w:tcPr>
          <w:p w:rsidR="00337FAB" w:rsidRPr="003F10AD" w:rsidRDefault="00337FAB" w:rsidP="00ED6A3A">
            <w:pPr>
              <w:spacing w:after="0" w:line="240" w:lineRule="auto"/>
              <w:rPr>
                <w:rFonts w:ascii="Arial" w:hAnsi="Arial" w:cs="Arial"/>
              </w:rPr>
            </w:pPr>
            <w:r w:rsidRPr="003F10AD">
              <w:rPr>
                <w:rFonts w:ascii="Arial" w:hAnsi="Arial" w:cs="Arial"/>
              </w:rPr>
              <w:t>4.3.</w:t>
            </w:r>
          </w:p>
        </w:tc>
        <w:tc>
          <w:tcPr>
            <w:tcW w:w="6486" w:type="dxa"/>
            <w:gridSpan w:val="6"/>
          </w:tcPr>
          <w:p w:rsidR="00337FAB" w:rsidRPr="003F10AD" w:rsidRDefault="00337FAB" w:rsidP="00ED6A3A">
            <w:pPr>
              <w:spacing w:after="0" w:line="240" w:lineRule="auto"/>
              <w:rPr>
                <w:rFonts w:ascii="Arial" w:hAnsi="Arial" w:cs="Arial"/>
              </w:rPr>
            </w:pPr>
            <w:r w:rsidRPr="003F10AD">
              <w:rPr>
                <w:rFonts w:ascii="Arial" w:hAnsi="Arial" w:cs="Arial"/>
              </w:rPr>
              <w:t>JUSTIFICACIÓN DE LA PROPUESTA</w:t>
            </w:r>
            <w:r w:rsidR="00B95AAE" w:rsidRPr="003F10AD">
              <w:rPr>
                <w:rFonts w:ascii="Arial" w:hAnsi="Arial" w:cs="Arial"/>
              </w:rPr>
              <w:t>……………………...</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4</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337FAB" w:rsidP="00ED6A3A">
            <w:pPr>
              <w:spacing w:after="0" w:line="240" w:lineRule="auto"/>
              <w:rPr>
                <w:rFonts w:ascii="Arial" w:hAnsi="Arial" w:cs="Arial"/>
              </w:rPr>
            </w:pPr>
            <w:r w:rsidRPr="003F10AD">
              <w:rPr>
                <w:rFonts w:ascii="Arial" w:hAnsi="Arial" w:cs="Arial"/>
              </w:rPr>
              <w:t>4.3.1.</w:t>
            </w:r>
          </w:p>
        </w:tc>
        <w:tc>
          <w:tcPr>
            <w:tcW w:w="5494" w:type="dxa"/>
            <w:gridSpan w:val="5"/>
          </w:tcPr>
          <w:p w:rsidR="00BD40D7" w:rsidRPr="003F10AD" w:rsidRDefault="00337FAB" w:rsidP="00026DBD">
            <w:pPr>
              <w:spacing w:after="0" w:line="240" w:lineRule="auto"/>
              <w:jc w:val="both"/>
              <w:rPr>
                <w:rFonts w:ascii="Arial" w:hAnsi="Arial" w:cs="Arial"/>
              </w:rPr>
            </w:pPr>
            <w:r w:rsidRPr="003F10AD">
              <w:rPr>
                <w:rFonts w:ascii="Arial" w:hAnsi="Arial" w:cs="Arial"/>
              </w:rPr>
              <w:t>Importancia</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5</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992" w:type="dxa"/>
          </w:tcPr>
          <w:p w:rsidR="00337FAB" w:rsidRPr="003F10AD" w:rsidRDefault="00337FAB" w:rsidP="00ED6A3A">
            <w:pPr>
              <w:spacing w:after="0" w:line="240" w:lineRule="auto"/>
              <w:rPr>
                <w:rFonts w:ascii="Arial" w:hAnsi="Arial" w:cs="Arial"/>
              </w:rPr>
            </w:pPr>
            <w:r w:rsidRPr="003F10AD">
              <w:rPr>
                <w:rFonts w:ascii="Arial" w:hAnsi="Arial" w:cs="Arial"/>
              </w:rPr>
              <w:t>4.3.2.</w:t>
            </w:r>
          </w:p>
        </w:tc>
        <w:tc>
          <w:tcPr>
            <w:tcW w:w="5494" w:type="dxa"/>
            <w:gridSpan w:val="5"/>
          </w:tcPr>
          <w:p w:rsidR="00337FAB" w:rsidRPr="003F10AD" w:rsidRDefault="00337FAB" w:rsidP="00026DBD">
            <w:pPr>
              <w:spacing w:after="0" w:line="240" w:lineRule="auto"/>
              <w:jc w:val="both"/>
              <w:rPr>
                <w:rFonts w:ascii="Arial" w:hAnsi="Arial" w:cs="Arial"/>
              </w:rPr>
            </w:pPr>
            <w:r w:rsidRPr="003F10AD">
              <w:rPr>
                <w:rFonts w:ascii="Arial" w:hAnsi="Arial" w:cs="Arial"/>
              </w:rPr>
              <w:t>Relevancia</w:t>
            </w:r>
            <w:r w:rsidR="00B95AAE" w:rsidRPr="003F10AD">
              <w:rPr>
                <w:rFonts w:ascii="Arial" w:hAnsi="Arial" w:cs="Arial"/>
              </w:rPr>
              <w:t>…………………………………………..</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55</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992" w:type="dxa"/>
          </w:tcPr>
          <w:p w:rsidR="00337FAB" w:rsidRPr="003F10AD" w:rsidRDefault="00337FAB" w:rsidP="00ED6A3A">
            <w:pPr>
              <w:spacing w:after="0" w:line="240" w:lineRule="auto"/>
              <w:rPr>
                <w:rFonts w:ascii="Arial" w:hAnsi="Arial" w:cs="Arial"/>
              </w:rPr>
            </w:pPr>
            <w:r w:rsidRPr="003F10AD">
              <w:rPr>
                <w:rFonts w:ascii="Arial" w:hAnsi="Arial" w:cs="Arial"/>
              </w:rPr>
              <w:t>4.3.3.</w:t>
            </w:r>
          </w:p>
        </w:tc>
        <w:tc>
          <w:tcPr>
            <w:tcW w:w="5494" w:type="dxa"/>
            <w:gridSpan w:val="5"/>
          </w:tcPr>
          <w:p w:rsidR="00337FAB" w:rsidRPr="003F10AD" w:rsidRDefault="00337FAB" w:rsidP="00026DBD">
            <w:pPr>
              <w:spacing w:after="0" w:line="240" w:lineRule="auto"/>
              <w:jc w:val="both"/>
              <w:rPr>
                <w:rFonts w:ascii="Arial" w:hAnsi="Arial" w:cs="Arial"/>
              </w:rPr>
            </w:pPr>
            <w:r w:rsidRPr="003F10AD">
              <w:rPr>
                <w:rFonts w:ascii="Arial" w:hAnsi="Arial" w:cs="Arial"/>
              </w:rPr>
              <w:t>Factibilidad</w:t>
            </w:r>
            <w:r w:rsidR="00B95AAE" w:rsidRPr="003F10AD">
              <w:rPr>
                <w:rFonts w:ascii="Arial" w:hAnsi="Arial" w:cs="Arial"/>
              </w:rPr>
              <w:t>…………………………………………..</w:t>
            </w:r>
            <w:r w:rsidRPr="003F10AD">
              <w:rPr>
                <w:rFonts w:ascii="Arial" w:hAnsi="Arial" w:cs="Arial"/>
              </w:rPr>
              <w:t xml:space="preserve"> </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6</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337FAB" w:rsidP="00ED6A3A">
            <w:pPr>
              <w:spacing w:after="0" w:line="240" w:lineRule="auto"/>
              <w:rPr>
                <w:rFonts w:ascii="Arial" w:hAnsi="Arial" w:cs="Arial"/>
              </w:rPr>
            </w:pPr>
            <w:r w:rsidRPr="003F10AD">
              <w:rPr>
                <w:rFonts w:ascii="Arial" w:hAnsi="Arial" w:cs="Arial"/>
              </w:rPr>
              <w:t>4.3.4.</w:t>
            </w:r>
          </w:p>
        </w:tc>
        <w:tc>
          <w:tcPr>
            <w:tcW w:w="5494" w:type="dxa"/>
            <w:gridSpan w:val="5"/>
          </w:tcPr>
          <w:p w:rsidR="00BD40D7" w:rsidRPr="003F10AD" w:rsidRDefault="00337FAB" w:rsidP="00026DBD">
            <w:pPr>
              <w:spacing w:after="0" w:line="240" w:lineRule="auto"/>
              <w:jc w:val="both"/>
              <w:rPr>
                <w:rFonts w:ascii="Arial" w:hAnsi="Arial" w:cs="Arial"/>
              </w:rPr>
            </w:pPr>
            <w:r w:rsidRPr="003F10AD">
              <w:rPr>
                <w:rFonts w:ascii="Arial" w:hAnsi="Arial" w:cs="Arial"/>
              </w:rPr>
              <w:t>Aportes</w:t>
            </w:r>
            <w:r w:rsidR="00B95AAE" w:rsidRPr="003F10AD">
              <w:rPr>
                <w:rFonts w:ascii="Arial" w:hAnsi="Arial" w:cs="Arial"/>
              </w:rPr>
              <w:t>……………………………………………….</w:t>
            </w:r>
            <w:r w:rsidRPr="003F10AD">
              <w:rPr>
                <w:rFonts w:ascii="Arial" w:hAnsi="Arial" w:cs="Arial"/>
              </w:rPr>
              <w:t xml:space="preserve"> </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7</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6486" w:type="dxa"/>
            <w:gridSpan w:val="6"/>
          </w:tcPr>
          <w:p w:rsidR="00BD40D7" w:rsidRPr="003F10AD" w:rsidRDefault="00BD40D7" w:rsidP="00ED6A3A">
            <w:pPr>
              <w:spacing w:after="0" w:line="240" w:lineRule="auto"/>
              <w:rPr>
                <w:rFonts w:ascii="Arial" w:hAnsi="Arial" w:cs="Arial"/>
              </w:rPr>
            </w:pP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D40D7" w:rsidP="00ED6A3A">
            <w:pPr>
              <w:spacing w:after="0" w:line="240" w:lineRule="auto"/>
              <w:rPr>
                <w:rFonts w:ascii="Arial" w:hAnsi="Arial" w:cs="Arial"/>
              </w:rPr>
            </w:pPr>
          </w:p>
        </w:tc>
      </w:tr>
      <w:tr w:rsidR="00337FAB" w:rsidRPr="003F10AD" w:rsidTr="00DE1A11">
        <w:tc>
          <w:tcPr>
            <w:tcW w:w="710" w:type="dxa"/>
          </w:tcPr>
          <w:p w:rsidR="00337FAB" w:rsidRPr="003F10AD" w:rsidRDefault="00337FAB" w:rsidP="00ED6A3A">
            <w:pPr>
              <w:spacing w:after="0" w:line="240" w:lineRule="auto"/>
              <w:rPr>
                <w:rFonts w:ascii="Arial" w:hAnsi="Arial" w:cs="Arial"/>
              </w:rPr>
            </w:pPr>
            <w:r w:rsidRPr="003F10AD">
              <w:rPr>
                <w:rFonts w:ascii="Arial" w:hAnsi="Arial" w:cs="Arial"/>
              </w:rPr>
              <w:t>4.4.</w:t>
            </w:r>
          </w:p>
        </w:tc>
        <w:tc>
          <w:tcPr>
            <w:tcW w:w="6486" w:type="dxa"/>
            <w:gridSpan w:val="6"/>
          </w:tcPr>
          <w:p w:rsidR="00337FAB" w:rsidRPr="003F10AD" w:rsidRDefault="00337FAB" w:rsidP="00ED6A3A">
            <w:pPr>
              <w:spacing w:after="0" w:line="240" w:lineRule="auto"/>
              <w:rPr>
                <w:rFonts w:ascii="Arial" w:hAnsi="Arial" w:cs="Arial"/>
              </w:rPr>
            </w:pPr>
            <w:r w:rsidRPr="003F10AD">
              <w:rPr>
                <w:rFonts w:ascii="Arial" w:hAnsi="Arial" w:cs="Arial"/>
              </w:rPr>
              <w:t>OBJETIVOS Y FINALIDAD DE LA PROPUESTA</w:t>
            </w:r>
            <w:r w:rsidR="00B95AAE" w:rsidRPr="003F10AD">
              <w:rPr>
                <w:rFonts w:ascii="Arial" w:hAnsi="Arial" w:cs="Arial"/>
              </w:rPr>
              <w:t>………….</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8</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337FAB" w:rsidP="00ED6A3A">
            <w:pPr>
              <w:spacing w:after="0" w:line="240" w:lineRule="auto"/>
              <w:rPr>
                <w:rFonts w:ascii="Arial" w:hAnsi="Arial" w:cs="Arial"/>
              </w:rPr>
            </w:pPr>
            <w:r w:rsidRPr="003F10AD">
              <w:rPr>
                <w:rFonts w:ascii="Arial" w:hAnsi="Arial" w:cs="Arial"/>
              </w:rPr>
              <w:t>4.4.1.</w:t>
            </w:r>
          </w:p>
        </w:tc>
        <w:tc>
          <w:tcPr>
            <w:tcW w:w="5494" w:type="dxa"/>
            <w:gridSpan w:val="5"/>
          </w:tcPr>
          <w:p w:rsidR="00BD40D7" w:rsidRPr="003F10AD" w:rsidRDefault="00337FAB" w:rsidP="00026DBD">
            <w:pPr>
              <w:spacing w:after="0" w:line="240" w:lineRule="auto"/>
              <w:jc w:val="both"/>
              <w:rPr>
                <w:rFonts w:ascii="Arial" w:hAnsi="Arial" w:cs="Arial"/>
              </w:rPr>
            </w:pPr>
            <w:r w:rsidRPr="003F10AD">
              <w:rPr>
                <w:rFonts w:ascii="Arial" w:hAnsi="Arial" w:cs="Arial"/>
              </w:rPr>
              <w:t>Objetivos Generales</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8</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337FAB" w:rsidP="00ED6A3A">
            <w:pPr>
              <w:spacing w:after="0" w:line="240" w:lineRule="auto"/>
              <w:rPr>
                <w:rFonts w:ascii="Arial" w:hAnsi="Arial" w:cs="Arial"/>
              </w:rPr>
            </w:pPr>
            <w:r w:rsidRPr="003F10AD">
              <w:rPr>
                <w:rFonts w:ascii="Arial" w:hAnsi="Arial" w:cs="Arial"/>
              </w:rPr>
              <w:t>4.4.2.</w:t>
            </w:r>
          </w:p>
        </w:tc>
        <w:tc>
          <w:tcPr>
            <w:tcW w:w="5494" w:type="dxa"/>
            <w:gridSpan w:val="5"/>
          </w:tcPr>
          <w:p w:rsidR="00BD40D7" w:rsidRPr="003F10AD" w:rsidRDefault="00337FAB" w:rsidP="00026DBD">
            <w:pPr>
              <w:spacing w:after="0" w:line="240" w:lineRule="auto"/>
              <w:jc w:val="both"/>
              <w:rPr>
                <w:rFonts w:ascii="Arial" w:hAnsi="Arial" w:cs="Arial"/>
              </w:rPr>
            </w:pPr>
            <w:r w:rsidRPr="003F10AD">
              <w:rPr>
                <w:rFonts w:ascii="Arial" w:hAnsi="Arial" w:cs="Arial"/>
              </w:rPr>
              <w:t>Objetivos Específicos</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8</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BD40D7" w:rsidP="00ED6A3A">
            <w:pPr>
              <w:spacing w:after="0" w:line="240" w:lineRule="auto"/>
              <w:rPr>
                <w:rFonts w:ascii="Arial" w:hAnsi="Arial" w:cs="Arial"/>
              </w:rPr>
            </w:pPr>
          </w:p>
        </w:tc>
        <w:tc>
          <w:tcPr>
            <w:tcW w:w="5494" w:type="dxa"/>
            <w:gridSpan w:val="5"/>
          </w:tcPr>
          <w:p w:rsidR="00BD40D7" w:rsidRPr="003F10AD" w:rsidRDefault="00BD40D7" w:rsidP="00ED6A3A">
            <w:pPr>
              <w:spacing w:after="0" w:line="240" w:lineRule="auto"/>
              <w:rPr>
                <w:rFonts w:ascii="Arial" w:hAnsi="Arial" w:cs="Arial"/>
              </w:rPr>
            </w:pP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D40D7" w:rsidP="00ED6A3A">
            <w:pPr>
              <w:spacing w:after="0" w:line="240" w:lineRule="auto"/>
              <w:rPr>
                <w:rFonts w:ascii="Arial" w:hAnsi="Arial" w:cs="Arial"/>
              </w:rPr>
            </w:pPr>
          </w:p>
        </w:tc>
      </w:tr>
      <w:tr w:rsidR="00337FAB" w:rsidRPr="003F10AD" w:rsidTr="00DE1A11">
        <w:tc>
          <w:tcPr>
            <w:tcW w:w="710" w:type="dxa"/>
          </w:tcPr>
          <w:p w:rsidR="00337FAB" w:rsidRPr="003F10AD" w:rsidRDefault="00337FAB" w:rsidP="00ED6A3A">
            <w:pPr>
              <w:spacing w:after="0" w:line="240" w:lineRule="auto"/>
              <w:rPr>
                <w:rFonts w:ascii="Arial" w:hAnsi="Arial" w:cs="Arial"/>
              </w:rPr>
            </w:pPr>
            <w:r w:rsidRPr="003F10AD">
              <w:rPr>
                <w:rFonts w:ascii="Arial" w:hAnsi="Arial" w:cs="Arial"/>
              </w:rPr>
              <w:t>4.5.</w:t>
            </w:r>
          </w:p>
        </w:tc>
        <w:tc>
          <w:tcPr>
            <w:tcW w:w="6486" w:type="dxa"/>
            <w:gridSpan w:val="6"/>
          </w:tcPr>
          <w:p w:rsidR="00337FAB" w:rsidRPr="003F10AD" w:rsidRDefault="00337FAB" w:rsidP="00ED6A3A">
            <w:pPr>
              <w:spacing w:after="0" w:line="240" w:lineRule="auto"/>
              <w:rPr>
                <w:rFonts w:ascii="Arial" w:hAnsi="Arial" w:cs="Arial"/>
              </w:rPr>
            </w:pPr>
            <w:r w:rsidRPr="003F10AD">
              <w:rPr>
                <w:rFonts w:ascii="Arial" w:hAnsi="Arial" w:cs="Arial"/>
              </w:rPr>
              <w:t>GESTIÓN Y ADMINISTRACIÓN DE LA PROPUESTAS………………………………………………</w:t>
            </w:r>
            <w:r w:rsidR="00B95AAE" w:rsidRPr="003F10AD">
              <w:rPr>
                <w:rFonts w:ascii="Arial" w:hAnsi="Arial" w:cs="Arial"/>
              </w:rPr>
              <w:t>….</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B95AAE" w:rsidP="00ED6A3A">
            <w:pPr>
              <w:spacing w:after="0" w:line="240" w:lineRule="auto"/>
              <w:rPr>
                <w:rFonts w:ascii="Arial" w:hAnsi="Arial" w:cs="Arial"/>
              </w:rPr>
            </w:pPr>
            <w:r w:rsidRPr="003F10AD">
              <w:rPr>
                <w:rFonts w:ascii="Arial" w:hAnsi="Arial" w:cs="Arial"/>
              </w:rPr>
              <w:t>15</w:t>
            </w:r>
            <w:r w:rsidR="00904FDA">
              <w:rPr>
                <w:rFonts w:ascii="Arial" w:hAnsi="Arial" w:cs="Arial"/>
              </w:rPr>
              <w:t>9</w:t>
            </w:r>
          </w:p>
        </w:tc>
      </w:tr>
      <w:tr w:rsidR="00BD40D7" w:rsidRPr="003F10AD" w:rsidTr="00DE1A11">
        <w:tc>
          <w:tcPr>
            <w:tcW w:w="710" w:type="dxa"/>
          </w:tcPr>
          <w:p w:rsidR="00BD40D7" w:rsidRPr="003F10AD" w:rsidRDefault="00BD40D7" w:rsidP="00ED6A3A">
            <w:pPr>
              <w:spacing w:after="0" w:line="240" w:lineRule="auto"/>
              <w:rPr>
                <w:rFonts w:ascii="Arial" w:hAnsi="Arial" w:cs="Arial"/>
              </w:rPr>
            </w:pPr>
          </w:p>
        </w:tc>
        <w:tc>
          <w:tcPr>
            <w:tcW w:w="992" w:type="dxa"/>
          </w:tcPr>
          <w:p w:rsidR="00BD40D7" w:rsidRPr="003F10AD" w:rsidRDefault="00337FAB" w:rsidP="00ED6A3A">
            <w:pPr>
              <w:spacing w:after="0" w:line="240" w:lineRule="auto"/>
              <w:rPr>
                <w:rFonts w:ascii="Arial" w:hAnsi="Arial" w:cs="Arial"/>
              </w:rPr>
            </w:pPr>
            <w:r w:rsidRPr="003F10AD">
              <w:rPr>
                <w:rFonts w:ascii="Arial" w:hAnsi="Arial" w:cs="Arial"/>
              </w:rPr>
              <w:t>4.5.1.</w:t>
            </w:r>
          </w:p>
        </w:tc>
        <w:tc>
          <w:tcPr>
            <w:tcW w:w="5494" w:type="dxa"/>
            <w:gridSpan w:val="5"/>
          </w:tcPr>
          <w:p w:rsidR="00BD40D7" w:rsidRPr="003F10AD" w:rsidRDefault="00337FAB" w:rsidP="00ED6A3A">
            <w:pPr>
              <w:spacing w:after="0" w:line="240" w:lineRule="auto"/>
              <w:rPr>
                <w:rFonts w:ascii="Arial" w:hAnsi="Arial" w:cs="Arial"/>
              </w:rPr>
            </w:pPr>
            <w:r w:rsidRPr="003F10AD">
              <w:rPr>
                <w:rFonts w:ascii="Arial" w:hAnsi="Arial" w:cs="Arial"/>
              </w:rPr>
              <w:t>Universidades……………………………………</w:t>
            </w:r>
            <w:r w:rsidR="00B95AAE" w:rsidRPr="003F10AD">
              <w:rPr>
                <w:rFonts w:ascii="Arial" w:hAnsi="Arial" w:cs="Arial"/>
              </w:rPr>
              <w:t>…..</w:t>
            </w:r>
          </w:p>
        </w:tc>
        <w:tc>
          <w:tcPr>
            <w:tcW w:w="992" w:type="dxa"/>
          </w:tcPr>
          <w:p w:rsidR="00BD40D7" w:rsidRPr="003F10AD" w:rsidRDefault="00BD40D7" w:rsidP="00ED6A3A">
            <w:pPr>
              <w:spacing w:after="0" w:line="240" w:lineRule="auto"/>
              <w:rPr>
                <w:rFonts w:ascii="Arial" w:hAnsi="Arial" w:cs="Arial"/>
              </w:rPr>
            </w:pPr>
          </w:p>
        </w:tc>
        <w:tc>
          <w:tcPr>
            <w:tcW w:w="885" w:type="dxa"/>
          </w:tcPr>
          <w:p w:rsidR="00BD40D7"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60</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992" w:type="dxa"/>
          </w:tcPr>
          <w:p w:rsidR="00337FAB" w:rsidRPr="003F10AD" w:rsidRDefault="00337FAB" w:rsidP="00ED6A3A">
            <w:pPr>
              <w:spacing w:after="0" w:line="240" w:lineRule="auto"/>
              <w:rPr>
                <w:rFonts w:ascii="Arial" w:hAnsi="Arial" w:cs="Arial"/>
              </w:rPr>
            </w:pPr>
            <w:r w:rsidRPr="003F10AD">
              <w:rPr>
                <w:rFonts w:ascii="Arial" w:hAnsi="Arial" w:cs="Arial"/>
              </w:rPr>
              <w:t>4.5.2.</w:t>
            </w:r>
          </w:p>
        </w:tc>
        <w:tc>
          <w:tcPr>
            <w:tcW w:w="5494" w:type="dxa"/>
            <w:gridSpan w:val="5"/>
          </w:tcPr>
          <w:p w:rsidR="00337FAB" w:rsidRPr="003F10AD" w:rsidRDefault="00337FAB" w:rsidP="00026DBD">
            <w:pPr>
              <w:spacing w:after="0" w:line="240" w:lineRule="auto"/>
              <w:jc w:val="both"/>
              <w:rPr>
                <w:rFonts w:ascii="Arial" w:hAnsi="Arial" w:cs="Arial"/>
              </w:rPr>
            </w:pPr>
            <w:r w:rsidRPr="003F10AD">
              <w:rPr>
                <w:rFonts w:ascii="Arial" w:hAnsi="Arial" w:cs="Arial"/>
              </w:rPr>
              <w:t>Instituciones Gubernamentales y no</w:t>
            </w:r>
            <w:r w:rsidR="00B95AAE" w:rsidRPr="003F10AD">
              <w:rPr>
                <w:rFonts w:ascii="Arial" w:hAnsi="Arial" w:cs="Arial"/>
              </w:rPr>
              <w:t xml:space="preserve"> Gubernamentales……………………………………</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337FAB"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61</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992" w:type="dxa"/>
          </w:tcPr>
          <w:p w:rsidR="00337FAB" w:rsidRPr="003F10AD" w:rsidRDefault="00337FAB" w:rsidP="00ED6A3A">
            <w:pPr>
              <w:spacing w:after="0" w:line="240" w:lineRule="auto"/>
              <w:rPr>
                <w:rFonts w:ascii="Arial" w:hAnsi="Arial" w:cs="Arial"/>
              </w:rPr>
            </w:pPr>
          </w:p>
        </w:tc>
        <w:tc>
          <w:tcPr>
            <w:tcW w:w="5494" w:type="dxa"/>
            <w:gridSpan w:val="5"/>
          </w:tcPr>
          <w:p w:rsidR="00337FAB" w:rsidRPr="003F10AD" w:rsidRDefault="00337FAB" w:rsidP="00ED6A3A">
            <w:pPr>
              <w:spacing w:after="0" w:line="240" w:lineRule="auto"/>
              <w:rPr>
                <w:rFonts w:ascii="Arial" w:hAnsi="Arial" w:cs="Arial"/>
              </w:rPr>
            </w:pP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337FAB" w:rsidP="00ED6A3A">
            <w:pPr>
              <w:spacing w:after="0" w:line="240" w:lineRule="auto"/>
              <w:rPr>
                <w:rFonts w:ascii="Arial" w:hAnsi="Arial" w:cs="Arial"/>
              </w:rPr>
            </w:pPr>
          </w:p>
        </w:tc>
      </w:tr>
      <w:tr w:rsidR="00337FAB" w:rsidRPr="003F10AD" w:rsidTr="00DE1A11">
        <w:tc>
          <w:tcPr>
            <w:tcW w:w="710" w:type="dxa"/>
          </w:tcPr>
          <w:p w:rsidR="00337FAB" w:rsidRPr="003F10AD" w:rsidRDefault="00337FAB" w:rsidP="00ED6A3A">
            <w:pPr>
              <w:spacing w:after="0" w:line="240" w:lineRule="auto"/>
              <w:rPr>
                <w:rFonts w:ascii="Arial" w:hAnsi="Arial" w:cs="Arial"/>
              </w:rPr>
            </w:pPr>
            <w:r w:rsidRPr="003F10AD">
              <w:rPr>
                <w:rFonts w:ascii="Arial" w:hAnsi="Arial" w:cs="Arial"/>
              </w:rPr>
              <w:t>4.6.</w:t>
            </w:r>
          </w:p>
        </w:tc>
        <w:tc>
          <w:tcPr>
            <w:tcW w:w="6486" w:type="dxa"/>
            <w:gridSpan w:val="6"/>
          </w:tcPr>
          <w:p w:rsidR="00337FAB" w:rsidRPr="003F10AD" w:rsidRDefault="00337FAB" w:rsidP="00ED6A3A">
            <w:pPr>
              <w:spacing w:after="0" w:line="240" w:lineRule="auto"/>
              <w:rPr>
                <w:rFonts w:ascii="Arial" w:hAnsi="Arial" w:cs="Arial"/>
              </w:rPr>
            </w:pPr>
            <w:r w:rsidRPr="003F10AD">
              <w:rPr>
                <w:rFonts w:ascii="Arial" w:hAnsi="Arial" w:cs="Arial"/>
              </w:rPr>
              <w:t>PRESUPUESTO PARA EJECUTAR EL PROYECTO………</w:t>
            </w:r>
            <w:r w:rsidR="00B95AAE" w:rsidRPr="003F10AD">
              <w:rPr>
                <w:rFonts w:ascii="Arial" w:hAnsi="Arial" w:cs="Arial"/>
              </w:rPr>
              <w:t>…………………………………………….</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337FAB" w:rsidP="00ED6A3A">
            <w:pPr>
              <w:spacing w:after="0" w:line="240" w:lineRule="auto"/>
              <w:rPr>
                <w:rFonts w:ascii="Arial" w:hAnsi="Arial" w:cs="Arial"/>
              </w:rPr>
            </w:pPr>
          </w:p>
          <w:p w:rsidR="00B95AAE" w:rsidRPr="003F10AD" w:rsidRDefault="00B95AAE" w:rsidP="00ED6A3A">
            <w:pPr>
              <w:spacing w:after="0" w:line="240" w:lineRule="auto"/>
              <w:rPr>
                <w:rFonts w:ascii="Arial" w:hAnsi="Arial" w:cs="Arial"/>
              </w:rPr>
            </w:pPr>
            <w:r w:rsidRPr="003F10AD">
              <w:rPr>
                <w:rFonts w:ascii="Arial" w:hAnsi="Arial" w:cs="Arial"/>
              </w:rPr>
              <w:t>1</w:t>
            </w:r>
            <w:r w:rsidR="00904FDA">
              <w:rPr>
                <w:rFonts w:ascii="Arial" w:hAnsi="Arial" w:cs="Arial"/>
              </w:rPr>
              <w:t>61</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1005" w:type="dxa"/>
            <w:gridSpan w:val="2"/>
          </w:tcPr>
          <w:p w:rsidR="00337FAB" w:rsidRPr="003F10AD" w:rsidRDefault="00337FAB" w:rsidP="00ED6A3A">
            <w:pPr>
              <w:spacing w:after="0" w:line="240" w:lineRule="auto"/>
              <w:rPr>
                <w:rFonts w:ascii="Arial" w:hAnsi="Arial" w:cs="Arial"/>
              </w:rPr>
            </w:pPr>
            <w:r w:rsidRPr="003F10AD">
              <w:rPr>
                <w:rFonts w:ascii="Arial" w:hAnsi="Arial" w:cs="Arial"/>
              </w:rPr>
              <w:t>4.6.1.</w:t>
            </w:r>
          </w:p>
        </w:tc>
        <w:tc>
          <w:tcPr>
            <w:tcW w:w="5481" w:type="dxa"/>
            <w:gridSpan w:val="4"/>
          </w:tcPr>
          <w:p w:rsidR="00337FAB" w:rsidRPr="003F10AD" w:rsidRDefault="00DE1A11" w:rsidP="00ED6A3A">
            <w:pPr>
              <w:spacing w:after="0" w:line="240" w:lineRule="auto"/>
              <w:rPr>
                <w:rFonts w:ascii="Arial" w:hAnsi="Arial" w:cs="Arial"/>
              </w:rPr>
            </w:pPr>
            <w:r w:rsidRPr="003F10AD">
              <w:rPr>
                <w:rFonts w:ascii="Arial" w:hAnsi="Arial" w:cs="Arial"/>
              </w:rPr>
              <w:t>Recursos Humanos…………………………………</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DE1A11" w:rsidP="00ED6A3A">
            <w:pPr>
              <w:spacing w:after="0" w:line="240" w:lineRule="auto"/>
              <w:rPr>
                <w:rFonts w:ascii="Arial" w:hAnsi="Arial" w:cs="Arial"/>
              </w:rPr>
            </w:pPr>
            <w:r w:rsidRPr="003F10AD">
              <w:rPr>
                <w:rFonts w:ascii="Arial" w:hAnsi="Arial" w:cs="Arial"/>
              </w:rPr>
              <w:t>1</w:t>
            </w:r>
            <w:r w:rsidR="00904FDA">
              <w:rPr>
                <w:rFonts w:ascii="Arial" w:hAnsi="Arial" w:cs="Arial"/>
              </w:rPr>
              <w:t>62</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1005" w:type="dxa"/>
            <w:gridSpan w:val="2"/>
          </w:tcPr>
          <w:p w:rsidR="00337FAB" w:rsidRPr="003F10AD" w:rsidRDefault="00337FAB" w:rsidP="00ED6A3A">
            <w:pPr>
              <w:spacing w:after="0" w:line="240" w:lineRule="auto"/>
              <w:rPr>
                <w:rFonts w:ascii="Arial" w:hAnsi="Arial" w:cs="Arial"/>
              </w:rPr>
            </w:pPr>
            <w:r w:rsidRPr="003F10AD">
              <w:rPr>
                <w:rFonts w:ascii="Arial" w:hAnsi="Arial" w:cs="Arial"/>
              </w:rPr>
              <w:t>4.6.2.</w:t>
            </w:r>
          </w:p>
        </w:tc>
        <w:tc>
          <w:tcPr>
            <w:tcW w:w="5481" w:type="dxa"/>
            <w:gridSpan w:val="4"/>
          </w:tcPr>
          <w:p w:rsidR="00337FAB" w:rsidRPr="003F10AD" w:rsidRDefault="00DE1A11" w:rsidP="00ED6A3A">
            <w:pPr>
              <w:spacing w:after="0" w:line="240" w:lineRule="auto"/>
              <w:rPr>
                <w:rFonts w:ascii="Arial" w:hAnsi="Arial" w:cs="Arial"/>
              </w:rPr>
            </w:pPr>
            <w:r w:rsidRPr="003F10AD">
              <w:rPr>
                <w:rFonts w:ascii="Arial" w:hAnsi="Arial" w:cs="Arial"/>
              </w:rPr>
              <w:t>Recursos Materiales………………………………..</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DE1A11" w:rsidP="00ED6A3A">
            <w:pPr>
              <w:spacing w:after="0" w:line="240" w:lineRule="auto"/>
              <w:rPr>
                <w:rFonts w:ascii="Arial" w:hAnsi="Arial" w:cs="Arial"/>
              </w:rPr>
            </w:pPr>
            <w:r w:rsidRPr="003F10AD">
              <w:rPr>
                <w:rFonts w:ascii="Arial" w:hAnsi="Arial" w:cs="Arial"/>
              </w:rPr>
              <w:t>1</w:t>
            </w:r>
            <w:r w:rsidR="00904FDA">
              <w:rPr>
                <w:rFonts w:ascii="Arial" w:hAnsi="Arial" w:cs="Arial"/>
              </w:rPr>
              <w:t>62</w:t>
            </w:r>
          </w:p>
        </w:tc>
      </w:tr>
      <w:tr w:rsidR="00337FAB" w:rsidRPr="003F10AD" w:rsidTr="00DE1A11">
        <w:tc>
          <w:tcPr>
            <w:tcW w:w="710" w:type="dxa"/>
          </w:tcPr>
          <w:p w:rsidR="00337FAB" w:rsidRPr="003F10AD" w:rsidRDefault="00337FAB" w:rsidP="00ED6A3A">
            <w:pPr>
              <w:spacing w:after="0" w:line="240" w:lineRule="auto"/>
              <w:rPr>
                <w:rFonts w:ascii="Arial" w:hAnsi="Arial" w:cs="Arial"/>
              </w:rPr>
            </w:pPr>
          </w:p>
        </w:tc>
        <w:tc>
          <w:tcPr>
            <w:tcW w:w="1005" w:type="dxa"/>
            <w:gridSpan w:val="2"/>
          </w:tcPr>
          <w:p w:rsidR="00337FAB" w:rsidRPr="003F10AD" w:rsidRDefault="00337FAB" w:rsidP="00ED6A3A">
            <w:pPr>
              <w:spacing w:after="0" w:line="240" w:lineRule="auto"/>
              <w:rPr>
                <w:rFonts w:ascii="Arial" w:hAnsi="Arial" w:cs="Arial"/>
              </w:rPr>
            </w:pPr>
            <w:r w:rsidRPr="003F10AD">
              <w:rPr>
                <w:rFonts w:ascii="Arial" w:hAnsi="Arial" w:cs="Arial"/>
              </w:rPr>
              <w:t>4.6.3.</w:t>
            </w:r>
          </w:p>
        </w:tc>
        <w:tc>
          <w:tcPr>
            <w:tcW w:w="5481" w:type="dxa"/>
            <w:gridSpan w:val="4"/>
          </w:tcPr>
          <w:p w:rsidR="00337FAB" w:rsidRPr="003F10AD" w:rsidRDefault="00337FAB" w:rsidP="00ED6A3A">
            <w:pPr>
              <w:spacing w:after="0" w:line="240" w:lineRule="auto"/>
              <w:rPr>
                <w:rFonts w:ascii="Arial" w:hAnsi="Arial" w:cs="Arial"/>
              </w:rPr>
            </w:pPr>
            <w:r w:rsidRPr="003F10AD">
              <w:rPr>
                <w:rFonts w:ascii="Arial" w:hAnsi="Arial" w:cs="Arial"/>
              </w:rPr>
              <w:t>Mater</w:t>
            </w:r>
            <w:r w:rsidR="00026DBD" w:rsidRPr="003F10AD">
              <w:rPr>
                <w:rFonts w:ascii="Arial" w:hAnsi="Arial" w:cs="Arial"/>
              </w:rPr>
              <w:t>ial Tecno</w:t>
            </w:r>
            <w:r w:rsidRPr="003F10AD">
              <w:rPr>
                <w:rFonts w:ascii="Arial" w:hAnsi="Arial" w:cs="Arial"/>
              </w:rPr>
              <w:t>lógico</w:t>
            </w:r>
            <w:r w:rsidR="00026DBD" w:rsidRPr="003F10AD">
              <w:rPr>
                <w:rFonts w:ascii="Arial" w:hAnsi="Arial" w:cs="Arial"/>
              </w:rPr>
              <w:t>..</w:t>
            </w:r>
            <w:r w:rsidR="00DE1A11" w:rsidRPr="003F10AD">
              <w:rPr>
                <w:rFonts w:ascii="Arial" w:hAnsi="Arial" w:cs="Arial"/>
              </w:rPr>
              <w:t>………………………………</w:t>
            </w:r>
          </w:p>
        </w:tc>
        <w:tc>
          <w:tcPr>
            <w:tcW w:w="992" w:type="dxa"/>
          </w:tcPr>
          <w:p w:rsidR="00337FAB" w:rsidRPr="003F10AD" w:rsidRDefault="00337FAB" w:rsidP="00ED6A3A">
            <w:pPr>
              <w:spacing w:after="0" w:line="240" w:lineRule="auto"/>
              <w:rPr>
                <w:rFonts w:ascii="Arial" w:hAnsi="Arial" w:cs="Arial"/>
              </w:rPr>
            </w:pPr>
          </w:p>
        </w:tc>
        <w:tc>
          <w:tcPr>
            <w:tcW w:w="885" w:type="dxa"/>
          </w:tcPr>
          <w:p w:rsidR="00337FAB" w:rsidRPr="003F10AD" w:rsidRDefault="00DE1A11" w:rsidP="00ED6A3A">
            <w:pPr>
              <w:spacing w:after="0" w:line="240" w:lineRule="auto"/>
              <w:rPr>
                <w:rFonts w:ascii="Arial" w:hAnsi="Arial" w:cs="Arial"/>
              </w:rPr>
            </w:pPr>
            <w:r w:rsidRPr="003F10AD">
              <w:rPr>
                <w:rFonts w:ascii="Arial" w:hAnsi="Arial" w:cs="Arial"/>
              </w:rPr>
              <w:t>1</w:t>
            </w:r>
            <w:r w:rsidR="00904FDA">
              <w:rPr>
                <w:rFonts w:ascii="Arial" w:hAnsi="Arial" w:cs="Arial"/>
              </w:rPr>
              <w:t>62</w:t>
            </w:r>
          </w:p>
        </w:tc>
      </w:tr>
      <w:tr w:rsidR="00026DBD" w:rsidRPr="003F10AD" w:rsidTr="00DE1A11">
        <w:tc>
          <w:tcPr>
            <w:tcW w:w="710" w:type="dxa"/>
          </w:tcPr>
          <w:p w:rsidR="00026DBD" w:rsidRPr="003F10AD" w:rsidRDefault="00026DBD" w:rsidP="00ED6A3A">
            <w:pPr>
              <w:spacing w:after="0" w:line="240" w:lineRule="auto"/>
              <w:rPr>
                <w:rFonts w:ascii="Arial" w:hAnsi="Arial" w:cs="Arial"/>
              </w:rPr>
            </w:pPr>
          </w:p>
        </w:tc>
        <w:tc>
          <w:tcPr>
            <w:tcW w:w="1005" w:type="dxa"/>
            <w:gridSpan w:val="2"/>
          </w:tcPr>
          <w:p w:rsidR="00026DBD" w:rsidRPr="003F10AD" w:rsidRDefault="00026DBD" w:rsidP="00ED6A3A">
            <w:pPr>
              <w:spacing w:after="0" w:line="240" w:lineRule="auto"/>
              <w:rPr>
                <w:rFonts w:ascii="Arial" w:hAnsi="Arial" w:cs="Arial"/>
              </w:rPr>
            </w:pPr>
          </w:p>
        </w:tc>
        <w:tc>
          <w:tcPr>
            <w:tcW w:w="5481" w:type="dxa"/>
            <w:gridSpan w:val="4"/>
          </w:tcPr>
          <w:p w:rsidR="00026DBD" w:rsidRPr="003F10AD" w:rsidRDefault="00026DBD" w:rsidP="00ED6A3A">
            <w:pPr>
              <w:spacing w:after="0" w:line="240" w:lineRule="auto"/>
              <w:rPr>
                <w:rFonts w:ascii="Arial" w:hAnsi="Arial" w:cs="Arial"/>
              </w:rPr>
            </w:pPr>
          </w:p>
        </w:tc>
        <w:tc>
          <w:tcPr>
            <w:tcW w:w="992" w:type="dxa"/>
          </w:tcPr>
          <w:p w:rsidR="00026DBD" w:rsidRPr="003F10AD" w:rsidRDefault="00026DBD" w:rsidP="00ED6A3A">
            <w:pPr>
              <w:spacing w:after="0" w:line="240" w:lineRule="auto"/>
              <w:rPr>
                <w:rFonts w:ascii="Arial" w:hAnsi="Arial" w:cs="Arial"/>
              </w:rPr>
            </w:pPr>
          </w:p>
        </w:tc>
        <w:tc>
          <w:tcPr>
            <w:tcW w:w="885" w:type="dxa"/>
          </w:tcPr>
          <w:p w:rsidR="00026DBD" w:rsidRPr="003F10AD" w:rsidRDefault="00026DBD" w:rsidP="00ED6A3A">
            <w:pPr>
              <w:spacing w:after="0" w:line="240" w:lineRule="auto"/>
              <w:rPr>
                <w:rFonts w:ascii="Arial" w:hAnsi="Arial" w:cs="Arial"/>
              </w:rPr>
            </w:pPr>
          </w:p>
        </w:tc>
      </w:tr>
      <w:tr w:rsidR="00026DBD" w:rsidRPr="003F10AD" w:rsidTr="00DE1A11">
        <w:tc>
          <w:tcPr>
            <w:tcW w:w="710" w:type="dxa"/>
          </w:tcPr>
          <w:p w:rsidR="00026DBD" w:rsidRPr="003F10AD" w:rsidRDefault="00026DBD" w:rsidP="00ED6A3A">
            <w:pPr>
              <w:spacing w:after="0" w:line="240" w:lineRule="auto"/>
              <w:rPr>
                <w:rFonts w:ascii="Arial" w:hAnsi="Arial" w:cs="Arial"/>
              </w:rPr>
            </w:pPr>
            <w:r w:rsidRPr="003F10AD">
              <w:rPr>
                <w:rFonts w:ascii="Arial" w:hAnsi="Arial" w:cs="Arial"/>
              </w:rPr>
              <w:t>4.7.</w:t>
            </w:r>
          </w:p>
        </w:tc>
        <w:tc>
          <w:tcPr>
            <w:tcW w:w="6486" w:type="dxa"/>
            <w:gridSpan w:val="6"/>
          </w:tcPr>
          <w:p w:rsidR="00026DBD" w:rsidRPr="003F10AD" w:rsidRDefault="00026DBD" w:rsidP="00ED6A3A">
            <w:pPr>
              <w:spacing w:after="0" w:line="240" w:lineRule="auto"/>
              <w:rPr>
                <w:rFonts w:ascii="Arial" w:hAnsi="Arial" w:cs="Arial"/>
              </w:rPr>
            </w:pPr>
            <w:r w:rsidRPr="003F10AD">
              <w:rPr>
                <w:rFonts w:ascii="Arial" w:hAnsi="Arial" w:cs="Arial"/>
              </w:rPr>
              <w:t>EVALU</w:t>
            </w:r>
            <w:r w:rsidR="00DE1A11" w:rsidRPr="003F10AD">
              <w:rPr>
                <w:rFonts w:ascii="Arial" w:hAnsi="Arial" w:cs="Arial"/>
              </w:rPr>
              <w:t>CACIÓN Y SEGUIMIENTO…………………………..</w:t>
            </w:r>
          </w:p>
        </w:tc>
        <w:tc>
          <w:tcPr>
            <w:tcW w:w="992" w:type="dxa"/>
          </w:tcPr>
          <w:p w:rsidR="00026DBD" w:rsidRPr="003F10AD" w:rsidRDefault="00026DBD" w:rsidP="00ED6A3A">
            <w:pPr>
              <w:spacing w:after="0" w:line="240" w:lineRule="auto"/>
              <w:rPr>
                <w:rFonts w:ascii="Arial" w:hAnsi="Arial" w:cs="Arial"/>
              </w:rPr>
            </w:pPr>
          </w:p>
        </w:tc>
        <w:tc>
          <w:tcPr>
            <w:tcW w:w="885" w:type="dxa"/>
          </w:tcPr>
          <w:p w:rsidR="00026DBD" w:rsidRPr="003F10AD" w:rsidRDefault="00DE1A11" w:rsidP="00ED6A3A">
            <w:pPr>
              <w:spacing w:after="0" w:line="240" w:lineRule="auto"/>
              <w:rPr>
                <w:rFonts w:ascii="Arial" w:hAnsi="Arial" w:cs="Arial"/>
              </w:rPr>
            </w:pPr>
            <w:r w:rsidRPr="003F10AD">
              <w:rPr>
                <w:rFonts w:ascii="Arial" w:hAnsi="Arial" w:cs="Arial"/>
              </w:rPr>
              <w:t>16</w:t>
            </w:r>
            <w:r w:rsidR="00904FDA">
              <w:rPr>
                <w:rFonts w:ascii="Arial" w:hAnsi="Arial" w:cs="Arial"/>
              </w:rPr>
              <w:t>3</w:t>
            </w:r>
          </w:p>
        </w:tc>
      </w:tr>
      <w:tr w:rsidR="00026DBD" w:rsidRPr="003F10AD" w:rsidTr="00DE1A11">
        <w:tc>
          <w:tcPr>
            <w:tcW w:w="710" w:type="dxa"/>
          </w:tcPr>
          <w:p w:rsidR="00026DBD" w:rsidRPr="003F10AD" w:rsidRDefault="00026DBD" w:rsidP="00ED6A3A">
            <w:pPr>
              <w:spacing w:after="0" w:line="240" w:lineRule="auto"/>
              <w:rPr>
                <w:rFonts w:ascii="Arial" w:hAnsi="Arial" w:cs="Arial"/>
              </w:rPr>
            </w:pPr>
          </w:p>
        </w:tc>
        <w:tc>
          <w:tcPr>
            <w:tcW w:w="6486" w:type="dxa"/>
            <w:gridSpan w:val="6"/>
          </w:tcPr>
          <w:p w:rsidR="00026DBD" w:rsidRPr="003F10AD" w:rsidRDefault="00026DBD" w:rsidP="00ED6A3A">
            <w:pPr>
              <w:spacing w:after="0" w:line="240" w:lineRule="auto"/>
              <w:rPr>
                <w:rFonts w:ascii="Arial" w:hAnsi="Arial" w:cs="Arial"/>
              </w:rPr>
            </w:pPr>
          </w:p>
        </w:tc>
        <w:tc>
          <w:tcPr>
            <w:tcW w:w="992" w:type="dxa"/>
          </w:tcPr>
          <w:p w:rsidR="00026DBD" w:rsidRPr="003F10AD" w:rsidRDefault="00026DBD" w:rsidP="00ED6A3A">
            <w:pPr>
              <w:spacing w:after="0" w:line="240" w:lineRule="auto"/>
              <w:rPr>
                <w:rFonts w:ascii="Arial" w:hAnsi="Arial" w:cs="Arial"/>
              </w:rPr>
            </w:pPr>
          </w:p>
        </w:tc>
        <w:tc>
          <w:tcPr>
            <w:tcW w:w="885" w:type="dxa"/>
          </w:tcPr>
          <w:p w:rsidR="00026DBD" w:rsidRPr="003F10AD" w:rsidRDefault="00026DBD" w:rsidP="00ED6A3A">
            <w:pPr>
              <w:spacing w:after="0" w:line="240" w:lineRule="auto"/>
              <w:rPr>
                <w:rFonts w:ascii="Arial" w:hAnsi="Arial" w:cs="Arial"/>
              </w:rPr>
            </w:pPr>
          </w:p>
        </w:tc>
      </w:tr>
      <w:tr w:rsidR="00026DBD" w:rsidRPr="003F10AD" w:rsidTr="00DE1A11">
        <w:tc>
          <w:tcPr>
            <w:tcW w:w="710" w:type="dxa"/>
          </w:tcPr>
          <w:p w:rsidR="00026DBD" w:rsidRPr="003F10AD" w:rsidRDefault="00026DBD" w:rsidP="00ED6A3A">
            <w:pPr>
              <w:spacing w:after="0" w:line="240" w:lineRule="auto"/>
              <w:rPr>
                <w:rFonts w:ascii="Arial" w:hAnsi="Arial" w:cs="Arial"/>
              </w:rPr>
            </w:pPr>
            <w:r w:rsidRPr="003F10AD">
              <w:rPr>
                <w:rFonts w:ascii="Arial" w:hAnsi="Arial" w:cs="Arial"/>
              </w:rPr>
              <w:t>4.8.</w:t>
            </w:r>
          </w:p>
        </w:tc>
        <w:tc>
          <w:tcPr>
            <w:tcW w:w="6486" w:type="dxa"/>
            <w:gridSpan w:val="6"/>
          </w:tcPr>
          <w:p w:rsidR="00026DBD" w:rsidRPr="003F10AD" w:rsidRDefault="00026DBD" w:rsidP="00ED6A3A">
            <w:pPr>
              <w:spacing w:after="0" w:line="240" w:lineRule="auto"/>
              <w:rPr>
                <w:rFonts w:ascii="Arial" w:hAnsi="Arial" w:cs="Arial"/>
              </w:rPr>
            </w:pPr>
            <w:r w:rsidRPr="003F10AD">
              <w:rPr>
                <w:rFonts w:ascii="Arial" w:hAnsi="Arial" w:cs="Arial"/>
              </w:rPr>
              <w:t>CONCLU</w:t>
            </w:r>
            <w:r w:rsidR="00DE1A11" w:rsidRPr="003F10AD">
              <w:rPr>
                <w:rFonts w:ascii="Arial" w:hAnsi="Arial" w:cs="Arial"/>
              </w:rPr>
              <w:t>SIONES Y RECOMENDACIONES………………..</w:t>
            </w:r>
          </w:p>
        </w:tc>
        <w:tc>
          <w:tcPr>
            <w:tcW w:w="992" w:type="dxa"/>
          </w:tcPr>
          <w:p w:rsidR="00026DBD" w:rsidRPr="003F10AD" w:rsidRDefault="00026DBD" w:rsidP="00ED6A3A">
            <w:pPr>
              <w:spacing w:after="0" w:line="240" w:lineRule="auto"/>
              <w:rPr>
                <w:rFonts w:ascii="Arial" w:hAnsi="Arial" w:cs="Arial"/>
              </w:rPr>
            </w:pPr>
          </w:p>
        </w:tc>
        <w:tc>
          <w:tcPr>
            <w:tcW w:w="885" w:type="dxa"/>
          </w:tcPr>
          <w:p w:rsidR="00026DBD" w:rsidRPr="003F10AD" w:rsidRDefault="00DE1A11" w:rsidP="00ED6A3A">
            <w:pPr>
              <w:spacing w:after="0" w:line="240" w:lineRule="auto"/>
              <w:rPr>
                <w:rFonts w:ascii="Arial" w:hAnsi="Arial" w:cs="Arial"/>
              </w:rPr>
            </w:pPr>
            <w:r w:rsidRPr="003F10AD">
              <w:rPr>
                <w:rFonts w:ascii="Arial" w:hAnsi="Arial" w:cs="Arial"/>
              </w:rPr>
              <w:t>16</w:t>
            </w:r>
            <w:r w:rsidR="00904FDA">
              <w:rPr>
                <w:rFonts w:ascii="Arial" w:hAnsi="Arial" w:cs="Arial"/>
              </w:rPr>
              <w:t>4</w:t>
            </w:r>
          </w:p>
        </w:tc>
      </w:tr>
      <w:tr w:rsidR="00026DBD" w:rsidRPr="003F10AD" w:rsidTr="00DE1A11">
        <w:tc>
          <w:tcPr>
            <w:tcW w:w="710" w:type="dxa"/>
          </w:tcPr>
          <w:p w:rsidR="00026DBD" w:rsidRPr="003F10AD" w:rsidRDefault="00026DBD" w:rsidP="00ED6A3A">
            <w:pPr>
              <w:spacing w:after="0" w:line="240" w:lineRule="auto"/>
              <w:rPr>
                <w:rFonts w:ascii="Arial" w:hAnsi="Arial" w:cs="Arial"/>
              </w:rPr>
            </w:pPr>
          </w:p>
        </w:tc>
        <w:tc>
          <w:tcPr>
            <w:tcW w:w="1020" w:type="dxa"/>
            <w:gridSpan w:val="3"/>
          </w:tcPr>
          <w:p w:rsidR="00026DBD" w:rsidRPr="003F10AD" w:rsidRDefault="00026DBD" w:rsidP="00ED6A3A">
            <w:pPr>
              <w:spacing w:after="0" w:line="240" w:lineRule="auto"/>
              <w:rPr>
                <w:rFonts w:ascii="Arial" w:hAnsi="Arial" w:cs="Arial"/>
              </w:rPr>
            </w:pPr>
            <w:r w:rsidRPr="003F10AD">
              <w:rPr>
                <w:rFonts w:ascii="Arial" w:hAnsi="Arial" w:cs="Arial"/>
              </w:rPr>
              <w:t>4.8.1.</w:t>
            </w:r>
          </w:p>
        </w:tc>
        <w:tc>
          <w:tcPr>
            <w:tcW w:w="5466" w:type="dxa"/>
            <w:gridSpan w:val="3"/>
          </w:tcPr>
          <w:p w:rsidR="00026DBD" w:rsidRPr="003F10AD" w:rsidRDefault="00026DBD" w:rsidP="00ED6A3A">
            <w:pPr>
              <w:spacing w:after="0" w:line="240" w:lineRule="auto"/>
              <w:rPr>
                <w:rFonts w:ascii="Arial" w:hAnsi="Arial" w:cs="Arial"/>
              </w:rPr>
            </w:pPr>
            <w:r w:rsidRPr="003F10AD">
              <w:rPr>
                <w:rFonts w:ascii="Arial" w:hAnsi="Arial" w:cs="Arial"/>
              </w:rPr>
              <w:t>Con</w:t>
            </w:r>
            <w:r w:rsidR="00DE1A11" w:rsidRPr="003F10AD">
              <w:rPr>
                <w:rFonts w:ascii="Arial" w:hAnsi="Arial" w:cs="Arial"/>
              </w:rPr>
              <w:t>clusiones Generales…………………………...</w:t>
            </w:r>
          </w:p>
        </w:tc>
        <w:tc>
          <w:tcPr>
            <w:tcW w:w="992" w:type="dxa"/>
          </w:tcPr>
          <w:p w:rsidR="00026DBD" w:rsidRPr="003F10AD" w:rsidRDefault="00026DBD" w:rsidP="00ED6A3A">
            <w:pPr>
              <w:spacing w:after="0" w:line="240" w:lineRule="auto"/>
              <w:rPr>
                <w:rFonts w:ascii="Arial" w:hAnsi="Arial" w:cs="Arial"/>
              </w:rPr>
            </w:pPr>
          </w:p>
        </w:tc>
        <w:tc>
          <w:tcPr>
            <w:tcW w:w="885" w:type="dxa"/>
          </w:tcPr>
          <w:p w:rsidR="00026DBD" w:rsidRPr="003F10AD" w:rsidRDefault="00DE1A11" w:rsidP="00ED6A3A">
            <w:pPr>
              <w:spacing w:after="0" w:line="240" w:lineRule="auto"/>
              <w:rPr>
                <w:rFonts w:ascii="Arial" w:hAnsi="Arial" w:cs="Arial"/>
              </w:rPr>
            </w:pPr>
            <w:r w:rsidRPr="003F10AD">
              <w:rPr>
                <w:rFonts w:ascii="Arial" w:hAnsi="Arial" w:cs="Arial"/>
              </w:rPr>
              <w:t>16</w:t>
            </w:r>
            <w:r w:rsidR="00904FDA">
              <w:rPr>
                <w:rFonts w:ascii="Arial" w:hAnsi="Arial" w:cs="Arial"/>
              </w:rPr>
              <w:t>4</w:t>
            </w:r>
          </w:p>
        </w:tc>
      </w:tr>
      <w:tr w:rsidR="00026DBD" w:rsidRPr="003F10AD" w:rsidTr="00DE1A11">
        <w:tc>
          <w:tcPr>
            <w:tcW w:w="710" w:type="dxa"/>
          </w:tcPr>
          <w:p w:rsidR="00026DBD" w:rsidRPr="003F10AD" w:rsidRDefault="00026DBD" w:rsidP="00ED6A3A">
            <w:pPr>
              <w:spacing w:after="0" w:line="240" w:lineRule="auto"/>
              <w:rPr>
                <w:rFonts w:ascii="Arial" w:hAnsi="Arial" w:cs="Arial"/>
              </w:rPr>
            </w:pPr>
          </w:p>
        </w:tc>
        <w:tc>
          <w:tcPr>
            <w:tcW w:w="1020" w:type="dxa"/>
            <w:gridSpan w:val="3"/>
          </w:tcPr>
          <w:p w:rsidR="00026DBD" w:rsidRPr="003F10AD" w:rsidRDefault="00026DBD" w:rsidP="00ED6A3A">
            <w:pPr>
              <w:spacing w:after="0" w:line="240" w:lineRule="auto"/>
              <w:rPr>
                <w:rFonts w:ascii="Arial" w:hAnsi="Arial" w:cs="Arial"/>
              </w:rPr>
            </w:pPr>
            <w:r w:rsidRPr="003F10AD">
              <w:rPr>
                <w:rFonts w:ascii="Arial" w:hAnsi="Arial" w:cs="Arial"/>
              </w:rPr>
              <w:t>4.8.2.</w:t>
            </w:r>
          </w:p>
        </w:tc>
        <w:tc>
          <w:tcPr>
            <w:tcW w:w="5466" w:type="dxa"/>
            <w:gridSpan w:val="3"/>
          </w:tcPr>
          <w:p w:rsidR="00026DBD" w:rsidRPr="003F10AD" w:rsidRDefault="00026DBD" w:rsidP="00ED6A3A">
            <w:pPr>
              <w:spacing w:after="0" w:line="240" w:lineRule="auto"/>
              <w:rPr>
                <w:rFonts w:ascii="Arial" w:hAnsi="Arial" w:cs="Arial"/>
              </w:rPr>
            </w:pPr>
            <w:r w:rsidRPr="003F10AD">
              <w:rPr>
                <w:rFonts w:ascii="Arial" w:hAnsi="Arial" w:cs="Arial"/>
              </w:rPr>
              <w:t>Con</w:t>
            </w:r>
            <w:r w:rsidR="00DE1A11" w:rsidRPr="003F10AD">
              <w:rPr>
                <w:rFonts w:ascii="Arial" w:hAnsi="Arial" w:cs="Arial"/>
              </w:rPr>
              <w:t>clusiones Específicas…………………………</w:t>
            </w:r>
          </w:p>
        </w:tc>
        <w:tc>
          <w:tcPr>
            <w:tcW w:w="992" w:type="dxa"/>
          </w:tcPr>
          <w:p w:rsidR="00026DBD" w:rsidRPr="003F10AD" w:rsidRDefault="00026DBD" w:rsidP="00ED6A3A">
            <w:pPr>
              <w:spacing w:after="0" w:line="240" w:lineRule="auto"/>
              <w:rPr>
                <w:rFonts w:ascii="Arial" w:hAnsi="Arial" w:cs="Arial"/>
              </w:rPr>
            </w:pPr>
          </w:p>
        </w:tc>
        <w:tc>
          <w:tcPr>
            <w:tcW w:w="885" w:type="dxa"/>
          </w:tcPr>
          <w:p w:rsidR="00026DBD" w:rsidRPr="003F10AD" w:rsidRDefault="00DE1A11" w:rsidP="00ED6A3A">
            <w:pPr>
              <w:spacing w:after="0" w:line="240" w:lineRule="auto"/>
              <w:rPr>
                <w:rFonts w:ascii="Arial" w:hAnsi="Arial" w:cs="Arial"/>
              </w:rPr>
            </w:pPr>
            <w:r w:rsidRPr="003F10AD">
              <w:rPr>
                <w:rFonts w:ascii="Arial" w:hAnsi="Arial" w:cs="Arial"/>
              </w:rPr>
              <w:t>16</w:t>
            </w:r>
            <w:r w:rsidR="00904FDA">
              <w:rPr>
                <w:rFonts w:ascii="Arial" w:hAnsi="Arial" w:cs="Arial"/>
              </w:rPr>
              <w:t>5</w:t>
            </w:r>
          </w:p>
        </w:tc>
      </w:tr>
      <w:tr w:rsidR="00026DBD" w:rsidRPr="003F10AD" w:rsidTr="00DE1A11">
        <w:tc>
          <w:tcPr>
            <w:tcW w:w="710" w:type="dxa"/>
          </w:tcPr>
          <w:p w:rsidR="00026DBD" w:rsidRPr="003F10AD" w:rsidRDefault="00026DBD" w:rsidP="00ED6A3A">
            <w:pPr>
              <w:spacing w:after="0" w:line="240" w:lineRule="auto"/>
              <w:rPr>
                <w:rFonts w:ascii="Arial" w:hAnsi="Arial" w:cs="Arial"/>
              </w:rPr>
            </w:pPr>
          </w:p>
        </w:tc>
        <w:tc>
          <w:tcPr>
            <w:tcW w:w="1020" w:type="dxa"/>
            <w:gridSpan w:val="3"/>
          </w:tcPr>
          <w:p w:rsidR="00026DBD" w:rsidRPr="003F10AD" w:rsidRDefault="00026DBD" w:rsidP="00ED6A3A">
            <w:pPr>
              <w:spacing w:after="0" w:line="240" w:lineRule="auto"/>
              <w:rPr>
                <w:rFonts w:ascii="Arial" w:hAnsi="Arial" w:cs="Arial"/>
              </w:rPr>
            </w:pPr>
            <w:r w:rsidRPr="003F10AD">
              <w:rPr>
                <w:rFonts w:ascii="Arial" w:hAnsi="Arial" w:cs="Arial"/>
              </w:rPr>
              <w:t>4.8.3.</w:t>
            </w:r>
          </w:p>
        </w:tc>
        <w:tc>
          <w:tcPr>
            <w:tcW w:w="5466" w:type="dxa"/>
            <w:gridSpan w:val="3"/>
          </w:tcPr>
          <w:p w:rsidR="00026DBD" w:rsidRPr="003F10AD" w:rsidRDefault="00DE1A11" w:rsidP="00ED6A3A">
            <w:pPr>
              <w:spacing w:after="0" w:line="240" w:lineRule="auto"/>
              <w:rPr>
                <w:rFonts w:ascii="Arial" w:hAnsi="Arial" w:cs="Arial"/>
              </w:rPr>
            </w:pPr>
            <w:r w:rsidRPr="003F10AD">
              <w:rPr>
                <w:rFonts w:ascii="Arial" w:hAnsi="Arial" w:cs="Arial"/>
              </w:rPr>
              <w:t>Recomendaciones…………………………………</w:t>
            </w:r>
          </w:p>
        </w:tc>
        <w:tc>
          <w:tcPr>
            <w:tcW w:w="992" w:type="dxa"/>
          </w:tcPr>
          <w:p w:rsidR="00026DBD" w:rsidRPr="003F10AD" w:rsidRDefault="00026DBD" w:rsidP="00ED6A3A">
            <w:pPr>
              <w:spacing w:after="0" w:line="240" w:lineRule="auto"/>
              <w:rPr>
                <w:rFonts w:ascii="Arial" w:hAnsi="Arial" w:cs="Arial"/>
              </w:rPr>
            </w:pPr>
          </w:p>
        </w:tc>
        <w:tc>
          <w:tcPr>
            <w:tcW w:w="885" w:type="dxa"/>
          </w:tcPr>
          <w:p w:rsidR="00026DBD" w:rsidRPr="003F10AD" w:rsidRDefault="00DE1A11" w:rsidP="00ED6A3A">
            <w:pPr>
              <w:spacing w:after="0" w:line="240" w:lineRule="auto"/>
              <w:rPr>
                <w:rFonts w:ascii="Arial" w:hAnsi="Arial" w:cs="Arial"/>
              </w:rPr>
            </w:pPr>
            <w:r w:rsidRPr="003F10AD">
              <w:rPr>
                <w:rFonts w:ascii="Arial" w:hAnsi="Arial" w:cs="Arial"/>
              </w:rPr>
              <w:t>16</w:t>
            </w:r>
            <w:r w:rsidR="00904FDA">
              <w:rPr>
                <w:rFonts w:ascii="Arial" w:hAnsi="Arial" w:cs="Arial"/>
              </w:rPr>
              <w:t>5</w:t>
            </w:r>
          </w:p>
        </w:tc>
      </w:tr>
    </w:tbl>
    <w:p w:rsidR="007D07E6" w:rsidRDefault="007D07E6" w:rsidP="00810FBA">
      <w:pPr>
        <w:rPr>
          <w:rFonts w:ascii="Arial" w:hAnsi="Arial" w:cs="Arial"/>
        </w:rPr>
      </w:pPr>
    </w:p>
    <w:p w:rsidR="003F10AD" w:rsidRDefault="003F10AD" w:rsidP="00810FBA">
      <w:pPr>
        <w:rPr>
          <w:rFonts w:ascii="Arial" w:hAnsi="Arial" w:cs="Arial"/>
        </w:rPr>
      </w:pPr>
    </w:p>
    <w:p w:rsidR="00657411" w:rsidRPr="007D07E6" w:rsidRDefault="00657411" w:rsidP="003F10AD">
      <w:pPr>
        <w:spacing w:after="100" w:line="360" w:lineRule="auto"/>
        <w:jc w:val="center"/>
        <w:rPr>
          <w:rFonts w:ascii="Arial" w:hAnsi="Arial" w:cs="Arial"/>
          <w:sz w:val="24"/>
          <w:szCs w:val="24"/>
        </w:rPr>
      </w:pPr>
      <w:r w:rsidRPr="007D07E6">
        <w:rPr>
          <w:rFonts w:ascii="Arial" w:hAnsi="Arial" w:cs="Arial"/>
          <w:sz w:val="24"/>
          <w:szCs w:val="24"/>
        </w:rPr>
        <w:lastRenderedPageBreak/>
        <w:t>PRESENTACIÓN</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Esta propuesta de proyecto es producto de la investigación realizada, sobre Adolescentes en Abandono Familiar, en la Comunidad Oscar Arnulfo Romero, como requisito para optar al título de la Licenciatura de Trabajo social.</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Durante el proceso de investigación realizado mediante el Método Inductivo de tipo Cualitativo y la aplicación de técnicas, nos ha permitido c</w:t>
      </w:r>
      <w:r w:rsidR="00E571B3">
        <w:rPr>
          <w:rFonts w:ascii="Arial" w:hAnsi="Arial" w:cs="Arial"/>
          <w:sz w:val="24"/>
          <w:szCs w:val="24"/>
        </w:rPr>
        <w:t>onocer sobre la dimensión que la</w:t>
      </w:r>
      <w:r w:rsidRPr="007D07E6">
        <w:rPr>
          <w:rFonts w:ascii="Arial" w:hAnsi="Arial" w:cs="Arial"/>
          <w:sz w:val="24"/>
          <w:szCs w:val="24"/>
        </w:rPr>
        <w:t>s adolescentes en abandono familiar</w:t>
      </w:r>
      <w:r w:rsidR="00E571B3">
        <w:rPr>
          <w:rFonts w:ascii="Arial" w:hAnsi="Arial" w:cs="Arial"/>
          <w:sz w:val="24"/>
          <w:szCs w:val="24"/>
        </w:rPr>
        <w:t xml:space="preserve"> presentan, </w:t>
      </w:r>
      <w:r w:rsidRPr="007D07E6">
        <w:rPr>
          <w:rFonts w:ascii="Arial" w:hAnsi="Arial" w:cs="Arial"/>
          <w:sz w:val="24"/>
          <w:szCs w:val="24"/>
        </w:rPr>
        <w:t>se ha pro</w:t>
      </w:r>
      <w:r w:rsidR="00E571B3">
        <w:rPr>
          <w:rFonts w:ascii="Arial" w:hAnsi="Arial" w:cs="Arial"/>
          <w:sz w:val="24"/>
          <w:szCs w:val="24"/>
        </w:rPr>
        <w:t xml:space="preserve">fundizado en el contexto </w:t>
      </w:r>
      <w:r w:rsidRPr="007D07E6">
        <w:rPr>
          <w:rFonts w:ascii="Arial" w:hAnsi="Arial" w:cs="Arial"/>
          <w:sz w:val="24"/>
          <w:szCs w:val="24"/>
        </w:rPr>
        <w:t>en el que se evidencian las causas y consecuencias que este produce; encontrándose que la misma situación de precariedad a la que se enfrentan</w:t>
      </w:r>
      <w:r w:rsidR="00E571B3">
        <w:rPr>
          <w:rFonts w:ascii="Arial" w:hAnsi="Arial" w:cs="Arial"/>
          <w:sz w:val="24"/>
          <w:szCs w:val="24"/>
        </w:rPr>
        <w:t xml:space="preserve"> las familias</w:t>
      </w:r>
      <w:r w:rsidRPr="007D07E6">
        <w:rPr>
          <w:rFonts w:ascii="Arial" w:hAnsi="Arial" w:cs="Arial"/>
          <w:sz w:val="24"/>
          <w:szCs w:val="24"/>
        </w:rPr>
        <w:t>, f</w:t>
      </w:r>
      <w:r w:rsidR="00E571B3">
        <w:rPr>
          <w:rFonts w:ascii="Arial" w:hAnsi="Arial" w:cs="Arial"/>
          <w:sz w:val="24"/>
          <w:szCs w:val="24"/>
        </w:rPr>
        <w:t xml:space="preserve">alta de formación académica, </w:t>
      </w:r>
      <w:r w:rsidRPr="007D07E6">
        <w:rPr>
          <w:rFonts w:ascii="Arial" w:hAnsi="Arial" w:cs="Arial"/>
          <w:sz w:val="24"/>
          <w:szCs w:val="24"/>
        </w:rPr>
        <w:t>desempleo y otros factores sociales, económicos y políticos, son los que llevaron a que padres o familiares de las mismas las institucionalizaran, sin embargo con el estudio se pudo constatar que co</w:t>
      </w:r>
      <w:r w:rsidR="00E571B3">
        <w:rPr>
          <w:rFonts w:ascii="Arial" w:hAnsi="Arial" w:cs="Arial"/>
          <w:sz w:val="24"/>
          <w:szCs w:val="24"/>
        </w:rPr>
        <w:t>n el paso del tiempo se olvida</w:t>
      </w:r>
      <w:r w:rsidRPr="007D07E6">
        <w:rPr>
          <w:rFonts w:ascii="Arial" w:hAnsi="Arial" w:cs="Arial"/>
          <w:sz w:val="24"/>
          <w:szCs w:val="24"/>
        </w:rPr>
        <w:t>n de ellas alejándose poco a poco, dándose un abandono progresivo en el que no se mantiene comunicación ni otro tipo de relación.</w:t>
      </w:r>
    </w:p>
    <w:p w:rsidR="00657411" w:rsidRPr="007D07E6" w:rsidRDefault="00657411" w:rsidP="007D07E6">
      <w:pPr>
        <w:spacing w:after="240" w:line="360" w:lineRule="auto"/>
        <w:jc w:val="both"/>
        <w:rPr>
          <w:rFonts w:ascii="Arial" w:hAnsi="Arial" w:cs="Arial"/>
          <w:sz w:val="24"/>
          <w:szCs w:val="24"/>
        </w:rPr>
      </w:pPr>
      <w:r w:rsidRPr="007D07E6">
        <w:rPr>
          <w:rFonts w:ascii="Arial" w:hAnsi="Arial" w:cs="Arial"/>
          <w:sz w:val="24"/>
          <w:szCs w:val="24"/>
        </w:rPr>
        <w:t>Siendo la familia el núcleo central para que los niños(as) y adolescentes crezcan en un ambiente que potencie su desarrollo y socialización, se identificó que desde la etapa de niñez las adolescentes han sufrido el abandono, por lo que se les ha vulnerado sus derechos en distintas áreas de su vida.</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 xml:space="preserve">Dicha población </w:t>
      </w:r>
      <w:r w:rsidR="007E33CD">
        <w:rPr>
          <w:rFonts w:ascii="Arial" w:hAnsi="Arial" w:cs="Arial"/>
          <w:sz w:val="24"/>
          <w:szCs w:val="24"/>
        </w:rPr>
        <w:t>ha</w:t>
      </w:r>
      <w:r w:rsidRPr="007D07E6">
        <w:rPr>
          <w:rFonts w:ascii="Arial" w:hAnsi="Arial" w:cs="Arial"/>
          <w:sz w:val="24"/>
          <w:szCs w:val="24"/>
        </w:rPr>
        <w:t xml:space="preserve"> </w:t>
      </w:r>
      <w:r w:rsidR="007E33CD">
        <w:rPr>
          <w:rFonts w:ascii="Arial" w:hAnsi="Arial" w:cs="Arial"/>
          <w:sz w:val="24"/>
          <w:szCs w:val="24"/>
        </w:rPr>
        <w:t>sido influenciada</w:t>
      </w:r>
      <w:r w:rsidRPr="007D07E6">
        <w:rPr>
          <w:rFonts w:ascii="Arial" w:hAnsi="Arial" w:cs="Arial"/>
          <w:sz w:val="24"/>
          <w:szCs w:val="24"/>
        </w:rPr>
        <w:t xml:space="preserve"> por el entorno social y las condiciones desfavorables, aunque el hecho de abandonar a sus hijos(as) no justica el daño ocasionado en las esferas emocionales y los sentimientos.</w:t>
      </w:r>
      <w:r w:rsidR="007E33CD">
        <w:rPr>
          <w:rFonts w:ascii="Arial" w:hAnsi="Arial" w:cs="Arial"/>
          <w:sz w:val="24"/>
          <w:szCs w:val="24"/>
        </w:rPr>
        <w:t xml:space="preserve">  Este estudio nos permite </w:t>
      </w:r>
      <w:r w:rsidR="00E571B3">
        <w:rPr>
          <w:rFonts w:ascii="Arial" w:hAnsi="Arial" w:cs="Arial"/>
          <w:sz w:val="24"/>
          <w:szCs w:val="24"/>
        </w:rPr>
        <w:t xml:space="preserve">conocer </w:t>
      </w:r>
      <w:r w:rsidRPr="007D07E6">
        <w:rPr>
          <w:rFonts w:ascii="Arial" w:hAnsi="Arial" w:cs="Arial"/>
          <w:sz w:val="24"/>
          <w:szCs w:val="24"/>
        </w:rPr>
        <w:t>la historicidad de vida de la</w:t>
      </w:r>
      <w:r w:rsidR="007E33CD">
        <w:rPr>
          <w:rFonts w:ascii="Arial" w:hAnsi="Arial" w:cs="Arial"/>
          <w:sz w:val="24"/>
          <w:szCs w:val="24"/>
        </w:rPr>
        <w:t xml:space="preserve">s adolescentes, </w:t>
      </w:r>
      <w:r w:rsidRPr="007D07E6">
        <w:rPr>
          <w:rFonts w:ascii="Arial" w:hAnsi="Arial" w:cs="Arial"/>
          <w:sz w:val="24"/>
          <w:szCs w:val="24"/>
        </w:rPr>
        <w:t xml:space="preserve">profundizar en la intervención y condiciones sociales, psicológicas a las que actualmente se enfrentan al estar institucionalizadas, y aunque se les brinde atención en </w:t>
      </w:r>
      <w:r w:rsidRPr="007D07E6">
        <w:rPr>
          <w:rFonts w:ascii="Arial" w:hAnsi="Arial" w:cs="Arial"/>
          <w:sz w:val="24"/>
          <w:szCs w:val="24"/>
        </w:rPr>
        <w:lastRenderedPageBreak/>
        <w:t>algunas áreas, las necesidades de las mismas no son satisfechas totalmente, puesto que existen vacíos reflejados en autoestima baja, timidez, inseguridad, bajo rendimiento escolar, agresividad, entre otras.</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 xml:space="preserve">Mediante las entrevistas realizadas a </w:t>
      </w:r>
      <w:r w:rsidR="00E571B3">
        <w:rPr>
          <w:rFonts w:ascii="Arial" w:hAnsi="Arial" w:cs="Arial"/>
          <w:sz w:val="24"/>
          <w:szCs w:val="24"/>
        </w:rPr>
        <w:t xml:space="preserve">las informantes claves y </w:t>
      </w:r>
      <w:r w:rsidRPr="007D07E6">
        <w:rPr>
          <w:rFonts w:ascii="Arial" w:hAnsi="Arial" w:cs="Arial"/>
          <w:sz w:val="24"/>
          <w:szCs w:val="24"/>
        </w:rPr>
        <w:t xml:space="preserve">dada la situación que presentan las adolescentes institucionalizadas, se ve como resultado de este proceso la necesidad de realizar una propuesta de proyecto encaminada a prevenir el problema de abandono y otros a los que se puedan ver expuestas, dicha propuesta se denomina: </w:t>
      </w:r>
      <w:r w:rsidRPr="007D07E6">
        <w:rPr>
          <w:rFonts w:ascii="Arial" w:hAnsi="Arial" w:cs="Arial"/>
          <w:b/>
          <w:sz w:val="24"/>
          <w:szCs w:val="24"/>
        </w:rPr>
        <w:t>“Talleres Vocacionales y Orientación para la Vida, una manera de Fortalecer las Capacidades y Habilidades de las Adolescentes en Abandono Familiar”</w:t>
      </w:r>
      <w:r w:rsidRPr="007D07E6">
        <w:rPr>
          <w:rFonts w:ascii="Arial" w:hAnsi="Arial" w:cs="Arial"/>
          <w:sz w:val="24"/>
          <w:szCs w:val="24"/>
        </w:rPr>
        <w:t xml:space="preserve">, la cual comprende cinco componentes que se han retomado de acuerdo a los hallazgos y vacíos encontrados, tanto a nivel de las relaciones familiares, problemas sociales , psicológicos que presentan las adolescentes y la atención que brinda la institución. </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La propuesta de proyecto que se plantea y propone a ejecutar a futuro, está enfocada a las adolescentes en abandono familiar bajo acogimiento institucional, que tiene como propósito brindar una orientación y atención con enfoque integral, a través de procesos socioeducativos, así como también potenciar las capacidades y habilidades que cada una de ellas posee, y que de esta manera puedan obtener un pleno desarrollo en todas las áreas de vida obteniendo un protagonismo y participación dentro de la institución.</w:t>
      </w:r>
    </w:p>
    <w:p w:rsidR="002A771D" w:rsidRPr="007D07E6" w:rsidRDefault="00657411" w:rsidP="007D07E6">
      <w:pPr>
        <w:spacing w:after="240" w:line="360" w:lineRule="auto"/>
        <w:jc w:val="both"/>
        <w:rPr>
          <w:rFonts w:ascii="Arial" w:hAnsi="Arial" w:cs="Arial"/>
          <w:sz w:val="24"/>
          <w:szCs w:val="24"/>
        </w:rPr>
      </w:pPr>
      <w:r w:rsidRPr="007D07E6">
        <w:rPr>
          <w:rFonts w:ascii="Arial" w:hAnsi="Arial" w:cs="Arial"/>
          <w:sz w:val="24"/>
          <w:szCs w:val="24"/>
        </w:rPr>
        <w:t>La ejecución del proyecto será desarrollado a nivel interno en la institución Comunidad Oscar Arnulfo Romero, ubicada en el municipio de Zaragoza, departamento de la Libertad, en coordinación con la administración de dicha institución y entidades externas con las que se pueda coordinar y gestionar algún tipo de ayuda en la ejecución del mismo.</w:t>
      </w:r>
    </w:p>
    <w:p w:rsidR="00657411" w:rsidRPr="00657411" w:rsidRDefault="00657411" w:rsidP="007D07E6">
      <w:pPr>
        <w:spacing w:before="240" w:after="0" w:line="360" w:lineRule="auto"/>
        <w:jc w:val="center"/>
        <w:rPr>
          <w:rFonts w:ascii="Arial" w:hAnsi="Arial" w:cs="Arial"/>
        </w:rPr>
      </w:pPr>
      <w:r w:rsidRPr="00657411">
        <w:rPr>
          <w:rFonts w:ascii="Arial" w:hAnsi="Arial" w:cs="Arial"/>
        </w:rPr>
        <w:lastRenderedPageBreak/>
        <w:t>CAPÍTULO Nº4</w:t>
      </w:r>
    </w:p>
    <w:p w:rsidR="00657411" w:rsidRPr="00657411" w:rsidRDefault="00657411" w:rsidP="00E571B3">
      <w:pPr>
        <w:spacing w:after="100" w:line="360" w:lineRule="auto"/>
        <w:jc w:val="center"/>
        <w:rPr>
          <w:rFonts w:ascii="Arial" w:hAnsi="Arial" w:cs="Arial"/>
        </w:rPr>
      </w:pPr>
      <w:r w:rsidRPr="00657411">
        <w:rPr>
          <w:rFonts w:ascii="Arial" w:hAnsi="Arial" w:cs="Arial"/>
        </w:rPr>
        <w:t xml:space="preserve">PROPUESTA: </w:t>
      </w:r>
      <w:r w:rsidR="007D07E6">
        <w:rPr>
          <w:rFonts w:ascii="Arial" w:hAnsi="Arial" w:cs="Arial"/>
        </w:rPr>
        <w:t>“</w:t>
      </w:r>
      <w:r w:rsidRPr="00657411">
        <w:rPr>
          <w:rFonts w:ascii="Arial" w:hAnsi="Arial" w:cs="Arial"/>
        </w:rPr>
        <w:t>PROYECTO DE TALLERES VOCACIONAL</w:t>
      </w:r>
      <w:r w:rsidR="007D07E6">
        <w:rPr>
          <w:rFonts w:ascii="Arial" w:hAnsi="Arial" w:cs="Arial"/>
        </w:rPr>
        <w:t xml:space="preserve">ES Y ORIENTACIÓN PARA LA VIDA, </w:t>
      </w:r>
      <w:r w:rsidRPr="00657411">
        <w:rPr>
          <w:rFonts w:ascii="Arial" w:hAnsi="Arial" w:cs="Arial"/>
        </w:rPr>
        <w:t>UNA MANERA DE FORTALECER LAS CAPACIDADES Y HABILIDADES DE LAS ADOLESCENTES EN ABANDONO FAMILIAR”</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Es importante que a la problemática de adolescentes en abandono familiar se le brinde una atención inmediata por medio de un enfoque integral, es por ello que en el presente capítulo se plantea una propuesta de proyecto, la cual ha sido retomada de los hallazgos encontrados mediante el estudio realizado durante el proceso de grado, y de acuerdo a las diferentes fases que se ha llevado a cabo, así como también se retoman los capítulos anteriores como insumo que contribuyen a aportar herramientas en cuanto a la elaboración de la propuesta final.</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Para la presentación de la proyecto se inicia con la identificación del perfil de la propuesta, en donde se menciona de forma general los puntos del que consta el mismo; posteriormente se da a conocer de manera descriptiva el proyecto en sí, y los componentes que lo conforman tomando en cuenta los beneficios que este traerá y los beneficiarios directos.</w:t>
      </w:r>
    </w:p>
    <w:p w:rsidR="00E12DFF" w:rsidRPr="007D07E6" w:rsidRDefault="00657411" w:rsidP="00E571B3">
      <w:pPr>
        <w:spacing w:after="600" w:line="360" w:lineRule="auto"/>
        <w:contextualSpacing/>
        <w:jc w:val="both"/>
        <w:rPr>
          <w:rFonts w:ascii="Arial" w:hAnsi="Arial" w:cs="Arial"/>
          <w:sz w:val="24"/>
          <w:szCs w:val="24"/>
        </w:rPr>
      </w:pPr>
      <w:r w:rsidRPr="007D07E6">
        <w:rPr>
          <w:rFonts w:ascii="Arial" w:hAnsi="Arial" w:cs="Arial"/>
          <w:sz w:val="24"/>
          <w:szCs w:val="24"/>
        </w:rPr>
        <w:t>Por otra parte se plantean las diversas estrategias que se consideran son las más viables para ejecutar la propuesta, encaminadas a cómo debe de llevarse la gestión y administración de este, tomando en cuenta la factibilidad y relevancia que conlleva la realización de dicho proyecto, no dejando de lado los objetivos que se persiguen lograr al desarrollarlo.</w:t>
      </w:r>
    </w:p>
    <w:p w:rsidR="00657411" w:rsidRPr="007D07E6" w:rsidRDefault="00657411" w:rsidP="00E12DFF">
      <w:pPr>
        <w:pStyle w:val="Prrafodelista"/>
        <w:numPr>
          <w:ilvl w:val="1"/>
          <w:numId w:val="8"/>
        </w:numPr>
        <w:spacing w:after="0" w:line="360" w:lineRule="auto"/>
        <w:contextualSpacing w:val="0"/>
        <w:jc w:val="both"/>
        <w:rPr>
          <w:rFonts w:ascii="Arial" w:hAnsi="Arial" w:cs="Arial"/>
          <w:sz w:val="24"/>
          <w:szCs w:val="24"/>
        </w:rPr>
      </w:pPr>
      <w:r w:rsidRPr="007D07E6">
        <w:rPr>
          <w:rFonts w:ascii="Arial" w:hAnsi="Arial" w:cs="Arial"/>
          <w:sz w:val="24"/>
          <w:szCs w:val="24"/>
        </w:rPr>
        <w:t>IDENTIFICACIÓN DEL PERFIL DE LA PROPUESTA</w:t>
      </w:r>
    </w:p>
    <w:p w:rsidR="00657411" w:rsidRPr="007D07E6" w:rsidRDefault="00657411" w:rsidP="00E571B3">
      <w:pPr>
        <w:pStyle w:val="Prrafodelista"/>
        <w:numPr>
          <w:ilvl w:val="2"/>
          <w:numId w:val="8"/>
        </w:numPr>
        <w:spacing w:after="240" w:line="360" w:lineRule="auto"/>
        <w:ind w:left="1429"/>
        <w:jc w:val="both"/>
        <w:rPr>
          <w:rFonts w:ascii="Arial" w:hAnsi="Arial" w:cs="Arial"/>
          <w:b/>
          <w:sz w:val="24"/>
          <w:szCs w:val="24"/>
        </w:rPr>
      </w:pPr>
      <w:r w:rsidRPr="007D07E6">
        <w:rPr>
          <w:rFonts w:ascii="Arial" w:hAnsi="Arial" w:cs="Arial"/>
          <w:sz w:val="24"/>
          <w:szCs w:val="24"/>
        </w:rPr>
        <w:t>Título de la propuesta:</w:t>
      </w:r>
      <w:r w:rsidRPr="007D07E6">
        <w:rPr>
          <w:rFonts w:ascii="Arial" w:hAnsi="Arial" w:cs="Arial"/>
          <w:b/>
          <w:sz w:val="24"/>
          <w:szCs w:val="24"/>
        </w:rPr>
        <w:t xml:space="preserve"> </w:t>
      </w:r>
      <w:r w:rsidRPr="007D07E6">
        <w:rPr>
          <w:rFonts w:ascii="Arial" w:hAnsi="Arial" w:cs="Arial"/>
          <w:sz w:val="24"/>
          <w:szCs w:val="24"/>
        </w:rPr>
        <w:t xml:space="preserve">Proyecto de Talleres Vocacionales y Orientación para la Vida, “Una Manera de Fortalecer las </w:t>
      </w:r>
      <w:r w:rsidRPr="007D07E6">
        <w:rPr>
          <w:rFonts w:ascii="Arial" w:hAnsi="Arial" w:cs="Arial"/>
          <w:sz w:val="24"/>
          <w:szCs w:val="24"/>
        </w:rPr>
        <w:lastRenderedPageBreak/>
        <w:t>Capacidades y Habilidades de las Adolescentes en Abandono Familiar”</w:t>
      </w:r>
    </w:p>
    <w:p w:rsidR="00657411" w:rsidRPr="007D07E6" w:rsidRDefault="00657411" w:rsidP="00E571B3">
      <w:pPr>
        <w:pStyle w:val="Prrafodelista"/>
        <w:numPr>
          <w:ilvl w:val="2"/>
          <w:numId w:val="8"/>
        </w:numPr>
        <w:spacing w:before="240" w:after="240" w:line="360" w:lineRule="auto"/>
        <w:ind w:left="1429"/>
        <w:jc w:val="both"/>
        <w:rPr>
          <w:rFonts w:ascii="Arial" w:hAnsi="Arial" w:cs="Arial"/>
          <w:b/>
          <w:sz w:val="24"/>
          <w:szCs w:val="24"/>
        </w:rPr>
      </w:pPr>
      <w:r w:rsidRPr="007D07E6">
        <w:rPr>
          <w:rFonts w:ascii="Arial" w:hAnsi="Arial" w:cs="Arial"/>
          <w:sz w:val="24"/>
          <w:szCs w:val="24"/>
        </w:rPr>
        <w:t>Duración:</w:t>
      </w:r>
      <w:r w:rsidRPr="007D07E6">
        <w:rPr>
          <w:rFonts w:ascii="Arial" w:hAnsi="Arial" w:cs="Arial"/>
          <w:b/>
          <w:sz w:val="24"/>
          <w:szCs w:val="24"/>
        </w:rPr>
        <w:t xml:space="preserve"> </w:t>
      </w:r>
      <w:r w:rsidRPr="007D07E6">
        <w:rPr>
          <w:rFonts w:ascii="Arial" w:hAnsi="Arial" w:cs="Arial"/>
          <w:sz w:val="24"/>
          <w:szCs w:val="24"/>
        </w:rPr>
        <w:t>1 Año</w:t>
      </w:r>
    </w:p>
    <w:p w:rsidR="00657411" w:rsidRPr="007D07E6" w:rsidRDefault="00657411" w:rsidP="00B14E6A">
      <w:pPr>
        <w:pStyle w:val="Prrafodelista"/>
        <w:numPr>
          <w:ilvl w:val="2"/>
          <w:numId w:val="8"/>
        </w:numPr>
        <w:spacing w:before="240" w:after="240" w:line="360" w:lineRule="auto"/>
        <w:jc w:val="both"/>
        <w:rPr>
          <w:rFonts w:ascii="Arial" w:hAnsi="Arial" w:cs="Arial"/>
          <w:sz w:val="24"/>
          <w:szCs w:val="24"/>
        </w:rPr>
      </w:pPr>
      <w:r w:rsidRPr="007D07E6">
        <w:rPr>
          <w:rFonts w:ascii="Arial" w:hAnsi="Arial" w:cs="Arial"/>
          <w:sz w:val="24"/>
          <w:szCs w:val="24"/>
        </w:rPr>
        <w:t>Zona de Cobertura:</w:t>
      </w:r>
      <w:r w:rsidRPr="007D07E6">
        <w:rPr>
          <w:rFonts w:ascii="Arial" w:hAnsi="Arial" w:cs="Arial"/>
          <w:b/>
          <w:sz w:val="24"/>
          <w:szCs w:val="24"/>
        </w:rPr>
        <w:t xml:space="preserve"> </w:t>
      </w:r>
      <w:r w:rsidRPr="007D07E6">
        <w:rPr>
          <w:rFonts w:ascii="Arial" w:hAnsi="Arial" w:cs="Arial"/>
          <w:sz w:val="24"/>
          <w:szCs w:val="24"/>
        </w:rPr>
        <w:t>Municipio de Zaragoza, departamento de La Libertad</w:t>
      </w:r>
    </w:p>
    <w:p w:rsidR="00657411" w:rsidRPr="007D07E6" w:rsidRDefault="00657411" w:rsidP="00B14E6A">
      <w:pPr>
        <w:pStyle w:val="Prrafodelista"/>
        <w:numPr>
          <w:ilvl w:val="2"/>
          <w:numId w:val="8"/>
        </w:numPr>
        <w:spacing w:after="240" w:line="360" w:lineRule="auto"/>
        <w:jc w:val="both"/>
        <w:rPr>
          <w:rFonts w:ascii="Arial" w:hAnsi="Arial" w:cs="Arial"/>
          <w:sz w:val="24"/>
          <w:szCs w:val="24"/>
        </w:rPr>
      </w:pPr>
      <w:r w:rsidRPr="007D07E6">
        <w:rPr>
          <w:rFonts w:ascii="Arial" w:hAnsi="Arial" w:cs="Arial"/>
          <w:sz w:val="24"/>
          <w:szCs w:val="24"/>
        </w:rPr>
        <w:t>Tipo de Proyecto</w:t>
      </w:r>
      <w:r w:rsidRPr="007D07E6">
        <w:rPr>
          <w:rFonts w:ascii="Arial" w:hAnsi="Arial" w:cs="Arial"/>
          <w:b/>
          <w:sz w:val="24"/>
          <w:szCs w:val="24"/>
        </w:rPr>
        <w:t xml:space="preserve">: </w:t>
      </w:r>
      <w:r w:rsidRPr="007D07E6">
        <w:rPr>
          <w:rFonts w:ascii="Arial" w:hAnsi="Arial" w:cs="Arial"/>
          <w:sz w:val="24"/>
          <w:szCs w:val="24"/>
        </w:rPr>
        <w:t>Socio-educativo</w:t>
      </w:r>
    </w:p>
    <w:p w:rsidR="00657411" w:rsidRPr="007D07E6" w:rsidRDefault="00657411" w:rsidP="00B14E6A">
      <w:pPr>
        <w:pStyle w:val="Prrafodelista"/>
        <w:numPr>
          <w:ilvl w:val="2"/>
          <w:numId w:val="8"/>
        </w:numPr>
        <w:spacing w:after="240" w:line="360" w:lineRule="auto"/>
        <w:jc w:val="both"/>
        <w:rPr>
          <w:rFonts w:ascii="Arial" w:hAnsi="Arial" w:cs="Arial"/>
          <w:sz w:val="24"/>
          <w:szCs w:val="24"/>
        </w:rPr>
      </w:pPr>
      <w:r w:rsidRPr="007D07E6">
        <w:rPr>
          <w:rFonts w:ascii="Arial" w:hAnsi="Arial" w:cs="Arial"/>
          <w:sz w:val="24"/>
          <w:szCs w:val="24"/>
        </w:rPr>
        <w:t>Contexto y Problemática:</w:t>
      </w:r>
      <w:r w:rsidRPr="007D07E6">
        <w:rPr>
          <w:rFonts w:ascii="Arial" w:hAnsi="Arial" w:cs="Arial"/>
          <w:b/>
          <w:sz w:val="24"/>
          <w:szCs w:val="24"/>
        </w:rPr>
        <w:t xml:space="preserve"> </w:t>
      </w:r>
      <w:r w:rsidRPr="007D07E6">
        <w:rPr>
          <w:rFonts w:ascii="Arial" w:hAnsi="Arial" w:cs="Arial"/>
          <w:sz w:val="24"/>
          <w:szCs w:val="24"/>
        </w:rPr>
        <w:t>Derechos de las Adolescentes en Abandono Familiar Bajo Acogimiento Institucional</w:t>
      </w:r>
    </w:p>
    <w:p w:rsidR="00657411" w:rsidRPr="007D07E6" w:rsidRDefault="00657411" w:rsidP="00B14E6A">
      <w:pPr>
        <w:pStyle w:val="Prrafodelista"/>
        <w:numPr>
          <w:ilvl w:val="2"/>
          <w:numId w:val="8"/>
        </w:numPr>
        <w:spacing w:after="240" w:line="360" w:lineRule="auto"/>
        <w:jc w:val="both"/>
        <w:rPr>
          <w:rFonts w:ascii="Arial" w:hAnsi="Arial" w:cs="Arial"/>
          <w:sz w:val="24"/>
          <w:szCs w:val="24"/>
        </w:rPr>
      </w:pPr>
      <w:r w:rsidRPr="007D07E6">
        <w:rPr>
          <w:rFonts w:ascii="Arial" w:hAnsi="Arial" w:cs="Arial"/>
          <w:sz w:val="24"/>
          <w:szCs w:val="24"/>
        </w:rPr>
        <w:t>Componentes:</w:t>
      </w:r>
      <w:r w:rsidRPr="007D07E6">
        <w:rPr>
          <w:rFonts w:ascii="Arial" w:hAnsi="Arial" w:cs="Arial"/>
          <w:b/>
          <w:sz w:val="24"/>
          <w:szCs w:val="24"/>
        </w:rPr>
        <w:t xml:space="preserve"> </w:t>
      </w:r>
      <w:r w:rsidRPr="007D07E6">
        <w:rPr>
          <w:rFonts w:ascii="Arial" w:hAnsi="Arial" w:cs="Arial"/>
          <w:sz w:val="24"/>
          <w:szCs w:val="24"/>
        </w:rPr>
        <w:t>Relaciones Familiares, Talleres Vocacionales, Salud Mental, Salud Sexual-Reproductiva y Recreación.</w:t>
      </w:r>
    </w:p>
    <w:p w:rsidR="00657411" w:rsidRPr="007D07E6" w:rsidRDefault="00657411" w:rsidP="00B14E6A">
      <w:pPr>
        <w:pStyle w:val="Prrafodelista"/>
        <w:numPr>
          <w:ilvl w:val="2"/>
          <w:numId w:val="8"/>
        </w:numPr>
        <w:spacing w:after="240" w:line="360" w:lineRule="auto"/>
        <w:jc w:val="both"/>
        <w:rPr>
          <w:rFonts w:ascii="Arial" w:hAnsi="Arial" w:cs="Arial"/>
          <w:sz w:val="24"/>
          <w:szCs w:val="24"/>
        </w:rPr>
      </w:pPr>
      <w:r w:rsidRPr="007D07E6">
        <w:rPr>
          <w:rFonts w:ascii="Arial" w:hAnsi="Arial" w:cs="Arial"/>
          <w:sz w:val="24"/>
          <w:szCs w:val="24"/>
        </w:rPr>
        <w:t>Dirigida:</w:t>
      </w:r>
      <w:r w:rsidRPr="007D07E6">
        <w:rPr>
          <w:rFonts w:ascii="Arial" w:hAnsi="Arial" w:cs="Arial"/>
          <w:b/>
          <w:sz w:val="24"/>
          <w:szCs w:val="24"/>
        </w:rPr>
        <w:t xml:space="preserve"> </w:t>
      </w:r>
      <w:r w:rsidRPr="007D07E6">
        <w:rPr>
          <w:rFonts w:ascii="Arial" w:hAnsi="Arial" w:cs="Arial"/>
          <w:sz w:val="24"/>
          <w:szCs w:val="24"/>
        </w:rPr>
        <w:t>A la Comunidad Oscar Arnulfo Romero, Villa de Niños(as), COAR, CV.</w:t>
      </w:r>
    </w:p>
    <w:p w:rsidR="00657411" w:rsidRPr="007D07E6" w:rsidRDefault="00657411" w:rsidP="00B14E6A">
      <w:pPr>
        <w:pStyle w:val="Prrafodelista"/>
        <w:numPr>
          <w:ilvl w:val="2"/>
          <w:numId w:val="8"/>
        </w:numPr>
        <w:spacing w:after="240" w:line="360" w:lineRule="auto"/>
        <w:jc w:val="both"/>
        <w:rPr>
          <w:rFonts w:ascii="Arial" w:hAnsi="Arial" w:cs="Arial"/>
          <w:sz w:val="24"/>
          <w:szCs w:val="24"/>
        </w:rPr>
      </w:pPr>
      <w:r w:rsidRPr="007D07E6">
        <w:rPr>
          <w:rFonts w:ascii="Arial" w:hAnsi="Arial" w:cs="Arial"/>
          <w:sz w:val="24"/>
          <w:szCs w:val="24"/>
        </w:rPr>
        <w:t>Instituciones de Apoyo:</w:t>
      </w:r>
      <w:r w:rsidRPr="007D07E6">
        <w:rPr>
          <w:rFonts w:ascii="Arial" w:hAnsi="Arial" w:cs="Arial"/>
          <w:b/>
          <w:sz w:val="24"/>
          <w:szCs w:val="24"/>
        </w:rPr>
        <w:t xml:space="preserve"> </w:t>
      </w:r>
      <w:r w:rsidRPr="007D07E6">
        <w:rPr>
          <w:rFonts w:ascii="Arial" w:hAnsi="Arial" w:cs="Arial"/>
          <w:sz w:val="24"/>
          <w:szCs w:val="24"/>
        </w:rPr>
        <w:t>Ministerio de Salud Pública y Asistencia Social, Ministerio de Educación, Universidad de El Salvador(UES), Universidad Andrés Bello(UNAB), Universidad José Simeón Cañas(UCA), Universidad Pedagógica, INDES, Federación Educando un Salvadoreño(FESA), Arzobispado, Instituto Salvadoreño de Formación Profesional (INSAFORP), Instituto Salvadoreño para el Desarrollo Integral de la Niñez y Adolescencia(ISNA), Complejo Integral de la Niñez y Adolescencia(CISNA), Centro Infantil de Protección Inmediata(CIPI), Museo de Niños(as) Tin Marín, Ruinas del Tazumal, San Andrés y Joya de Cerén, Organización de Mujeres.</w:t>
      </w:r>
    </w:p>
    <w:p w:rsidR="00657411" w:rsidRPr="007D07E6" w:rsidRDefault="00657411" w:rsidP="00B14E6A">
      <w:pPr>
        <w:pStyle w:val="Prrafodelista"/>
        <w:numPr>
          <w:ilvl w:val="2"/>
          <w:numId w:val="8"/>
        </w:numPr>
        <w:spacing w:before="240" w:after="240" w:line="360" w:lineRule="auto"/>
        <w:jc w:val="both"/>
        <w:rPr>
          <w:rFonts w:ascii="Arial" w:hAnsi="Arial" w:cs="Arial"/>
          <w:sz w:val="24"/>
          <w:szCs w:val="24"/>
        </w:rPr>
      </w:pPr>
      <w:r w:rsidRPr="007D07E6">
        <w:rPr>
          <w:rFonts w:ascii="Arial" w:hAnsi="Arial" w:cs="Arial"/>
          <w:sz w:val="24"/>
          <w:szCs w:val="24"/>
        </w:rPr>
        <w:t>Beneficiarios Directos:</w:t>
      </w:r>
      <w:r w:rsidRPr="007D07E6">
        <w:rPr>
          <w:rFonts w:ascii="Arial" w:hAnsi="Arial" w:cs="Arial"/>
          <w:b/>
          <w:sz w:val="24"/>
          <w:szCs w:val="24"/>
        </w:rPr>
        <w:t xml:space="preserve"> </w:t>
      </w:r>
      <w:r w:rsidRPr="007D07E6">
        <w:rPr>
          <w:rFonts w:ascii="Arial" w:hAnsi="Arial" w:cs="Arial"/>
          <w:sz w:val="24"/>
          <w:szCs w:val="24"/>
        </w:rPr>
        <w:t>Adolescentes en Abandono que se encuentran Bajo Acogimiento Institucional.</w:t>
      </w:r>
    </w:p>
    <w:p w:rsidR="00657411" w:rsidRPr="007D07E6" w:rsidRDefault="00657411" w:rsidP="00B14E6A">
      <w:pPr>
        <w:pStyle w:val="Prrafodelista"/>
        <w:numPr>
          <w:ilvl w:val="2"/>
          <w:numId w:val="9"/>
        </w:numPr>
        <w:spacing w:before="240" w:after="240" w:line="360" w:lineRule="auto"/>
        <w:jc w:val="both"/>
        <w:rPr>
          <w:rFonts w:ascii="Arial" w:hAnsi="Arial" w:cs="Arial"/>
          <w:sz w:val="24"/>
          <w:szCs w:val="24"/>
        </w:rPr>
      </w:pPr>
      <w:r w:rsidRPr="007D07E6">
        <w:rPr>
          <w:rFonts w:ascii="Arial" w:hAnsi="Arial" w:cs="Arial"/>
          <w:sz w:val="24"/>
          <w:szCs w:val="24"/>
        </w:rPr>
        <w:t>Beneficiarios Indirectos:</w:t>
      </w:r>
      <w:r w:rsidRPr="007D07E6">
        <w:rPr>
          <w:rFonts w:ascii="Arial" w:hAnsi="Arial" w:cs="Arial"/>
          <w:b/>
          <w:sz w:val="24"/>
          <w:szCs w:val="24"/>
        </w:rPr>
        <w:t xml:space="preserve"> </w:t>
      </w:r>
      <w:r w:rsidRPr="007D07E6">
        <w:rPr>
          <w:rFonts w:ascii="Arial" w:hAnsi="Arial" w:cs="Arial"/>
          <w:sz w:val="24"/>
          <w:szCs w:val="24"/>
        </w:rPr>
        <w:t xml:space="preserve">Padrea y familiares de las adolescentes, orientadoras y personal que labora en la institución, profesores </w:t>
      </w:r>
      <w:r w:rsidRPr="007D07E6">
        <w:rPr>
          <w:rFonts w:ascii="Arial" w:hAnsi="Arial" w:cs="Arial"/>
          <w:sz w:val="24"/>
          <w:szCs w:val="24"/>
        </w:rPr>
        <w:lastRenderedPageBreak/>
        <w:t>que les imparten clases en el colegio, compañeros(as) del colegio y de la institución.</w:t>
      </w:r>
    </w:p>
    <w:p w:rsidR="00657411" w:rsidRPr="007D07E6" w:rsidRDefault="00657411" w:rsidP="00B14E6A">
      <w:pPr>
        <w:pStyle w:val="Prrafodelista"/>
        <w:numPr>
          <w:ilvl w:val="2"/>
          <w:numId w:val="9"/>
        </w:numPr>
        <w:spacing w:after="240" w:line="360" w:lineRule="auto"/>
        <w:jc w:val="both"/>
        <w:rPr>
          <w:rFonts w:ascii="Arial" w:hAnsi="Arial" w:cs="Arial"/>
          <w:sz w:val="24"/>
          <w:szCs w:val="24"/>
        </w:rPr>
      </w:pPr>
      <w:r w:rsidRPr="007D07E6">
        <w:rPr>
          <w:rFonts w:ascii="Arial" w:hAnsi="Arial" w:cs="Arial"/>
          <w:sz w:val="24"/>
          <w:szCs w:val="24"/>
        </w:rPr>
        <w:t>Costo de la Propuesta:</w:t>
      </w:r>
      <w:r w:rsidRPr="007D07E6">
        <w:rPr>
          <w:rFonts w:ascii="Arial" w:hAnsi="Arial" w:cs="Arial"/>
          <w:b/>
          <w:sz w:val="24"/>
          <w:szCs w:val="24"/>
        </w:rPr>
        <w:t xml:space="preserve"> </w:t>
      </w:r>
      <w:r w:rsidRPr="007D07E6">
        <w:rPr>
          <w:rFonts w:ascii="Arial" w:hAnsi="Arial" w:cs="Arial"/>
          <w:sz w:val="24"/>
          <w:szCs w:val="24"/>
        </w:rPr>
        <w:t>$7,194.00</w:t>
      </w:r>
    </w:p>
    <w:p w:rsidR="00657411" w:rsidRPr="007D07E6" w:rsidRDefault="00657411" w:rsidP="00B14E6A">
      <w:pPr>
        <w:pStyle w:val="Prrafodelista"/>
        <w:numPr>
          <w:ilvl w:val="2"/>
          <w:numId w:val="9"/>
        </w:numPr>
        <w:spacing w:after="240" w:line="360" w:lineRule="auto"/>
        <w:jc w:val="both"/>
        <w:rPr>
          <w:rFonts w:ascii="Arial" w:hAnsi="Arial" w:cs="Arial"/>
          <w:sz w:val="24"/>
          <w:szCs w:val="24"/>
        </w:rPr>
      </w:pPr>
      <w:r w:rsidRPr="007D07E6">
        <w:rPr>
          <w:rFonts w:ascii="Arial" w:hAnsi="Arial" w:cs="Arial"/>
          <w:sz w:val="24"/>
          <w:szCs w:val="24"/>
        </w:rPr>
        <w:t>Presentado por:</w:t>
      </w:r>
      <w:r w:rsidRPr="007D07E6">
        <w:rPr>
          <w:rFonts w:ascii="Arial" w:hAnsi="Arial" w:cs="Arial"/>
          <w:b/>
          <w:sz w:val="24"/>
          <w:szCs w:val="24"/>
        </w:rPr>
        <w:t xml:space="preserve"> </w:t>
      </w:r>
      <w:r w:rsidRPr="007D07E6">
        <w:rPr>
          <w:rFonts w:ascii="Arial" w:hAnsi="Arial" w:cs="Arial"/>
          <w:sz w:val="24"/>
          <w:szCs w:val="24"/>
        </w:rPr>
        <w:t>Estudiantes Egresadas de la Licenciatura en Trabajo Social; Cecilia Judith Anaya, Yancy Carolina Laínez Recinos y María Santos Navarrete.</w:t>
      </w:r>
    </w:p>
    <w:p w:rsidR="007B253D" w:rsidRPr="00E571B3" w:rsidRDefault="00657411" w:rsidP="009A192B">
      <w:pPr>
        <w:pStyle w:val="Prrafodelista"/>
        <w:numPr>
          <w:ilvl w:val="2"/>
          <w:numId w:val="9"/>
        </w:numPr>
        <w:spacing w:after="600" w:line="360" w:lineRule="auto"/>
        <w:ind w:left="1429"/>
        <w:contextualSpacing w:val="0"/>
        <w:jc w:val="both"/>
        <w:rPr>
          <w:rFonts w:ascii="Arial" w:hAnsi="Arial" w:cs="Arial"/>
          <w:sz w:val="24"/>
          <w:szCs w:val="24"/>
        </w:rPr>
      </w:pPr>
      <w:r w:rsidRPr="007D07E6">
        <w:rPr>
          <w:rFonts w:ascii="Arial" w:hAnsi="Arial" w:cs="Arial"/>
          <w:sz w:val="24"/>
          <w:szCs w:val="24"/>
        </w:rPr>
        <w:t>Fecha de Presentación a Instituciones:</w:t>
      </w:r>
      <w:r w:rsidRPr="007D07E6">
        <w:rPr>
          <w:rFonts w:ascii="Arial" w:hAnsi="Arial" w:cs="Arial"/>
          <w:b/>
          <w:sz w:val="24"/>
          <w:szCs w:val="24"/>
        </w:rPr>
        <w:t xml:space="preserve"> </w:t>
      </w:r>
      <w:r w:rsidRPr="007D07E6">
        <w:rPr>
          <w:rFonts w:ascii="Arial" w:hAnsi="Arial" w:cs="Arial"/>
          <w:sz w:val="24"/>
          <w:szCs w:val="24"/>
        </w:rPr>
        <w:t>Septiembre del 2012.</w:t>
      </w:r>
    </w:p>
    <w:p w:rsidR="00657411" w:rsidRPr="007D07E6" w:rsidRDefault="00657411" w:rsidP="009A192B">
      <w:pPr>
        <w:pStyle w:val="Prrafodelista"/>
        <w:numPr>
          <w:ilvl w:val="1"/>
          <w:numId w:val="8"/>
        </w:numPr>
        <w:spacing w:after="0" w:line="360" w:lineRule="auto"/>
        <w:contextualSpacing w:val="0"/>
        <w:jc w:val="both"/>
        <w:rPr>
          <w:rFonts w:ascii="Arial" w:hAnsi="Arial" w:cs="Arial"/>
          <w:sz w:val="24"/>
          <w:szCs w:val="24"/>
        </w:rPr>
      </w:pPr>
      <w:r w:rsidRPr="007D07E6">
        <w:rPr>
          <w:rFonts w:ascii="Arial" w:hAnsi="Arial" w:cs="Arial"/>
          <w:sz w:val="24"/>
          <w:szCs w:val="24"/>
        </w:rPr>
        <w:t>DESCRIPCIÓN DEL PROYECTO Y SUS COMPONENTES</w:t>
      </w:r>
    </w:p>
    <w:p w:rsidR="00657411" w:rsidRPr="007D07E6" w:rsidRDefault="00657411" w:rsidP="00D9188C">
      <w:pPr>
        <w:spacing w:after="0" w:line="360" w:lineRule="auto"/>
        <w:ind w:firstLine="708"/>
        <w:jc w:val="both"/>
        <w:rPr>
          <w:rFonts w:ascii="Arial" w:hAnsi="Arial" w:cs="Arial"/>
          <w:sz w:val="24"/>
          <w:szCs w:val="24"/>
        </w:rPr>
      </w:pPr>
      <w:r w:rsidRPr="007D07E6">
        <w:rPr>
          <w:rFonts w:ascii="Arial" w:hAnsi="Arial" w:cs="Arial"/>
          <w:sz w:val="24"/>
          <w:szCs w:val="24"/>
        </w:rPr>
        <w:t>De acuerdo a los hallazgos encontrados durante el proceso de la recolección de información en el presente estudio, se visualizan vacíos en diversos aspectos que se consideran indispensables en el desarrollo de las adolescentes que son abandonadas ya sea por sus padres o familiares y que se encuentran bajo acogimiento institucional.</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Dichas áreas son las que deben de potenciar el desarrollo de capacidades y habilidades que han sido dejadas de lado, y que algunas de ellas se les da una atención muy poca, en donde no se profundiza ni se les brinda a las adolescentes una orientación que favorezca para que tengan proyecciones a futuro y se establezcan metas a realizar al salir de la institución.</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 xml:space="preserve">Por tal motivo como investigadoras se propone la siguiente propuesta de proyecto: </w:t>
      </w:r>
      <w:r w:rsidRPr="007D07E6">
        <w:rPr>
          <w:rFonts w:ascii="Arial" w:hAnsi="Arial" w:cs="Arial"/>
          <w:b/>
          <w:sz w:val="24"/>
          <w:szCs w:val="24"/>
        </w:rPr>
        <w:t>Talleres Vocacionales y Orientación para la Vida, Una manera de Fortalecer las Capacidades y Habilidades de las Adolescentes en Abandono Familiar</w:t>
      </w:r>
      <w:r w:rsidRPr="007D07E6">
        <w:rPr>
          <w:rFonts w:ascii="Arial" w:hAnsi="Arial" w:cs="Arial"/>
          <w:sz w:val="24"/>
          <w:szCs w:val="24"/>
        </w:rPr>
        <w:t>, integrando cinco componentes que forman parte de la propuesta antes mencionada, y que se han considerado a bien tomar en cuenta, debido a que son aspectos indispensables en la vida de las adolescentes y que deben de ser potenciados por medio de una atención integral que se les brinde a cada una de ellas.</w:t>
      </w:r>
    </w:p>
    <w:p w:rsidR="00657411" w:rsidRPr="007D07E6" w:rsidRDefault="00657411" w:rsidP="00B14E6A">
      <w:pPr>
        <w:pStyle w:val="Prrafodelista"/>
        <w:numPr>
          <w:ilvl w:val="2"/>
          <w:numId w:val="8"/>
        </w:numPr>
        <w:spacing w:after="0" w:line="360" w:lineRule="auto"/>
        <w:jc w:val="both"/>
        <w:rPr>
          <w:rFonts w:ascii="Arial" w:hAnsi="Arial" w:cs="Arial"/>
          <w:sz w:val="24"/>
          <w:szCs w:val="24"/>
        </w:rPr>
      </w:pPr>
      <w:r w:rsidRPr="007D07E6">
        <w:rPr>
          <w:rFonts w:ascii="Arial" w:hAnsi="Arial" w:cs="Arial"/>
          <w:sz w:val="24"/>
          <w:szCs w:val="24"/>
        </w:rPr>
        <w:lastRenderedPageBreak/>
        <w:t>Componentes del Proyecto</w:t>
      </w:r>
    </w:p>
    <w:p w:rsidR="00657411" w:rsidRPr="007D07E6" w:rsidRDefault="00657411" w:rsidP="00E571B3">
      <w:pPr>
        <w:spacing w:after="340" w:line="360" w:lineRule="auto"/>
        <w:ind w:firstLine="709"/>
        <w:jc w:val="both"/>
        <w:rPr>
          <w:rFonts w:ascii="Arial" w:hAnsi="Arial" w:cs="Arial"/>
          <w:sz w:val="24"/>
          <w:szCs w:val="24"/>
        </w:rPr>
      </w:pPr>
      <w:r w:rsidRPr="007D07E6">
        <w:rPr>
          <w:rFonts w:ascii="Arial" w:hAnsi="Arial" w:cs="Arial"/>
          <w:sz w:val="24"/>
          <w:szCs w:val="24"/>
        </w:rPr>
        <w:tab/>
        <w:t>A continuación se describen los componentes que integran la propuesta de proyecto, con sus respectivas actividades a desarrollar, así como también con algunos indicadores, medios de verificación y supuestos, que son aspectos que cada uno debe de contener.</w:t>
      </w:r>
    </w:p>
    <w:p w:rsidR="007D07E6" w:rsidRDefault="007D07E6" w:rsidP="007D07E6">
      <w:pPr>
        <w:spacing w:after="0" w:line="360" w:lineRule="auto"/>
        <w:ind w:left="708" w:firstLine="708"/>
        <w:jc w:val="both"/>
        <w:rPr>
          <w:rFonts w:ascii="Arial" w:hAnsi="Arial" w:cs="Arial"/>
          <w:sz w:val="24"/>
          <w:szCs w:val="24"/>
        </w:rPr>
      </w:pPr>
      <w:r>
        <w:rPr>
          <w:rFonts w:ascii="Arial" w:hAnsi="Arial" w:cs="Arial"/>
          <w:sz w:val="24"/>
          <w:szCs w:val="24"/>
        </w:rPr>
        <w:t>.1. Relaciones Familia</w:t>
      </w:r>
      <w:r w:rsidR="006750DA">
        <w:rPr>
          <w:rFonts w:ascii="Arial" w:hAnsi="Arial" w:cs="Arial"/>
          <w:sz w:val="24"/>
          <w:szCs w:val="24"/>
        </w:rPr>
        <w:t>res</w:t>
      </w:r>
    </w:p>
    <w:p w:rsidR="00657411" w:rsidRPr="007D07E6" w:rsidRDefault="007D07E6" w:rsidP="00E571B3">
      <w:pPr>
        <w:spacing w:after="340" w:line="360" w:lineRule="auto"/>
        <w:ind w:firstLine="708"/>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sidR="00657411" w:rsidRPr="007D07E6">
        <w:rPr>
          <w:rFonts w:ascii="Arial" w:hAnsi="Arial" w:cs="Arial"/>
          <w:sz w:val="24"/>
          <w:szCs w:val="24"/>
        </w:rPr>
        <w:t xml:space="preserve">De acuerdo a esta área, en cuanto a los hallazgos se encontró que los lazos familiares entre las adolescentes, sus padres y familia se han deteriorado a raíz del abandono que estas sufrieron por parte de los mismos, ya que poco a poco la responsabilidad hacia sus hijos(as) ha ido disminuyendo, y siendo el núcleo familiar la base fundamental para el desarrollo y proceso de formación, socialización y desarrollo de los mismos, es prioritario dar una atención para que los vínculos entre ellos se puedan unificar nuevamente, logrando una haya una integración familiar.  </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 xml:space="preserve">Es importante hacer mención que existen casos de las adolescentes que se han investigado, quienes no reciben visitas por parte de sus padres u otro familiar, dándose con esto un abandono progresivo, mismo que se ha identificado a lo largo del estudio, el cual consiste en que los padres institucionalizan a sus hijos(as) perdiendo poco a poco la comunicación y la responsabilidad para con ellos(as), y no existen estrategias que unan los vínculos entre los mismos y en donde ambos puedan compartir; por otra parte las que reciben visitas, mantienen una relación superficial, ya que durante el tiempo de convivencia, el acompañamiento por parte de los profesionales de la institución es muy poco debido a la falta de personal que apoye en la orientación a los padres o en impartir temáticas que estén encaminadas a fomentar la convivencia con sus hijos(as), por ello es indispensable que la institución atienda esta situación </w:t>
      </w:r>
      <w:r w:rsidRPr="007D07E6">
        <w:rPr>
          <w:rFonts w:ascii="Arial" w:hAnsi="Arial" w:cs="Arial"/>
          <w:sz w:val="24"/>
          <w:szCs w:val="24"/>
        </w:rPr>
        <w:lastRenderedPageBreak/>
        <w:t>desde la perspectiva de unir los vínculos familiares y de esta manera poder disminuir y prevenir la situación problemática como lo es el abandono.</w:t>
      </w:r>
    </w:p>
    <w:p w:rsid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 xml:space="preserve">Para tratar de intervenir en el área familiar, en El Salvador existen instituciones que apoyan, capacitan y orientan a este ente socializador de niños(as) y adolescentes, entre las que se puede mencionar el </w:t>
      </w:r>
      <w:r w:rsidRPr="00266550">
        <w:rPr>
          <w:rFonts w:ascii="Arial" w:hAnsi="Arial" w:cs="Arial"/>
          <w:sz w:val="24"/>
          <w:szCs w:val="24"/>
        </w:rPr>
        <w:t>Ministerio de Educación</w:t>
      </w:r>
      <w:r w:rsidRPr="007D07E6">
        <w:rPr>
          <w:rFonts w:ascii="Arial" w:hAnsi="Arial" w:cs="Arial"/>
          <w:sz w:val="24"/>
          <w:szCs w:val="24"/>
        </w:rPr>
        <w:t xml:space="preserve">, una entidad que brinda información </w:t>
      </w:r>
      <w:r w:rsidR="00266550">
        <w:rPr>
          <w:rFonts w:ascii="Arial" w:hAnsi="Arial" w:cs="Arial"/>
          <w:sz w:val="24"/>
          <w:szCs w:val="24"/>
        </w:rPr>
        <w:t xml:space="preserve">y orientación mediante Experiencias Familiares dentro del programa “Escuela de </w:t>
      </w:r>
      <w:r w:rsidRPr="007D07E6">
        <w:rPr>
          <w:rFonts w:ascii="Arial" w:hAnsi="Arial" w:cs="Arial"/>
          <w:sz w:val="24"/>
          <w:szCs w:val="24"/>
        </w:rPr>
        <w:t>Padres”</w:t>
      </w:r>
      <w:r w:rsidR="00266550">
        <w:rPr>
          <w:rStyle w:val="Refdenotaalpie"/>
          <w:rFonts w:ascii="Arial" w:hAnsi="Arial" w:cs="Arial"/>
          <w:sz w:val="24"/>
          <w:szCs w:val="24"/>
        </w:rPr>
        <w:footnoteReference w:id="44"/>
      </w:r>
      <w:r w:rsidRPr="007D07E6">
        <w:rPr>
          <w:rFonts w:ascii="Arial" w:hAnsi="Arial" w:cs="Arial"/>
          <w:sz w:val="24"/>
          <w:szCs w:val="24"/>
        </w:rPr>
        <w:t xml:space="preserve">, el cual puede servir de base para atender a la familia, u otros programas que ayuden en esta área, con el que se realicen coordinación y gestiones para el apoyo a la propuesta de proyecto que se presenta, en cuanto a la capacitación de los padres sobre el trato y las relaciones que deben establecer con sus hijos(as). </w:t>
      </w:r>
    </w:p>
    <w:p w:rsidR="00657411" w:rsidRPr="007D07E6" w:rsidRDefault="00657411" w:rsidP="007D07E6">
      <w:pPr>
        <w:spacing w:after="0" w:line="360" w:lineRule="auto"/>
        <w:jc w:val="center"/>
        <w:rPr>
          <w:rFonts w:ascii="Arial" w:hAnsi="Arial" w:cs="Arial"/>
          <w:sz w:val="24"/>
          <w:szCs w:val="24"/>
        </w:rPr>
      </w:pPr>
      <w:r w:rsidRPr="007D07E6">
        <w:rPr>
          <w:rFonts w:ascii="Arial" w:hAnsi="Arial" w:cs="Arial"/>
          <w:sz w:val="24"/>
          <w:szCs w:val="24"/>
        </w:rPr>
        <w:t>TABLA Nº</w:t>
      </w:r>
      <w:r w:rsidR="007E33CD">
        <w:rPr>
          <w:rFonts w:ascii="Arial" w:hAnsi="Arial" w:cs="Arial"/>
          <w:sz w:val="24"/>
          <w:szCs w:val="24"/>
        </w:rPr>
        <w:t>6</w:t>
      </w:r>
    </w:p>
    <w:p w:rsidR="00657411" w:rsidRPr="007D07E6" w:rsidRDefault="00657411" w:rsidP="007D07E6">
      <w:pPr>
        <w:spacing w:after="0" w:line="360" w:lineRule="auto"/>
        <w:jc w:val="center"/>
        <w:rPr>
          <w:rFonts w:ascii="Arial" w:hAnsi="Arial" w:cs="Arial"/>
          <w:sz w:val="24"/>
          <w:szCs w:val="24"/>
        </w:rPr>
      </w:pPr>
      <w:r w:rsidRPr="007D07E6">
        <w:rPr>
          <w:rFonts w:ascii="Arial" w:hAnsi="Arial" w:cs="Arial"/>
          <w:sz w:val="24"/>
          <w:szCs w:val="24"/>
        </w:rPr>
        <w:t>COMPONENTE: “RELACIONES FAMILIARES”</w:t>
      </w:r>
    </w:p>
    <w:tbl>
      <w:tblPr>
        <w:tblStyle w:val="Tablaconcuadrcula"/>
        <w:tblW w:w="10037" w:type="dxa"/>
        <w:tblInd w:w="-690" w:type="dxa"/>
        <w:tblBorders>
          <w:top w:val="single" w:sz="8" w:space="0" w:color="31849B" w:themeColor="accent5" w:themeShade="BF"/>
          <w:left w:val="single" w:sz="8" w:space="0" w:color="31849B" w:themeColor="accent5" w:themeShade="BF"/>
          <w:bottom w:val="single" w:sz="8" w:space="0" w:color="31849B" w:themeColor="accent5" w:themeShade="BF"/>
          <w:right w:val="single" w:sz="8" w:space="0" w:color="31849B" w:themeColor="accent5" w:themeShade="BF"/>
          <w:insideH w:val="single" w:sz="8" w:space="0" w:color="31849B" w:themeColor="accent5" w:themeShade="BF"/>
          <w:insideV w:val="single" w:sz="8" w:space="0" w:color="31849B" w:themeColor="accent5" w:themeShade="BF"/>
        </w:tblBorders>
        <w:tblLayout w:type="fixed"/>
        <w:tblLook w:val="04A0"/>
      </w:tblPr>
      <w:tblGrid>
        <w:gridCol w:w="1568"/>
        <w:gridCol w:w="2226"/>
        <w:gridCol w:w="2100"/>
        <w:gridCol w:w="1469"/>
        <w:gridCol w:w="1442"/>
        <w:gridCol w:w="1232"/>
      </w:tblGrid>
      <w:tr w:rsidR="007D07E6" w:rsidTr="007D07E6">
        <w:tc>
          <w:tcPr>
            <w:tcW w:w="1568" w:type="dxa"/>
            <w:shd w:val="clear" w:color="auto" w:fill="DAEEF3" w:themeFill="accent5" w:themeFillTint="33"/>
          </w:tcPr>
          <w:p w:rsidR="00387A8A" w:rsidRDefault="00387A8A" w:rsidP="007D07E6">
            <w:pPr>
              <w:spacing w:line="360" w:lineRule="auto"/>
              <w:jc w:val="center"/>
              <w:rPr>
                <w:rFonts w:ascii="Arial" w:hAnsi="Arial" w:cs="Arial"/>
                <w:b/>
                <w:sz w:val="16"/>
                <w:szCs w:val="16"/>
              </w:rPr>
            </w:pPr>
          </w:p>
          <w:p w:rsidR="00657411" w:rsidRPr="007D07E6" w:rsidRDefault="00657411" w:rsidP="007D07E6">
            <w:pPr>
              <w:spacing w:line="360" w:lineRule="auto"/>
              <w:jc w:val="center"/>
              <w:rPr>
                <w:rFonts w:ascii="Arial" w:hAnsi="Arial" w:cs="Arial"/>
                <w:b/>
                <w:sz w:val="16"/>
                <w:szCs w:val="16"/>
              </w:rPr>
            </w:pPr>
            <w:r w:rsidRPr="007D07E6">
              <w:rPr>
                <w:rFonts w:ascii="Arial" w:hAnsi="Arial" w:cs="Arial"/>
                <w:b/>
                <w:sz w:val="16"/>
                <w:szCs w:val="16"/>
              </w:rPr>
              <w:t>COMPONENTE</w:t>
            </w:r>
          </w:p>
        </w:tc>
        <w:tc>
          <w:tcPr>
            <w:tcW w:w="2226" w:type="dxa"/>
            <w:shd w:val="clear" w:color="auto" w:fill="DAEEF3" w:themeFill="accent5" w:themeFillTint="33"/>
          </w:tcPr>
          <w:p w:rsidR="00387A8A" w:rsidRDefault="00387A8A" w:rsidP="007D07E6">
            <w:pPr>
              <w:spacing w:line="360" w:lineRule="auto"/>
              <w:jc w:val="center"/>
              <w:rPr>
                <w:rFonts w:ascii="Arial" w:hAnsi="Arial" w:cs="Arial"/>
                <w:b/>
                <w:sz w:val="16"/>
                <w:szCs w:val="16"/>
              </w:rPr>
            </w:pPr>
          </w:p>
          <w:p w:rsidR="00657411" w:rsidRPr="007D07E6" w:rsidRDefault="00657411" w:rsidP="007D07E6">
            <w:pPr>
              <w:spacing w:line="360" w:lineRule="auto"/>
              <w:jc w:val="center"/>
              <w:rPr>
                <w:rFonts w:ascii="Arial" w:hAnsi="Arial" w:cs="Arial"/>
                <w:b/>
                <w:sz w:val="16"/>
                <w:szCs w:val="16"/>
              </w:rPr>
            </w:pPr>
            <w:r w:rsidRPr="007D07E6">
              <w:rPr>
                <w:rFonts w:ascii="Arial" w:hAnsi="Arial" w:cs="Arial"/>
                <w:b/>
                <w:sz w:val="16"/>
                <w:szCs w:val="16"/>
              </w:rPr>
              <w:t>ACTIVIDADES</w:t>
            </w:r>
          </w:p>
        </w:tc>
        <w:tc>
          <w:tcPr>
            <w:tcW w:w="2100" w:type="dxa"/>
            <w:shd w:val="clear" w:color="auto" w:fill="DAEEF3" w:themeFill="accent5" w:themeFillTint="33"/>
          </w:tcPr>
          <w:p w:rsidR="00387A8A" w:rsidRDefault="00387A8A" w:rsidP="007D07E6">
            <w:pPr>
              <w:spacing w:line="360" w:lineRule="auto"/>
              <w:jc w:val="center"/>
              <w:rPr>
                <w:rFonts w:ascii="Arial" w:hAnsi="Arial" w:cs="Arial"/>
                <w:b/>
                <w:sz w:val="16"/>
                <w:szCs w:val="16"/>
              </w:rPr>
            </w:pPr>
          </w:p>
          <w:p w:rsidR="00657411" w:rsidRPr="007D07E6" w:rsidRDefault="00657411" w:rsidP="007D07E6">
            <w:pPr>
              <w:spacing w:line="360" w:lineRule="auto"/>
              <w:jc w:val="center"/>
              <w:rPr>
                <w:rFonts w:ascii="Arial" w:hAnsi="Arial" w:cs="Arial"/>
                <w:b/>
                <w:sz w:val="16"/>
                <w:szCs w:val="16"/>
              </w:rPr>
            </w:pPr>
            <w:r w:rsidRPr="007D07E6">
              <w:rPr>
                <w:rFonts w:ascii="Arial" w:hAnsi="Arial" w:cs="Arial"/>
                <w:b/>
                <w:sz w:val="16"/>
                <w:szCs w:val="16"/>
              </w:rPr>
              <w:t>INDICADORES</w:t>
            </w:r>
          </w:p>
        </w:tc>
        <w:tc>
          <w:tcPr>
            <w:tcW w:w="1469" w:type="dxa"/>
            <w:shd w:val="clear" w:color="auto" w:fill="DAEEF3" w:themeFill="accent5" w:themeFillTint="33"/>
          </w:tcPr>
          <w:p w:rsidR="00657411" w:rsidRPr="007D07E6" w:rsidRDefault="00657411" w:rsidP="007D07E6">
            <w:pPr>
              <w:spacing w:line="360" w:lineRule="auto"/>
              <w:jc w:val="center"/>
              <w:rPr>
                <w:rFonts w:ascii="Arial" w:hAnsi="Arial" w:cs="Arial"/>
                <w:b/>
                <w:sz w:val="16"/>
                <w:szCs w:val="16"/>
              </w:rPr>
            </w:pPr>
            <w:r w:rsidRPr="007D07E6">
              <w:rPr>
                <w:rFonts w:ascii="Arial" w:hAnsi="Arial" w:cs="Arial"/>
                <w:b/>
                <w:sz w:val="16"/>
                <w:szCs w:val="16"/>
              </w:rPr>
              <w:t>MEDIOS DE VERIFICACIÓN</w:t>
            </w:r>
          </w:p>
        </w:tc>
        <w:tc>
          <w:tcPr>
            <w:tcW w:w="1442" w:type="dxa"/>
            <w:shd w:val="clear" w:color="auto" w:fill="DAEEF3" w:themeFill="accent5" w:themeFillTint="33"/>
          </w:tcPr>
          <w:p w:rsidR="00387A8A" w:rsidRDefault="00387A8A" w:rsidP="007D07E6">
            <w:pPr>
              <w:spacing w:line="360" w:lineRule="auto"/>
              <w:jc w:val="center"/>
              <w:rPr>
                <w:rFonts w:ascii="Arial" w:hAnsi="Arial" w:cs="Arial"/>
                <w:b/>
                <w:sz w:val="16"/>
                <w:szCs w:val="16"/>
              </w:rPr>
            </w:pPr>
          </w:p>
          <w:p w:rsidR="00657411" w:rsidRPr="007D07E6" w:rsidRDefault="00657411" w:rsidP="007D07E6">
            <w:pPr>
              <w:spacing w:line="360" w:lineRule="auto"/>
              <w:jc w:val="center"/>
              <w:rPr>
                <w:rFonts w:ascii="Arial" w:hAnsi="Arial" w:cs="Arial"/>
                <w:b/>
                <w:sz w:val="16"/>
                <w:szCs w:val="16"/>
              </w:rPr>
            </w:pPr>
            <w:r w:rsidRPr="007D07E6">
              <w:rPr>
                <w:rFonts w:ascii="Arial" w:hAnsi="Arial" w:cs="Arial"/>
                <w:b/>
                <w:sz w:val="16"/>
                <w:szCs w:val="16"/>
              </w:rPr>
              <w:t>SUPUESTOS</w:t>
            </w:r>
          </w:p>
        </w:tc>
        <w:tc>
          <w:tcPr>
            <w:tcW w:w="1232" w:type="dxa"/>
            <w:shd w:val="clear" w:color="auto" w:fill="DAEEF3" w:themeFill="accent5" w:themeFillTint="33"/>
          </w:tcPr>
          <w:p w:rsidR="00657411" w:rsidRPr="007D07E6" w:rsidRDefault="00657411" w:rsidP="007D07E6">
            <w:pPr>
              <w:spacing w:line="360" w:lineRule="auto"/>
              <w:jc w:val="center"/>
              <w:rPr>
                <w:rFonts w:ascii="Arial" w:hAnsi="Arial" w:cs="Arial"/>
                <w:b/>
                <w:sz w:val="16"/>
                <w:szCs w:val="16"/>
              </w:rPr>
            </w:pPr>
            <w:r w:rsidRPr="007D07E6">
              <w:rPr>
                <w:rFonts w:ascii="Arial" w:hAnsi="Arial" w:cs="Arial"/>
                <w:b/>
                <w:sz w:val="16"/>
                <w:szCs w:val="16"/>
              </w:rPr>
              <w:t xml:space="preserve">TIEMPO DE DURACIÓN </w:t>
            </w:r>
          </w:p>
        </w:tc>
      </w:tr>
      <w:tr w:rsidR="00657411" w:rsidRPr="001F27A6" w:rsidTr="007D07E6">
        <w:tc>
          <w:tcPr>
            <w:tcW w:w="1568" w:type="dxa"/>
            <w:shd w:val="clear" w:color="auto" w:fill="DAEEF3" w:themeFill="accent5" w:themeFillTint="33"/>
          </w:tcPr>
          <w:p w:rsidR="00657411" w:rsidRPr="007D07E6" w:rsidRDefault="00657411" w:rsidP="007D07E6">
            <w:pPr>
              <w:spacing w:line="360" w:lineRule="auto"/>
              <w:jc w:val="center"/>
              <w:rPr>
                <w:rFonts w:ascii="Arial" w:hAnsi="Arial" w:cs="Arial"/>
                <w:b/>
                <w:sz w:val="16"/>
                <w:szCs w:val="16"/>
                <w:u w:val="single"/>
              </w:rPr>
            </w:pPr>
          </w:p>
          <w:p w:rsidR="00657411" w:rsidRPr="007D07E6" w:rsidRDefault="00657411" w:rsidP="007D07E6">
            <w:pPr>
              <w:spacing w:line="360" w:lineRule="auto"/>
              <w:jc w:val="center"/>
              <w:rPr>
                <w:rFonts w:ascii="Arial" w:hAnsi="Arial" w:cs="Arial"/>
                <w:b/>
                <w:sz w:val="16"/>
                <w:szCs w:val="16"/>
                <w:u w:val="single"/>
              </w:rPr>
            </w:pPr>
          </w:p>
          <w:p w:rsidR="00657411" w:rsidRPr="007D07E6" w:rsidRDefault="00657411" w:rsidP="007D07E6">
            <w:pPr>
              <w:spacing w:line="360" w:lineRule="auto"/>
              <w:jc w:val="center"/>
              <w:rPr>
                <w:rFonts w:ascii="Arial" w:hAnsi="Arial" w:cs="Arial"/>
                <w:b/>
                <w:sz w:val="16"/>
                <w:szCs w:val="16"/>
                <w:u w:val="single"/>
              </w:rPr>
            </w:pPr>
          </w:p>
          <w:p w:rsidR="00657411" w:rsidRPr="007D07E6" w:rsidRDefault="00657411" w:rsidP="007D07E6">
            <w:pPr>
              <w:spacing w:line="360" w:lineRule="auto"/>
              <w:jc w:val="center"/>
              <w:rPr>
                <w:rFonts w:ascii="Arial" w:hAnsi="Arial" w:cs="Arial"/>
                <w:b/>
                <w:sz w:val="16"/>
                <w:szCs w:val="16"/>
                <w:u w:val="single"/>
              </w:rPr>
            </w:pPr>
          </w:p>
          <w:p w:rsidR="00657411" w:rsidRPr="007D07E6" w:rsidRDefault="00657411" w:rsidP="007D07E6">
            <w:pPr>
              <w:spacing w:line="360" w:lineRule="auto"/>
              <w:rPr>
                <w:rFonts w:ascii="Arial" w:hAnsi="Arial" w:cs="Arial"/>
                <w:b/>
                <w:sz w:val="16"/>
                <w:szCs w:val="16"/>
                <w:u w:val="single"/>
              </w:rPr>
            </w:pPr>
          </w:p>
          <w:p w:rsidR="00657411" w:rsidRPr="007D07E6" w:rsidRDefault="00657411" w:rsidP="007D07E6">
            <w:pPr>
              <w:spacing w:line="360" w:lineRule="auto"/>
              <w:rPr>
                <w:rFonts w:ascii="Arial" w:hAnsi="Arial" w:cs="Arial"/>
                <w:b/>
                <w:sz w:val="16"/>
                <w:szCs w:val="16"/>
                <w:u w:val="single"/>
              </w:rPr>
            </w:pPr>
          </w:p>
          <w:p w:rsidR="00657411" w:rsidRPr="007D07E6" w:rsidRDefault="00657411" w:rsidP="007D07E6">
            <w:pPr>
              <w:spacing w:line="360" w:lineRule="auto"/>
              <w:rPr>
                <w:rFonts w:ascii="Arial" w:hAnsi="Arial" w:cs="Arial"/>
                <w:b/>
                <w:sz w:val="16"/>
                <w:szCs w:val="16"/>
                <w:u w:val="single"/>
              </w:rPr>
            </w:pPr>
          </w:p>
          <w:p w:rsidR="00657411" w:rsidRPr="007D07E6" w:rsidRDefault="00657411" w:rsidP="007D07E6">
            <w:pPr>
              <w:spacing w:line="360" w:lineRule="auto"/>
              <w:jc w:val="center"/>
              <w:rPr>
                <w:rFonts w:ascii="Arial" w:hAnsi="Arial" w:cs="Arial"/>
                <w:b/>
                <w:sz w:val="16"/>
                <w:szCs w:val="16"/>
                <w:u w:val="single"/>
              </w:rPr>
            </w:pPr>
            <w:r w:rsidRPr="007D07E6">
              <w:rPr>
                <w:rFonts w:ascii="Arial" w:hAnsi="Arial" w:cs="Arial"/>
                <w:b/>
                <w:sz w:val="16"/>
                <w:szCs w:val="16"/>
                <w:u w:val="single"/>
              </w:rPr>
              <w:t>RELACIONES FAMILIARES</w:t>
            </w:r>
          </w:p>
        </w:tc>
        <w:tc>
          <w:tcPr>
            <w:tcW w:w="2226" w:type="dxa"/>
            <w:shd w:val="clear" w:color="auto" w:fill="F2DBDB" w:themeFill="accent2" w:themeFillTint="33"/>
          </w:tcPr>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1. Localización de familiares de las adolescentes y contacto con los padres.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2. Llamadas telefónicas entre las adolescentes y padres de familia u otro familiar.</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3. Visitas familiares a las adolescentes.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 xml:space="preserve">4. Convivios entre adolescentes y familiares o padres de las mismas, en donde se desarrollen temáticas encaminadas a fortalecer los lazos fa  </w:t>
            </w:r>
            <w:r w:rsidRPr="007D07E6">
              <w:rPr>
                <w:rFonts w:ascii="Arial" w:hAnsi="Arial" w:cs="Arial"/>
                <w:sz w:val="16"/>
                <w:szCs w:val="16"/>
              </w:rPr>
              <w:lastRenderedPageBreak/>
              <w:t>miliares, la comunicación y las relaciones interpersonales entre los mismos.</w:t>
            </w:r>
          </w:p>
        </w:tc>
        <w:tc>
          <w:tcPr>
            <w:tcW w:w="2100" w:type="dxa"/>
            <w:shd w:val="clear" w:color="auto" w:fill="F2DBDB" w:themeFill="accent2" w:themeFillTint="33"/>
          </w:tcPr>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lastRenderedPageBreak/>
              <w:t>1. Trabajadora Social que lleve a cabo visitas domiciliares, trámites o gestiones para contactar a padres o familiares de las adolescentes, así como transporte para realizar las visitas.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 xml:space="preserve">2. Accesibilidad a un teléfono fijo que sirva para contactar a las adolescentes con sus padres u otro familiar, realizadas en coordinación con </w:t>
            </w:r>
            <w:r w:rsidRPr="007D07E6">
              <w:rPr>
                <w:rFonts w:ascii="Arial" w:hAnsi="Arial" w:cs="Arial"/>
                <w:sz w:val="16"/>
                <w:szCs w:val="16"/>
              </w:rPr>
              <w:lastRenderedPageBreak/>
              <w:t>Trabajadora Social.</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3. Local para el desarrollo de convivios y visitas familiares.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4. Material didáctico para el desarrollo de las temáticas a impartir</w:t>
            </w:r>
          </w:p>
        </w:tc>
        <w:tc>
          <w:tcPr>
            <w:tcW w:w="1469" w:type="dxa"/>
            <w:shd w:val="clear" w:color="auto" w:fill="F2DBDB" w:themeFill="accent2" w:themeFillTint="33"/>
          </w:tcPr>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lastRenderedPageBreak/>
              <w:t>1. Informes sociales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2. Actas de cada convivio y visitas familiares.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3. Libro de control y registro de llamadas.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3. Listas de asistencia</w:t>
            </w:r>
          </w:p>
        </w:tc>
        <w:tc>
          <w:tcPr>
            <w:tcW w:w="1442" w:type="dxa"/>
            <w:shd w:val="clear" w:color="auto" w:fill="F2DBDB" w:themeFill="accent2" w:themeFillTint="33"/>
          </w:tcPr>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1. Contacto con los familiares o padres de las adolescentes.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2. Comunicación más estable entre adolescentes y familiares.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3. Asistencia de padres y familiares a las visitas y convivios.</w:t>
            </w:r>
          </w:p>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t xml:space="preserve">4. Mayor </w:t>
            </w:r>
            <w:r w:rsidRPr="007D07E6">
              <w:rPr>
                <w:rFonts w:ascii="Arial" w:hAnsi="Arial" w:cs="Arial"/>
                <w:sz w:val="16"/>
                <w:szCs w:val="16"/>
              </w:rPr>
              <w:lastRenderedPageBreak/>
              <w:t>acercamiento de vínculos familiares entre adolescentes y familiares.</w:t>
            </w:r>
          </w:p>
        </w:tc>
        <w:tc>
          <w:tcPr>
            <w:tcW w:w="1232" w:type="dxa"/>
            <w:shd w:val="clear" w:color="auto" w:fill="F2DBDB" w:themeFill="accent2" w:themeFillTint="33"/>
          </w:tcPr>
          <w:p w:rsidR="00657411" w:rsidRPr="007D07E6" w:rsidRDefault="00657411" w:rsidP="00387A8A">
            <w:pPr>
              <w:spacing w:line="360" w:lineRule="auto"/>
              <w:jc w:val="both"/>
              <w:rPr>
                <w:rFonts w:ascii="Arial" w:hAnsi="Arial" w:cs="Arial"/>
                <w:sz w:val="16"/>
                <w:szCs w:val="16"/>
              </w:rPr>
            </w:pPr>
            <w:r w:rsidRPr="007D07E6">
              <w:rPr>
                <w:rFonts w:ascii="Arial" w:hAnsi="Arial" w:cs="Arial"/>
                <w:sz w:val="16"/>
                <w:szCs w:val="16"/>
              </w:rPr>
              <w:lastRenderedPageBreak/>
              <w:t>1 año para el desarrollo de las actividades que conforman el componente.</w:t>
            </w:r>
          </w:p>
        </w:tc>
      </w:tr>
    </w:tbl>
    <w:p w:rsidR="00657411" w:rsidRPr="00387A8A" w:rsidRDefault="00657411" w:rsidP="00387A8A">
      <w:pPr>
        <w:spacing w:after="0" w:line="240" w:lineRule="auto"/>
        <w:jc w:val="both"/>
        <w:rPr>
          <w:rFonts w:ascii="Arial" w:hAnsi="Arial" w:cs="Arial"/>
          <w:sz w:val="16"/>
          <w:szCs w:val="16"/>
        </w:rPr>
      </w:pPr>
      <w:r w:rsidRPr="00387A8A">
        <w:rPr>
          <w:rFonts w:ascii="Arial" w:hAnsi="Arial" w:cs="Arial"/>
          <w:b/>
          <w:sz w:val="16"/>
          <w:szCs w:val="16"/>
        </w:rPr>
        <w:lastRenderedPageBreak/>
        <w:t xml:space="preserve">Fuente: </w:t>
      </w:r>
      <w:r w:rsidRPr="00387A8A">
        <w:rPr>
          <w:rFonts w:ascii="Arial" w:hAnsi="Arial" w:cs="Arial"/>
          <w:sz w:val="16"/>
          <w:szCs w:val="16"/>
        </w:rPr>
        <w:t xml:space="preserve">Elaborado por estudiantes egresadas de la Licenciatura en Trabajo Social, con base a los hallazgos </w:t>
      </w:r>
    </w:p>
    <w:p w:rsidR="00657411" w:rsidRPr="00D805AF" w:rsidRDefault="00266550" w:rsidP="00387A8A">
      <w:pPr>
        <w:spacing w:after="0" w:line="240" w:lineRule="auto"/>
        <w:jc w:val="both"/>
        <w:rPr>
          <w:sz w:val="16"/>
          <w:szCs w:val="16"/>
        </w:rPr>
      </w:pPr>
      <w:r>
        <w:rPr>
          <w:rFonts w:ascii="Arial" w:hAnsi="Arial" w:cs="Arial"/>
          <w:sz w:val="16"/>
          <w:szCs w:val="16"/>
        </w:rPr>
        <w:t xml:space="preserve">  </w:t>
      </w:r>
      <w:r w:rsidR="00657411" w:rsidRPr="00387A8A">
        <w:rPr>
          <w:rFonts w:ascii="Arial" w:hAnsi="Arial" w:cs="Arial"/>
          <w:sz w:val="16"/>
          <w:szCs w:val="16"/>
        </w:rPr>
        <w:t xml:space="preserve">      </w:t>
      </w:r>
      <w:r w:rsidR="00F9226C">
        <w:rPr>
          <w:rFonts w:ascii="Arial" w:hAnsi="Arial" w:cs="Arial"/>
          <w:sz w:val="16"/>
          <w:szCs w:val="16"/>
        </w:rPr>
        <w:t xml:space="preserve">    </w:t>
      </w:r>
      <w:r w:rsidR="007E33CD">
        <w:rPr>
          <w:rFonts w:ascii="Arial" w:hAnsi="Arial" w:cs="Arial"/>
          <w:sz w:val="16"/>
          <w:szCs w:val="16"/>
        </w:rPr>
        <w:t xml:space="preserve"> </w:t>
      </w:r>
      <w:r w:rsidR="00FD3F0B">
        <w:rPr>
          <w:rFonts w:ascii="Arial" w:hAnsi="Arial" w:cs="Arial"/>
          <w:sz w:val="16"/>
          <w:szCs w:val="16"/>
        </w:rPr>
        <w:t xml:space="preserve">  </w:t>
      </w:r>
      <w:r w:rsidR="00657411" w:rsidRPr="00387A8A">
        <w:rPr>
          <w:rFonts w:ascii="Arial" w:hAnsi="Arial" w:cs="Arial"/>
          <w:sz w:val="16"/>
          <w:szCs w:val="16"/>
        </w:rPr>
        <w:t>encontrados por parte de las informantes claves de la Comunidad Oscar Arnulfo Romero, Julio 2012.</w:t>
      </w:r>
    </w:p>
    <w:p w:rsidR="007D07E6" w:rsidRDefault="007D07E6" w:rsidP="007D07E6">
      <w:pPr>
        <w:rPr>
          <w:b/>
        </w:rPr>
      </w:pPr>
    </w:p>
    <w:p w:rsidR="00657411" w:rsidRPr="007D07E6" w:rsidRDefault="007D07E6" w:rsidP="007D07E6">
      <w:pPr>
        <w:spacing w:after="0" w:line="360" w:lineRule="auto"/>
        <w:ind w:firstLine="708"/>
        <w:jc w:val="both"/>
        <w:rPr>
          <w:rFonts w:ascii="Arial" w:hAnsi="Arial" w:cs="Arial"/>
          <w:sz w:val="24"/>
          <w:szCs w:val="24"/>
        </w:rPr>
      </w:pPr>
      <w:r>
        <w:t xml:space="preserve"> </w:t>
      </w:r>
      <w:r>
        <w:tab/>
      </w:r>
      <w:r w:rsidR="00657411" w:rsidRPr="007D07E6">
        <w:rPr>
          <w:rFonts w:ascii="Arial" w:hAnsi="Arial" w:cs="Arial"/>
          <w:sz w:val="24"/>
          <w:szCs w:val="24"/>
        </w:rPr>
        <w:t>.2.</w:t>
      </w:r>
      <w:r w:rsidR="00657411" w:rsidRPr="00B26182">
        <w:t xml:space="preserve"> </w:t>
      </w:r>
      <w:r w:rsidR="00657411" w:rsidRPr="007D07E6">
        <w:rPr>
          <w:rFonts w:ascii="Arial" w:hAnsi="Arial" w:cs="Arial"/>
          <w:sz w:val="24"/>
          <w:szCs w:val="24"/>
        </w:rPr>
        <w:t>Talleres Vocacionales</w:t>
      </w:r>
    </w:p>
    <w:p w:rsidR="00657411" w:rsidRPr="007D07E6" w:rsidRDefault="00657411" w:rsidP="00E571B3">
      <w:pPr>
        <w:spacing w:after="340" w:line="360" w:lineRule="auto"/>
        <w:ind w:firstLine="708"/>
        <w:jc w:val="both"/>
        <w:rPr>
          <w:rFonts w:ascii="Arial" w:hAnsi="Arial" w:cs="Arial"/>
          <w:sz w:val="24"/>
          <w:szCs w:val="24"/>
        </w:rPr>
      </w:pPr>
      <w:r w:rsidRPr="007D07E6">
        <w:rPr>
          <w:rFonts w:ascii="Arial" w:hAnsi="Arial" w:cs="Arial"/>
          <w:sz w:val="24"/>
          <w:szCs w:val="24"/>
        </w:rPr>
        <w:tab/>
      </w:r>
      <w:r w:rsidR="007D07E6">
        <w:rPr>
          <w:rFonts w:ascii="Arial" w:hAnsi="Arial" w:cs="Arial"/>
          <w:sz w:val="24"/>
          <w:szCs w:val="24"/>
        </w:rPr>
        <w:t xml:space="preserve">     </w:t>
      </w:r>
      <w:r w:rsidRPr="007D07E6">
        <w:rPr>
          <w:rFonts w:ascii="Arial" w:hAnsi="Arial" w:cs="Arial"/>
          <w:sz w:val="24"/>
          <w:szCs w:val="24"/>
        </w:rPr>
        <w:t>Mediante el trabajo de campo y las entrevistas realizadas a los informantes claves, se encuentran aspectos relevantes en los cuales la institución debería buscar las estrategias para implementar líneas de acción que estén encaminadas a los interés de la población y orientadas a potenciar las áreas de vida de las mismas, puesto que las adolescentes entrevistadas manifiestan que al no contar con talleres vocacionales las coloca en una situación desfavorable y en desventaja para el desarrollo de sus habilidades, capacidades y proyecciones futuras.</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Ante esta situación se propone brindar atención mediante el componente de “Talleres Vocacionales” que cuente con un conjunto de actividades en las que se involucre a las adolescentes, considerando la importancia de la reactivación de talleres que con anterioridad la institución había brindado a la población institucionalizada, entre los que se encontraban: taller de panadería, sastrería, estilismo, huerto, proponiendo realizar la implementación de nuevos talleres encaminados a incentivar a las adolescentes a la participación en los mismos y fortalecer en ellos capacidades y habilidades que cada una de ellas posee.</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 xml:space="preserve">Es importante que dentro de los talleres vocacionales se incluya las áreas en cuanto a teatro, danza, pintura, poesía, canto u otros, mismos que les servirán </w:t>
      </w:r>
      <w:r w:rsidRPr="007D07E6">
        <w:rPr>
          <w:rFonts w:ascii="Arial" w:hAnsi="Arial" w:cs="Arial"/>
          <w:sz w:val="24"/>
          <w:szCs w:val="24"/>
        </w:rPr>
        <w:lastRenderedPageBreak/>
        <w:t xml:space="preserve">para reforzar sus destrezas, a la vez que serán actividades en las que puedan expresarse libremente.  Mediante la ejecución de estas actividades se pueden otorgar estímulos a las adolescentes que se involucren y participen en cada una de estas, para que sientan que sus capacidades son indispensables y de igual manera se valoren a sí mismas por lo que son capaces de lograr hacer. </w:t>
      </w:r>
    </w:p>
    <w:p w:rsidR="00657411" w:rsidRPr="007D07E6" w:rsidRDefault="00657411" w:rsidP="00E571B3">
      <w:pPr>
        <w:spacing w:after="340" w:line="360" w:lineRule="auto"/>
        <w:jc w:val="both"/>
        <w:rPr>
          <w:rFonts w:ascii="Arial" w:hAnsi="Arial" w:cs="Arial"/>
          <w:sz w:val="24"/>
          <w:szCs w:val="24"/>
        </w:rPr>
      </w:pPr>
      <w:r w:rsidRPr="007D07E6">
        <w:rPr>
          <w:rFonts w:ascii="Arial" w:hAnsi="Arial" w:cs="Arial"/>
          <w:sz w:val="24"/>
          <w:szCs w:val="24"/>
        </w:rPr>
        <w:t>Cabe mencionar que existen instituciones públicas y privadas que prestan servicios en cuanto a brindar orientación y capacitación por medio de talleres vocacionales, entre las que tenemos: ISNA, CIPI, CISNA, INSAFORP, Organizaciones de Mujeres, entre otras, y que podrían apoyar en la ejecución del presente proyecto.</w:t>
      </w:r>
    </w:p>
    <w:p w:rsidR="007E33CD" w:rsidRDefault="00657411" w:rsidP="00E12DFF">
      <w:pPr>
        <w:spacing w:line="360" w:lineRule="auto"/>
        <w:jc w:val="both"/>
        <w:rPr>
          <w:rFonts w:ascii="Arial" w:hAnsi="Arial" w:cs="Arial"/>
          <w:sz w:val="24"/>
          <w:szCs w:val="24"/>
        </w:rPr>
      </w:pPr>
      <w:r w:rsidRPr="007D07E6">
        <w:rPr>
          <w:rFonts w:ascii="Arial" w:hAnsi="Arial" w:cs="Arial"/>
          <w:sz w:val="24"/>
          <w:szCs w:val="24"/>
        </w:rPr>
        <w:t>Así también se busca que se de atención en cuando a desarrollar cursos académicos en las asignaturas de inglés y matemática, ya que se encontraron en los hallazgos que no existe una atención en la que se les apoye para reforzar los vacíos que hay estas áreas, es así que se propone a la Universidad de El Salvador, UCA, Pedagógica, Andrés Bello y otras que se consideren pertinentes que cuentan con el recurso humano, a las que se les pueda hacer una solicitud y pedir el apoyo en lo antes mencionado, de esta manera las adolescentes tendrían una capacitación para poner en práctica sus conocimientos y habilidades, reforzando las debilidades que tienen en las asignaturas antes planteadas, y las que se crean deben de brindársele atención, disminuyendo de esta forma las situaciones de riesgo en las que podrían caer.</w:t>
      </w:r>
    </w:p>
    <w:p w:rsidR="00E571B3" w:rsidRDefault="00E571B3" w:rsidP="00E12DFF">
      <w:pPr>
        <w:spacing w:line="360" w:lineRule="auto"/>
        <w:jc w:val="both"/>
        <w:rPr>
          <w:rFonts w:ascii="Arial" w:hAnsi="Arial" w:cs="Arial"/>
          <w:sz w:val="24"/>
          <w:szCs w:val="24"/>
        </w:rPr>
      </w:pPr>
    </w:p>
    <w:p w:rsidR="004B10B2" w:rsidRDefault="004B10B2" w:rsidP="00E12DFF">
      <w:pPr>
        <w:spacing w:line="360" w:lineRule="auto"/>
        <w:jc w:val="both"/>
        <w:rPr>
          <w:rFonts w:ascii="Arial" w:hAnsi="Arial" w:cs="Arial"/>
          <w:sz w:val="24"/>
          <w:szCs w:val="24"/>
        </w:rPr>
      </w:pPr>
    </w:p>
    <w:p w:rsidR="004B10B2" w:rsidRDefault="004B10B2" w:rsidP="00E12DFF">
      <w:pPr>
        <w:spacing w:line="360" w:lineRule="auto"/>
        <w:jc w:val="both"/>
        <w:rPr>
          <w:rFonts w:ascii="Arial" w:hAnsi="Arial" w:cs="Arial"/>
          <w:sz w:val="24"/>
          <w:szCs w:val="24"/>
        </w:rPr>
      </w:pPr>
    </w:p>
    <w:p w:rsidR="00657411" w:rsidRPr="007D07E6" w:rsidRDefault="00657411" w:rsidP="00E571B3">
      <w:pPr>
        <w:spacing w:after="0" w:line="360" w:lineRule="auto"/>
        <w:jc w:val="center"/>
        <w:rPr>
          <w:rFonts w:ascii="Arial" w:hAnsi="Arial" w:cs="Arial"/>
          <w:sz w:val="24"/>
          <w:szCs w:val="24"/>
        </w:rPr>
      </w:pPr>
      <w:r w:rsidRPr="007D07E6">
        <w:rPr>
          <w:rFonts w:ascii="Arial" w:hAnsi="Arial" w:cs="Arial"/>
          <w:sz w:val="24"/>
          <w:szCs w:val="24"/>
        </w:rPr>
        <w:lastRenderedPageBreak/>
        <w:t xml:space="preserve">TABLA </w:t>
      </w:r>
      <w:r w:rsidR="007D07E6">
        <w:rPr>
          <w:rFonts w:ascii="Arial" w:hAnsi="Arial" w:cs="Arial"/>
          <w:sz w:val="24"/>
          <w:szCs w:val="24"/>
        </w:rPr>
        <w:t>Nº</w:t>
      </w:r>
      <w:r w:rsidR="007E33CD">
        <w:rPr>
          <w:rFonts w:ascii="Arial" w:hAnsi="Arial" w:cs="Arial"/>
          <w:sz w:val="24"/>
          <w:szCs w:val="24"/>
        </w:rPr>
        <w:t>7</w:t>
      </w:r>
    </w:p>
    <w:p w:rsidR="00657411" w:rsidRPr="007D07E6" w:rsidRDefault="00657411" w:rsidP="007D07E6">
      <w:pPr>
        <w:spacing w:after="0" w:line="360" w:lineRule="auto"/>
        <w:jc w:val="center"/>
        <w:rPr>
          <w:rFonts w:ascii="Arial" w:hAnsi="Arial" w:cs="Arial"/>
          <w:sz w:val="24"/>
          <w:szCs w:val="24"/>
        </w:rPr>
      </w:pPr>
      <w:r w:rsidRPr="007D07E6">
        <w:rPr>
          <w:rFonts w:ascii="Arial" w:hAnsi="Arial" w:cs="Arial"/>
          <w:sz w:val="24"/>
          <w:szCs w:val="24"/>
        </w:rPr>
        <w:t>COMPONENTE: “TALLERES VOCACIONALES”</w:t>
      </w:r>
    </w:p>
    <w:tbl>
      <w:tblPr>
        <w:tblStyle w:val="Tablaconcuadrcula"/>
        <w:tblW w:w="9788" w:type="dxa"/>
        <w:tblInd w:w="-466" w:type="dxa"/>
        <w:tblBorders>
          <w:top w:val="single" w:sz="8" w:space="0" w:color="31849B" w:themeColor="accent5" w:themeShade="BF"/>
          <w:left w:val="single" w:sz="8" w:space="0" w:color="31849B" w:themeColor="accent5" w:themeShade="BF"/>
          <w:bottom w:val="single" w:sz="8" w:space="0" w:color="31849B" w:themeColor="accent5" w:themeShade="BF"/>
          <w:right w:val="single" w:sz="8" w:space="0" w:color="31849B" w:themeColor="accent5" w:themeShade="BF"/>
          <w:insideH w:val="single" w:sz="8" w:space="0" w:color="31849B" w:themeColor="accent5" w:themeShade="BF"/>
          <w:insideV w:val="single" w:sz="8" w:space="0" w:color="31849B" w:themeColor="accent5" w:themeShade="BF"/>
        </w:tblBorders>
        <w:tblLayout w:type="fixed"/>
        <w:tblLook w:val="04A0"/>
      </w:tblPr>
      <w:tblGrid>
        <w:gridCol w:w="1540"/>
        <w:gridCol w:w="2170"/>
        <w:gridCol w:w="1974"/>
        <w:gridCol w:w="1411"/>
        <w:gridCol w:w="1514"/>
        <w:gridCol w:w="1179"/>
      </w:tblGrid>
      <w:tr w:rsidR="00657411" w:rsidTr="00387A8A">
        <w:tc>
          <w:tcPr>
            <w:tcW w:w="1540" w:type="dxa"/>
            <w:shd w:val="clear" w:color="auto" w:fill="DAEEF3" w:themeFill="accent5" w:themeFillTint="33"/>
          </w:tcPr>
          <w:p w:rsidR="00387A8A" w:rsidRDefault="00387A8A" w:rsidP="00387A8A">
            <w:pPr>
              <w:spacing w:line="360" w:lineRule="auto"/>
              <w:jc w:val="center"/>
              <w:rPr>
                <w:rFonts w:ascii="Arial" w:hAnsi="Arial" w:cs="Arial"/>
                <w:b/>
                <w:sz w:val="16"/>
                <w:szCs w:val="16"/>
              </w:rPr>
            </w:pPr>
          </w:p>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COMPONENTE</w:t>
            </w:r>
          </w:p>
        </w:tc>
        <w:tc>
          <w:tcPr>
            <w:tcW w:w="2170" w:type="dxa"/>
            <w:shd w:val="clear" w:color="auto" w:fill="DAEEF3" w:themeFill="accent5" w:themeFillTint="33"/>
          </w:tcPr>
          <w:p w:rsidR="00387A8A" w:rsidRDefault="00387A8A" w:rsidP="00387A8A">
            <w:pPr>
              <w:spacing w:line="360" w:lineRule="auto"/>
              <w:jc w:val="center"/>
              <w:rPr>
                <w:rFonts w:ascii="Arial" w:hAnsi="Arial" w:cs="Arial"/>
                <w:b/>
                <w:sz w:val="16"/>
                <w:szCs w:val="16"/>
              </w:rPr>
            </w:pPr>
          </w:p>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ACTIVIDADES</w:t>
            </w:r>
          </w:p>
        </w:tc>
        <w:tc>
          <w:tcPr>
            <w:tcW w:w="1974" w:type="dxa"/>
            <w:shd w:val="clear" w:color="auto" w:fill="DAEEF3" w:themeFill="accent5" w:themeFillTint="33"/>
          </w:tcPr>
          <w:p w:rsidR="00387A8A" w:rsidRDefault="00387A8A" w:rsidP="00387A8A">
            <w:pPr>
              <w:spacing w:line="360" w:lineRule="auto"/>
              <w:jc w:val="center"/>
              <w:rPr>
                <w:rFonts w:ascii="Arial" w:hAnsi="Arial" w:cs="Arial"/>
                <w:b/>
                <w:sz w:val="16"/>
                <w:szCs w:val="16"/>
              </w:rPr>
            </w:pPr>
          </w:p>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INDICADORES</w:t>
            </w:r>
          </w:p>
        </w:tc>
        <w:tc>
          <w:tcPr>
            <w:tcW w:w="1411" w:type="dxa"/>
            <w:shd w:val="clear" w:color="auto" w:fill="DAEEF3" w:themeFill="accent5" w:themeFillTint="33"/>
          </w:tcPr>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MEDIOS DE VERIFICACIÓN</w:t>
            </w:r>
          </w:p>
        </w:tc>
        <w:tc>
          <w:tcPr>
            <w:tcW w:w="1514" w:type="dxa"/>
            <w:shd w:val="clear" w:color="auto" w:fill="DAEEF3" w:themeFill="accent5" w:themeFillTint="33"/>
          </w:tcPr>
          <w:p w:rsidR="00387A8A" w:rsidRDefault="00387A8A" w:rsidP="00387A8A">
            <w:pPr>
              <w:spacing w:line="360" w:lineRule="auto"/>
              <w:jc w:val="center"/>
              <w:rPr>
                <w:rFonts w:ascii="Arial" w:hAnsi="Arial" w:cs="Arial"/>
                <w:b/>
                <w:sz w:val="16"/>
                <w:szCs w:val="16"/>
              </w:rPr>
            </w:pPr>
          </w:p>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SUPUESTOS</w:t>
            </w:r>
          </w:p>
        </w:tc>
        <w:tc>
          <w:tcPr>
            <w:tcW w:w="1179" w:type="dxa"/>
            <w:shd w:val="clear" w:color="auto" w:fill="DAEEF3" w:themeFill="accent5" w:themeFillTint="33"/>
          </w:tcPr>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TIEMPO DE DURACIÓN</w:t>
            </w:r>
          </w:p>
        </w:tc>
      </w:tr>
      <w:tr w:rsidR="00657411" w:rsidTr="00387A8A">
        <w:tc>
          <w:tcPr>
            <w:tcW w:w="1540" w:type="dxa"/>
            <w:shd w:val="clear" w:color="auto" w:fill="DAEEF3" w:themeFill="accent5" w:themeFillTint="33"/>
          </w:tcPr>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center"/>
              <w:rPr>
                <w:rFonts w:ascii="Arial" w:hAnsi="Arial" w:cs="Arial"/>
                <w:b/>
                <w:sz w:val="16"/>
                <w:szCs w:val="16"/>
                <w:u w:val="single"/>
              </w:rPr>
            </w:pPr>
            <w:r w:rsidRPr="00387A8A">
              <w:rPr>
                <w:rFonts w:ascii="Arial" w:hAnsi="Arial" w:cs="Arial"/>
                <w:b/>
                <w:sz w:val="16"/>
                <w:szCs w:val="16"/>
                <w:u w:val="single"/>
              </w:rPr>
              <w:t>TALLERES VOCACIONALES</w:t>
            </w:r>
          </w:p>
        </w:tc>
        <w:tc>
          <w:tcPr>
            <w:tcW w:w="2170" w:type="dxa"/>
            <w:shd w:val="clear" w:color="auto" w:fill="F2DBDB" w:themeFill="accent2" w:themeFillTint="33"/>
          </w:tcPr>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1. Reactivar algunos de los talleres que con anterioridad existían en la institución.</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2. Realización de talleres socioeducativos en los que se impartan temáticas de interés a los adolescentes y que les oriente para una formación personal.</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 xml:space="preserve">3. Talleres creativos donde los adolescentes puedan expresar y poner en práctica sus capacidades y  habilidades. </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4. Desarrollo de cursos que ayuden a reforzar conocimientos en algunas de las asignaturas como lo es: matemática, inglés, entre otras.</w:t>
            </w:r>
          </w:p>
        </w:tc>
        <w:tc>
          <w:tcPr>
            <w:tcW w:w="1974" w:type="dxa"/>
            <w:shd w:val="clear" w:color="auto" w:fill="F2DBDB" w:themeFill="accent2" w:themeFillTint="33"/>
          </w:tcPr>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1. Gestión con instituciones externar que brinden con los servicios que se requieren y que puedan colaboran con la institución, en la capacitación y enseñanza de los diversos talleres.</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 xml:space="preserve">2. Solicitudes y convenios con universidades para que estudiantes de la facultad de ciencias y humanidades, sus carreras afines y otras, realizan sus prácticas Profesionales y servicio social en el desarrollo a las actividades antes mencionadas. </w:t>
            </w:r>
          </w:p>
        </w:tc>
        <w:tc>
          <w:tcPr>
            <w:tcW w:w="1411" w:type="dxa"/>
            <w:shd w:val="clear" w:color="auto" w:fill="F2DBDB" w:themeFill="accent2" w:themeFillTint="33"/>
          </w:tcPr>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1. Cartas para solicitar y gestionar la ayuda externa.</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2. Listas de asistencia.</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3. Informes Sociales.</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4. Fotografías de las actividades.</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5. Plan de trabajo.</w:t>
            </w:r>
          </w:p>
        </w:tc>
        <w:tc>
          <w:tcPr>
            <w:tcW w:w="1514" w:type="dxa"/>
            <w:shd w:val="clear" w:color="auto" w:fill="F2DBDB" w:themeFill="accent2" w:themeFillTint="33"/>
          </w:tcPr>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1. Apertura por parte de las instituciones externas para apoyar en talleres vocacionales.</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2. Apoyo de recurso humano por parte de las universidades y estudiantes de las disciplinas en relación a la atención que requiere la población.</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3. Favorable respuesta de las instituciones ante las solicitudes enviadas, para colaborar en el desarrollo de la propuesta.</w:t>
            </w:r>
          </w:p>
        </w:tc>
        <w:tc>
          <w:tcPr>
            <w:tcW w:w="1179" w:type="dxa"/>
            <w:shd w:val="clear" w:color="auto" w:fill="F2DBDB" w:themeFill="accent2" w:themeFillTint="33"/>
          </w:tcPr>
          <w:p w:rsidR="00657411" w:rsidRPr="002B2CEA" w:rsidRDefault="00657411" w:rsidP="007D07E6">
            <w:pPr>
              <w:rPr>
                <w:sz w:val="16"/>
                <w:szCs w:val="16"/>
              </w:rPr>
            </w:pPr>
            <w:r w:rsidRPr="002B2CEA">
              <w:rPr>
                <w:sz w:val="16"/>
                <w:szCs w:val="16"/>
              </w:rPr>
              <w:t>1 año para el desarrollo de las actividades que conforman el componente.</w:t>
            </w:r>
          </w:p>
        </w:tc>
      </w:tr>
    </w:tbl>
    <w:p w:rsidR="007B253D" w:rsidRDefault="00657411" w:rsidP="00387A8A">
      <w:pPr>
        <w:spacing w:after="0" w:line="240" w:lineRule="auto"/>
        <w:jc w:val="both"/>
        <w:rPr>
          <w:rFonts w:ascii="Arial" w:hAnsi="Arial" w:cs="Arial"/>
          <w:sz w:val="16"/>
          <w:szCs w:val="16"/>
        </w:rPr>
      </w:pPr>
      <w:r w:rsidRPr="00387A8A">
        <w:rPr>
          <w:rFonts w:ascii="Arial" w:hAnsi="Arial" w:cs="Arial"/>
          <w:b/>
          <w:sz w:val="16"/>
          <w:szCs w:val="16"/>
        </w:rPr>
        <w:t>Fuente:</w:t>
      </w:r>
      <w:r w:rsidRPr="00387A8A">
        <w:rPr>
          <w:rFonts w:ascii="Arial" w:hAnsi="Arial" w:cs="Arial"/>
          <w:sz w:val="16"/>
          <w:szCs w:val="16"/>
        </w:rPr>
        <w:t xml:space="preserve"> Elaborado por estudiantes egresadas de la Licenciatura en Trabajo Social, con base a los hallazgos</w:t>
      </w:r>
      <w:r w:rsidR="007B253D">
        <w:rPr>
          <w:rFonts w:ascii="Arial" w:hAnsi="Arial" w:cs="Arial"/>
          <w:sz w:val="16"/>
          <w:szCs w:val="16"/>
        </w:rPr>
        <w:t xml:space="preserve">  </w:t>
      </w:r>
    </w:p>
    <w:p w:rsidR="00657411" w:rsidRPr="00387A8A" w:rsidRDefault="007B253D" w:rsidP="00387A8A">
      <w:pPr>
        <w:spacing w:after="0" w:line="240" w:lineRule="auto"/>
        <w:jc w:val="both"/>
        <w:rPr>
          <w:rFonts w:ascii="Arial" w:hAnsi="Arial" w:cs="Arial"/>
          <w:sz w:val="16"/>
          <w:szCs w:val="16"/>
        </w:rPr>
      </w:pPr>
      <w:r>
        <w:rPr>
          <w:rFonts w:ascii="Arial" w:hAnsi="Arial" w:cs="Arial"/>
          <w:sz w:val="16"/>
          <w:szCs w:val="16"/>
        </w:rPr>
        <w:t xml:space="preserve">            </w:t>
      </w:r>
      <w:r w:rsidR="00F9226C">
        <w:rPr>
          <w:rFonts w:ascii="Arial" w:hAnsi="Arial" w:cs="Arial"/>
          <w:sz w:val="16"/>
          <w:szCs w:val="16"/>
        </w:rPr>
        <w:t xml:space="preserve"> </w:t>
      </w:r>
      <w:r w:rsidR="00FD3F0B">
        <w:rPr>
          <w:rFonts w:ascii="Arial" w:hAnsi="Arial" w:cs="Arial"/>
          <w:sz w:val="16"/>
          <w:szCs w:val="16"/>
        </w:rPr>
        <w:t xml:space="preserve">  </w:t>
      </w:r>
      <w:r w:rsidR="00657411" w:rsidRPr="00387A8A">
        <w:rPr>
          <w:rFonts w:ascii="Arial" w:hAnsi="Arial" w:cs="Arial"/>
          <w:sz w:val="16"/>
          <w:szCs w:val="16"/>
        </w:rPr>
        <w:t>encontrados por parte</w:t>
      </w:r>
      <w:r w:rsidR="00387A8A">
        <w:rPr>
          <w:rFonts w:ascii="Arial" w:hAnsi="Arial" w:cs="Arial"/>
          <w:sz w:val="16"/>
          <w:szCs w:val="16"/>
        </w:rPr>
        <w:t xml:space="preserve"> </w:t>
      </w:r>
      <w:r w:rsidR="00657411" w:rsidRPr="00387A8A">
        <w:rPr>
          <w:rFonts w:ascii="Arial" w:hAnsi="Arial" w:cs="Arial"/>
          <w:sz w:val="16"/>
          <w:szCs w:val="16"/>
        </w:rPr>
        <w:t>de las informantes claves de la Comunidad Oscar Arnulfo Romero, Julio 2012.</w:t>
      </w:r>
    </w:p>
    <w:p w:rsidR="00657411" w:rsidRPr="009D4021" w:rsidRDefault="00657411" w:rsidP="00387A8A">
      <w:pPr>
        <w:rPr>
          <w:sz w:val="16"/>
          <w:szCs w:val="16"/>
        </w:rPr>
      </w:pPr>
    </w:p>
    <w:p w:rsidR="00657411" w:rsidRPr="00387A8A" w:rsidRDefault="00657411" w:rsidP="00387A8A">
      <w:pPr>
        <w:spacing w:after="0" w:line="360" w:lineRule="auto"/>
        <w:ind w:left="708" w:firstLine="708"/>
        <w:jc w:val="both"/>
        <w:rPr>
          <w:rFonts w:ascii="Arial" w:hAnsi="Arial" w:cs="Arial"/>
          <w:sz w:val="24"/>
          <w:szCs w:val="24"/>
        </w:rPr>
      </w:pPr>
      <w:r w:rsidRPr="00387A8A">
        <w:rPr>
          <w:rFonts w:ascii="Arial" w:hAnsi="Arial" w:cs="Arial"/>
          <w:sz w:val="24"/>
          <w:szCs w:val="24"/>
        </w:rPr>
        <w:t>.3. Salud Mental</w:t>
      </w:r>
    </w:p>
    <w:p w:rsidR="00657411" w:rsidRPr="00387A8A" w:rsidRDefault="00657411" w:rsidP="00E571B3">
      <w:pPr>
        <w:spacing w:after="340" w:line="360" w:lineRule="auto"/>
        <w:ind w:firstLine="709"/>
        <w:jc w:val="both"/>
        <w:rPr>
          <w:rFonts w:ascii="Arial" w:hAnsi="Arial" w:cs="Arial"/>
          <w:sz w:val="24"/>
          <w:szCs w:val="24"/>
        </w:rPr>
      </w:pPr>
      <w:r w:rsidRPr="00387A8A">
        <w:rPr>
          <w:rFonts w:ascii="Arial" w:hAnsi="Arial" w:cs="Arial"/>
          <w:sz w:val="24"/>
          <w:szCs w:val="24"/>
        </w:rPr>
        <w:tab/>
        <w:t xml:space="preserve">     Respecto a esta área se pudo visualizar la necesidad de que las adolescentes cuenten con una atención psicosocial, que contribuya a fortalecer su salud metal y las relaciones sociales como también a mantener un equilibrio psicológico, fomentando en ellas aspectos emocionales y de orientación para la vida, que permitan un mayor desarrollo en la identidad </w:t>
      </w:r>
      <w:r w:rsidRPr="00387A8A">
        <w:rPr>
          <w:rFonts w:ascii="Arial" w:hAnsi="Arial" w:cs="Arial"/>
          <w:sz w:val="24"/>
          <w:szCs w:val="24"/>
        </w:rPr>
        <w:lastRenderedPageBreak/>
        <w:t>personal para que puedan desenvolverse de una mejor manera en la sociedad y así enfrentar las diversas circunstancias que han marcado su vida y a las que se expondrán en un futuro.  Por medio de la observación no participante y las entrevistas en profundidad que se realizaron, se encontró que las adolescentes manifiestan problemas conductuales como lo es: baja autoestima, desmotivación, depresión, desinterés, timidez, inseguridad, entre otros, y que son reflejados en su comportamiento y en las relaciones interpersonales no favorables que entablan con las personas que les rodea.</w:t>
      </w:r>
    </w:p>
    <w:p w:rsidR="00657411" w:rsidRPr="00387A8A" w:rsidRDefault="00657411" w:rsidP="00E571B3">
      <w:pPr>
        <w:spacing w:after="340" w:line="360" w:lineRule="auto"/>
        <w:jc w:val="both"/>
        <w:rPr>
          <w:rFonts w:ascii="Arial" w:hAnsi="Arial" w:cs="Arial"/>
          <w:sz w:val="24"/>
          <w:szCs w:val="24"/>
        </w:rPr>
      </w:pPr>
      <w:r w:rsidRPr="00387A8A">
        <w:rPr>
          <w:rFonts w:ascii="Arial" w:hAnsi="Arial" w:cs="Arial"/>
          <w:sz w:val="24"/>
          <w:szCs w:val="24"/>
        </w:rPr>
        <w:t>Por tal motivo es indispensable que la institución cuente con profesionales en las áreas de Trabajo Social, Psicología y otras afines, que brinden la atención adecuada contribuyendo de una forma integral en la orientación y búsqueda de alternativas viables a la problemática o necesidad que las adolescentes presenten y que favorezca al desarrollo individual y colectivo de las mismas.</w:t>
      </w:r>
    </w:p>
    <w:p w:rsidR="00657411" w:rsidRPr="00387A8A" w:rsidRDefault="00657411" w:rsidP="00E571B3">
      <w:pPr>
        <w:spacing w:after="340" w:line="360" w:lineRule="auto"/>
        <w:jc w:val="both"/>
        <w:rPr>
          <w:rFonts w:ascii="Arial" w:hAnsi="Arial" w:cs="Arial"/>
          <w:sz w:val="24"/>
          <w:szCs w:val="24"/>
        </w:rPr>
      </w:pPr>
      <w:r w:rsidRPr="00387A8A">
        <w:rPr>
          <w:rFonts w:ascii="Arial" w:hAnsi="Arial" w:cs="Arial"/>
          <w:sz w:val="24"/>
          <w:szCs w:val="24"/>
        </w:rPr>
        <w:t xml:space="preserve">Las universidades como instituciones, pueden apoyar en el desarrollo de este componente, a través de estudiantes que realicen sus horas sociales o prácticas profesionales, en las áreas antes mencionadas, de igual manera se podría hacer la coordinación con profesionales que les puedan impartir charlas y temáticas planificadas por la institución, no obstante es importante hacer mención que se requiere de la contratación de un profesional en Psicología, quien labore a tiempo completo en COAR, y que les pueda brindar una atención más individualizada a cada adolescente, interviniendo en las diversas problemáticas conductuales que ellas manifiestan a raíz de la situación de abandono que han vivido desde la infancia, y de esta manera darles un seguimiento continuo para contribuir a que puedan desarrollar su personalidad y comportamientos adecuados ante las demás personas que les rodea y aceptación de sí misma ante la realidad a la que se enfrenta. </w:t>
      </w:r>
    </w:p>
    <w:p w:rsidR="00657411" w:rsidRPr="00387A8A" w:rsidRDefault="00657411" w:rsidP="00387A8A">
      <w:pPr>
        <w:spacing w:after="0" w:line="360" w:lineRule="auto"/>
        <w:jc w:val="center"/>
        <w:rPr>
          <w:rFonts w:ascii="Arial" w:hAnsi="Arial" w:cs="Arial"/>
          <w:sz w:val="24"/>
          <w:szCs w:val="24"/>
        </w:rPr>
      </w:pPr>
      <w:r w:rsidRPr="00387A8A">
        <w:rPr>
          <w:rFonts w:ascii="Arial" w:hAnsi="Arial" w:cs="Arial"/>
          <w:sz w:val="24"/>
          <w:szCs w:val="24"/>
        </w:rPr>
        <w:lastRenderedPageBreak/>
        <w:t>TABLA Nº</w:t>
      </w:r>
      <w:r w:rsidR="007E33CD">
        <w:rPr>
          <w:rFonts w:ascii="Arial" w:hAnsi="Arial" w:cs="Arial"/>
          <w:sz w:val="24"/>
          <w:szCs w:val="24"/>
        </w:rPr>
        <w:t>8</w:t>
      </w:r>
    </w:p>
    <w:p w:rsidR="00657411" w:rsidRPr="00387A8A" w:rsidRDefault="00657411" w:rsidP="00387A8A">
      <w:pPr>
        <w:spacing w:after="0" w:line="360" w:lineRule="auto"/>
        <w:jc w:val="center"/>
        <w:rPr>
          <w:rFonts w:ascii="Arial" w:hAnsi="Arial" w:cs="Arial"/>
          <w:sz w:val="24"/>
          <w:szCs w:val="24"/>
        </w:rPr>
      </w:pPr>
      <w:r w:rsidRPr="00387A8A">
        <w:rPr>
          <w:rFonts w:ascii="Arial" w:hAnsi="Arial" w:cs="Arial"/>
          <w:sz w:val="24"/>
          <w:szCs w:val="24"/>
        </w:rPr>
        <w:t>COMPONENTE: “SALUD MENTAL”</w:t>
      </w:r>
    </w:p>
    <w:tbl>
      <w:tblPr>
        <w:tblStyle w:val="Tablaconcuadrcula"/>
        <w:tblW w:w="9781" w:type="dxa"/>
        <w:tblInd w:w="-459" w:type="dxa"/>
        <w:tblBorders>
          <w:top w:val="single" w:sz="8" w:space="0" w:color="31849B" w:themeColor="accent5" w:themeShade="BF"/>
          <w:left w:val="single" w:sz="8" w:space="0" w:color="31849B" w:themeColor="accent5" w:themeShade="BF"/>
          <w:bottom w:val="single" w:sz="8" w:space="0" w:color="31849B" w:themeColor="accent5" w:themeShade="BF"/>
          <w:right w:val="single" w:sz="8" w:space="0" w:color="31849B" w:themeColor="accent5" w:themeShade="BF"/>
          <w:insideH w:val="single" w:sz="8" w:space="0" w:color="31849B" w:themeColor="accent5" w:themeShade="BF"/>
          <w:insideV w:val="single" w:sz="8" w:space="0" w:color="31849B" w:themeColor="accent5" w:themeShade="BF"/>
        </w:tblBorders>
        <w:tblLook w:val="04A0"/>
      </w:tblPr>
      <w:tblGrid>
        <w:gridCol w:w="1560"/>
        <w:gridCol w:w="1842"/>
        <w:gridCol w:w="1985"/>
        <w:gridCol w:w="1701"/>
        <w:gridCol w:w="1417"/>
        <w:gridCol w:w="1276"/>
      </w:tblGrid>
      <w:tr w:rsidR="00657411" w:rsidTr="007B253D">
        <w:tc>
          <w:tcPr>
            <w:tcW w:w="1560" w:type="dxa"/>
            <w:shd w:val="clear" w:color="auto" w:fill="DAEEF3" w:themeFill="accent5" w:themeFillTint="33"/>
          </w:tcPr>
          <w:p w:rsidR="00387A8A" w:rsidRDefault="00387A8A" w:rsidP="00387A8A">
            <w:pPr>
              <w:spacing w:line="360" w:lineRule="auto"/>
              <w:jc w:val="center"/>
              <w:rPr>
                <w:rFonts w:ascii="Arial" w:hAnsi="Arial" w:cs="Arial"/>
                <w:b/>
                <w:sz w:val="16"/>
                <w:szCs w:val="16"/>
              </w:rPr>
            </w:pPr>
          </w:p>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COMPONENTE</w:t>
            </w:r>
          </w:p>
        </w:tc>
        <w:tc>
          <w:tcPr>
            <w:tcW w:w="1842" w:type="dxa"/>
            <w:shd w:val="clear" w:color="auto" w:fill="DAEEF3" w:themeFill="accent5" w:themeFillTint="33"/>
          </w:tcPr>
          <w:p w:rsidR="00387A8A" w:rsidRDefault="00387A8A" w:rsidP="00387A8A">
            <w:pPr>
              <w:spacing w:line="360" w:lineRule="auto"/>
              <w:jc w:val="center"/>
              <w:rPr>
                <w:rFonts w:ascii="Arial" w:hAnsi="Arial" w:cs="Arial"/>
                <w:b/>
                <w:sz w:val="16"/>
                <w:szCs w:val="16"/>
              </w:rPr>
            </w:pPr>
          </w:p>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ACTIVIDADES</w:t>
            </w:r>
          </w:p>
        </w:tc>
        <w:tc>
          <w:tcPr>
            <w:tcW w:w="1985" w:type="dxa"/>
            <w:shd w:val="clear" w:color="auto" w:fill="DAEEF3" w:themeFill="accent5" w:themeFillTint="33"/>
          </w:tcPr>
          <w:p w:rsidR="00387A8A" w:rsidRDefault="00387A8A" w:rsidP="00387A8A">
            <w:pPr>
              <w:spacing w:line="360" w:lineRule="auto"/>
              <w:jc w:val="center"/>
              <w:rPr>
                <w:rFonts w:ascii="Arial" w:hAnsi="Arial" w:cs="Arial"/>
                <w:b/>
                <w:sz w:val="16"/>
                <w:szCs w:val="16"/>
              </w:rPr>
            </w:pPr>
          </w:p>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INDICADORES</w:t>
            </w:r>
          </w:p>
        </w:tc>
        <w:tc>
          <w:tcPr>
            <w:tcW w:w="1701" w:type="dxa"/>
            <w:shd w:val="clear" w:color="auto" w:fill="DAEEF3" w:themeFill="accent5" w:themeFillTint="33"/>
          </w:tcPr>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MEDIOS DE VERIFICACIÓN</w:t>
            </w:r>
          </w:p>
        </w:tc>
        <w:tc>
          <w:tcPr>
            <w:tcW w:w="1417" w:type="dxa"/>
            <w:shd w:val="clear" w:color="auto" w:fill="DAEEF3" w:themeFill="accent5" w:themeFillTint="33"/>
          </w:tcPr>
          <w:p w:rsidR="00387A8A" w:rsidRDefault="00387A8A" w:rsidP="00387A8A">
            <w:pPr>
              <w:spacing w:line="360" w:lineRule="auto"/>
              <w:jc w:val="center"/>
              <w:rPr>
                <w:rFonts w:ascii="Arial" w:hAnsi="Arial" w:cs="Arial"/>
                <w:b/>
                <w:sz w:val="16"/>
                <w:szCs w:val="16"/>
              </w:rPr>
            </w:pPr>
          </w:p>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SUPUESTOS</w:t>
            </w:r>
          </w:p>
        </w:tc>
        <w:tc>
          <w:tcPr>
            <w:tcW w:w="1276" w:type="dxa"/>
            <w:shd w:val="clear" w:color="auto" w:fill="DAEEF3" w:themeFill="accent5" w:themeFillTint="33"/>
          </w:tcPr>
          <w:p w:rsidR="00657411" w:rsidRPr="00387A8A" w:rsidRDefault="00657411" w:rsidP="00387A8A">
            <w:pPr>
              <w:spacing w:line="360" w:lineRule="auto"/>
              <w:jc w:val="center"/>
              <w:rPr>
                <w:rFonts w:ascii="Arial" w:hAnsi="Arial" w:cs="Arial"/>
                <w:b/>
                <w:sz w:val="16"/>
                <w:szCs w:val="16"/>
              </w:rPr>
            </w:pPr>
            <w:r w:rsidRPr="00387A8A">
              <w:rPr>
                <w:rFonts w:ascii="Arial" w:hAnsi="Arial" w:cs="Arial"/>
                <w:b/>
                <w:sz w:val="16"/>
                <w:szCs w:val="16"/>
              </w:rPr>
              <w:t>TIEMPO DE DURACIÓN</w:t>
            </w:r>
          </w:p>
        </w:tc>
      </w:tr>
      <w:tr w:rsidR="00657411" w:rsidTr="007B253D">
        <w:tc>
          <w:tcPr>
            <w:tcW w:w="1560" w:type="dxa"/>
            <w:shd w:val="clear" w:color="auto" w:fill="DAEEF3" w:themeFill="accent5" w:themeFillTint="33"/>
          </w:tcPr>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both"/>
              <w:rPr>
                <w:rFonts w:ascii="Arial" w:hAnsi="Arial" w:cs="Arial"/>
                <w:b/>
                <w:sz w:val="16"/>
                <w:szCs w:val="16"/>
                <w:u w:val="single"/>
              </w:rPr>
            </w:pPr>
          </w:p>
          <w:p w:rsidR="00657411" w:rsidRPr="00387A8A" w:rsidRDefault="00657411" w:rsidP="00387A8A">
            <w:pPr>
              <w:spacing w:line="360" w:lineRule="auto"/>
              <w:jc w:val="center"/>
              <w:rPr>
                <w:rFonts w:ascii="Arial" w:hAnsi="Arial" w:cs="Arial"/>
                <w:b/>
                <w:sz w:val="16"/>
                <w:szCs w:val="16"/>
                <w:u w:val="single"/>
              </w:rPr>
            </w:pPr>
            <w:r w:rsidRPr="00387A8A">
              <w:rPr>
                <w:rFonts w:ascii="Arial" w:hAnsi="Arial" w:cs="Arial"/>
                <w:b/>
                <w:sz w:val="16"/>
                <w:szCs w:val="16"/>
                <w:u w:val="single"/>
              </w:rPr>
              <w:t>SALUD MENTAL</w:t>
            </w:r>
          </w:p>
        </w:tc>
        <w:tc>
          <w:tcPr>
            <w:tcW w:w="1842" w:type="dxa"/>
            <w:shd w:val="clear" w:color="auto" w:fill="F2DBDB" w:themeFill="accent2" w:themeFillTint="33"/>
          </w:tcPr>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1. Sesiones individua</w:t>
            </w:r>
            <w:r w:rsidR="007B253D">
              <w:rPr>
                <w:rFonts w:ascii="Arial" w:hAnsi="Arial" w:cs="Arial"/>
                <w:sz w:val="16"/>
                <w:szCs w:val="16"/>
              </w:rPr>
              <w:t>les con adolescentes</w:t>
            </w:r>
            <w:r w:rsidRPr="00387A8A">
              <w:rPr>
                <w:rFonts w:ascii="Arial" w:hAnsi="Arial" w:cs="Arial"/>
                <w:sz w:val="16"/>
                <w:szCs w:val="16"/>
              </w:rPr>
              <w:t xml:space="preserve"> Trabajado</w:t>
            </w:r>
            <w:r w:rsidR="007B253D">
              <w:rPr>
                <w:rFonts w:ascii="Arial" w:hAnsi="Arial" w:cs="Arial"/>
                <w:sz w:val="16"/>
                <w:szCs w:val="16"/>
              </w:rPr>
              <w:t xml:space="preserve">ra Social o Psicólogo, que </w:t>
            </w:r>
            <w:r w:rsidRPr="00387A8A">
              <w:rPr>
                <w:rFonts w:ascii="Arial" w:hAnsi="Arial" w:cs="Arial"/>
                <w:sz w:val="16"/>
                <w:szCs w:val="16"/>
              </w:rPr>
              <w:t>periódicas y continuas.</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2. Talleres socioe</w:t>
            </w:r>
            <w:r w:rsidR="007B253D">
              <w:rPr>
                <w:rFonts w:ascii="Arial" w:hAnsi="Arial" w:cs="Arial"/>
                <w:sz w:val="16"/>
                <w:szCs w:val="16"/>
              </w:rPr>
              <w:t>ducativos en donde intervenga</w:t>
            </w:r>
            <w:r w:rsidRPr="00387A8A">
              <w:rPr>
                <w:rFonts w:ascii="Arial" w:hAnsi="Arial" w:cs="Arial"/>
                <w:sz w:val="16"/>
                <w:szCs w:val="16"/>
              </w:rPr>
              <w:t xml:space="preserve"> Trabajadora Social y Psicólogo, en el desarrollo de temáticas de interés a las adolescentes.</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3. Convivencias entre adolescentes y demás miembros de la Institución, para fortalecer las rela</w:t>
            </w:r>
            <w:r w:rsidR="007B253D">
              <w:rPr>
                <w:rFonts w:ascii="Arial" w:hAnsi="Arial" w:cs="Arial"/>
                <w:sz w:val="16"/>
                <w:szCs w:val="16"/>
              </w:rPr>
              <w:t xml:space="preserve">ciones interpersonales y la </w:t>
            </w:r>
            <w:r w:rsidRPr="00387A8A">
              <w:rPr>
                <w:rFonts w:ascii="Arial" w:hAnsi="Arial" w:cs="Arial"/>
                <w:sz w:val="16"/>
                <w:szCs w:val="16"/>
              </w:rPr>
              <w:t>socialización.</w:t>
            </w:r>
          </w:p>
        </w:tc>
        <w:tc>
          <w:tcPr>
            <w:tcW w:w="1985" w:type="dxa"/>
            <w:shd w:val="clear" w:color="auto" w:fill="F2DBDB" w:themeFill="accent2" w:themeFillTint="33"/>
          </w:tcPr>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1. Contratación de un Psicóloga(o).</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2. Gestión con universidades públicas y privadas, para que estudiantes de 5º año de las carreras de Trabajo Social y Psicología, se involucren en la ejecución de las actividades.</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3. Local para el desarrollo de las jornadas socioeducativas.</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4. Material didáctico y tecnológico para el desarrollo de las jornadas socioeducativos y de las terapias individuales.</w:t>
            </w:r>
          </w:p>
          <w:p w:rsidR="00657411" w:rsidRPr="00387A8A" w:rsidRDefault="00657411" w:rsidP="00387A8A">
            <w:pPr>
              <w:spacing w:line="360" w:lineRule="auto"/>
              <w:jc w:val="both"/>
              <w:rPr>
                <w:rFonts w:ascii="Arial" w:hAnsi="Arial" w:cs="Arial"/>
                <w:b/>
                <w:sz w:val="16"/>
                <w:szCs w:val="16"/>
              </w:rPr>
            </w:pPr>
          </w:p>
        </w:tc>
        <w:tc>
          <w:tcPr>
            <w:tcW w:w="1701" w:type="dxa"/>
            <w:shd w:val="clear" w:color="auto" w:fill="F2DBDB" w:themeFill="accent2" w:themeFillTint="33"/>
          </w:tcPr>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1. Informes sociales y psicológicos.</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2. Expedientes de cada adolescente.</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3. Lista de control de la asistencia.</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4. Actas de cada acuerdo al que se llegue con cada adolescente.</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3. Entrevista en Profundidad.</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4. Observación Participativa.</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5. Fotografías de los talleres.</w:t>
            </w:r>
          </w:p>
        </w:tc>
        <w:tc>
          <w:tcPr>
            <w:tcW w:w="1417" w:type="dxa"/>
            <w:shd w:val="clear" w:color="auto" w:fill="F2DBDB" w:themeFill="accent2" w:themeFillTint="33"/>
          </w:tcPr>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1. Nivel de autoestima alto.</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2. Motivación de realizar las proyecciones a futuro.</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3. Mejores relaciones interpersonales y de convivencia.</w:t>
            </w:r>
          </w:p>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4. Pensamientos positivos y claros en cuanto a aceptación personal y capacidades que cada una de ellas posee.</w:t>
            </w:r>
          </w:p>
        </w:tc>
        <w:tc>
          <w:tcPr>
            <w:tcW w:w="1276" w:type="dxa"/>
            <w:shd w:val="clear" w:color="auto" w:fill="F2DBDB" w:themeFill="accent2" w:themeFillTint="33"/>
          </w:tcPr>
          <w:p w:rsidR="00657411" w:rsidRPr="00387A8A" w:rsidRDefault="00657411" w:rsidP="00387A8A">
            <w:pPr>
              <w:spacing w:line="360" w:lineRule="auto"/>
              <w:jc w:val="both"/>
              <w:rPr>
                <w:rFonts w:ascii="Arial" w:hAnsi="Arial" w:cs="Arial"/>
                <w:sz w:val="16"/>
                <w:szCs w:val="16"/>
              </w:rPr>
            </w:pPr>
            <w:r w:rsidRPr="00387A8A">
              <w:rPr>
                <w:rFonts w:ascii="Arial" w:hAnsi="Arial" w:cs="Arial"/>
                <w:sz w:val="16"/>
                <w:szCs w:val="16"/>
              </w:rPr>
              <w:t>1 año para el desarrollo de  las actividades que conforman el componente.</w:t>
            </w:r>
          </w:p>
        </w:tc>
      </w:tr>
    </w:tbl>
    <w:p w:rsidR="007B253D" w:rsidRDefault="00657411" w:rsidP="007B253D">
      <w:pPr>
        <w:spacing w:after="0" w:line="240" w:lineRule="auto"/>
        <w:jc w:val="both"/>
        <w:rPr>
          <w:rFonts w:ascii="Arial" w:hAnsi="Arial" w:cs="Arial"/>
          <w:sz w:val="16"/>
          <w:szCs w:val="16"/>
        </w:rPr>
      </w:pPr>
      <w:r w:rsidRPr="00D805AF">
        <w:rPr>
          <w:b/>
          <w:sz w:val="16"/>
          <w:szCs w:val="16"/>
        </w:rPr>
        <w:t xml:space="preserve">Fuente: </w:t>
      </w:r>
      <w:r>
        <w:rPr>
          <w:sz w:val="16"/>
          <w:szCs w:val="16"/>
        </w:rPr>
        <w:t>E</w:t>
      </w:r>
      <w:r w:rsidRPr="00D805AF">
        <w:rPr>
          <w:sz w:val="16"/>
          <w:szCs w:val="16"/>
        </w:rPr>
        <w:t xml:space="preserve">laborado por </w:t>
      </w:r>
      <w:r w:rsidRPr="007B253D">
        <w:rPr>
          <w:rFonts w:ascii="Arial" w:hAnsi="Arial" w:cs="Arial"/>
          <w:sz w:val="16"/>
          <w:szCs w:val="16"/>
        </w:rPr>
        <w:t>estudiantes egresadas de la Licenciatura en Trabajo Social, con base a los hallazgos</w:t>
      </w:r>
      <w:r w:rsidR="007B253D">
        <w:rPr>
          <w:rFonts w:ascii="Arial" w:hAnsi="Arial" w:cs="Arial"/>
          <w:sz w:val="16"/>
          <w:szCs w:val="16"/>
        </w:rPr>
        <w:t xml:space="preserve"> </w:t>
      </w:r>
      <w:r w:rsidRPr="007B253D">
        <w:rPr>
          <w:rFonts w:ascii="Arial" w:hAnsi="Arial" w:cs="Arial"/>
          <w:sz w:val="16"/>
          <w:szCs w:val="16"/>
        </w:rPr>
        <w:t xml:space="preserve">encontrados </w:t>
      </w:r>
    </w:p>
    <w:p w:rsidR="00657411" w:rsidRPr="007B253D" w:rsidRDefault="007B253D" w:rsidP="007B253D">
      <w:pPr>
        <w:spacing w:after="0" w:line="240" w:lineRule="auto"/>
        <w:jc w:val="both"/>
        <w:rPr>
          <w:rFonts w:ascii="Arial" w:hAnsi="Arial" w:cs="Arial"/>
          <w:sz w:val="16"/>
          <w:szCs w:val="16"/>
        </w:rPr>
      </w:pPr>
      <w:r>
        <w:rPr>
          <w:rFonts w:ascii="Arial" w:hAnsi="Arial" w:cs="Arial"/>
          <w:sz w:val="16"/>
          <w:szCs w:val="16"/>
        </w:rPr>
        <w:t xml:space="preserve">           </w:t>
      </w:r>
      <w:r w:rsidR="00657411" w:rsidRPr="007B253D">
        <w:rPr>
          <w:rFonts w:ascii="Arial" w:hAnsi="Arial" w:cs="Arial"/>
          <w:sz w:val="16"/>
          <w:szCs w:val="16"/>
        </w:rPr>
        <w:t>por parte de las</w:t>
      </w:r>
      <w:r w:rsidR="00657411" w:rsidRPr="00D805AF">
        <w:rPr>
          <w:sz w:val="16"/>
          <w:szCs w:val="16"/>
        </w:rPr>
        <w:t xml:space="preserve"> informantes claves de la Comunidad Oscar Arnulfo Romero, Julio 2012.</w:t>
      </w:r>
    </w:p>
    <w:p w:rsidR="00657411" w:rsidRPr="004C71D1" w:rsidRDefault="00657411" w:rsidP="00657411">
      <w:pPr>
        <w:rPr>
          <w:sz w:val="16"/>
          <w:szCs w:val="16"/>
        </w:rPr>
      </w:pPr>
    </w:p>
    <w:p w:rsidR="00657411" w:rsidRPr="007B253D" w:rsidRDefault="00657411" w:rsidP="007B253D">
      <w:pPr>
        <w:spacing w:before="240" w:after="0" w:line="360" w:lineRule="auto"/>
        <w:ind w:left="708" w:firstLine="708"/>
        <w:jc w:val="both"/>
        <w:rPr>
          <w:rFonts w:ascii="Arial" w:hAnsi="Arial" w:cs="Arial"/>
          <w:sz w:val="24"/>
          <w:szCs w:val="24"/>
        </w:rPr>
      </w:pPr>
      <w:r w:rsidRPr="007B253D">
        <w:rPr>
          <w:rFonts w:ascii="Arial" w:hAnsi="Arial" w:cs="Arial"/>
          <w:sz w:val="24"/>
          <w:szCs w:val="24"/>
        </w:rPr>
        <w:t>.4. Salud Sexual y Reproductiva</w:t>
      </w:r>
    </w:p>
    <w:p w:rsidR="00657411" w:rsidRPr="007B253D" w:rsidRDefault="00657411" w:rsidP="00B6601B">
      <w:pPr>
        <w:spacing w:after="340" w:line="360" w:lineRule="auto"/>
        <w:ind w:firstLine="708"/>
        <w:jc w:val="both"/>
        <w:rPr>
          <w:rFonts w:ascii="Arial" w:hAnsi="Arial" w:cs="Arial"/>
          <w:sz w:val="24"/>
          <w:szCs w:val="24"/>
        </w:rPr>
      </w:pPr>
      <w:r w:rsidRPr="007B253D">
        <w:rPr>
          <w:rFonts w:ascii="Arial" w:hAnsi="Arial" w:cs="Arial"/>
          <w:sz w:val="24"/>
          <w:szCs w:val="24"/>
        </w:rPr>
        <w:tab/>
        <w:t xml:space="preserve">     </w:t>
      </w:r>
      <w:r w:rsidR="004B10B2">
        <w:rPr>
          <w:rFonts w:ascii="Arial" w:hAnsi="Arial" w:cs="Arial"/>
          <w:sz w:val="24"/>
          <w:szCs w:val="24"/>
        </w:rPr>
        <w:t xml:space="preserve"> </w:t>
      </w:r>
      <w:r w:rsidRPr="007B253D">
        <w:rPr>
          <w:rFonts w:ascii="Arial" w:hAnsi="Arial" w:cs="Arial"/>
          <w:sz w:val="24"/>
          <w:szCs w:val="24"/>
        </w:rPr>
        <w:t xml:space="preserve">En la recopilación de datos se encontró que las adolescentes no cuentan con información adecuada y un acompañamiento específico en este aspecto, siendo este un punto preocupante para los profesionales de la institución, puesto que ellas están en una etapa en la buscan socializarse con personas del sexo opuesto mostrando conductas de noviazgo irresponsable en las que se comportan de manera inadecuada, viéndose a escondidas con su </w:t>
      </w:r>
      <w:r w:rsidRPr="007B253D">
        <w:rPr>
          <w:rFonts w:ascii="Arial" w:hAnsi="Arial" w:cs="Arial"/>
          <w:sz w:val="24"/>
          <w:szCs w:val="24"/>
        </w:rPr>
        <w:lastRenderedPageBreak/>
        <w:t>novio y en ocasiones han optado por escaparse de la institución, por las mismas condiciones que se les imponen, y no brindarles información idónea en la que puedan conocer un poco más a fondo dicha situación para prevenir los riesgo que conlleva el no tomar una decisión de manera responsable.</w:t>
      </w:r>
    </w:p>
    <w:p w:rsidR="00657411" w:rsidRPr="007B253D" w:rsidRDefault="00657411" w:rsidP="00B6601B">
      <w:pPr>
        <w:spacing w:after="340" w:line="360" w:lineRule="auto"/>
        <w:jc w:val="both"/>
        <w:rPr>
          <w:rFonts w:ascii="Arial" w:hAnsi="Arial" w:cs="Arial"/>
          <w:sz w:val="24"/>
          <w:szCs w:val="24"/>
        </w:rPr>
      </w:pPr>
      <w:r w:rsidRPr="007B253D">
        <w:rPr>
          <w:rFonts w:ascii="Arial" w:hAnsi="Arial" w:cs="Arial"/>
          <w:sz w:val="24"/>
          <w:szCs w:val="24"/>
        </w:rPr>
        <w:t>Tomando en cuenta que este es uno de los aspectos muy importante en la vida de las adolescentes, se hace necesario retomar el presente componente en el que se establecen diversas actividades que sirvan para la orientación, concientizando acerca de las proyecciones a futuro, y que las decisiones que estas puedan legar a tomar sea de forma responsable en esta área.</w:t>
      </w:r>
    </w:p>
    <w:p w:rsidR="00657411" w:rsidRPr="007B253D" w:rsidRDefault="00657411" w:rsidP="00B6601B">
      <w:pPr>
        <w:spacing w:after="340" w:line="360" w:lineRule="auto"/>
        <w:jc w:val="both"/>
        <w:rPr>
          <w:rFonts w:ascii="Arial" w:hAnsi="Arial" w:cs="Arial"/>
          <w:sz w:val="24"/>
          <w:szCs w:val="24"/>
        </w:rPr>
      </w:pPr>
      <w:r w:rsidRPr="007B253D">
        <w:rPr>
          <w:rFonts w:ascii="Arial" w:hAnsi="Arial" w:cs="Arial"/>
          <w:sz w:val="24"/>
          <w:szCs w:val="24"/>
        </w:rPr>
        <w:t xml:space="preserve">Siendo la salud sexual y reproductiva uno de los temas que en la etapa de la adolescencia requiere de un acompañamiento para brindar la información necesaria, es indispensable que a mediano plazo se oriente y capacite a profesionales de la institución, padres o familiares de las adolescentes, para que estos tengan mayores conocimientos y muestren apertura para dialogar con sus hijas sobre dicho aspecto y las decisiones que en determinado momento ellas deberán de elegir. </w:t>
      </w:r>
    </w:p>
    <w:p w:rsidR="00657411" w:rsidRPr="007B253D" w:rsidRDefault="00657411" w:rsidP="00B6601B">
      <w:pPr>
        <w:spacing w:after="340" w:line="360" w:lineRule="auto"/>
        <w:jc w:val="both"/>
        <w:rPr>
          <w:rFonts w:ascii="Arial" w:hAnsi="Arial" w:cs="Arial"/>
          <w:sz w:val="24"/>
          <w:szCs w:val="24"/>
        </w:rPr>
      </w:pPr>
      <w:r w:rsidRPr="007B253D">
        <w:rPr>
          <w:rFonts w:ascii="Arial" w:hAnsi="Arial" w:cs="Arial"/>
          <w:sz w:val="24"/>
          <w:szCs w:val="24"/>
        </w:rPr>
        <w:t xml:space="preserve">Es un área que no se le presta la debía importancia pues los padres aun mantienen tabús sobre la salud sexual y reproductiva, y los profesionales no cuentan con la suficiente información que pueda ser desarrollada hacia la población, por lo que es indispensable que ellos de igual manera se capaciten y realicen una coordinación y gestión con instituciones como el Ministerio de Salud, Universidad de El Salvador entre otras, quienes colaboren y apoyen con el recurso humano para darles una formación y orientación a partir de diversas temáticas enfocadas a dicha área, con la cual se pretende prevenir situaciones de riesgo que puedan ser obstáculos para el cumplimiento de las proyecciones </w:t>
      </w:r>
      <w:r w:rsidRPr="007B253D">
        <w:rPr>
          <w:rFonts w:ascii="Arial" w:hAnsi="Arial" w:cs="Arial"/>
          <w:sz w:val="24"/>
          <w:szCs w:val="24"/>
        </w:rPr>
        <w:lastRenderedPageBreak/>
        <w:t xml:space="preserve">a futuro de las adolescentes, así como mayor concientización para evitar embarazos no deseados o enfermedades de transmisión sexual.    </w:t>
      </w:r>
    </w:p>
    <w:p w:rsidR="00657411" w:rsidRPr="007B253D" w:rsidRDefault="00657411" w:rsidP="007B253D">
      <w:pPr>
        <w:spacing w:after="0" w:line="360" w:lineRule="auto"/>
        <w:jc w:val="center"/>
        <w:rPr>
          <w:rFonts w:ascii="Arial" w:hAnsi="Arial" w:cs="Arial"/>
          <w:sz w:val="24"/>
          <w:szCs w:val="24"/>
        </w:rPr>
      </w:pPr>
      <w:r w:rsidRPr="007B253D">
        <w:rPr>
          <w:rFonts w:ascii="Arial" w:hAnsi="Arial" w:cs="Arial"/>
          <w:sz w:val="24"/>
          <w:szCs w:val="24"/>
        </w:rPr>
        <w:t>TABLA Nº</w:t>
      </w:r>
      <w:r w:rsidR="007E33CD">
        <w:rPr>
          <w:rFonts w:ascii="Arial" w:hAnsi="Arial" w:cs="Arial"/>
          <w:sz w:val="24"/>
          <w:szCs w:val="24"/>
        </w:rPr>
        <w:t>9</w:t>
      </w:r>
    </w:p>
    <w:p w:rsidR="00657411" w:rsidRPr="007B253D" w:rsidRDefault="00657411" w:rsidP="007B253D">
      <w:pPr>
        <w:spacing w:after="0" w:line="360" w:lineRule="auto"/>
        <w:jc w:val="center"/>
        <w:rPr>
          <w:rFonts w:ascii="Arial" w:hAnsi="Arial" w:cs="Arial"/>
          <w:sz w:val="24"/>
          <w:szCs w:val="24"/>
        </w:rPr>
      </w:pPr>
      <w:r w:rsidRPr="007B253D">
        <w:rPr>
          <w:rFonts w:ascii="Arial" w:hAnsi="Arial" w:cs="Arial"/>
          <w:sz w:val="24"/>
          <w:szCs w:val="24"/>
        </w:rPr>
        <w:t>COMPONENTE: “SALUD SEXUAL Y REPRODUCTIVA”</w:t>
      </w:r>
    </w:p>
    <w:tbl>
      <w:tblPr>
        <w:tblStyle w:val="Tablaconcuadrcula"/>
        <w:tblW w:w="9781" w:type="dxa"/>
        <w:tblInd w:w="-459" w:type="dxa"/>
        <w:tblBorders>
          <w:top w:val="single" w:sz="8" w:space="0" w:color="31849B" w:themeColor="accent5" w:themeShade="BF"/>
          <w:left w:val="single" w:sz="8" w:space="0" w:color="31849B" w:themeColor="accent5" w:themeShade="BF"/>
          <w:bottom w:val="single" w:sz="8" w:space="0" w:color="31849B" w:themeColor="accent5" w:themeShade="BF"/>
          <w:right w:val="single" w:sz="8" w:space="0" w:color="31849B" w:themeColor="accent5" w:themeShade="BF"/>
          <w:insideH w:val="single" w:sz="8" w:space="0" w:color="31849B" w:themeColor="accent5" w:themeShade="BF"/>
          <w:insideV w:val="single" w:sz="8" w:space="0" w:color="31849B" w:themeColor="accent5" w:themeShade="BF"/>
        </w:tblBorders>
        <w:tblLayout w:type="fixed"/>
        <w:tblLook w:val="04A0"/>
      </w:tblPr>
      <w:tblGrid>
        <w:gridCol w:w="1560"/>
        <w:gridCol w:w="1842"/>
        <w:gridCol w:w="2127"/>
        <w:gridCol w:w="1417"/>
        <w:gridCol w:w="1559"/>
        <w:gridCol w:w="1276"/>
      </w:tblGrid>
      <w:tr w:rsidR="00657411" w:rsidRPr="007B253D" w:rsidTr="00C558D0">
        <w:tc>
          <w:tcPr>
            <w:tcW w:w="1560" w:type="dxa"/>
            <w:shd w:val="clear" w:color="auto" w:fill="DAEEF3" w:themeFill="accent5" w:themeFillTint="33"/>
          </w:tcPr>
          <w:p w:rsidR="007B253D" w:rsidRDefault="007B253D" w:rsidP="007B253D">
            <w:pPr>
              <w:spacing w:line="360" w:lineRule="auto"/>
              <w:jc w:val="center"/>
              <w:rPr>
                <w:rFonts w:ascii="Arial" w:hAnsi="Arial" w:cs="Arial"/>
                <w:b/>
                <w:sz w:val="16"/>
                <w:szCs w:val="16"/>
              </w:rPr>
            </w:pPr>
          </w:p>
          <w:p w:rsidR="00657411" w:rsidRPr="007B253D" w:rsidRDefault="00657411" w:rsidP="007B253D">
            <w:pPr>
              <w:spacing w:line="360" w:lineRule="auto"/>
              <w:jc w:val="center"/>
              <w:rPr>
                <w:rFonts w:ascii="Arial" w:hAnsi="Arial" w:cs="Arial"/>
                <w:b/>
                <w:sz w:val="16"/>
                <w:szCs w:val="16"/>
              </w:rPr>
            </w:pPr>
            <w:r w:rsidRPr="007B253D">
              <w:rPr>
                <w:rFonts w:ascii="Arial" w:hAnsi="Arial" w:cs="Arial"/>
                <w:b/>
                <w:sz w:val="16"/>
                <w:szCs w:val="16"/>
              </w:rPr>
              <w:t>COMPONENTE</w:t>
            </w:r>
          </w:p>
        </w:tc>
        <w:tc>
          <w:tcPr>
            <w:tcW w:w="1842" w:type="dxa"/>
            <w:shd w:val="clear" w:color="auto" w:fill="DAEEF3" w:themeFill="accent5" w:themeFillTint="33"/>
          </w:tcPr>
          <w:p w:rsidR="007B253D" w:rsidRDefault="007B253D" w:rsidP="007B253D">
            <w:pPr>
              <w:spacing w:line="360" w:lineRule="auto"/>
              <w:jc w:val="center"/>
              <w:rPr>
                <w:rFonts w:ascii="Arial" w:hAnsi="Arial" w:cs="Arial"/>
                <w:b/>
                <w:sz w:val="16"/>
                <w:szCs w:val="16"/>
              </w:rPr>
            </w:pPr>
          </w:p>
          <w:p w:rsidR="00657411" w:rsidRPr="007B253D" w:rsidRDefault="00657411" w:rsidP="007B253D">
            <w:pPr>
              <w:spacing w:line="360" w:lineRule="auto"/>
              <w:jc w:val="center"/>
              <w:rPr>
                <w:rFonts w:ascii="Arial" w:hAnsi="Arial" w:cs="Arial"/>
                <w:b/>
                <w:sz w:val="16"/>
                <w:szCs w:val="16"/>
              </w:rPr>
            </w:pPr>
            <w:r w:rsidRPr="007B253D">
              <w:rPr>
                <w:rFonts w:ascii="Arial" w:hAnsi="Arial" w:cs="Arial"/>
                <w:b/>
                <w:sz w:val="16"/>
                <w:szCs w:val="16"/>
              </w:rPr>
              <w:t>ACTIVIDADES</w:t>
            </w:r>
          </w:p>
        </w:tc>
        <w:tc>
          <w:tcPr>
            <w:tcW w:w="2127" w:type="dxa"/>
            <w:shd w:val="clear" w:color="auto" w:fill="DAEEF3" w:themeFill="accent5" w:themeFillTint="33"/>
          </w:tcPr>
          <w:p w:rsidR="007B253D" w:rsidRDefault="007B253D" w:rsidP="007B253D">
            <w:pPr>
              <w:spacing w:line="360" w:lineRule="auto"/>
              <w:jc w:val="center"/>
              <w:rPr>
                <w:rFonts w:ascii="Arial" w:hAnsi="Arial" w:cs="Arial"/>
                <w:b/>
                <w:sz w:val="16"/>
                <w:szCs w:val="16"/>
              </w:rPr>
            </w:pPr>
          </w:p>
          <w:p w:rsidR="00657411" w:rsidRPr="007B253D" w:rsidRDefault="00657411" w:rsidP="007B253D">
            <w:pPr>
              <w:spacing w:line="360" w:lineRule="auto"/>
              <w:jc w:val="center"/>
              <w:rPr>
                <w:rFonts w:ascii="Arial" w:hAnsi="Arial" w:cs="Arial"/>
                <w:b/>
                <w:sz w:val="16"/>
                <w:szCs w:val="16"/>
              </w:rPr>
            </w:pPr>
            <w:r w:rsidRPr="007B253D">
              <w:rPr>
                <w:rFonts w:ascii="Arial" w:hAnsi="Arial" w:cs="Arial"/>
                <w:b/>
                <w:sz w:val="16"/>
                <w:szCs w:val="16"/>
              </w:rPr>
              <w:t>INDICADORES</w:t>
            </w:r>
          </w:p>
        </w:tc>
        <w:tc>
          <w:tcPr>
            <w:tcW w:w="1417" w:type="dxa"/>
            <w:shd w:val="clear" w:color="auto" w:fill="DAEEF3" w:themeFill="accent5" w:themeFillTint="33"/>
          </w:tcPr>
          <w:p w:rsidR="00657411" w:rsidRPr="007B253D" w:rsidRDefault="00657411" w:rsidP="007B253D">
            <w:pPr>
              <w:spacing w:line="360" w:lineRule="auto"/>
              <w:jc w:val="center"/>
              <w:rPr>
                <w:rFonts w:ascii="Arial" w:hAnsi="Arial" w:cs="Arial"/>
                <w:b/>
                <w:sz w:val="16"/>
                <w:szCs w:val="16"/>
              </w:rPr>
            </w:pPr>
            <w:r w:rsidRPr="007B253D">
              <w:rPr>
                <w:rFonts w:ascii="Arial" w:hAnsi="Arial" w:cs="Arial"/>
                <w:b/>
                <w:sz w:val="16"/>
                <w:szCs w:val="16"/>
              </w:rPr>
              <w:t>MEDIOS DE VERIFICACIÓN</w:t>
            </w:r>
          </w:p>
        </w:tc>
        <w:tc>
          <w:tcPr>
            <w:tcW w:w="1559" w:type="dxa"/>
            <w:shd w:val="clear" w:color="auto" w:fill="DAEEF3" w:themeFill="accent5" w:themeFillTint="33"/>
          </w:tcPr>
          <w:p w:rsidR="007B253D" w:rsidRDefault="007B253D" w:rsidP="007B253D">
            <w:pPr>
              <w:spacing w:line="360" w:lineRule="auto"/>
              <w:jc w:val="center"/>
              <w:rPr>
                <w:rFonts w:ascii="Arial" w:hAnsi="Arial" w:cs="Arial"/>
                <w:b/>
                <w:sz w:val="16"/>
                <w:szCs w:val="16"/>
              </w:rPr>
            </w:pPr>
          </w:p>
          <w:p w:rsidR="00657411" w:rsidRPr="007B253D" w:rsidRDefault="00657411" w:rsidP="007B253D">
            <w:pPr>
              <w:spacing w:line="360" w:lineRule="auto"/>
              <w:jc w:val="center"/>
              <w:rPr>
                <w:rFonts w:ascii="Arial" w:hAnsi="Arial" w:cs="Arial"/>
                <w:b/>
                <w:sz w:val="16"/>
                <w:szCs w:val="16"/>
              </w:rPr>
            </w:pPr>
            <w:r w:rsidRPr="007B253D">
              <w:rPr>
                <w:rFonts w:ascii="Arial" w:hAnsi="Arial" w:cs="Arial"/>
                <w:b/>
                <w:sz w:val="16"/>
                <w:szCs w:val="16"/>
              </w:rPr>
              <w:t>SUPUESTOS</w:t>
            </w:r>
          </w:p>
        </w:tc>
        <w:tc>
          <w:tcPr>
            <w:tcW w:w="1276" w:type="dxa"/>
            <w:shd w:val="clear" w:color="auto" w:fill="DAEEF3" w:themeFill="accent5" w:themeFillTint="33"/>
          </w:tcPr>
          <w:p w:rsidR="00657411" w:rsidRPr="007B253D" w:rsidRDefault="00657411" w:rsidP="007B253D">
            <w:pPr>
              <w:spacing w:line="360" w:lineRule="auto"/>
              <w:jc w:val="center"/>
              <w:rPr>
                <w:rFonts w:ascii="Arial" w:hAnsi="Arial" w:cs="Arial"/>
                <w:b/>
                <w:sz w:val="16"/>
                <w:szCs w:val="16"/>
              </w:rPr>
            </w:pPr>
            <w:r w:rsidRPr="007B253D">
              <w:rPr>
                <w:rFonts w:ascii="Arial" w:hAnsi="Arial" w:cs="Arial"/>
                <w:b/>
                <w:sz w:val="16"/>
                <w:szCs w:val="16"/>
              </w:rPr>
              <w:t>TIEMPO DE DURACIÓN</w:t>
            </w:r>
          </w:p>
        </w:tc>
      </w:tr>
      <w:tr w:rsidR="00657411" w:rsidRPr="007B253D" w:rsidTr="00C558D0">
        <w:tc>
          <w:tcPr>
            <w:tcW w:w="1560" w:type="dxa"/>
            <w:shd w:val="clear" w:color="auto" w:fill="DAEEF3" w:themeFill="accent5" w:themeFillTint="33"/>
          </w:tcPr>
          <w:p w:rsidR="00657411" w:rsidRPr="007B253D" w:rsidRDefault="00657411" w:rsidP="007B253D">
            <w:pPr>
              <w:spacing w:line="360" w:lineRule="auto"/>
              <w:jc w:val="both"/>
              <w:rPr>
                <w:rFonts w:ascii="Arial" w:hAnsi="Arial" w:cs="Arial"/>
                <w:b/>
                <w:sz w:val="16"/>
                <w:szCs w:val="16"/>
                <w:u w:val="single"/>
              </w:rPr>
            </w:pPr>
          </w:p>
          <w:p w:rsidR="00657411" w:rsidRPr="007B253D" w:rsidRDefault="00657411" w:rsidP="007B253D">
            <w:pPr>
              <w:spacing w:line="360" w:lineRule="auto"/>
              <w:jc w:val="both"/>
              <w:rPr>
                <w:rFonts w:ascii="Arial" w:hAnsi="Arial" w:cs="Arial"/>
                <w:b/>
                <w:sz w:val="16"/>
                <w:szCs w:val="16"/>
                <w:u w:val="single"/>
              </w:rPr>
            </w:pPr>
          </w:p>
          <w:p w:rsidR="00657411" w:rsidRPr="007B253D" w:rsidRDefault="00657411" w:rsidP="007B253D">
            <w:pPr>
              <w:spacing w:line="360" w:lineRule="auto"/>
              <w:jc w:val="both"/>
              <w:rPr>
                <w:rFonts w:ascii="Arial" w:hAnsi="Arial" w:cs="Arial"/>
                <w:b/>
                <w:sz w:val="16"/>
                <w:szCs w:val="16"/>
                <w:u w:val="single"/>
              </w:rPr>
            </w:pPr>
          </w:p>
          <w:p w:rsidR="00657411" w:rsidRDefault="00657411" w:rsidP="007B253D">
            <w:pPr>
              <w:spacing w:line="360" w:lineRule="auto"/>
              <w:jc w:val="both"/>
              <w:rPr>
                <w:rFonts w:ascii="Arial" w:hAnsi="Arial" w:cs="Arial"/>
                <w:b/>
                <w:sz w:val="16"/>
                <w:szCs w:val="16"/>
                <w:u w:val="single"/>
              </w:rPr>
            </w:pPr>
          </w:p>
          <w:p w:rsidR="007B253D" w:rsidRPr="007B253D" w:rsidRDefault="007B253D" w:rsidP="007B253D">
            <w:pPr>
              <w:spacing w:line="360" w:lineRule="auto"/>
              <w:jc w:val="both"/>
              <w:rPr>
                <w:rFonts w:ascii="Arial" w:hAnsi="Arial" w:cs="Arial"/>
                <w:b/>
                <w:sz w:val="16"/>
                <w:szCs w:val="16"/>
                <w:u w:val="single"/>
              </w:rPr>
            </w:pPr>
          </w:p>
          <w:p w:rsidR="00657411" w:rsidRPr="007B253D" w:rsidRDefault="00657411" w:rsidP="007B253D">
            <w:pPr>
              <w:spacing w:line="360" w:lineRule="auto"/>
              <w:jc w:val="both"/>
              <w:rPr>
                <w:rFonts w:ascii="Arial" w:hAnsi="Arial" w:cs="Arial"/>
                <w:b/>
                <w:sz w:val="16"/>
                <w:szCs w:val="16"/>
                <w:u w:val="single"/>
              </w:rPr>
            </w:pPr>
          </w:p>
          <w:p w:rsidR="00657411" w:rsidRPr="007B253D" w:rsidRDefault="00657411" w:rsidP="007B253D">
            <w:pPr>
              <w:spacing w:line="360" w:lineRule="auto"/>
              <w:jc w:val="center"/>
              <w:rPr>
                <w:rFonts w:ascii="Arial" w:hAnsi="Arial" w:cs="Arial"/>
                <w:b/>
                <w:sz w:val="16"/>
                <w:szCs w:val="16"/>
                <w:u w:val="single"/>
              </w:rPr>
            </w:pPr>
            <w:r w:rsidRPr="007B253D">
              <w:rPr>
                <w:rFonts w:ascii="Arial" w:hAnsi="Arial" w:cs="Arial"/>
                <w:b/>
                <w:sz w:val="16"/>
                <w:szCs w:val="16"/>
                <w:u w:val="single"/>
              </w:rPr>
              <w:t>SALUD SEXUAL Y REPRODUCTIVA</w:t>
            </w:r>
          </w:p>
        </w:tc>
        <w:tc>
          <w:tcPr>
            <w:tcW w:w="1842" w:type="dxa"/>
            <w:shd w:val="clear" w:color="auto" w:fill="F2DBDB" w:themeFill="accent2" w:themeFillTint="33"/>
          </w:tcPr>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1. Jornadas socioeducativas, en las que se desarrollen temas de interés a las adolescentes.</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2. orientación hacia la toma de decisiones responsables en cuanto a la etapa de noviazgo.</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 xml:space="preserve">3. Jornadas de capacitación socioeducativas hacia la salud sexual y reproductiva, dirigidas a los padres de familia y profesionales de la institución. </w:t>
            </w:r>
          </w:p>
        </w:tc>
        <w:tc>
          <w:tcPr>
            <w:tcW w:w="2127" w:type="dxa"/>
            <w:shd w:val="clear" w:color="auto" w:fill="F2DBDB" w:themeFill="accent2" w:themeFillTint="33"/>
          </w:tcPr>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1. Gestiones con universidades públicas y privadas, así como con otras instituciones, para que estudiantes de 5º año de Enfermería, así como de Trabajo Social, realicen su servicio social o prácticas profesionales apoyando en el desarrollo de dichas actividades.</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2. uso de material didáctico y tecnológico en el desarrollo de cada taller.</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3. Local para el desarrollo de los talleres.</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4. Profesionales en Trabajo social y Medicina que laboren en la institución.</w:t>
            </w:r>
          </w:p>
        </w:tc>
        <w:tc>
          <w:tcPr>
            <w:tcW w:w="1417" w:type="dxa"/>
            <w:shd w:val="clear" w:color="auto" w:fill="F2DBDB" w:themeFill="accent2" w:themeFillTint="33"/>
          </w:tcPr>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1. Informes sociales.</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2. Entrevista en Profundidad.</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3. Lista de asistencia.</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4. Observación participante</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5. Fotografías de los talleres</w:t>
            </w:r>
          </w:p>
        </w:tc>
        <w:tc>
          <w:tcPr>
            <w:tcW w:w="1559" w:type="dxa"/>
            <w:shd w:val="clear" w:color="auto" w:fill="F2DBDB" w:themeFill="accent2" w:themeFillTint="33"/>
          </w:tcPr>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1. Concientización a las adolescentes sobre lo que implica tener una salud sexual y reproductiva de forma responsable.</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2. Mayor conocimiento de los riesgos que conlleva el no tener precaución o practicar la sexualidad.</w:t>
            </w:r>
          </w:p>
          <w:p w:rsidR="00657411" w:rsidRPr="007B253D" w:rsidRDefault="00657411" w:rsidP="007B253D">
            <w:pPr>
              <w:spacing w:line="360" w:lineRule="auto"/>
              <w:jc w:val="both"/>
              <w:rPr>
                <w:rFonts w:ascii="Arial" w:hAnsi="Arial" w:cs="Arial"/>
                <w:sz w:val="16"/>
                <w:szCs w:val="16"/>
              </w:rPr>
            </w:pPr>
            <w:r w:rsidRPr="007B253D">
              <w:rPr>
                <w:rFonts w:ascii="Arial" w:hAnsi="Arial" w:cs="Arial"/>
                <w:sz w:val="16"/>
                <w:szCs w:val="16"/>
              </w:rPr>
              <w:t>3. Mejor comportamiento y actitudes mostradas por parte de las adolescentes.</w:t>
            </w:r>
          </w:p>
        </w:tc>
        <w:tc>
          <w:tcPr>
            <w:tcW w:w="1276" w:type="dxa"/>
            <w:shd w:val="clear" w:color="auto" w:fill="F2DBDB" w:themeFill="accent2" w:themeFillTint="33"/>
          </w:tcPr>
          <w:p w:rsidR="00657411" w:rsidRPr="007B253D" w:rsidRDefault="00657411" w:rsidP="007B253D">
            <w:pPr>
              <w:spacing w:line="360" w:lineRule="auto"/>
              <w:jc w:val="both"/>
              <w:rPr>
                <w:rFonts w:ascii="Arial" w:hAnsi="Arial" w:cs="Arial"/>
                <w:b/>
                <w:sz w:val="16"/>
                <w:szCs w:val="16"/>
              </w:rPr>
            </w:pPr>
            <w:r w:rsidRPr="007B253D">
              <w:rPr>
                <w:rFonts w:ascii="Arial" w:hAnsi="Arial" w:cs="Arial"/>
                <w:sz w:val="16"/>
                <w:szCs w:val="16"/>
              </w:rPr>
              <w:t>1 año para el desarrollo de las actividades que conforman el componente.</w:t>
            </w:r>
          </w:p>
        </w:tc>
      </w:tr>
    </w:tbl>
    <w:p w:rsidR="00C558D0" w:rsidRDefault="00657411" w:rsidP="00C558D0">
      <w:pPr>
        <w:spacing w:after="0" w:line="240" w:lineRule="auto"/>
        <w:jc w:val="both"/>
        <w:rPr>
          <w:rFonts w:ascii="Arial" w:hAnsi="Arial" w:cs="Arial"/>
          <w:sz w:val="16"/>
          <w:szCs w:val="16"/>
        </w:rPr>
      </w:pPr>
      <w:r w:rsidRPr="007B253D">
        <w:rPr>
          <w:rFonts w:ascii="Arial" w:hAnsi="Arial" w:cs="Arial"/>
          <w:b/>
          <w:sz w:val="16"/>
          <w:szCs w:val="16"/>
        </w:rPr>
        <w:t xml:space="preserve">Fuente: </w:t>
      </w:r>
      <w:r w:rsidRPr="007B253D">
        <w:rPr>
          <w:rFonts w:ascii="Arial" w:hAnsi="Arial" w:cs="Arial"/>
          <w:sz w:val="16"/>
          <w:szCs w:val="16"/>
        </w:rPr>
        <w:t>Elaborado por estudiantes egresadas de la Licenciatura en Trabajo Social</w:t>
      </w:r>
      <w:r w:rsidR="00C558D0">
        <w:rPr>
          <w:rFonts w:ascii="Arial" w:hAnsi="Arial" w:cs="Arial"/>
          <w:sz w:val="16"/>
          <w:szCs w:val="16"/>
        </w:rPr>
        <w:t xml:space="preserve">, con base a los hallazgos </w:t>
      </w:r>
    </w:p>
    <w:p w:rsidR="00657411" w:rsidRPr="007B253D" w:rsidRDefault="00C558D0" w:rsidP="00C558D0">
      <w:pPr>
        <w:spacing w:after="0" w:line="240" w:lineRule="auto"/>
        <w:jc w:val="both"/>
        <w:rPr>
          <w:rFonts w:ascii="Arial" w:hAnsi="Arial" w:cs="Arial"/>
          <w:sz w:val="16"/>
          <w:szCs w:val="16"/>
        </w:rPr>
      </w:pPr>
      <w:r>
        <w:rPr>
          <w:rFonts w:ascii="Arial" w:hAnsi="Arial" w:cs="Arial"/>
          <w:sz w:val="16"/>
          <w:szCs w:val="16"/>
        </w:rPr>
        <w:t xml:space="preserve">            </w:t>
      </w:r>
      <w:r w:rsidR="00F9226C">
        <w:rPr>
          <w:rFonts w:ascii="Arial" w:hAnsi="Arial" w:cs="Arial"/>
          <w:sz w:val="16"/>
          <w:szCs w:val="16"/>
        </w:rPr>
        <w:t xml:space="preserve"> </w:t>
      </w:r>
      <w:r w:rsidR="00FD3F0B">
        <w:rPr>
          <w:rFonts w:ascii="Arial" w:hAnsi="Arial" w:cs="Arial"/>
          <w:sz w:val="16"/>
          <w:szCs w:val="16"/>
        </w:rPr>
        <w:t xml:space="preserve">  </w:t>
      </w:r>
      <w:r w:rsidR="007B253D" w:rsidRPr="007B253D">
        <w:rPr>
          <w:rFonts w:ascii="Arial" w:hAnsi="Arial" w:cs="Arial"/>
          <w:sz w:val="16"/>
          <w:szCs w:val="16"/>
        </w:rPr>
        <w:t>encontrados por</w:t>
      </w:r>
      <w:r>
        <w:rPr>
          <w:rFonts w:ascii="Arial" w:hAnsi="Arial" w:cs="Arial"/>
          <w:sz w:val="16"/>
          <w:szCs w:val="16"/>
        </w:rPr>
        <w:t xml:space="preserve"> </w:t>
      </w:r>
      <w:r w:rsidR="00657411" w:rsidRPr="007B253D">
        <w:rPr>
          <w:rFonts w:ascii="Arial" w:hAnsi="Arial" w:cs="Arial"/>
          <w:sz w:val="16"/>
          <w:szCs w:val="16"/>
        </w:rPr>
        <w:t>parte de las informantes claves de la Comunidad Oscar Arnulfo Romero, Julio 2012.</w:t>
      </w:r>
    </w:p>
    <w:p w:rsidR="00657411" w:rsidRPr="0045076B" w:rsidRDefault="00657411" w:rsidP="00657411"/>
    <w:p w:rsid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 xml:space="preserve">.5. Recreación </w:t>
      </w:r>
    </w:p>
    <w:p w:rsidR="00657411" w:rsidRPr="00C558D0" w:rsidRDefault="00C558D0" w:rsidP="00F9226C">
      <w:pPr>
        <w:spacing w:after="340" w:line="360" w:lineRule="auto"/>
        <w:ind w:firstLine="709"/>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sidR="00657411" w:rsidRPr="00C558D0">
        <w:rPr>
          <w:rFonts w:ascii="Arial" w:hAnsi="Arial" w:cs="Arial"/>
          <w:sz w:val="24"/>
          <w:szCs w:val="24"/>
        </w:rPr>
        <w:t xml:space="preserve">Es importante brindar un acompañamiento y atención integral a las adolescentes en las áreas social, psicológica no dejando de lado el área recreativa, la que contribuye al esparcimiento sano y a estimular la motricidad gruesa y fina de las mismas, ayudando también a mantener una condición física </w:t>
      </w:r>
      <w:r w:rsidR="00657411" w:rsidRPr="00C558D0">
        <w:rPr>
          <w:rFonts w:ascii="Arial" w:hAnsi="Arial" w:cs="Arial"/>
          <w:sz w:val="24"/>
          <w:szCs w:val="24"/>
        </w:rPr>
        <w:lastRenderedPageBreak/>
        <w:t>y emocional saludable.  Es importante hacer mención que la recreación que las adolescentes puedan tener, fortalece y mejora las relaciones interpersonales que se dan entre ellas y demás compañeras(os) de la institución, al involucrarse en las diferentes actividades que se puedan llevar a cabo.</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Mediante los hallazgos encontrados a partir de la implementación de las técnicas como la entrevista en profundidad y la observación no participante, se identifico que a pesar de contar con espacio físico e infraestructura amplia, no se establece una planificación específica y adecuada para desarrollar actividades recreativas, ya que aunque si las hay, estas se realizan esporádicamente y no son ejecutadas de una manera en la que las adolescentes puedan disfrutarlas y así desarrollarse plenamente, aparte de que no existen actividades que están planteadas para llevarlas a cabo durante un tiempo determinado, por lo que se da un cierto tiempo en el que la institución no realiza ninguna actividad de esparcimiento, cayendo de esta manera en un estado de ocio, en donde las adolescentes no se ven involucradas en ninguna actividad en la que puedan recrearse, y mostrando desinterés ante otras que no son llevadas a cabo de manera más planificada.</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La recreación permite que las adolescentes se mantengan activas y lejos de pensar situaciones negativas, evitando el ocio, lo que les provoca la desmotivación y depresión por no contar con actividades de esparcimiento que les ayude a mantener una condición física y emocional estable.</w:t>
      </w:r>
    </w:p>
    <w:p w:rsidR="00F9226C" w:rsidRDefault="00F9226C" w:rsidP="00C558D0">
      <w:pPr>
        <w:spacing w:after="0" w:line="360" w:lineRule="auto"/>
        <w:jc w:val="center"/>
        <w:rPr>
          <w:rFonts w:ascii="Arial" w:hAnsi="Arial" w:cs="Arial"/>
          <w:sz w:val="24"/>
          <w:szCs w:val="24"/>
        </w:rPr>
      </w:pPr>
    </w:p>
    <w:p w:rsidR="00F9226C" w:rsidRDefault="00F9226C" w:rsidP="00C558D0">
      <w:pPr>
        <w:spacing w:after="0" w:line="360" w:lineRule="auto"/>
        <w:jc w:val="center"/>
        <w:rPr>
          <w:rFonts w:ascii="Arial" w:hAnsi="Arial" w:cs="Arial"/>
          <w:sz w:val="24"/>
          <w:szCs w:val="24"/>
        </w:rPr>
      </w:pPr>
    </w:p>
    <w:p w:rsidR="00F9226C" w:rsidRDefault="00F9226C" w:rsidP="00C558D0">
      <w:pPr>
        <w:spacing w:after="0" w:line="360" w:lineRule="auto"/>
        <w:jc w:val="center"/>
        <w:rPr>
          <w:rFonts w:ascii="Arial" w:hAnsi="Arial" w:cs="Arial"/>
          <w:sz w:val="24"/>
          <w:szCs w:val="24"/>
        </w:rPr>
      </w:pPr>
    </w:p>
    <w:p w:rsidR="00F9226C" w:rsidRDefault="00F9226C" w:rsidP="00C558D0">
      <w:pPr>
        <w:spacing w:after="0" w:line="360" w:lineRule="auto"/>
        <w:jc w:val="center"/>
        <w:rPr>
          <w:rFonts w:ascii="Arial" w:hAnsi="Arial" w:cs="Arial"/>
          <w:sz w:val="24"/>
          <w:szCs w:val="24"/>
        </w:rPr>
      </w:pPr>
    </w:p>
    <w:p w:rsidR="00657411" w:rsidRPr="00C558D0" w:rsidRDefault="00657411" w:rsidP="00C558D0">
      <w:pPr>
        <w:spacing w:after="0" w:line="360" w:lineRule="auto"/>
        <w:jc w:val="center"/>
        <w:rPr>
          <w:rFonts w:ascii="Arial" w:hAnsi="Arial" w:cs="Arial"/>
          <w:sz w:val="24"/>
          <w:szCs w:val="24"/>
        </w:rPr>
      </w:pPr>
      <w:r w:rsidRPr="00C558D0">
        <w:rPr>
          <w:rFonts w:ascii="Arial" w:hAnsi="Arial" w:cs="Arial"/>
          <w:sz w:val="24"/>
          <w:szCs w:val="24"/>
        </w:rPr>
        <w:lastRenderedPageBreak/>
        <w:t>TABLA Nº</w:t>
      </w:r>
      <w:r w:rsidR="007E33CD">
        <w:rPr>
          <w:rFonts w:ascii="Arial" w:hAnsi="Arial" w:cs="Arial"/>
          <w:sz w:val="24"/>
          <w:szCs w:val="24"/>
        </w:rPr>
        <w:t>10</w:t>
      </w:r>
    </w:p>
    <w:p w:rsidR="00657411" w:rsidRPr="00C558D0" w:rsidRDefault="00657411" w:rsidP="00C558D0">
      <w:pPr>
        <w:spacing w:after="0" w:line="360" w:lineRule="auto"/>
        <w:jc w:val="center"/>
        <w:rPr>
          <w:rFonts w:ascii="Arial" w:hAnsi="Arial" w:cs="Arial"/>
          <w:sz w:val="24"/>
          <w:szCs w:val="24"/>
        </w:rPr>
      </w:pPr>
      <w:r w:rsidRPr="00C558D0">
        <w:rPr>
          <w:rFonts w:ascii="Arial" w:hAnsi="Arial" w:cs="Arial"/>
          <w:sz w:val="24"/>
          <w:szCs w:val="24"/>
        </w:rPr>
        <w:t>COMPONENTE: “RECREACIÓN”</w:t>
      </w:r>
    </w:p>
    <w:tbl>
      <w:tblPr>
        <w:tblStyle w:val="Tablaconcuadrcula"/>
        <w:tblW w:w="9578" w:type="dxa"/>
        <w:tblInd w:w="-256" w:type="dxa"/>
        <w:tblBorders>
          <w:top w:val="single" w:sz="8" w:space="0" w:color="31849B" w:themeColor="accent5" w:themeShade="BF"/>
          <w:left w:val="single" w:sz="8" w:space="0" w:color="31849B" w:themeColor="accent5" w:themeShade="BF"/>
          <w:bottom w:val="single" w:sz="8" w:space="0" w:color="31849B" w:themeColor="accent5" w:themeShade="BF"/>
          <w:right w:val="single" w:sz="8" w:space="0" w:color="31849B" w:themeColor="accent5" w:themeShade="BF"/>
          <w:insideH w:val="single" w:sz="8" w:space="0" w:color="31849B" w:themeColor="accent5" w:themeShade="BF"/>
          <w:insideV w:val="single" w:sz="8" w:space="0" w:color="31849B" w:themeColor="accent5" w:themeShade="BF"/>
        </w:tblBorders>
        <w:tblLayout w:type="fixed"/>
        <w:tblLook w:val="04A0"/>
      </w:tblPr>
      <w:tblGrid>
        <w:gridCol w:w="1498"/>
        <w:gridCol w:w="1843"/>
        <w:gridCol w:w="1985"/>
        <w:gridCol w:w="1417"/>
        <w:gridCol w:w="1559"/>
        <w:gridCol w:w="1276"/>
      </w:tblGrid>
      <w:tr w:rsidR="00657411" w:rsidTr="00C558D0">
        <w:tc>
          <w:tcPr>
            <w:tcW w:w="1498" w:type="dxa"/>
            <w:shd w:val="clear" w:color="auto" w:fill="DAEEF3" w:themeFill="accent5" w:themeFillTint="33"/>
          </w:tcPr>
          <w:p w:rsidR="00C558D0" w:rsidRDefault="00C558D0" w:rsidP="00C558D0">
            <w:pPr>
              <w:spacing w:line="360" w:lineRule="auto"/>
              <w:jc w:val="center"/>
              <w:rPr>
                <w:rFonts w:ascii="Arial" w:hAnsi="Arial" w:cs="Arial"/>
                <w:b/>
                <w:sz w:val="16"/>
                <w:szCs w:val="16"/>
              </w:rPr>
            </w:pPr>
          </w:p>
          <w:p w:rsidR="00657411" w:rsidRPr="00C558D0" w:rsidRDefault="00657411" w:rsidP="00C558D0">
            <w:pPr>
              <w:spacing w:line="360" w:lineRule="auto"/>
              <w:jc w:val="center"/>
              <w:rPr>
                <w:rFonts w:ascii="Arial" w:hAnsi="Arial" w:cs="Arial"/>
                <w:b/>
                <w:sz w:val="16"/>
                <w:szCs w:val="16"/>
              </w:rPr>
            </w:pPr>
            <w:r w:rsidRPr="00C558D0">
              <w:rPr>
                <w:rFonts w:ascii="Arial" w:hAnsi="Arial" w:cs="Arial"/>
                <w:b/>
                <w:sz w:val="16"/>
                <w:szCs w:val="16"/>
              </w:rPr>
              <w:t>COMPONENTE</w:t>
            </w:r>
          </w:p>
        </w:tc>
        <w:tc>
          <w:tcPr>
            <w:tcW w:w="1843" w:type="dxa"/>
            <w:shd w:val="clear" w:color="auto" w:fill="DAEEF3" w:themeFill="accent5" w:themeFillTint="33"/>
          </w:tcPr>
          <w:p w:rsidR="00C558D0" w:rsidRDefault="00C558D0" w:rsidP="00C558D0">
            <w:pPr>
              <w:spacing w:line="360" w:lineRule="auto"/>
              <w:jc w:val="center"/>
              <w:rPr>
                <w:rFonts w:ascii="Arial" w:hAnsi="Arial" w:cs="Arial"/>
                <w:b/>
                <w:sz w:val="16"/>
                <w:szCs w:val="16"/>
              </w:rPr>
            </w:pPr>
          </w:p>
          <w:p w:rsidR="00657411" w:rsidRPr="00C558D0" w:rsidRDefault="00657411" w:rsidP="00C558D0">
            <w:pPr>
              <w:spacing w:line="360" w:lineRule="auto"/>
              <w:jc w:val="center"/>
              <w:rPr>
                <w:rFonts w:ascii="Arial" w:hAnsi="Arial" w:cs="Arial"/>
                <w:b/>
                <w:sz w:val="16"/>
                <w:szCs w:val="16"/>
              </w:rPr>
            </w:pPr>
            <w:r w:rsidRPr="00C558D0">
              <w:rPr>
                <w:rFonts w:ascii="Arial" w:hAnsi="Arial" w:cs="Arial"/>
                <w:b/>
                <w:sz w:val="16"/>
                <w:szCs w:val="16"/>
              </w:rPr>
              <w:t>ACTIVIDADES</w:t>
            </w:r>
          </w:p>
        </w:tc>
        <w:tc>
          <w:tcPr>
            <w:tcW w:w="1985" w:type="dxa"/>
            <w:shd w:val="clear" w:color="auto" w:fill="DAEEF3" w:themeFill="accent5" w:themeFillTint="33"/>
          </w:tcPr>
          <w:p w:rsidR="00C558D0" w:rsidRDefault="00C558D0" w:rsidP="00C558D0">
            <w:pPr>
              <w:spacing w:line="360" w:lineRule="auto"/>
              <w:jc w:val="center"/>
              <w:rPr>
                <w:rFonts w:ascii="Arial" w:hAnsi="Arial" w:cs="Arial"/>
                <w:b/>
                <w:sz w:val="16"/>
                <w:szCs w:val="16"/>
              </w:rPr>
            </w:pPr>
          </w:p>
          <w:p w:rsidR="00657411" w:rsidRPr="00C558D0" w:rsidRDefault="00657411" w:rsidP="00C558D0">
            <w:pPr>
              <w:spacing w:line="360" w:lineRule="auto"/>
              <w:jc w:val="center"/>
              <w:rPr>
                <w:rFonts w:ascii="Arial" w:hAnsi="Arial" w:cs="Arial"/>
                <w:b/>
                <w:sz w:val="16"/>
                <w:szCs w:val="16"/>
              </w:rPr>
            </w:pPr>
            <w:r w:rsidRPr="00C558D0">
              <w:rPr>
                <w:rFonts w:ascii="Arial" w:hAnsi="Arial" w:cs="Arial"/>
                <w:b/>
                <w:sz w:val="16"/>
                <w:szCs w:val="16"/>
              </w:rPr>
              <w:t>INDICADORES</w:t>
            </w:r>
          </w:p>
        </w:tc>
        <w:tc>
          <w:tcPr>
            <w:tcW w:w="1417" w:type="dxa"/>
            <w:shd w:val="clear" w:color="auto" w:fill="DAEEF3" w:themeFill="accent5" w:themeFillTint="33"/>
          </w:tcPr>
          <w:p w:rsidR="00657411" w:rsidRPr="00C558D0" w:rsidRDefault="00657411" w:rsidP="00C558D0">
            <w:pPr>
              <w:spacing w:line="360" w:lineRule="auto"/>
              <w:jc w:val="center"/>
              <w:rPr>
                <w:rFonts w:ascii="Arial" w:hAnsi="Arial" w:cs="Arial"/>
                <w:b/>
                <w:sz w:val="16"/>
                <w:szCs w:val="16"/>
              </w:rPr>
            </w:pPr>
            <w:r w:rsidRPr="00C558D0">
              <w:rPr>
                <w:rFonts w:ascii="Arial" w:hAnsi="Arial" w:cs="Arial"/>
                <w:b/>
                <w:sz w:val="16"/>
                <w:szCs w:val="16"/>
              </w:rPr>
              <w:t>MEDIOS DE VERIFICACIÓN</w:t>
            </w:r>
          </w:p>
        </w:tc>
        <w:tc>
          <w:tcPr>
            <w:tcW w:w="1559" w:type="dxa"/>
            <w:shd w:val="clear" w:color="auto" w:fill="DAEEF3" w:themeFill="accent5" w:themeFillTint="33"/>
          </w:tcPr>
          <w:p w:rsidR="00C558D0" w:rsidRDefault="00C558D0" w:rsidP="00C558D0">
            <w:pPr>
              <w:spacing w:line="360" w:lineRule="auto"/>
              <w:jc w:val="center"/>
              <w:rPr>
                <w:rFonts w:ascii="Arial" w:hAnsi="Arial" w:cs="Arial"/>
                <w:b/>
                <w:sz w:val="16"/>
                <w:szCs w:val="16"/>
              </w:rPr>
            </w:pPr>
          </w:p>
          <w:p w:rsidR="00657411" w:rsidRPr="00C558D0" w:rsidRDefault="00657411" w:rsidP="00C558D0">
            <w:pPr>
              <w:spacing w:line="360" w:lineRule="auto"/>
              <w:jc w:val="center"/>
              <w:rPr>
                <w:rFonts w:ascii="Arial" w:hAnsi="Arial" w:cs="Arial"/>
                <w:b/>
                <w:sz w:val="16"/>
                <w:szCs w:val="16"/>
              </w:rPr>
            </w:pPr>
            <w:r w:rsidRPr="00C558D0">
              <w:rPr>
                <w:rFonts w:ascii="Arial" w:hAnsi="Arial" w:cs="Arial"/>
                <w:b/>
                <w:sz w:val="16"/>
                <w:szCs w:val="16"/>
              </w:rPr>
              <w:t>SUPUESTOS</w:t>
            </w:r>
          </w:p>
        </w:tc>
        <w:tc>
          <w:tcPr>
            <w:tcW w:w="1276" w:type="dxa"/>
            <w:shd w:val="clear" w:color="auto" w:fill="DAEEF3" w:themeFill="accent5" w:themeFillTint="33"/>
          </w:tcPr>
          <w:p w:rsidR="00657411" w:rsidRPr="00C558D0" w:rsidRDefault="00657411" w:rsidP="00C558D0">
            <w:pPr>
              <w:spacing w:line="360" w:lineRule="auto"/>
              <w:jc w:val="center"/>
              <w:rPr>
                <w:rFonts w:ascii="Arial" w:hAnsi="Arial" w:cs="Arial"/>
                <w:b/>
                <w:sz w:val="16"/>
                <w:szCs w:val="16"/>
              </w:rPr>
            </w:pPr>
            <w:r w:rsidRPr="00C558D0">
              <w:rPr>
                <w:rFonts w:ascii="Arial" w:hAnsi="Arial" w:cs="Arial"/>
                <w:b/>
                <w:sz w:val="16"/>
                <w:szCs w:val="16"/>
              </w:rPr>
              <w:t>TIEMPO DE DURACIÓN</w:t>
            </w:r>
          </w:p>
        </w:tc>
      </w:tr>
      <w:tr w:rsidR="00657411" w:rsidTr="00C558D0">
        <w:tc>
          <w:tcPr>
            <w:tcW w:w="1498" w:type="dxa"/>
            <w:shd w:val="clear" w:color="auto" w:fill="DAEEF3" w:themeFill="accent5" w:themeFillTint="33"/>
          </w:tcPr>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p>
          <w:p w:rsidR="00657411" w:rsidRPr="00C558D0" w:rsidRDefault="00657411" w:rsidP="00C558D0">
            <w:pPr>
              <w:spacing w:line="360" w:lineRule="auto"/>
              <w:jc w:val="center"/>
              <w:rPr>
                <w:rFonts w:ascii="Arial" w:hAnsi="Arial" w:cs="Arial"/>
                <w:b/>
                <w:sz w:val="16"/>
                <w:szCs w:val="16"/>
                <w:u w:val="single"/>
              </w:rPr>
            </w:pPr>
            <w:r w:rsidRPr="00C558D0">
              <w:rPr>
                <w:rFonts w:ascii="Arial" w:hAnsi="Arial" w:cs="Arial"/>
                <w:b/>
                <w:sz w:val="16"/>
                <w:szCs w:val="16"/>
                <w:u w:val="single"/>
              </w:rPr>
              <w:t>RECREACIÓN</w:t>
            </w:r>
          </w:p>
        </w:tc>
        <w:tc>
          <w:tcPr>
            <w:tcW w:w="1843" w:type="dxa"/>
            <w:shd w:val="clear" w:color="auto" w:fill="F2DBDB" w:themeFill="accent2" w:themeFillTint="33"/>
          </w:tcPr>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1. Visitas a lugares recreativos y educativos, en donde las adolescentes puedan convivir y relacionarse, permitiendo un mayor esparcimiento.</w:t>
            </w:r>
          </w:p>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2. Jornadas de educación física que contribuyan al desarrollo y estabilidad de las adolescentes y población interna.</w:t>
            </w:r>
          </w:p>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3. Encuentros deportivos con otros hogares o instituciones para fomentar la convivencia y relaciones interpersonales.</w:t>
            </w:r>
          </w:p>
        </w:tc>
        <w:tc>
          <w:tcPr>
            <w:tcW w:w="1985" w:type="dxa"/>
            <w:shd w:val="clear" w:color="auto" w:fill="F2DBDB" w:themeFill="accent2" w:themeFillTint="33"/>
          </w:tcPr>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1. El personal de la institución y estudiantes que realizan servicio social o prácticas, podrán colaborar en el acompañamiento a los lugares donde se realizan las actividades de recreación.</w:t>
            </w:r>
          </w:p>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2. Existe el espacio físico en la institución, sin embargo se deberá gestionar con universidades públicas y privadas para que estudiantes de educación física u otras afines desarrollen las jornadas de educación física.</w:t>
            </w:r>
          </w:p>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3. Planificación y coordinación con otros hogares que trabajen con población similar, para el desarrollo de los convivios, para llevar a cabo una planificación en la ejecución de los mismos.</w:t>
            </w:r>
          </w:p>
        </w:tc>
        <w:tc>
          <w:tcPr>
            <w:tcW w:w="1417" w:type="dxa"/>
            <w:shd w:val="clear" w:color="auto" w:fill="F2DBDB" w:themeFill="accent2" w:themeFillTint="33"/>
          </w:tcPr>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1. Listas de asistencia.</w:t>
            </w:r>
          </w:p>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2. Fotografías</w:t>
            </w:r>
          </w:p>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3. Cronograma de encuentros.</w:t>
            </w:r>
          </w:p>
          <w:p w:rsidR="00657411" w:rsidRPr="00C558D0" w:rsidRDefault="00657411" w:rsidP="00C558D0">
            <w:pPr>
              <w:spacing w:line="360" w:lineRule="auto"/>
              <w:jc w:val="both"/>
              <w:rPr>
                <w:rFonts w:ascii="Arial" w:hAnsi="Arial" w:cs="Arial"/>
                <w:sz w:val="16"/>
                <w:szCs w:val="16"/>
              </w:rPr>
            </w:pPr>
          </w:p>
        </w:tc>
        <w:tc>
          <w:tcPr>
            <w:tcW w:w="1559" w:type="dxa"/>
            <w:shd w:val="clear" w:color="auto" w:fill="F2DBDB" w:themeFill="accent2" w:themeFillTint="33"/>
          </w:tcPr>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1. La dirección de la institución en su planificación anual contemplara actividades recreativas externas a la  misma.  Habrá acompañamiento por parte del personal que labora y estudiantes que realizan su servicio social.</w:t>
            </w:r>
          </w:p>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2. Local o espacio disponible para realizar jornadas de educación física y adecuada gestión con las universidades para el desarrollo de la actividad.</w:t>
            </w:r>
          </w:p>
          <w:p w:rsidR="00657411" w:rsidRPr="00C558D0" w:rsidRDefault="00657411" w:rsidP="00C558D0">
            <w:pPr>
              <w:spacing w:line="360" w:lineRule="auto"/>
              <w:jc w:val="both"/>
              <w:rPr>
                <w:rFonts w:ascii="Arial" w:hAnsi="Arial" w:cs="Arial"/>
                <w:sz w:val="16"/>
                <w:szCs w:val="16"/>
              </w:rPr>
            </w:pPr>
            <w:r w:rsidRPr="00C558D0">
              <w:rPr>
                <w:rFonts w:ascii="Arial" w:hAnsi="Arial" w:cs="Arial"/>
                <w:sz w:val="16"/>
                <w:szCs w:val="16"/>
              </w:rPr>
              <w:t xml:space="preserve">3. Favorable coordinación con otros hogares para el desarrollo de convivios. </w:t>
            </w:r>
          </w:p>
        </w:tc>
        <w:tc>
          <w:tcPr>
            <w:tcW w:w="1276" w:type="dxa"/>
            <w:shd w:val="clear" w:color="auto" w:fill="F2DBDB" w:themeFill="accent2" w:themeFillTint="33"/>
          </w:tcPr>
          <w:p w:rsidR="00657411" w:rsidRPr="00C558D0" w:rsidRDefault="00657411" w:rsidP="00C558D0">
            <w:pPr>
              <w:spacing w:line="360" w:lineRule="auto"/>
              <w:jc w:val="both"/>
              <w:rPr>
                <w:rFonts w:ascii="Arial" w:hAnsi="Arial" w:cs="Arial"/>
                <w:b/>
                <w:sz w:val="16"/>
                <w:szCs w:val="16"/>
              </w:rPr>
            </w:pPr>
            <w:r w:rsidRPr="00C558D0">
              <w:rPr>
                <w:rFonts w:ascii="Arial" w:hAnsi="Arial" w:cs="Arial"/>
                <w:sz w:val="16"/>
                <w:szCs w:val="16"/>
              </w:rPr>
              <w:t>1 año para el desarrollo de las actividades que conforman el componente.</w:t>
            </w:r>
          </w:p>
        </w:tc>
      </w:tr>
    </w:tbl>
    <w:p w:rsidR="00C558D0" w:rsidRDefault="00657411" w:rsidP="00C558D0">
      <w:pPr>
        <w:spacing w:after="0" w:line="240" w:lineRule="auto"/>
        <w:jc w:val="both"/>
        <w:rPr>
          <w:rFonts w:ascii="Arial" w:hAnsi="Arial" w:cs="Arial"/>
          <w:sz w:val="16"/>
          <w:szCs w:val="16"/>
        </w:rPr>
      </w:pPr>
      <w:r w:rsidRPr="00C558D0">
        <w:rPr>
          <w:rFonts w:ascii="Arial" w:hAnsi="Arial" w:cs="Arial"/>
          <w:b/>
          <w:sz w:val="16"/>
          <w:szCs w:val="16"/>
        </w:rPr>
        <w:t xml:space="preserve">Fuente: </w:t>
      </w:r>
      <w:r w:rsidRPr="00C558D0">
        <w:rPr>
          <w:rFonts w:ascii="Arial" w:hAnsi="Arial" w:cs="Arial"/>
          <w:sz w:val="16"/>
          <w:szCs w:val="16"/>
        </w:rPr>
        <w:t>Elaborado por estudiantes egresadas de la Licenciatura en Trabajo Social, con base a los hallazgos</w:t>
      </w:r>
      <w:r w:rsidR="00C558D0">
        <w:rPr>
          <w:rFonts w:ascii="Arial" w:hAnsi="Arial" w:cs="Arial"/>
          <w:sz w:val="16"/>
          <w:szCs w:val="16"/>
        </w:rPr>
        <w:t xml:space="preserve">  </w:t>
      </w:r>
    </w:p>
    <w:p w:rsidR="00657411" w:rsidRPr="00C558D0" w:rsidRDefault="00C558D0" w:rsidP="00C558D0">
      <w:pPr>
        <w:spacing w:after="0" w:line="240" w:lineRule="auto"/>
        <w:jc w:val="both"/>
        <w:rPr>
          <w:rFonts w:ascii="Arial" w:hAnsi="Arial" w:cs="Arial"/>
          <w:sz w:val="16"/>
          <w:szCs w:val="16"/>
        </w:rPr>
      </w:pPr>
      <w:r>
        <w:rPr>
          <w:rFonts w:ascii="Arial" w:hAnsi="Arial" w:cs="Arial"/>
          <w:sz w:val="16"/>
          <w:szCs w:val="16"/>
        </w:rPr>
        <w:t xml:space="preserve">            </w:t>
      </w:r>
      <w:r w:rsidR="00F9226C">
        <w:rPr>
          <w:rFonts w:ascii="Arial" w:hAnsi="Arial" w:cs="Arial"/>
          <w:sz w:val="16"/>
          <w:szCs w:val="16"/>
        </w:rPr>
        <w:t xml:space="preserve"> </w:t>
      </w:r>
      <w:r w:rsidR="00FD3F0B">
        <w:rPr>
          <w:rFonts w:ascii="Arial" w:hAnsi="Arial" w:cs="Arial"/>
          <w:sz w:val="16"/>
          <w:szCs w:val="16"/>
        </w:rPr>
        <w:t xml:space="preserve">  </w:t>
      </w:r>
      <w:r w:rsidR="00657411" w:rsidRPr="00C558D0">
        <w:rPr>
          <w:rFonts w:ascii="Arial" w:hAnsi="Arial" w:cs="Arial"/>
          <w:sz w:val="16"/>
          <w:szCs w:val="16"/>
        </w:rPr>
        <w:t>encontrados por parte de las informantes claves de la Comunidad Oscar Arnulfo Romero, Julio 2012</w:t>
      </w:r>
      <w:r w:rsidR="00657411" w:rsidRPr="00D805AF">
        <w:rPr>
          <w:sz w:val="16"/>
          <w:szCs w:val="16"/>
        </w:rPr>
        <w:t>.</w:t>
      </w:r>
    </w:p>
    <w:p w:rsidR="00657411" w:rsidRPr="008F7093" w:rsidRDefault="007E33CD" w:rsidP="00C558D0">
      <w:pPr>
        <w:spacing w:line="360" w:lineRule="auto"/>
        <w:rPr>
          <w:sz w:val="16"/>
          <w:szCs w:val="16"/>
        </w:rPr>
      </w:pPr>
      <w:r>
        <w:rPr>
          <w:sz w:val="16"/>
          <w:szCs w:val="16"/>
        </w:rPr>
        <w:t xml:space="preserve"> </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Beneficios de la Propuesta y Beneficiarios</w:t>
      </w:r>
    </w:p>
    <w:p w:rsidR="00657411" w:rsidRPr="00C558D0" w:rsidRDefault="00657411" w:rsidP="00F9226C">
      <w:pPr>
        <w:spacing w:after="340" w:line="360" w:lineRule="auto"/>
        <w:ind w:firstLine="708"/>
        <w:jc w:val="both"/>
        <w:rPr>
          <w:rFonts w:ascii="Arial" w:hAnsi="Arial" w:cs="Arial"/>
          <w:sz w:val="24"/>
          <w:szCs w:val="24"/>
        </w:rPr>
      </w:pPr>
      <w:r w:rsidRPr="00C558D0">
        <w:rPr>
          <w:rFonts w:ascii="Arial" w:hAnsi="Arial" w:cs="Arial"/>
          <w:sz w:val="24"/>
          <w:szCs w:val="24"/>
        </w:rPr>
        <w:tab/>
        <w:t xml:space="preserve">El estudio realizado sobre adolescentes en abandono bajo acogimiento institucional, nos ha permitido conocer aspectos sobre las </w:t>
      </w:r>
      <w:r w:rsidRPr="00C558D0">
        <w:rPr>
          <w:rFonts w:ascii="Arial" w:hAnsi="Arial" w:cs="Arial"/>
          <w:sz w:val="24"/>
          <w:szCs w:val="24"/>
        </w:rPr>
        <w:lastRenderedPageBreak/>
        <w:t>condiciones sociales, psicológicas, de relaciones familiares, emocionales, entre otras, en las que se encuentra la población.  Al proponer una atención integral se está combatiendo y tratando los problemas de una forma preventiva y no paliativa, además se busca proporcionar herramientas claves para la orientación futura de las adolescentes y niños(as) que también se encuentran institucionalizados.</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La propuesta que se plantea se ha tomado a bien conformarla por cinco componentes en los que se ve enfocado el proyecto, que anteriormente fueron descritos, ya que son aspectos primordiales que giran en torno a algunas de las áreas de vida de las adolescentes y que son necesarias fomentarlas en esta etapa.</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Es importante resaltar que si la problemática como el abandono u otras situaciones negativas a las cuales se puedan ver expuestas se quieren disminuir y en todo caso prevenir, es necesario invertir en la realización de dichos componentes, que contribuiría a ofrecerles una calidad de vida más estable, en la cual se les potencie capacidades y habilidades que estas poseen. </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Con la propuesta de proyecto que se plantea a la institución se estima que los beneficios se verán reflejados a nivel individual, grupal, y macro social.  Primeramente serian visto a nivel individual, porque permitirá ver el desarrollo emocional, cognitivo e intelectual de las adolescentes, pues se propone potenciar las capacidades y habilidades de ellas a través de la reactivación de los talleres así como la implementación de otros que se consideren importantes para que sean llevados a cabo con la población, de manera que sean preparadas para que aparte de la educación formal, cuenten con otros conocimientos que les brinde nuevas y amplias oportunidades al salir de la </w:t>
      </w:r>
      <w:r w:rsidRPr="00C558D0">
        <w:rPr>
          <w:rFonts w:ascii="Arial" w:hAnsi="Arial" w:cs="Arial"/>
          <w:sz w:val="24"/>
          <w:szCs w:val="24"/>
        </w:rPr>
        <w:lastRenderedPageBreak/>
        <w:t xml:space="preserve">institución, así también es importante que se implementen actividades que ayuden en la orientación personal de cada adolescentes que las incentive a proyectarse metas a futuro. </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A nivel grupal contribuiría al fomento de las relaciones interpersonales y a una mayor socialización, que son aspectos fundamentales que deben de potenciarse durante esta etapa de vida, porque es a través de la socialización que las adolescentes van formando su propia identidad y personalidad, que ayudara a que se relacionen con las demás personas que se encuentran a su alrededor, y sobre todo contribuir en unir las relaciones familiares que se vieron afectadas por la situación de abandono que sufrieron por parte de sus progenitores, y que mediante las temáticas que se les imparta se fomente en ellas ese sentido de pertenencia a un grupo, sobre todo al de su núcleo familiar, con el que tienen que tener vínculos de comunicación y relación afectiva. </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Finalmente se estaría incidiendo a nivel macro social, ya que al brindar una adecuada atención, orientación y fortalecimiento en las áreas de vida antes mencionadas, permitirá un mayor resultado cuando las adolescentes tengan que enfrentarse a un contacto directo con la sociedad, porque estarán preparadas e instruidas para tomar decisiones responsables de cómo dirigir su vida.</w:t>
      </w:r>
    </w:p>
    <w:p w:rsidR="007E33CD" w:rsidRDefault="00657411" w:rsidP="00F9226C">
      <w:pPr>
        <w:spacing w:after="340" w:line="360" w:lineRule="auto"/>
        <w:jc w:val="both"/>
        <w:rPr>
          <w:rFonts w:ascii="Arial" w:hAnsi="Arial" w:cs="Arial"/>
          <w:sz w:val="24"/>
          <w:szCs w:val="24"/>
        </w:rPr>
      </w:pPr>
      <w:r w:rsidRPr="00C558D0">
        <w:rPr>
          <w:rFonts w:ascii="Arial" w:hAnsi="Arial" w:cs="Arial"/>
          <w:sz w:val="24"/>
          <w:szCs w:val="24"/>
        </w:rPr>
        <w:t>A continuación se presenta un cuadro que representa la población involucrada en la propuesta del proyecto, enfocándonos en los beneficiarios directos de la misma:</w:t>
      </w:r>
    </w:p>
    <w:p w:rsidR="00F9226C" w:rsidRDefault="00F9226C" w:rsidP="007E33CD">
      <w:pPr>
        <w:spacing w:after="0" w:line="360" w:lineRule="auto"/>
        <w:jc w:val="center"/>
        <w:rPr>
          <w:rFonts w:ascii="Arial" w:hAnsi="Arial" w:cs="Arial"/>
          <w:sz w:val="24"/>
          <w:szCs w:val="24"/>
        </w:rPr>
      </w:pPr>
    </w:p>
    <w:p w:rsidR="00F9226C" w:rsidRDefault="00F9226C" w:rsidP="007E33CD">
      <w:pPr>
        <w:spacing w:after="0" w:line="360" w:lineRule="auto"/>
        <w:jc w:val="center"/>
        <w:rPr>
          <w:rFonts w:ascii="Arial" w:hAnsi="Arial" w:cs="Arial"/>
          <w:sz w:val="24"/>
          <w:szCs w:val="24"/>
        </w:rPr>
      </w:pPr>
    </w:p>
    <w:p w:rsidR="00F9226C" w:rsidRDefault="00F9226C" w:rsidP="007E33CD">
      <w:pPr>
        <w:spacing w:after="0" w:line="360" w:lineRule="auto"/>
        <w:jc w:val="center"/>
        <w:rPr>
          <w:rFonts w:ascii="Arial" w:hAnsi="Arial" w:cs="Arial"/>
          <w:sz w:val="24"/>
          <w:szCs w:val="24"/>
        </w:rPr>
      </w:pPr>
    </w:p>
    <w:p w:rsidR="00657411" w:rsidRPr="00C558D0" w:rsidRDefault="00657411" w:rsidP="007E33CD">
      <w:pPr>
        <w:spacing w:after="0" w:line="360" w:lineRule="auto"/>
        <w:jc w:val="center"/>
        <w:rPr>
          <w:rFonts w:ascii="Arial" w:hAnsi="Arial" w:cs="Arial"/>
          <w:sz w:val="24"/>
          <w:szCs w:val="24"/>
        </w:rPr>
      </w:pPr>
      <w:r w:rsidRPr="00C558D0">
        <w:rPr>
          <w:rFonts w:ascii="Arial" w:hAnsi="Arial" w:cs="Arial"/>
          <w:sz w:val="24"/>
          <w:szCs w:val="24"/>
        </w:rPr>
        <w:lastRenderedPageBreak/>
        <w:t>TABLA Nº</w:t>
      </w:r>
      <w:r w:rsidR="007E33CD">
        <w:rPr>
          <w:rFonts w:ascii="Arial" w:hAnsi="Arial" w:cs="Arial"/>
          <w:sz w:val="24"/>
          <w:szCs w:val="24"/>
        </w:rPr>
        <w:t>11</w:t>
      </w:r>
    </w:p>
    <w:p w:rsidR="00657411" w:rsidRPr="0039030C" w:rsidRDefault="00657411" w:rsidP="007E33CD">
      <w:pPr>
        <w:spacing w:after="0" w:line="360" w:lineRule="auto"/>
        <w:jc w:val="center"/>
      </w:pPr>
      <w:r w:rsidRPr="00C558D0">
        <w:rPr>
          <w:rFonts w:ascii="Arial" w:hAnsi="Arial" w:cs="Arial"/>
          <w:sz w:val="24"/>
          <w:szCs w:val="24"/>
        </w:rPr>
        <w:t>POBLACIÓN INVOLUCRADA EN LA PROPUESTA DE PRO</w:t>
      </w:r>
      <w:r w:rsidR="007E33CD">
        <w:rPr>
          <w:rFonts w:ascii="Arial" w:hAnsi="Arial" w:cs="Arial"/>
          <w:sz w:val="24"/>
          <w:szCs w:val="24"/>
        </w:rPr>
        <w:t>YECTO</w:t>
      </w:r>
    </w:p>
    <w:tbl>
      <w:tblPr>
        <w:tblStyle w:val="Tablaconcuadrcula"/>
        <w:tblW w:w="9073" w:type="dxa"/>
        <w:tblInd w:w="-34" w:type="dxa"/>
        <w:tblBorders>
          <w:top w:val="single" w:sz="12" w:space="0" w:color="215868" w:themeColor="accent5" w:themeShade="80"/>
          <w:left w:val="single" w:sz="12" w:space="0" w:color="215868" w:themeColor="accent5" w:themeShade="80"/>
          <w:bottom w:val="single" w:sz="12" w:space="0" w:color="215868" w:themeColor="accent5" w:themeShade="80"/>
          <w:right w:val="single" w:sz="12" w:space="0" w:color="215868" w:themeColor="accent5" w:themeShade="80"/>
          <w:insideH w:val="single" w:sz="12" w:space="0" w:color="215868" w:themeColor="accent5" w:themeShade="80"/>
          <w:insideV w:val="single" w:sz="12" w:space="0" w:color="215868" w:themeColor="accent5" w:themeShade="80"/>
        </w:tblBorders>
        <w:tblLook w:val="04A0"/>
      </w:tblPr>
      <w:tblGrid>
        <w:gridCol w:w="2694"/>
        <w:gridCol w:w="3969"/>
        <w:gridCol w:w="2410"/>
      </w:tblGrid>
      <w:tr w:rsidR="00657411" w:rsidTr="007E33CD">
        <w:trPr>
          <w:trHeight w:val="890"/>
        </w:trPr>
        <w:tc>
          <w:tcPr>
            <w:tcW w:w="2694" w:type="dxa"/>
            <w:shd w:val="clear" w:color="auto" w:fill="DAEEF3" w:themeFill="accent5" w:themeFillTint="33"/>
          </w:tcPr>
          <w:p w:rsidR="00657411" w:rsidRPr="0039030C" w:rsidRDefault="00657411" w:rsidP="007D07E6">
            <w:pPr>
              <w:jc w:val="center"/>
              <w:rPr>
                <w:b/>
                <w:sz w:val="16"/>
                <w:szCs w:val="16"/>
              </w:rPr>
            </w:pPr>
          </w:p>
          <w:p w:rsidR="00657411" w:rsidRPr="0039030C" w:rsidRDefault="00657411" w:rsidP="007D07E6">
            <w:pPr>
              <w:jc w:val="center"/>
              <w:rPr>
                <w:b/>
                <w:sz w:val="16"/>
                <w:szCs w:val="16"/>
              </w:rPr>
            </w:pPr>
            <w:r w:rsidRPr="0039030C">
              <w:rPr>
                <w:b/>
                <w:sz w:val="16"/>
                <w:szCs w:val="16"/>
              </w:rPr>
              <w:t>BENEFICIARIOS DIRECTOS</w:t>
            </w:r>
          </w:p>
        </w:tc>
        <w:tc>
          <w:tcPr>
            <w:tcW w:w="3969" w:type="dxa"/>
            <w:shd w:val="clear" w:color="auto" w:fill="DAEEF3" w:themeFill="accent5" w:themeFillTint="33"/>
          </w:tcPr>
          <w:p w:rsidR="00657411" w:rsidRPr="0039030C" w:rsidRDefault="00657411" w:rsidP="007D07E6">
            <w:pPr>
              <w:spacing w:before="240" w:after="240"/>
              <w:jc w:val="center"/>
              <w:rPr>
                <w:b/>
                <w:sz w:val="16"/>
                <w:szCs w:val="16"/>
              </w:rPr>
            </w:pPr>
            <w:r w:rsidRPr="0039030C">
              <w:rPr>
                <w:b/>
                <w:sz w:val="16"/>
                <w:szCs w:val="16"/>
              </w:rPr>
              <w:t>BNEFICIARIOS INDIRECTOS</w:t>
            </w:r>
          </w:p>
        </w:tc>
        <w:tc>
          <w:tcPr>
            <w:tcW w:w="2410" w:type="dxa"/>
            <w:shd w:val="clear" w:color="auto" w:fill="DAEEF3" w:themeFill="accent5" w:themeFillTint="33"/>
          </w:tcPr>
          <w:p w:rsidR="00657411" w:rsidRPr="0039030C" w:rsidRDefault="00657411" w:rsidP="007D07E6">
            <w:pPr>
              <w:spacing w:before="240" w:after="240"/>
              <w:jc w:val="center"/>
              <w:rPr>
                <w:b/>
                <w:sz w:val="16"/>
                <w:szCs w:val="16"/>
              </w:rPr>
            </w:pPr>
            <w:r w:rsidRPr="0039030C">
              <w:rPr>
                <w:b/>
                <w:sz w:val="16"/>
                <w:szCs w:val="16"/>
              </w:rPr>
              <w:t>NEUTROS</w:t>
            </w:r>
          </w:p>
        </w:tc>
      </w:tr>
      <w:tr w:rsidR="00657411" w:rsidTr="007E33CD">
        <w:tc>
          <w:tcPr>
            <w:tcW w:w="2694" w:type="dxa"/>
            <w:shd w:val="clear" w:color="auto" w:fill="E5DFEC" w:themeFill="accent4" w:themeFillTint="33"/>
          </w:tcPr>
          <w:p w:rsidR="00657411" w:rsidRPr="0039030C" w:rsidRDefault="00657411" w:rsidP="007E33CD">
            <w:pPr>
              <w:spacing w:before="240" w:after="240"/>
              <w:jc w:val="center"/>
              <w:rPr>
                <w:sz w:val="16"/>
                <w:szCs w:val="16"/>
              </w:rPr>
            </w:pPr>
            <w:r w:rsidRPr="0039030C">
              <w:rPr>
                <w:sz w:val="16"/>
                <w:szCs w:val="16"/>
              </w:rPr>
              <w:t>Adolescentes en Abandono Bajo Acogimiento Institucional, de la Comunidad Oscar Arnulfo Romero, Zaragoza la Libertad</w:t>
            </w:r>
          </w:p>
        </w:tc>
        <w:tc>
          <w:tcPr>
            <w:tcW w:w="3969" w:type="dxa"/>
            <w:shd w:val="clear" w:color="auto" w:fill="E5DFEC" w:themeFill="accent4" w:themeFillTint="33"/>
          </w:tcPr>
          <w:p w:rsidR="00657411" w:rsidRPr="0039030C" w:rsidRDefault="00657411" w:rsidP="007D07E6">
            <w:pPr>
              <w:spacing w:before="240" w:after="240"/>
              <w:rPr>
                <w:sz w:val="16"/>
                <w:szCs w:val="16"/>
              </w:rPr>
            </w:pPr>
            <w:r w:rsidRPr="0039030C">
              <w:rPr>
                <w:sz w:val="16"/>
                <w:szCs w:val="16"/>
              </w:rPr>
              <w:t>-Familiares de las adolescentes</w:t>
            </w:r>
          </w:p>
          <w:p w:rsidR="00657411" w:rsidRPr="0039030C" w:rsidRDefault="00657411" w:rsidP="007D07E6">
            <w:pPr>
              <w:spacing w:before="240" w:after="240"/>
              <w:rPr>
                <w:sz w:val="16"/>
                <w:szCs w:val="16"/>
              </w:rPr>
            </w:pPr>
            <w:r w:rsidRPr="0039030C">
              <w:rPr>
                <w:sz w:val="16"/>
                <w:szCs w:val="16"/>
              </w:rPr>
              <w:t>-Orientadoras y personal que labora en la Institución.</w:t>
            </w:r>
          </w:p>
          <w:p w:rsidR="00657411" w:rsidRPr="0039030C" w:rsidRDefault="00657411" w:rsidP="007D07E6">
            <w:pPr>
              <w:spacing w:before="240" w:after="240"/>
              <w:rPr>
                <w:sz w:val="16"/>
                <w:szCs w:val="16"/>
              </w:rPr>
            </w:pPr>
            <w:r w:rsidRPr="0039030C">
              <w:rPr>
                <w:sz w:val="16"/>
                <w:szCs w:val="16"/>
              </w:rPr>
              <w:t>-Profesores(as), que les imparten clases en el colegio.</w:t>
            </w:r>
          </w:p>
          <w:p w:rsidR="00657411" w:rsidRPr="0039030C" w:rsidRDefault="00657411" w:rsidP="007D07E6">
            <w:pPr>
              <w:spacing w:before="240" w:after="240"/>
              <w:rPr>
                <w:sz w:val="16"/>
                <w:szCs w:val="16"/>
              </w:rPr>
            </w:pPr>
            <w:r w:rsidRPr="0039030C">
              <w:rPr>
                <w:sz w:val="16"/>
                <w:szCs w:val="16"/>
              </w:rPr>
              <w:t>-Compañeros(as), del colegio y la institución</w:t>
            </w:r>
          </w:p>
        </w:tc>
        <w:tc>
          <w:tcPr>
            <w:tcW w:w="2410" w:type="dxa"/>
            <w:shd w:val="clear" w:color="auto" w:fill="E5DFEC" w:themeFill="accent4" w:themeFillTint="33"/>
          </w:tcPr>
          <w:p w:rsidR="00657411" w:rsidRPr="0039030C" w:rsidRDefault="00657411" w:rsidP="007D07E6">
            <w:pPr>
              <w:spacing w:before="240" w:after="240"/>
              <w:rPr>
                <w:sz w:val="16"/>
                <w:szCs w:val="16"/>
              </w:rPr>
            </w:pPr>
            <w:r w:rsidRPr="0039030C">
              <w:rPr>
                <w:sz w:val="16"/>
                <w:szCs w:val="16"/>
              </w:rPr>
              <w:t>-Instituciones Externas.</w:t>
            </w:r>
          </w:p>
          <w:p w:rsidR="00657411" w:rsidRPr="0039030C" w:rsidRDefault="00657411" w:rsidP="007D07E6">
            <w:pPr>
              <w:spacing w:before="240" w:after="240"/>
              <w:rPr>
                <w:sz w:val="16"/>
                <w:szCs w:val="16"/>
              </w:rPr>
            </w:pPr>
            <w:r w:rsidRPr="0039030C">
              <w:rPr>
                <w:sz w:val="16"/>
                <w:szCs w:val="16"/>
              </w:rPr>
              <w:t>-Comunidades o municipios de donde provienen las adolescentes.</w:t>
            </w:r>
          </w:p>
          <w:p w:rsidR="00657411" w:rsidRPr="0039030C" w:rsidRDefault="00657411" w:rsidP="007D07E6">
            <w:pPr>
              <w:spacing w:before="240" w:after="240"/>
              <w:rPr>
                <w:sz w:val="16"/>
                <w:szCs w:val="16"/>
              </w:rPr>
            </w:pPr>
          </w:p>
        </w:tc>
      </w:tr>
    </w:tbl>
    <w:p w:rsidR="00C558D0" w:rsidRDefault="00657411" w:rsidP="00C558D0">
      <w:pPr>
        <w:spacing w:after="0" w:line="240" w:lineRule="auto"/>
        <w:jc w:val="both"/>
        <w:rPr>
          <w:rFonts w:ascii="Arial" w:hAnsi="Arial" w:cs="Arial"/>
          <w:sz w:val="16"/>
          <w:szCs w:val="16"/>
        </w:rPr>
      </w:pPr>
      <w:r w:rsidRPr="00C558D0">
        <w:rPr>
          <w:rFonts w:ascii="Arial" w:hAnsi="Arial" w:cs="Arial"/>
          <w:b/>
          <w:sz w:val="16"/>
          <w:szCs w:val="16"/>
        </w:rPr>
        <w:t xml:space="preserve">Fuente: </w:t>
      </w:r>
      <w:r w:rsidRPr="00C558D0">
        <w:rPr>
          <w:rFonts w:ascii="Arial" w:hAnsi="Arial" w:cs="Arial"/>
          <w:sz w:val="16"/>
          <w:szCs w:val="16"/>
        </w:rPr>
        <w:t>Tabla elaborada por estudiantes egresadas de la Licenciatura en Trabajo Social, con base a los hallazgos</w:t>
      </w:r>
      <w:r w:rsidR="00C558D0">
        <w:rPr>
          <w:rFonts w:ascii="Arial" w:hAnsi="Arial" w:cs="Arial"/>
          <w:sz w:val="16"/>
          <w:szCs w:val="16"/>
        </w:rPr>
        <w:t xml:space="preserve"> </w:t>
      </w:r>
    </w:p>
    <w:p w:rsidR="00C558D0" w:rsidRDefault="00C558D0" w:rsidP="00C558D0">
      <w:pPr>
        <w:spacing w:after="0" w:line="240" w:lineRule="auto"/>
        <w:jc w:val="both"/>
        <w:rPr>
          <w:rFonts w:ascii="Arial" w:hAnsi="Arial" w:cs="Arial"/>
          <w:sz w:val="16"/>
          <w:szCs w:val="16"/>
        </w:rPr>
      </w:pPr>
      <w:r>
        <w:rPr>
          <w:rFonts w:ascii="Arial" w:hAnsi="Arial" w:cs="Arial"/>
          <w:sz w:val="16"/>
          <w:szCs w:val="16"/>
        </w:rPr>
        <w:t xml:space="preserve">            </w:t>
      </w:r>
      <w:r w:rsidR="007E33CD">
        <w:rPr>
          <w:rFonts w:ascii="Arial" w:hAnsi="Arial" w:cs="Arial"/>
          <w:sz w:val="16"/>
          <w:szCs w:val="16"/>
        </w:rPr>
        <w:t xml:space="preserve">   </w:t>
      </w:r>
      <w:r w:rsidR="00657411" w:rsidRPr="00C558D0">
        <w:rPr>
          <w:rFonts w:ascii="Arial" w:hAnsi="Arial" w:cs="Arial"/>
          <w:sz w:val="16"/>
          <w:szCs w:val="16"/>
        </w:rPr>
        <w:t>encontrados por parte de las informantes claves de la Comunidad Oscar Arnulfo Romero y a propuesta</w:t>
      </w:r>
    </w:p>
    <w:p w:rsidR="00657411" w:rsidRPr="00C558D0" w:rsidRDefault="00C558D0" w:rsidP="00C558D0">
      <w:pPr>
        <w:spacing w:after="0" w:line="240" w:lineRule="auto"/>
        <w:jc w:val="both"/>
        <w:rPr>
          <w:rFonts w:ascii="Arial" w:hAnsi="Arial" w:cs="Arial"/>
          <w:sz w:val="16"/>
          <w:szCs w:val="16"/>
        </w:rPr>
      </w:pPr>
      <w:r>
        <w:rPr>
          <w:rFonts w:ascii="Arial" w:hAnsi="Arial" w:cs="Arial"/>
          <w:sz w:val="16"/>
          <w:szCs w:val="16"/>
        </w:rPr>
        <w:t xml:space="preserve">            </w:t>
      </w:r>
      <w:r w:rsidR="00F9226C">
        <w:rPr>
          <w:rFonts w:ascii="Arial" w:hAnsi="Arial" w:cs="Arial"/>
          <w:sz w:val="16"/>
          <w:szCs w:val="16"/>
        </w:rPr>
        <w:t xml:space="preserve"> </w:t>
      </w:r>
      <w:r w:rsidR="00FD3F0B">
        <w:rPr>
          <w:rFonts w:ascii="Arial" w:hAnsi="Arial" w:cs="Arial"/>
          <w:sz w:val="16"/>
          <w:szCs w:val="16"/>
        </w:rPr>
        <w:t xml:space="preserve">  </w:t>
      </w:r>
      <w:r w:rsidR="00657411" w:rsidRPr="00C558D0">
        <w:rPr>
          <w:rFonts w:ascii="Arial" w:hAnsi="Arial" w:cs="Arial"/>
          <w:sz w:val="16"/>
          <w:szCs w:val="16"/>
        </w:rPr>
        <w:t>proyecto, Julio 2012.</w:t>
      </w:r>
    </w:p>
    <w:p w:rsidR="00657411" w:rsidRDefault="00657411" w:rsidP="00C558D0">
      <w:pPr>
        <w:spacing w:line="240" w:lineRule="auto"/>
        <w:rPr>
          <w:sz w:val="16"/>
          <w:szCs w:val="16"/>
        </w:rPr>
      </w:pP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Estrategias para ejecutar la Propuesta</w:t>
      </w:r>
    </w:p>
    <w:p w:rsidR="00657411" w:rsidRPr="00C558D0" w:rsidRDefault="00657411" w:rsidP="00F9226C">
      <w:pPr>
        <w:spacing w:after="340" w:line="360" w:lineRule="auto"/>
        <w:ind w:firstLine="708"/>
        <w:jc w:val="both"/>
        <w:rPr>
          <w:rFonts w:ascii="Arial" w:hAnsi="Arial" w:cs="Arial"/>
          <w:sz w:val="24"/>
          <w:szCs w:val="24"/>
        </w:rPr>
      </w:pPr>
      <w:r w:rsidRPr="00C558D0">
        <w:rPr>
          <w:rFonts w:ascii="Arial" w:hAnsi="Arial" w:cs="Arial"/>
          <w:sz w:val="24"/>
          <w:szCs w:val="24"/>
        </w:rPr>
        <w:tab/>
        <w:t>Son diversas las fases de las que consta una buena planificación para obtener los resultados esperados referentes a los componentes, actividades para el logro de objetivos del mismo, así como coordinación y gestiones que serán importantes realizar durante todo el proceso de ejecución del proyecto.</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A continuación se proponen y describen algunas estrategias que serán necesarias implementar para llevar a cabo la ejecución de la propuesta, cabe mencionar que estas deberán de ser viables a realizar para que cada fase por la que está compuesta este mismo, se realice de la mejor manera no omitiendo aspectos que son fundamentales para alcanzar las metas planteadas en dicho proyecto.</w:t>
      </w:r>
    </w:p>
    <w:p w:rsidR="00657411" w:rsidRP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.1. Promoción del Proyecto</w:t>
      </w:r>
    </w:p>
    <w:p w:rsidR="00657411" w:rsidRPr="00C558D0" w:rsidRDefault="00657411" w:rsidP="00F9226C">
      <w:pPr>
        <w:spacing w:after="340" w:line="360" w:lineRule="auto"/>
        <w:ind w:firstLine="708"/>
        <w:jc w:val="both"/>
        <w:rPr>
          <w:rFonts w:ascii="Arial" w:hAnsi="Arial" w:cs="Arial"/>
          <w:sz w:val="24"/>
          <w:szCs w:val="24"/>
        </w:rPr>
      </w:pPr>
      <w:r w:rsidRPr="00C558D0">
        <w:rPr>
          <w:rFonts w:ascii="Arial" w:hAnsi="Arial" w:cs="Arial"/>
          <w:sz w:val="24"/>
          <w:szCs w:val="24"/>
        </w:rPr>
        <w:tab/>
        <w:t xml:space="preserve">     En primer lugar se deberá realizar la promoción del proyecto con la directora y profesionales que laboran en la institución, personas e </w:t>
      </w:r>
      <w:r w:rsidRPr="00C558D0">
        <w:rPr>
          <w:rFonts w:ascii="Arial" w:hAnsi="Arial" w:cs="Arial"/>
          <w:sz w:val="24"/>
          <w:szCs w:val="24"/>
        </w:rPr>
        <w:lastRenderedPageBreak/>
        <w:t>instancias que contribuyen al mantenimiento, funcionamiento y atención de la misma, con la finalidad que conozcan y se interesen por el proyecto, y posteriormente que lo puedan ejecutar de acuerdo a los componentes que lo integran.</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Dicha promoción debe ser realizarse en un inicio por las estudiantes egresadas de la Licenciatura en Trabajo Social, quienes han realizado el estudio de adolescentes en abandono y que de acuerdo a los hallazgos plantean la esta propuesta, dándola a conocer a COAR que fue la institución de base, quienes tomaran a bien ejecutarla en un futuro.  Posteriormente será la institución quien deberá dar a conocer el proyecto a instancias externas tanto públicas como privadas y que puedan apoyar en el desarrollo de las actividades que contiene cada uno de los componentes.</w:t>
      </w:r>
    </w:p>
    <w:p w:rsidR="00657411" w:rsidRP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.2. Integración del Proyecto al Plan Anual</w:t>
      </w:r>
    </w:p>
    <w:p w:rsidR="00657411" w:rsidRPr="00C558D0" w:rsidRDefault="00657411" w:rsidP="00F9226C">
      <w:pPr>
        <w:spacing w:after="340" w:line="360" w:lineRule="auto"/>
        <w:ind w:firstLine="708"/>
        <w:jc w:val="both"/>
        <w:rPr>
          <w:rFonts w:ascii="Arial" w:hAnsi="Arial" w:cs="Arial"/>
          <w:sz w:val="24"/>
          <w:szCs w:val="24"/>
        </w:rPr>
      </w:pPr>
      <w:r w:rsidRPr="00C558D0">
        <w:rPr>
          <w:rFonts w:ascii="Arial" w:hAnsi="Arial" w:cs="Arial"/>
          <w:sz w:val="24"/>
          <w:szCs w:val="24"/>
        </w:rPr>
        <w:tab/>
        <w:t xml:space="preserve">     En la planificación anual que la institución realice, deberá incluir el presente proyecto, para ser ejecutado durante el periodo establecido, en el que se tomen en cuenta las actividades a desarrollar durante cada año, y que estas sean de acuerdo a cada componente, para que de esta manera en el presupuesto anual se destine una cantidad de dinero, recursos y tiempo para el desarrollo del mismo. </w:t>
      </w:r>
    </w:p>
    <w:p w:rsidR="00657411" w:rsidRDefault="00657411" w:rsidP="00F9226C">
      <w:pPr>
        <w:spacing w:after="340" w:line="360" w:lineRule="auto"/>
        <w:jc w:val="both"/>
        <w:rPr>
          <w:rFonts w:ascii="Arial" w:hAnsi="Arial" w:cs="Arial"/>
          <w:sz w:val="24"/>
          <w:szCs w:val="24"/>
        </w:rPr>
      </w:pPr>
      <w:r w:rsidRPr="00C558D0">
        <w:rPr>
          <w:rFonts w:ascii="Arial" w:hAnsi="Arial" w:cs="Arial"/>
          <w:sz w:val="24"/>
          <w:szCs w:val="24"/>
        </w:rPr>
        <w:t>Por otra parte es importante mencionar que al incluir la propuesta, esta no debe interferir en el desarrollo de otras actividades que se vienen realizando con anterioridad, sino más bien que se acomoden a espacios y tiempos en los que se ejecute de manera que cada una sea aprovechada por las adolescentes, teniendo incidencia en ellas.</w:t>
      </w:r>
    </w:p>
    <w:p w:rsidR="00F9226C" w:rsidRPr="00C558D0" w:rsidRDefault="00F9226C" w:rsidP="00F9226C">
      <w:pPr>
        <w:spacing w:after="340" w:line="360" w:lineRule="auto"/>
        <w:jc w:val="both"/>
        <w:rPr>
          <w:rFonts w:ascii="Arial" w:hAnsi="Arial" w:cs="Arial"/>
          <w:sz w:val="24"/>
          <w:szCs w:val="24"/>
        </w:rPr>
      </w:pPr>
    </w:p>
    <w:p w:rsidR="00657411" w:rsidRPr="00C558D0" w:rsidRDefault="00657411" w:rsidP="00C558D0">
      <w:pPr>
        <w:spacing w:after="0" w:line="360" w:lineRule="auto"/>
        <w:ind w:left="1416"/>
        <w:jc w:val="both"/>
        <w:rPr>
          <w:rFonts w:ascii="Arial" w:hAnsi="Arial" w:cs="Arial"/>
          <w:sz w:val="24"/>
          <w:szCs w:val="24"/>
        </w:rPr>
      </w:pPr>
      <w:r w:rsidRPr="00C558D0">
        <w:rPr>
          <w:rFonts w:ascii="Arial" w:hAnsi="Arial" w:cs="Arial"/>
          <w:sz w:val="24"/>
          <w:szCs w:val="24"/>
        </w:rPr>
        <w:lastRenderedPageBreak/>
        <w:t xml:space="preserve">.3. Coordinación y Gestión con Instituciones que apoyen en la    </w:t>
      </w:r>
    </w:p>
    <w:p w:rsidR="00657411" w:rsidRPr="00C558D0" w:rsidRDefault="00657411" w:rsidP="00C558D0">
      <w:pPr>
        <w:spacing w:after="0" w:line="360" w:lineRule="auto"/>
        <w:ind w:left="1416"/>
        <w:jc w:val="both"/>
        <w:rPr>
          <w:rFonts w:ascii="Arial" w:hAnsi="Arial" w:cs="Arial"/>
          <w:sz w:val="24"/>
          <w:szCs w:val="24"/>
        </w:rPr>
      </w:pPr>
      <w:r w:rsidRPr="00C558D0">
        <w:rPr>
          <w:rFonts w:ascii="Arial" w:hAnsi="Arial" w:cs="Arial"/>
          <w:sz w:val="24"/>
          <w:szCs w:val="24"/>
        </w:rPr>
        <w:t xml:space="preserve">     Capacitación y desarrollo de Talleres Vocacionales</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Se deberá realizar gestiones externas a la institución sean estas gubernamentales o no gubernamentales, mediante solicitudes, tramites u otros, dichas instituciones deben de ser afines a la propuesta del proyecto, ya que deben de ser entidades que apoyen en la capacitación y desarrollo de diversos talleres vocacionales, que son los que servirán para el desarrollo de las capacidades y habilidades de las adolescentes. </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Cabe mencionar que aparte de gestionar recurso humano, COAR  debe de llevar a cabo una coordinación con las instancias pertinentes, la cual tendrá que ser de manera constante, en la que se mantenga una comunicación y relación de apoyo, teniendo en cuenta las disposiciones que las leyes mandan, acerca de la niñez y adolescencia, esto respecto a no tomar decisiones que afecten o dañen la integridad de la población.</w:t>
      </w:r>
    </w:p>
    <w:p w:rsidR="00657411" w:rsidRPr="00C558D0" w:rsidRDefault="00657411" w:rsidP="00C558D0">
      <w:pPr>
        <w:spacing w:after="0" w:line="360" w:lineRule="auto"/>
        <w:ind w:left="1416"/>
        <w:jc w:val="both"/>
        <w:rPr>
          <w:rFonts w:ascii="Arial" w:hAnsi="Arial" w:cs="Arial"/>
          <w:sz w:val="24"/>
          <w:szCs w:val="24"/>
        </w:rPr>
      </w:pPr>
      <w:r w:rsidRPr="00C558D0">
        <w:rPr>
          <w:rFonts w:ascii="Arial" w:hAnsi="Arial" w:cs="Arial"/>
          <w:sz w:val="24"/>
          <w:szCs w:val="24"/>
        </w:rPr>
        <w:t xml:space="preserve">.4. Coordinación y Gestión con Universidades Públicas y      </w:t>
      </w:r>
    </w:p>
    <w:p w:rsidR="00657411" w:rsidRPr="00C558D0" w:rsidRDefault="00657411" w:rsidP="00C558D0">
      <w:pPr>
        <w:spacing w:after="0" w:line="360" w:lineRule="auto"/>
        <w:ind w:left="1416"/>
        <w:jc w:val="both"/>
        <w:rPr>
          <w:rFonts w:ascii="Arial" w:hAnsi="Arial" w:cs="Arial"/>
          <w:sz w:val="24"/>
          <w:szCs w:val="24"/>
        </w:rPr>
      </w:pPr>
      <w:r w:rsidRPr="00C558D0">
        <w:rPr>
          <w:rFonts w:ascii="Arial" w:hAnsi="Arial" w:cs="Arial"/>
          <w:sz w:val="24"/>
          <w:szCs w:val="24"/>
        </w:rPr>
        <w:t xml:space="preserve">     Privadas que apoyen en desarrollo de Actividades</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Es importante realizar convenios o gestiones con universidades, u otras instancias, con el fin de contar con recurso humano idóneo que apoye para el desarrollo de las actividades, por ello se hace necesario estudiantes de ciencias y humanidades u otras afines y que cuenten con diversas disciplinas, como lo son: Trabajo Social, Psicología, Educación para la Salud, Educación Física, Licenciatura en Educación, brindando su apoyo por medio de la realización de sus prácticas profesionales quienes tendrían un papel protagónico en todo el proceso de ejecución del proyecto, estos deben encontrarse en 5º año de su carrera, y la solicitud irá dirigida a los docentes responsables de la cátedra con </w:t>
      </w:r>
      <w:r w:rsidRPr="00C558D0">
        <w:rPr>
          <w:rFonts w:ascii="Arial" w:hAnsi="Arial" w:cs="Arial"/>
          <w:sz w:val="24"/>
          <w:szCs w:val="24"/>
        </w:rPr>
        <w:lastRenderedPageBreak/>
        <w:t>los que se hará la coordinación respecto al tiempo estipulado de las funciones que realizaran.</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Para llevar a cabo la gestión de recurso humano con universidades, específicamente con la UES y solicitando estudiantes que puedan llevar a cabo el servicio social la institución, esta deberá proceder en presentar un breve perfil de proyecto a la Unidad de Proyección Social de la Facultad a la cual pertenece la carrera del recurso humano que se requiere, en el que se mencione el nombre, actividades y objetivos que el mismo persigue, el cual deberá hacerse de forma descriptiva, explicando para que se solicita el apoyo o intervención del estudiante, las horas que implementara para realizar las actividades y destacar que se hará trabajo administrativo y operativo, sobre todo debe quedar claro que el proyecto estará acorde con las necesidades que la población presenta. </w:t>
      </w:r>
    </w:p>
    <w:p w:rsidR="00E12DFF"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Así también para gestionar con otras áreas o departamentos de la UES, que pueda brindar apoyo en el desarrollo de los componentes, como lo es Bienestar Universitario o la Unidad de Estudios Socioeconómicos de igual forma se debe de realizar una coordinación por medio de solicitudes o convenios para que profesionales o estudiantes presten sus servicios de acuerdo a su especialización.  </w:t>
      </w:r>
    </w:p>
    <w:p w:rsidR="00657411" w:rsidRP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 xml:space="preserve">.5. Aplicación de Técnicas para el desarrollo de Intervención  </w:t>
      </w:r>
    </w:p>
    <w:p w:rsidR="00657411" w:rsidRP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 xml:space="preserve">     Individual y Grupal</w:t>
      </w:r>
    </w:p>
    <w:p w:rsidR="00C558D0"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Durante la atención que se les brinde a las adolescentes de manera individual o grupal, es necesario contar con la aplicación de diversas técnicas propias de cada profesional y que sean las adecuadas a la situación que se esté atendiendo, tomando en cuenta que estas deben ser desarrolladas de manera ética, no faltando a los principios ni dañando la autonomía e integridad de la </w:t>
      </w:r>
      <w:r w:rsidRPr="00C558D0">
        <w:rPr>
          <w:rFonts w:ascii="Arial" w:hAnsi="Arial" w:cs="Arial"/>
          <w:sz w:val="24"/>
          <w:szCs w:val="24"/>
        </w:rPr>
        <w:lastRenderedPageBreak/>
        <w:t xml:space="preserve">adolescente, llevando a cabo la intervención y orientación de la mejor manera posible para hacer reflexionar a la misma y brindarle las herramientas necesarias en su formación personal, social, psicológica y física. </w:t>
      </w:r>
    </w:p>
    <w:p w:rsidR="00657411" w:rsidRP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.6. Contratación de un Profesional en Psicología</w:t>
      </w:r>
    </w:p>
    <w:p w:rsidR="007E33CD" w:rsidRDefault="00657411" w:rsidP="00F9226C">
      <w:pPr>
        <w:spacing w:after="340" w:line="360" w:lineRule="auto"/>
        <w:ind w:firstLine="709"/>
        <w:jc w:val="both"/>
        <w:rPr>
          <w:rFonts w:ascii="Arial" w:hAnsi="Arial" w:cs="Arial"/>
          <w:sz w:val="24"/>
          <w:szCs w:val="24"/>
        </w:rPr>
      </w:pPr>
      <w:r w:rsidRPr="00C558D0">
        <w:rPr>
          <w:rFonts w:ascii="Arial" w:hAnsi="Arial" w:cs="Arial"/>
          <w:sz w:val="24"/>
          <w:szCs w:val="24"/>
        </w:rPr>
        <w:tab/>
        <w:t xml:space="preserve">     </w:t>
      </w:r>
      <w:r w:rsidR="004B10B2">
        <w:rPr>
          <w:rFonts w:ascii="Arial" w:hAnsi="Arial" w:cs="Arial"/>
          <w:sz w:val="24"/>
          <w:szCs w:val="24"/>
        </w:rPr>
        <w:t xml:space="preserve"> </w:t>
      </w:r>
      <w:r w:rsidRPr="00C558D0">
        <w:rPr>
          <w:rFonts w:ascii="Arial" w:hAnsi="Arial" w:cs="Arial"/>
          <w:sz w:val="24"/>
          <w:szCs w:val="24"/>
        </w:rPr>
        <w:t>Es indispensable que se realicen los trámites pertinentes para la contratación de un psicólogo(a), quien brinde atención a las adolescentes en situaciones que la Trabajadora Social no pueda intervenir y que le competen a dicho profesional.  Este tipo de personal deberá de dar un seguimiento a la población institucionalizada, en cuanto a las necesidades de expresión ante determinados problemas que les estén afectando en su desarrollo emocional, psicológico, sentimental, y otros, dando una intervención oportuna para orientarlas, ayudarlas al desarrollo y fomento de su personalidad.</w:t>
      </w:r>
    </w:p>
    <w:p w:rsidR="00657411" w:rsidRP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 xml:space="preserve">.7. Convenios con Instituciones en las que se lleve a cabo   </w:t>
      </w:r>
    </w:p>
    <w:p w:rsidR="00657411" w:rsidRP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 xml:space="preserve">     Actividades Recreativas</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Para poder ejecutar las actividades recreativas se hace necesario llevar a cabo convenios y gestiones con instituciones que sean de tipo educativo y recreativo, como lo son: museos, parques u otros en los que se puedan realizar las diferentes actividades de esparcimiento para las adolescentes, que no solamente sean de recreación sino que ayuden al fomento de las relaciones interpersonales y a adquirir nuevos conocimientos por medio del sano esparcimiento.</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Por ello se recomienda que los convenios o gestiones pueden ser realizados con instituciones como: Museo de Antropología, Marte, Tín Marín, Ruinas del Tazumal, San Andrés, Joya de </w:t>
      </w:r>
      <w:r w:rsidRPr="00C558D0">
        <w:rPr>
          <w:rFonts w:ascii="Arial" w:hAnsi="Arial" w:cs="Arial"/>
          <w:sz w:val="24"/>
          <w:szCs w:val="24"/>
          <w:lang w:val="es-SV"/>
        </w:rPr>
        <w:t>Cerén</w:t>
      </w:r>
      <w:r w:rsidRPr="00C558D0">
        <w:rPr>
          <w:rFonts w:ascii="Arial" w:hAnsi="Arial" w:cs="Arial"/>
          <w:sz w:val="24"/>
          <w:szCs w:val="24"/>
        </w:rPr>
        <w:t xml:space="preserve">, Parque de la Familia, Zoológico, Cerro Verde, Parque Balboa, Instituto Nacional de los Deportes (INDES), con los que </w:t>
      </w:r>
      <w:r w:rsidRPr="00C558D0">
        <w:rPr>
          <w:rFonts w:ascii="Arial" w:hAnsi="Arial" w:cs="Arial"/>
          <w:sz w:val="24"/>
          <w:szCs w:val="24"/>
        </w:rPr>
        <w:lastRenderedPageBreak/>
        <w:t>se debe de coordinar para que la población que se encuentra bajo acogimiento institucional y en especifico las adolescentes, cuenten con espacios y lugares a los que puedan asistir para desarrollar actividades como encuentros deportivos, paseos turísticos que les contribuya a mantener una condición física y mental equilibrada.</w:t>
      </w:r>
    </w:p>
    <w:p w:rsidR="00657411" w:rsidRP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 xml:space="preserve">.8. Gestión de Recursos Materiales para el desarrollo de las  </w:t>
      </w:r>
    </w:p>
    <w:p w:rsidR="00657411" w:rsidRPr="00C558D0" w:rsidRDefault="00657411" w:rsidP="00C558D0">
      <w:pPr>
        <w:spacing w:after="0" w:line="360" w:lineRule="auto"/>
        <w:ind w:left="708" w:firstLine="708"/>
        <w:jc w:val="both"/>
        <w:rPr>
          <w:rFonts w:ascii="Arial" w:hAnsi="Arial" w:cs="Arial"/>
          <w:sz w:val="24"/>
          <w:szCs w:val="24"/>
        </w:rPr>
      </w:pPr>
      <w:r w:rsidRPr="00C558D0">
        <w:rPr>
          <w:rFonts w:ascii="Arial" w:hAnsi="Arial" w:cs="Arial"/>
          <w:sz w:val="24"/>
          <w:szCs w:val="24"/>
        </w:rPr>
        <w:t xml:space="preserve">     Actividades  </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El material didáctico, tecnológico y alimenticio es indispensable en el desarrollo de cada actividad, por lo que se sugiere que se realicen gestiones por medio de cartas a librerías, imprentas, superes, almacenes, quienes puedan brindar su colaboración y apoyo. </w:t>
      </w:r>
    </w:p>
    <w:p w:rsidR="007E33CD" w:rsidRPr="00C558D0" w:rsidRDefault="00657411" w:rsidP="00F9226C">
      <w:pPr>
        <w:spacing w:after="600" w:line="360" w:lineRule="auto"/>
        <w:jc w:val="both"/>
        <w:rPr>
          <w:rFonts w:ascii="Arial" w:hAnsi="Arial" w:cs="Arial"/>
          <w:sz w:val="24"/>
          <w:szCs w:val="24"/>
        </w:rPr>
      </w:pPr>
      <w:r w:rsidRPr="00C558D0">
        <w:rPr>
          <w:rFonts w:ascii="Arial" w:hAnsi="Arial" w:cs="Arial"/>
          <w:sz w:val="24"/>
          <w:szCs w:val="24"/>
        </w:rPr>
        <w:t xml:space="preserve">Dicha gestión podría llevarse a cabo mediante solicitudes en las que se detalle el tipo de productos o material que se necesita, la actividad a la que irá dirigida la donación, así como también el número de personas que participaran. </w:t>
      </w:r>
    </w:p>
    <w:p w:rsidR="00657411" w:rsidRPr="00C558D0" w:rsidRDefault="00657411" w:rsidP="00F9226C">
      <w:pPr>
        <w:pStyle w:val="Prrafodelista"/>
        <w:numPr>
          <w:ilvl w:val="1"/>
          <w:numId w:val="8"/>
        </w:numPr>
        <w:spacing w:after="100" w:line="360" w:lineRule="auto"/>
        <w:jc w:val="both"/>
        <w:rPr>
          <w:rFonts w:ascii="Arial" w:hAnsi="Arial" w:cs="Arial"/>
          <w:sz w:val="24"/>
          <w:szCs w:val="24"/>
        </w:rPr>
      </w:pPr>
      <w:r w:rsidRPr="00C558D0">
        <w:rPr>
          <w:rFonts w:ascii="Arial" w:hAnsi="Arial" w:cs="Arial"/>
          <w:sz w:val="24"/>
          <w:szCs w:val="24"/>
        </w:rPr>
        <w:t>JUSTIFICACIÓN DE LA PROPUESTA</w:t>
      </w:r>
    </w:p>
    <w:p w:rsidR="00657411" w:rsidRPr="00C558D0" w:rsidRDefault="00657411" w:rsidP="00F9226C">
      <w:pPr>
        <w:spacing w:after="340" w:line="360" w:lineRule="auto"/>
        <w:ind w:firstLine="708"/>
        <w:jc w:val="both"/>
        <w:rPr>
          <w:rFonts w:ascii="Arial" w:hAnsi="Arial" w:cs="Arial"/>
          <w:sz w:val="24"/>
          <w:szCs w:val="24"/>
        </w:rPr>
      </w:pPr>
      <w:r w:rsidRPr="00C558D0">
        <w:rPr>
          <w:rFonts w:ascii="Arial" w:hAnsi="Arial" w:cs="Arial"/>
          <w:sz w:val="24"/>
          <w:szCs w:val="24"/>
        </w:rPr>
        <w:t>El abandono es una problemática social que afecta tanto a niños niñas y adolescentes como personas adultas quienes tienen que acudir a centros de programas para lograr satisfacer sus necesidades axiológicas y existenciales, sin embargo en otras ocasiones son llevadas a estas instituciones como una opción para que les puedan brindar atención y la posibilidad de ofrecerles la alimentación, salud, vivienda, educación, aspectos que no son cubiertos por la familia por diversos motivos o factores socioeconómicos.</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Las adolescentes en abandono familiar que fueron informantes claves durante la investigación, poseen una característica similar aplicable a la mayoría de </w:t>
      </w:r>
      <w:r w:rsidRPr="00C558D0">
        <w:rPr>
          <w:rFonts w:ascii="Arial" w:hAnsi="Arial" w:cs="Arial"/>
          <w:sz w:val="24"/>
          <w:szCs w:val="24"/>
        </w:rPr>
        <w:lastRenderedPageBreak/>
        <w:t>casos que se encuentran en la institución, y esta es que residen en los centros de atención desde una edad temprana llevados por los padres u otros familiares debido a condiciones económicas, sociales o de salud que son desfavorables en su núcleo familiar y que limitan su pleno desarrollo al no tener el acceso a todas las necesidades.</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Importancia</w:t>
      </w:r>
    </w:p>
    <w:p w:rsidR="00657411" w:rsidRPr="00C558D0" w:rsidRDefault="00657411" w:rsidP="00F9226C">
      <w:pPr>
        <w:spacing w:after="340" w:line="360" w:lineRule="auto"/>
        <w:ind w:firstLine="709"/>
        <w:jc w:val="both"/>
        <w:rPr>
          <w:rFonts w:ascii="Arial" w:hAnsi="Arial" w:cs="Arial"/>
          <w:sz w:val="24"/>
          <w:szCs w:val="24"/>
        </w:rPr>
      </w:pPr>
      <w:r w:rsidRPr="00C558D0">
        <w:rPr>
          <w:rFonts w:ascii="Arial" w:hAnsi="Arial" w:cs="Arial"/>
          <w:sz w:val="24"/>
          <w:szCs w:val="24"/>
        </w:rPr>
        <w:tab/>
        <w:t>Dado que la problemática del abandono en El Salvador es una situación que día a día va en aumento y está causando desequilibrio en la sociedad e inestabilidad en las relaciones familiares e interpersonales de niños(as) y adolescentes, se identifica la necesidad de ejecutar programas y proyectos que posean estrategias de coordinación y gestión interinstitucional para fortalecer las capacidades y habilidades de esta población, lo que incidirá para crear posibilidades de obtener herramientas que les propicien adecuadas condiciones sociales y económicas para sobrevivir en una sociedad donde cada día hay mayores exigencias de formación para satisfacer necesidades.</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Relevancia</w:t>
      </w:r>
    </w:p>
    <w:p w:rsidR="00657411" w:rsidRPr="00C558D0" w:rsidRDefault="00657411" w:rsidP="00F9226C">
      <w:pPr>
        <w:spacing w:after="340" w:line="360" w:lineRule="auto"/>
        <w:ind w:firstLine="709"/>
        <w:jc w:val="both"/>
        <w:rPr>
          <w:rFonts w:ascii="Arial" w:hAnsi="Arial" w:cs="Arial"/>
          <w:sz w:val="24"/>
          <w:szCs w:val="24"/>
        </w:rPr>
      </w:pPr>
      <w:r w:rsidRPr="00C558D0">
        <w:rPr>
          <w:rFonts w:ascii="Arial" w:hAnsi="Arial" w:cs="Arial"/>
          <w:sz w:val="24"/>
          <w:szCs w:val="24"/>
        </w:rPr>
        <w:tab/>
        <w:t>En el país existe diversidad de instituciones gubernamentales y no gubernamentales que trabajan con la problemática de adolescentes en abandono bajo acogimiento institucional para la reivindicación de derechos y deberes de esta población, que en un determinado momento estos fueron vulnerados.</w:t>
      </w:r>
    </w:p>
    <w:p w:rsidR="00657411"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En este marco se identifica que hay condiciones para realizar coordinaciones interinstitucionales para fortalecer las áreas con deficiencias económicas, operativas y prácticas en el marco del desarrollo integral de las adolescentes en abandono familiar.  Dichas instituciones que trabajan con la problemática </w:t>
      </w:r>
      <w:r w:rsidRPr="00C558D0">
        <w:rPr>
          <w:rFonts w:ascii="Arial" w:hAnsi="Arial" w:cs="Arial"/>
          <w:sz w:val="24"/>
          <w:szCs w:val="24"/>
        </w:rPr>
        <w:lastRenderedPageBreak/>
        <w:t>desarrollan jornadas educativas de fortalecimiento de habilidades de costura bordado, bisutería, y otras áreas por lo que la coordinación facilitará la obtención del recurso humano y material para la formación de los adolescentes.</w:t>
      </w:r>
    </w:p>
    <w:p w:rsidR="007E33CD" w:rsidRPr="00C558D0" w:rsidRDefault="00657411" w:rsidP="00F9226C">
      <w:pPr>
        <w:spacing w:after="340" w:line="360" w:lineRule="auto"/>
        <w:jc w:val="both"/>
        <w:rPr>
          <w:rFonts w:ascii="Arial" w:hAnsi="Arial" w:cs="Arial"/>
          <w:sz w:val="24"/>
          <w:szCs w:val="24"/>
        </w:rPr>
      </w:pPr>
      <w:r w:rsidRPr="00C558D0">
        <w:rPr>
          <w:rFonts w:ascii="Arial" w:hAnsi="Arial" w:cs="Arial"/>
          <w:sz w:val="24"/>
          <w:szCs w:val="24"/>
        </w:rPr>
        <w:t xml:space="preserve">La presente propuesta de proyecto se hace relevante porque se </w:t>
      </w:r>
      <w:r w:rsidR="006750DA" w:rsidRPr="00C558D0">
        <w:rPr>
          <w:rFonts w:ascii="Arial" w:hAnsi="Arial" w:cs="Arial"/>
          <w:sz w:val="24"/>
          <w:szCs w:val="24"/>
        </w:rPr>
        <w:t>está</w:t>
      </w:r>
      <w:r w:rsidRPr="00C558D0">
        <w:rPr>
          <w:rFonts w:ascii="Arial" w:hAnsi="Arial" w:cs="Arial"/>
          <w:sz w:val="24"/>
          <w:szCs w:val="24"/>
        </w:rPr>
        <w:t xml:space="preserve"> brindando herramientas desde el área de Trabajo Social, siendo esta una carrera que toma en cuenta al individuo como sujeto transformador y potenciador se capacidades, se brindan estrategias para ayudar a que la intervención que se realice con las adolescentes sea con un enfoque integral, dando insumos de cómo deben de preparar a la población por medio de los talleres vocacionales que servirán para que al egreso de ellas, estas puedan desenvolverse en una sociedad en donde las exigencias cada día son mayor, aparte de que con este tipo de atención se hará una prevención evitando que caigan en una situación de riesgo.</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Factibilidad</w:t>
      </w:r>
    </w:p>
    <w:p w:rsidR="00657411" w:rsidRPr="00C558D0" w:rsidRDefault="00657411" w:rsidP="00F9226C">
      <w:pPr>
        <w:spacing w:after="340" w:line="360" w:lineRule="auto"/>
        <w:ind w:firstLine="709"/>
        <w:jc w:val="both"/>
        <w:rPr>
          <w:rFonts w:ascii="Arial" w:hAnsi="Arial" w:cs="Arial"/>
          <w:sz w:val="24"/>
          <w:szCs w:val="24"/>
        </w:rPr>
      </w:pPr>
      <w:r w:rsidRPr="00C558D0">
        <w:rPr>
          <w:rFonts w:ascii="Arial" w:hAnsi="Arial" w:cs="Arial"/>
          <w:sz w:val="24"/>
          <w:szCs w:val="24"/>
        </w:rPr>
        <w:tab/>
        <w:t xml:space="preserve">Existen investigaciones que muestran la necesidad de trabajar con adolescentes bajo acogimiento institucional para prevenir que esta población sean potenciales transgresores de derechos en posteriores generaciones de niños y niñas. </w:t>
      </w:r>
    </w:p>
    <w:p w:rsidR="00657411" w:rsidRPr="00C558D0" w:rsidRDefault="00657411" w:rsidP="001E7EF8">
      <w:pPr>
        <w:spacing w:after="340" w:line="360" w:lineRule="auto"/>
        <w:jc w:val="both"/>
        <w:rPr>
          <w:rFonts w:ascii="Arial" w:hAnsi="Arial" w:cs="Arial"/>
          <w:sz w:val="24"/>
          <w:szCs w:val="24"/>
        </w:rPr>
      </w:pPr>
      <w:r w:rsidRPr="00C558D0">
        <w:rPr>
          <w:rFonts w:ascii="Arial" w:hAnsi="Arial" w:cs="Arial"/>
          <w:sz w:val="24"/>
          <w:szCs w:val="24"/>
        </w:rPr>
        <w:t xml:space="preserve">El proyecto sobre talleres vocacionales y fortalecimiento de capacidades y habilidades se basa principalmente en estudios realizados sobre la situación de adolescentes en abandono familiar bajo acogimiento institucional,  a través de la que se han identificado vacíos en programas y proyectos que la institución ejecuta, lo cual coincide con investigaciones anteriores sobre la población en abandono, en las que se identifica el papel trascendente que tiene la formación </w:t>
      </w:r>
      <w:r w:rsidRPr="00C558D0">
        <w:rPr>
          <w:rFonts w:ascii="Arial" w:hAnsi="Arial" w:cs="Arial"/>
          <w:sz w:val="24"/>
          <w:szCs w:val="24"/>
        </w:rPr>
        <w:lastRenderedPageBreak/>
        <w:t>de habilidades para el uso adecuado de los tiempos libres y la definición sobre proyecciones de vida de esta población.</w:t>
      </w:r>
    </w:p>
    <w:p w:rsidR="00657411" w:rsidRPr="00C558D0" w:rsidRDefault="00657411" w:rsidP="001E7EF8">
      <w:pPr>
        <w:spacing w:after="340" w:line="360" w:lineRule="auto"/>
        <w:jc w:val="both"/>
        <w:rPr>
          <w:rFonts w:ascii="Arial" w:hAnsi="Arial" w:cs="Arial"/>
          <w:sz w:val="24"/>
          <w:szCs w:val="24"/>
        </w:rPr>
      </w:pPr>
      <w:r w:rsidRPr="00C558D0">
        <w:rPr>
          <w:rFonts w:ascii="Arial" w:hAnsi="Arial" w:cs="Arial"/>
          <w:sz w:val="24"/>
          <w:szCs w:val="24"/>
        </w:rPr>
        <w:t>Es de mencionar que existe factibilidad para realizar el replanteamiento de la reactivación de talleres que en un momento se desarrollaron en COAR, pues existen el espacio e infraestructura, recursos materiales y técnicos que se pueden utilizar, así como también dentro de la institución se cuenta con un potencial humano de adolescentes que pueden ser utilizados como multiplicadores de conocimientos en los niñas(os) en donde se debe enfatizar el funcionamiento y papel que la institución juega en la vida de cada una de las adolescentes.</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Aportes</w:t>
      </w:r>
    </w:p>
    <w:p w:rsidR="00657411" w:rsidRPr="00C558D0" w:rsidRDefault="00657411" w:rsidP="0088294E">
      <w:pPr>
        <w:spacing w:after="0" w:line="360" w:lineRule="auto"/>
        <w:ind w:left="708" w:firstLine="708"/>
        <w:jc w:val="both"/>
        <w:rPr>
          <w:rFonts w:ascii="Arial" w:hAnsi="Arial" w:cs="Arial"/>
          <w:sz w:val="24"/>
          <w:szCs w:val="24"/>
        </w:rPr>
      </w:pPr>
      <w:r w:rsidRPr="00C558D0">
        <w:rPr>
          <w:rFonts w:ascii="Arial" w:hAnsi="Arial" w:cs="Arial"/>
          <w:sz w:val="24"/>
          <w:szCs w:val="24"/>
        </w:rPr>
        <w:t xml:space="preserve">Para apoyar en el fortalecimiento de habilidades y capacidades de </w:t>
      </w:r>
    </w:p>
    <w:p w:rsidR="00767813" w:rsidRDefault="00657411" w:rsidP="002A57F9">
      <w:pPr>
        <w:spacing w:after="600" w:line="360" w:lineRule="auto"/>
        <w:jc w:val="both"/>
        <w:rPr>
          <w:rFonts w:ascii="Arial" w:hAnsi="Arial" w:cs="Arial"/>
          <w:sz w:val="24"/>
          <w:szCs w:val="24"/>
        </w:rPr>
      </w:pPr>
      <w:r w:rsidRPr="00C558D0">
        <w:rPr>
          <w:rFonts w:ascii="Arial" w:hAnsi="Arial" w:cs="Arial"/>
          <w:sz w:val="24"/>
          <w:szCs w:val="24"/>
        </w:rPr>
        <w:t>las adolescentes en abandono que están bajo acogimiento institucional se presenta la propuesta de proyecto: “talleres vocacionales y orientación para la vida, una manera de fortalecer las capacidades y habilidades de las adolescentes en abandono familiar” que contiene los componentes de relaciones familiares, talleres vocacionales, salud mental, salud sexual-reproductiva y recreación, con la ejecución de estos se pretende dar aportes que beneficien a nivel individual, grupal y macro social, así como brindar espacios de interacción entre las adolescentes para fortalecer los vínculos entre sus padres, relaciones interpersonales y la posibilidad de intercambiar con profesionales y demás personal que les facilitaran los programas, esto mediante sus experiencias y conocimientos, contribuyendo a la creación de proyecciones futuras en las adolescentes.</w:t>
      </w:r>
    </w:p>
    <w:p w:rsidR="001E7EF8" w:rsidRPr="00C558D0" w:rsidRDefault="001E7EF8" w:rsidP="001E7EF8">
      <w:pPr>
        <w:spacing w:after="600" w:line="360" w:lineRule="auto"/>
        <w:jc w:val="both"/>
        <w:rPr>
          <w:rFonts w:ascii="Arial" w:hAnsi="Arial" w:cs="Arial"/>
          <w:sz w:val="24"/>
          <w:szCs w:val="24"/>
        </w:rPr>
      </w:pPr>
    </w:p>
    <w:p w:rsidR="00657411" w:rsidRPr="00C558D0" w:rsidRDefault="00657411" w:rsidP="002A57F9">
      <w:pPr>
        <w:pStyle w:val="Prrafodelista"/>
        <w:numPr>
          <w:ilvl w:val="1"/>
          <w:numId w:val="8"/>
        </w:numPr>
        <w:spacing w:after="100" w:line="360" w:lineRule="auto"/>
        <w:contextualSpacing w:val="0"/>
        <w:jc w:val="both"/>
        <w:rPr>
          <w:rFonts w:ascii="Arial" w:hAnsi="Arial" w:cs="Arial"/>
          <w:sz w:val="24"/>
          <w:szCs w:val="24"/>
        </w:rPr>
      </w:pPr>
      <w:r w:rsidRPr="00C558D0">
        <w:rPr>
          <w:rFonts w:ascii="Arial" w:hAnsi="Arial" w:cs="Arial"/>
          <w:sz w:val="24"/>
          <w:szCs w:val="24"/>
        </w:rPr>
        <w:lastRenderedPageBreak/>
        <w:t>OBJETIVOS Y FINALIDAD DE LA PROPUESTA</w:t>
      </w:r>
    </w:p>
    <w:p w:rsidR="0088294E"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Es indispensable que se planteen objetivos, que serán la guía para el logro de cada actividad que se ejecute durante el periodo que dure el proyecto.</w:t>
      </w:r>
    </w:p>
    <w:p w:rsidR="00767813" w:rsidRDefault="00767813" w:rsidP="00767813">
      <w:pPr>
        <w:pStyle w:val="Prrafodelista"/>
        <w:numPr>
          <w:ilvl w:val="2"/>
          <w:numId w:val="8"/>
        </w:numPr>
        <w:spacing w:after="0" w:line="360" w:lineRule="auto"/>
        <w:jc w:val="both"/>
        <w:rPr>
          <w:rFonts w:ascii="Arial" w:hAnsi="Arial" w:cs="Arial"/>
          <w:sz w:val="24"/>
          <w:szCs w:val="24"/>
        </w:rPr>
      </w:pPr>
      <w:r>
        <w:rPr>
          <w:rFonts w:ascii="Arial" w:hAnsi="Arial" w:cs="Arial"/>
          <w:sz w:val="24"/>
          <w:szCs w:val="24"/>
        </w:rPr>
        <w:t>Objetivos Generales</w:t>
      </w:r>
    </w:p>
    <w:p w:rsidR="00767813" w:rsidRDefault="00767813" w:rsidP="00767813">
      <w:pPr>
        <w:spacing w:after="0" w:line="360" w:lineRule="auto"/>
        <w:ind w:firstLine="708"/>
        <w:jc w:val="both"/>
        <w:rPr>
          <w:rFonts w:ascii="Arial" w:hAnsi="Arial" w:cs="Arial"/>
          <w:sz w:val="24"/>
          <w:szCs w:val="24"/>
        </w:rPr>
      </w:pPr>
      <w:r>
        <w:rPr>
          <w:rFonts w:ascii="Arial" w:hAnsi="Arial" w:cs="Arial"/>
          <w:sz w:val="24"/>
          <w:szCs w:val="24"/>
        </w:rPr>
        <w:t xml:space="preserve">            .1. </w:t>
      </w:r>
      <w:r w:rsidR="00657411" w:rsidRPr="00767813">
        <w:rPr>
          <w:rFonts w:ascii="Arial" w:hAnsi="Arial" w:cs="Arial"/>
          <w:sz w:val="24"/>
          <w:szCs w:val="24"/>
        </w:rPr>
        <w:t xml:space="preserve">Fortalecer </w:t>
      </w:r>
      <w:r>
        <w:rPr>
          <w:rFonts w:ascii="Arial" w:hAnsi="Arial" w:cs="Arial"/>
          <w:sz w:val="24"/>
          <w:szCs w:val="24"/>
        </w:rPr>
        <w:t xml:space="preserve">   </w:t>
      </w:r>
      <w:r w:rsidR="00657411" w:rsidRPr="00767813">
        <w:rPr>
          <w:rFonts w:ascii="Arial" w:hAnsi="Arial" w:cs="Arial"/>
          <w:sz w:val="24"/>
          <w:szCs w:val="24"/>
        </w:rPr>
        <w:t>las</w:t>
      </w:r>
      <w:r>
        <w:rPr>
          <w:rFonts w:ascii="Arial" w:hAnsi="Arial" w:cs="Arial"/>
          <w:sz w:val="24"/>
          <w:szCs w:val="24"/>
        </w:rPr>
        <w:t xml:space="preserve">   </w:t>
      </w:r>
      <w:r w:rsidR="00657411" w:rsidRPr="00767813">
        <w:rPr>
          <w:rFonts w:ascii="Arial" w:hAnsi="Arial" w:cs="Arial"/>
          <w:sz w:val="24"/>
          <w:szCs w:val="24"/>
        </w:rPr>
        <w:t xml:space="preserve"> áreas</w:t>
      </w:r>
      <w:r>
        <w:rPr>
          <w:rFonts w:ascii="Arial" w:hAnsi="Arial" w:cs="Arial"/>
          <w:sz w:val="24"/>
          <w:szCs w:val="24"/>
        </w:rPr>
        <w:t xml:space="preserve">   </w:t>
      </w:r>
      <w:r w:rsidR="00657411" w:rsidRPr="00767813">
        <w:rPr>
          <w:rFonts w:ascii="Arial" w:hAnsi="Arial" w:cs="Arial"/>
          <w:sz w:val="24"/>
          <w:szCs w:val="24"/>
        </w:rPr>
        <w:t xml:space="preserve"> y </w:t>
      </w:r>
      <w:r>
        <w:rPr>
          <w:rFonts w:ascii="Arial" w:hAnsi="Arial" w:cs="Arial"/>
          <w:sz w:val="24"/>
          <w:szCs w:val="24"/>
        </w:rPr>
        <w:t xml:space="preserve">   </w:t>
      </w:r>
      <w:r w:rsidR="00657411" w:rsidRPr="00767813">
        <w:rPr>
          <w:rFonts w:ascii="Arial" w:hAnsi="Arial" w:cs="Arial"/>
          <w:sz w:val="24"/>
          <w:szCs w:val="24"/>
        </w:rPr>
        <w:t xml:space="preserve">programas </w:t>
      </w:r>
      <w:r>
        <w:rPr>
          <w:rFonts w:ascii="Arial" w:hAnsi="Arial" w:cs="Arial"/>
          <w:sz w:val="24"/>
          <w:szCs w:val="24"/>
        </w:rPr>
        <w:t xml:space="preserve">   </w:t>
      </w:r>
      <w:r w:rsidR="00657411" w:rsidRPr="00767813">
        <w:rPr>
          <w:rFonts w:ascii="Arial" w:hAnsi="Arial" w:cs="Arial"/>
          <w:sz w:val="24"/>
          <w:szCs w:val="24"/>
        </w:rPr>
        <w:t>q</w:t>
      </w:r>
      <w:r w:rsidRPr="00767813">
        <w:rPr>
          <w:rFonts w:ascii="Arial" w:hAnsi="Arial" w:cs="Arial"/>
          <w:sz w:val="24"/>
          <w:szCs w:val="24"/>
        </w:rPr>
        <w:t>ue</w:t>
      </w:r>
      <w:r>
        <w:rPr>
          <w:rFonts w:ascii="Arial" w:hAnsi="Arial" w:cs="Arial"/>
          <w:sz w:val="24"/>
          <w:szCs w:val="24"/>
        </w:rPr>
        <w:t xml:space="preserve">   </w:t>
      </w:r>
      <w:r w:rsidRPr="00767813">
        <w:rPr>
          <w:rFonts w:ascii="Arial" w:hAnsi="Arial" w:cs="Arial"/>
          <w:sz w:val="24"/>
          <w:szCs w:val="24"/>
        </w:rPr>
        <w:t xml:space="preserve"> a</w:t>
      </w:r>
      <w:r>
        <w:rPr>
          <w:rFonts w:ascii="Arial" w:hAnsi="Arial" w:cs="Arial"/>
          <w:sz w:val="24"/>
          <w:szCs w:val="24"/>
        </w:rPr>
        <w:t xml:space="preserve"> </w:t>
      </w:r>
      <w:r w:rsidRPr="00767813">
        <w:rPr>
          <w:rFonts w:ascii="Arial" w:hAnsi="Arial" w:cs="Arial"/>
          <w:sz w:val="24"/>
          <w:szCs w:val="24"/>
        </w:rPr>
        <w:t xml:space="preserve"> partir de la </w:t>
      </w:r>
    </w:p>
    <w:p w:rsidR="00657411" w:rsidRPr="00C558D0" w:rsidRDefault="004B10B2" w:rsidP="001E7EF8">
      <w:pPr>
        <w:spacing w:after="340" w:line="360" w:lineRule="auto"/>
        <w:ind w:firstLine="709"/>
        <w:jc w:val="both"/>
        <w:rPr>
          <w:rFonts w:ascii="Arial" w:hAnsi="Arial" w:cs="Arial"/>
          <w:sz w:val="24"/>
          <w:szCs w:val="24"/>
        </w:rPr>
      </w:pPr>
      <w:r>
        <w:rPr>
          <w:rFonts w:ascii="Arial" w:hAnsi="Arial" w:cs="Arial"/>
          <w:sz w:val="24"/>
          <w:szCs w:val="24"/>
        </w:rPr>
        <w:t xml:space="preserve">                 </w:t>
      </w:r>
      <w:r w:rsidR="00767813" w:rsidRPr="00767813">
        <w:rPr>
          <w:rFonts w:ascii="Arial" w:hAnsi="Arial" w:cs="Arial"/>
          <w:sz w:val="24"/>
          <w:szCs w:val="24"/>
        </w:rPr>
        <w:t>investigación</w:t>
      </w:r>
      <w:r w:rsidR="00767813">
        <w:rPr>
          <w:rFonts w:ascii="Arial" w:hAnsi="Arial" w:cs="Arial"/>
          <w:sz w:val="24"/>
          <w:szCs w:val="24"/>
        </w:rPr>
        <w:t xml:space="preserve"> </w:t>
      </w:r>
      <w:r w:rsidR="00657411" w:rsidRPr="00C558D0">
        <w:rPr>
          <w:rFonts w:ascii="Arial" w:hAnsi="Arial" w:cs="Arial"/>
          <w:sz w:val="24"/>
          <w:szCs w:val="24"/>
        </w:rPr>
        <w:t>sobre la situación de adolescentes en abandono, se identifican</w:t>
      </w:r>
      <w:r w:rsidR="00767813">
        <w:rPr>
          <w:rFonts w:ascii="Arial" w:hAnsi="Arial" w:cs="Arial"/>
          <w:sz w:val="24"/>
          <w:szCs w:val="24"/>
        </w:rPr>
        <w:t xml:space="preserve"> </w:t>
      </w:r>
      <w:r w:rsidR="00657411" w:rsidRPr="00C558D0">
        <w:rPr>
          <w:rFonts w:ascii="Arial" w:hAnsi="Arial" w:cs="Arial"/>
          <w:sz w:val="24"/>
          <w:szCs w:val="24"/>
        </w:rPr>
        <w:t>con debilidades operativas y técnicas para la formación integral de niños, niñas y adolescentes bajo acogimiento institucional en la comunidad Oscar Arnulfo Romero, Zaragoza/La Libertad.</w:t>
      </w:r>
    </w:p>
    <w:p w:rsidR="00767813" w:rsidRDefault="00657411" w:rsidP="00767813">
      <w:pPr>
        <w:spacing w:after="0" w:line="360" w:lineRule="auto"/>
        <w:ind w:left="1701" w:hanging="993"/>
        <w:jc w:val="both"/>
        <w:rPr>
          <w:rFonts w:ascii="Arial" w:hAnsi="Arial" w:cs="Arial"/>
          <w:sz w:val="24"/>
          <w:szCs w:val="24"/>
        </w:rPr>
      </w:pPr>
      <w:r w:rsidRPr="00C558D0">
        <w:rPr>
          <w:rFonts w:ascii="Arial" w:hAnsi="Arial" w:cs="Arial"/>
          <w:sz w:val="24"/>
          <w:szCs w:val="24"/>
        </w:rPr>
        <w:t xml:space="preserve">          </w:t>
      </w:r>
      <w:r w:rsidR="0088294E">
        <w:rPr>
          <w:rFonts w:ascii="Arial" w:hAnsi="Arial" w:cs="Arial"/>
          <w:sz w:val="24"/>
          <w:szCs w:val="24"/>
        </w:rPr>
        <w:t xml:space="preserve"> </w:t>
      </w:r>
      <w:r w:rsidR="00767813">
        <w:rPr>
          <w:rFonts w:ascii="Arial" w:hAnsi="Arial" w:cs="Arial"/>
          <w:sz w:val="24"/>
          <w:szCs w:val="24"/>
        </w:rPr>
        <w:t xml:space="preserve"> </w:t>
      </w:r>
      <w:r w:rsidRPr="00C558D0">
        <w:rPr>
          <w:rFonts w:ascii="Arial" w:hAnsi="Arial" w:cs="Arial"/>
          <w:sz w:val="24"/>
          <w:szCs w:val="24"/>
        </w:rPr>
        <w:t>.2.</w:t>
      </w:r>
      <w:r w:rsidR="00767813">
        <w:rPr>
          <w:rFonts w:ascii="Arial" w:hAnsi="Arial" w:cs="Arial"/>
          <w:sz w:val="24"/>
          <w:szCs w:val="24"/>
        </w:rPr>
        <w:t xml:space="preserve"> </w:t>
      </w:r>
      <w:r w:rsidRPr="00C558D0">
        <w:rPr>
          <w:rFonts w:ascii="Arial" w:hAnsi="Arial" w:cs="Arial"/>
          <w:sz w:val="24"/>
          <w:szCs w:val="24"/>
        </w:rPr>
        <w:t xml:space="preserve">Proporcionar </w:t>
      </w:r>
      <w:r w:rsidR="00767813">
        <w:rPr>
          <w:rFonts w:ascii="Arial" w:hAnsi="Arial" w:cs="Arial"/>
          <w:sz w:val="24"/>
          <w:szCs w:val="24"/>
        </w:rPr>
        <w:t xml:space="preserve">   </w:t>
      </w:r>
      <w:r w:rsidRPr="00C558D0">
        <w:rPr>
          <w:rFonts w:ascii="Arial" w:hAnsi="Arial" w:cs="Arial"/>
          <w:sz w:val="24"/>
          <w:szCs w:val="24"/>
        </w:rPr>
        <w:t xml:space="preserve">una </w:t>
      </w:r>
      <w:r w:rsidR="00767813">
        <w:rPr>
          <w:rFonts w:ascii="Arial" w:hAnsi="Arial" w:cs="Arial"/>
          <w:sz w:val="24"/>
          <w:szCs w:val="24"/>
        </w:rPr>
        <w:t xml:space="preserve">  </w:t>
      </w:r>
      <w:r w:rsidRPr="00C558D0">
        <w:rPr>
          <w:rFonts w:ascii="Arial" w:hAnsi="Arial" w:cs="Arial"/>
          <w:sz w:val="24"/>
          <w:szCs w:val="24"/>
        </w:rPr>
        <w:t>alternativa</w:t>
      </w:r>
      <w:r w:rsidR="00767813">
        <w:rPr>
          <w:rFonts w:ascii="Arial" w:hAnsi="Arial" w:cs="Arial"/>
          <w:sz w:val="24"/>
          <w:szCs w:val="24"/>
        </w:rPr>
        <w:t xml:space="preserve">  </w:t>
      </w:r>
      <w:r w:rsidRPr="00C558D0">
        <w:rPr>
          <w:rFonts w:ascii="Arial" w:hAnsi="Arial" w:cs="Arial"/>
          <w:sz w:val="24"/>
          <w:szCs w:val="24"/>
        </w:rPr>
        <w:t xml:space="preserve"> que</w:t>
      </w:r>
      <w:r w:rsidR="00767813">
        <w:rPr>
          <w:rFonts w:ascii="Arial" w:hAnsi="Arial" w:cs="Arial"/>
          <w:sz w:val="24"/>
          <w:szCs w:val="24"/>
        </w:rPr>
        <w:t xml:space="preserve"> </w:t>
      </w:r>
      <w:r w:rsidRPr="00C558D0">
        <w:rPr>
          <w:rFonts w:ascii="Arial" w:hAnsi="Arial" w:cs="Arial"/>
          <w:sz w:val="24"/>
          <w:szCs w:val="24"/>
        </w:rPr>
        <w:t xml:space="preserve"> </w:t>
      </w:r>
      <w:r w:rsidR="00767813">
        <w:rPr>
          <w:rFonts w:ascii="Arial" w:hAnsi="Arial" w:cs="Arial"/>
          <w:sz w:val="24"/>
          <w:szCs w:val="24"/>
        </w:rPr>
        <w:t xml:space="preserve">  </w:t>
      </w:r>
      <w:r w:rsidRPr="00C558D0">
        <w:rPr>
          <w:rFonts w:ascii="Arial" w:hAnsi="Arial" w:cs="Arial"/>
          <w:sz w:val="24"/>
          <w:szCs w:val="24"/>
        </w:rPr>
        <w:t>permita</w:t>
      </w:r>
      <w:r w:rsidR="00767813">
        <w:rPr>
          <w:rFonts w:ascii="Arial" w:hAnsi="Arial" w:cs="Arial"/>
          <w:sz w:val="24"/>
          <w:szCs w:val="24"/>
        </w:rPr>
        <w:t xml:space="preserve">   la   utilización   </w:t>
      </w:r>
    </w:p>
    <w:p w:rsidR="00767813" w:rsidRDefault="00767813" w:rsidP="00767813">
      <w:pPr>
        <w:spacing w:after="0" w:line="360" w:lineRule="auto"/>
        <w:ind w:left="1701" w:hanging="993"/>
        <w:jc w:val="both"/>
        <w:rPr>
          <w:rFonts w:ascii="Arial" w:hAnsi="Arial" w:cs="Arial"/>
          <w:sz w:val="24"/>
          <w:szCs w:val="24"/>
        </w:rPr>
      </w:pPr>
      <w:r>
        <w:rPr>
          <w:rFonts w:ascii="Arial" w:hAnsi="Arial" w:cs="Arial"/>
          <w:sz w:val="24"/>
          <w:szCs w:val="24"/>
        </w:rPr>
        <w:t xml:space="preserve">                 de r</w:t>
      </w:r>
      <w:r w:rsidR="00657411" w:rsidRPr="00C558D0">
        <w:rPr>
          <w:rFonts w:ascii="Arial" w:hAnsi="Arial" w:cs="Arial"/>
          <w:sz w:val="24"/>
          <w:szCs w:val="24"/>
        </w:rPr>
        <w:t xml:space="preserve">ecursos </w:t>
      </w:r>
      <w:r w:rsidR="0088294E">
        <w:rPr>
          <w:rFonts w:ascii="Arial" w:hAnsi="Arial" w:cs="Arial"/>
          <w:sz w:val="24"/>
          <w:szCs w:val="24"/>
        </w:rPr>
        <w:t xml:space="preserve"> </w:t>
      </w:r>
      <w:r w:rsidR="00657411" w:rsidRPr="00C558D0">
        <w:rPr>
          <w:rFonts w:ascii="Arial" w:hAnsi="Arial" w:cs="Arial"/>
          <w:sz w:val="24"/>
          <w:szCs w:val="24"/>
        </w:rPr>
        <w:t xml:space="preserve">materiales y humanos </w:t>
      </w:r>
      <w:r>
        <w:rPr>
          <w:rFonts w:ascii="Arial" w:hAnsi="Arial" w:cs="Arial"/>
          <w:sz w:val="24"/>
          <w:szCs w:val="24"/>
        </w:rPr>
        <w:t xml:space="preserve"> </w:t>
      </w:r>
      <w:r w:rsidR="00657411" w:rsidRPr="00C558D0">
        <w:rPr>
          <w:rFonts w:ascii="Arial" w:hAnsi="Arial" w:cs="Arial"/>
          <w:sz w:val="24"/>
          <w:szCs w:val="24"/>
        </w:rPr>
        <w:t>que</w:t>
      </w:r>
      <w:r>
        <w:rPr>
          <w:rFonts w:ascii="Arial" w:hAnsi="Arial" w:cs="Arial"/>
          <w:sz w:val="24"/>
          <w:szCs w:val="24"/>
        </w:rPr>
        <w:t xml:space="preserve"> </w:t>
      </w:r>
      <w:r w:rsidR="00657411" w:rsidRPr="00C558D0">
        <w:rPr>
          <w:rFonts w:ascii="Arial" w:hAnsi="Arial" w:cs="Arial"/>
          <w:sz w:val="24"/>
          <w:szCs w:val="24"/>
        </w:rPr>
        <w:t xml:space="preserve"> posee</w:t>
      </w:r>
      <w:r w:rsidR="0088294E">
        <w:rPr>
          <w:rFonts w:ascii="Arial" w:hAnsi="Arial" w:cs="Arial"/>
          <w:sz w:val="24"/>
          <w:szCs w:val="24"/>
        </w:rPr>
        <w:t xml:space="preserve"> </w:t>
      </w:r>
      <w:r>
        <w:rPr>
          <w:rFonts w:ascii="Arial" w:hAnsi="Arial" w:cs="Arial"/>
          <w:sz w:val="24"/>
          <w:szCs w:val="24"/>
        </w:rPr>
        <w:t xml:space="preserve">  la  institución, </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para orientarlos al manejo eficaz y eficiente en función de la formación de las adolescentes bajo acogimiento institucional.</w:t>
      </w:r>
    </w:p>
    <w:p w:rsidR="00767813" w:rsidRDefault="00657411" w:rsidP="00767813">
      <w:pPr>
        <w:spacing w:after="0" w:line="360" w:lineRule="auto"/>
        <w:ind w:left="1701" w:hanging="993"/>
        <w:jc w:val="both"/>
        <w:rPr>
          <w:rFonts w:ascii="Arial" w:hAnsi="Arial" w:cs="Arial"/>
          <w:sz w:val="24"/>
          <w:szCs w:val="24"/>
        </w:rPr>
      </w:pPr>
      <w:r w:rsidRPr="00C558D0">
        <w:rPr>
          <w:rFonts w:ascii="Arial" w:hAnsi="Arial" w:cs="Arial"/>
          <w:sz w:val="24"/>
          <w:szCs w:val="24"/>
        </w:rPr>
        <w:t xml:space="preserve">          </w:t>
      </w:r>
      <w:r w:rsidR="0088294E">
        <w:rPr>
          <w:rFonts w:ascii="Arial" w:hAnsi="Arial" w:cs="Arial"/>
          <w:sz w:val="24"/>
          <w:szCs w:val="24"/>
        </w:rPr>
        <w:t xml:space="preserve"> </w:t>
      </w:r>
      <w:r w:rsidR="00767813">
        <w:rPr>
          <w:rFonts w:ascii="Arial" w:hAnsi="Arial" w:cs="Arial"/>
          <w:sz w:val="24"/>
          <w:szCs w:val="24"/>
        </w:rPr>
        <w:t xml:space="preserve"> </w:t>
      </w:r>
      <w:r w:rsidRPr="00C558D0">
        <w:rPr>
          <w:rFonts w:ascii="Arial" w:hAnsi="Arial" w:cs="Arial"/>
          <w:sz w:val="24"/>
          <w:szCs w:val="24"/>
        </w:rPr>
        <w:t>.3.</w:t>
      </w:r>
      <w:r w:rsidR="00767813">
        <w:rPr>
          <w:rFonts w:ascii="Arial" w:hAnsi="Arial" w:cs="Arial"/>
          <w:sz w:val="24"/>
          <w:szCs w:val="24"/>
        </w:rPr>
        <w:t xml:space="preserve"> </w:t>
      </w:r>
      <w:r w:rsidRPr="00C558D0">
        <w:rPr>
          <w:rFonts w:ascii="Arial" w:hAnsi="Arial" w:cs="Arial"/>
          <w:sz w:val="24"/>
          <w:szCs w:val="24"/>
        </w:rPr>
        <w:t xml:space="preserve">Proponer </w:t>
      </w:r>
      <w:r w:rsidR="00767813">
        <w:rPr>
          <w:rFonts w:ascii="Arial" w:hAnsi="Arial" w:cs="Arial"/>
          <w:sz w:val="24"/>
          <w:szCs w:val="24"/>
        </w:rPr>
        <w:t xml:space="preserve"> </w:t>
      </w:r>
      <w:r w:rsidRPr="00C558D0">
        <w:rPr>
          <w:rFonts w:ascii="Arial" w:hAnsi="Arial" w:cs="Arial"/>
          <w:sz w:val="24"/>
          <w:szCs w:val="24"/>
        </w:rPr>
        <w:t xml:space="preserve">un </w:t>
      </w:r>
      <w:r w:rsidR="00767813">
        <w:rPr>
          <w:rFonts w:ascii="Arial" w:hAnsi="Arial" w:cs="Arial"/>
          <w:sz w:val="24"/>
          <w:szCs w:val="24"/>
        </w:rPr>
        <w:t xml:space="preserve">  </w:t>
      </w:r>
      <w:r w:rsidRPr="00C558D0">
        <w:rPr>
          <w:rFonts w:ascii="Arial" w:hAnsi="Arial" w:cs="Arial"/>
          <w:sz w:val="24"/>
          <w:szCs w:val="24"/>
        </w:rPr>
        <w:t xml:space="preserve">enfoque </w:t>
      </w:r>
      <w:r w:rsidR="00767813">
        <w:rPr>
          <w:rFonts w:ascii="Arial" w:hAnsi="Arial" w:cs="Arial"/>
          <w:sz w:val="24"/>
          <w:szCs w:val="24"/>
        </w:rPr>
        <w:t xml:space="preserve">  </w:t>
      </w:r>
      <w:r w:rsidRPr="00C558D0">
        <w:rPr>
          <w:rFonts w:ascii="Arial" w:hAnsi="Arial" w:cs="Arial"/>
          <w:sz w:val="24"/>
          <w:szCs w:val="24"/>
        </w:rPr>
        <w:t>integr</w:t>
      </w:r>
      <w:r w:rsidR="00767813">
        <w:rPr>
          <w:rFonts w:ascii="Arial" w:hAnsi="Arial" w:cs="Arial"/>
          <w:sz w:val="24"/>
          <w:szCs w:val="24"/>
        </w:rPr>
        <w:t xml:space="preserve">al  de educación el cual tome en   </w:t>
      </w:r>
    </w:p>
    <w:p w:rsidR="0088294E" w:rsidRDefault="00767813" w:rsidP="00767813">
      <w:pPr>
        <w:spacing w:after="0" w:line="360" w:lineRule="auto"/>
        <w:jc w:val="both"/>
        <w:rPr>
          <w:rFonts w:ascii="Arial" w:hAnsi="Arial" w:cs="Arial"/>
          <w:sz w:val="24"/>
          <w:szCs w:val="24"/>
        </w:rPr>
      </w:pPr>
      <w:r>
        <w:rPr>
          <w:rFonts w:ascii="Arial" w:hAnsi="Arial" w:cs="Arial"/>
          <w:sz w:val="24"/>
          <w:szCs w:val="24"/>
        </w:rPr>
        <w:t xml:space="preserve">                            </w:t>
      </w:r>
      <w:r w:rsidR="00657411" w:rsidRPr="00C558D0">
        <w:rPr>
          <w:rFonts w:ascii="Arial" w:hAnsi="Arial" w:cs="Arial"/>
          <w:sz w:val="24"/>
          <w:szCs w:val="24"/>
        </w:rPr>
        <w:t>cuenta</w:t>
      </w:r>
      <w:r w:rsidR="0088294E">
        <w:rPr>
          <w:rFonts w:ascii="Arial" w:hAnsi="Arial" w:cs="Arial"/>
          <w:sz w:val="24"/>
          <w:szCs w:val="24"/>
        </w:rPr>
        <w:t xml:space="preserve"> </w:t>
      </w:r>
      <w:r w:rsidR="00657411" w:rsidRPr="00C558D0">
        <w:rPr>
          <w:rFonts w:ascii="Arial" w:hAnsi="Arial" w:cs="Arial"/>
          <w:sz w:val="24"/>
          <w:szCs w:val="24"/>
        </w:rPr>
        <w:t xml:space="preserve"> los componentes de </w:t>
      </w:r>
      <w:r w:rsidR="0088294E">
        <w:rPr>
          <w:rFonts w:ascii="Arial" w:hAnsi="Arial" w:cs="Arial"/>
          <w:sz w:val="24"/>
          <w:szCs w:val="24"/>
        </w:rPr>
        <w:t xml:space="preserve"> </w:t>
      </w:r>
      <w:r w:rsidR="00657411" w:rsidRPr="00C558D0">
        <w:rPr>
          <w:rFonts w:ascii="Arial" w:hAnsi="Arial" w:cs="Arial"/>
          <w:sz w:val="24"/>
          <w:szCs w:val="24"/>
        </w:rPr>
        <w:t>relaciones familiares, los  talleres</w:t>
      </w:r>
      <w:r w:rsidR="0088294E">
        <w:rPr>
          <w:rFonts w:ascii="Arial" w:hAnsi="Arial" w:cs="Arial"/>
          <w:sz w:val="24"/>
          <w:szCs w:val="24"/>
        </w:rPr>
        <w:t xml:space="preserve"> </w:t>
      </w:r>
    </w:p>
    <w:p w:rsidR="00657411" w:rsidRPr="00C558D0" w:rsidRDefault="00657411" w:rsidP="001E7EF8">
      <w:pPr>
        <w:spacing w:after="340" w:line="360" w:lineRule="auto"/>
        <w:jc w:val="both"/>
        <w:rPr>
          <w:rFonts w:ascii="Arial" w:hAnsi="Arial" w:cs="Arial"/>
          <w:sz w:val="24"/>
          <w:szCs w:val="24"/>
        </w:rPr>
      </w:pPr>
      <w:r w:rsidRPr="00C558D0">
        <w:rPr>
          <w:rFonts w:ascii="Arial" w:hAnsi="Arial" w:cs="Arial"/>
          <w:sz w:val="24"/>
          <w:szCs w:val="24"/>
        </w:rPr>
        <w:t>vocacionales, salud mental, salud sexual reproductiva y recreación, para facilitar el conocimiento de fortalezas y debilidades en función de orientarles en sus proyecciones futuras.</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Objetivos Específicos</w:t>
      </w:r>
    </w:p>
    <w:p w:rsidR="00C806D6" w:rsidRDefault="00657411" w:rsidP="0088294E">
      <w:pPr>
        <w:spacing w:after="0" w:line="360" w:lineRule="auto"/>
        <w:ind w:left="1701" w:hanging="993"/>
        <w:jc w:val="both"/>
        <w:rPr>
          <w:rFonts w:ascii="Arial" w:hAnsi="Arial" w:cs="Arial"/>
          <w:sz w:val="24"/>
          <w:szCs w:val="24"/>
        </w:rPr>
      </w:pPr>
      <w:r w:rsidRPr="00C558D0">
        <w:rPr>
          <w:rFonts w:ascii="Arial" w:hAnsi="Arial" w:cs="Arial"/>
          <w:sz w:val="24"/>
          <w:szCs w:val="24"/>
        </w:rPr>
        <w:t xml:space="preserve">           </w:t>
      </w:r>
      <w:r w:rsidR="00C806D6">
        <w:rPr>
          <w:rFonts w:ascii="Arial" w:hAnsi="Arial" w:cs="Arial"/>
          <w:sz w:val="24"/>
          <w:szCs w:val="24"/>
        </w:rPr>
        <w:t xml:space="preserve"> </w:t>
      </w:r>
      <w:r w:rsidRPr="00C558D0">
        <w:rPr>
          <w:rFonts w:ascii="Arial" w:hAnsi="Arial" w:cs="Arial"/>
          <w:sz w:val="24"/>
          <w:szCs w:val="24"/>
        </w:rPr>
        <w:t>.1.</w:t>
      </w:r>
      <w:r w:rsidR="00767813">
        <w:rPr>
          <w:rFonts w:ascii="Arial" w:hAnsi="Arial" w:cs="Arial"/>
          <w:sz w:val="24"/>
          <w:szCs w:val="24"/>
        </w:rPr>
        <w:t xml:space="preserve"> </w:t>
      </w:r>
      <w:r w:rsidRPr="00C558D0">
        <w:rPr>
          <w:rFonts w:ascii="Arial" w:hAnsi="Arial" w:cs="Arial"/>
          <w:sz w:val="24"/>
          <w:szCs w:val="24"/>
        </w:rPr>
        <w:t xml:space="preserve">Apoyar el proceso de tratamiento sobre los daños emocionales </w:t>
      </w:r>
      <w:r w:rsidR="00C806D6">
        <w:rPr>
          <w:rFonts w:ascii="Arial" w:hAnsi="Arial" w:cs="Arial"/>
          <w:sz w:val="24"/>
          <w:szCs w:val="24"/>
        </w:rPr>
        <w:t xml:space="preserve">    </w:t>
      </w:r>
    </w:p>
    <w:p w:rsidR="00C806D6" w:rsidRDefault="00C806D6" w:rsidP="00C806D6">
      <w:pPr>
        <w:spacing w:after="0" w:line="360" w:lineRule="auto"/>
        <w:ind w:left="1701" w:hanging="993"/>
        <w:jc w:val="both"/>
        <w:rPr>
          <w:rFonts w:ascii="Arial" w:hAnsi="Arial" w:cs="Arial"/>
          <w:sz w:val="24"/>
          <w:szCs w:val="24"/>
        </w:rPr>
      </w:pPr>
      <w:r>
        <w:rPr>
          <w:rFonts w:ascii="Arial" w:hAnsi="Arial" w:cs="Arial"/>
          <w:sz w:val="24"/>
          <w:szCs w:val="24"/>
        </w:rPr>
        <w:t xml:space="preserve">                 </w:t>
      </w:r>
      <w:r w:rsidR="00657411" w:rsidRPr="00C558D0">
        <w:rPr>
          <w:rFonts w:ascii="Arial" w:hAnsi="Arial" w:cs="Arial"/>
          <w:sz w:val="24"/>
          <w:szCs w:val="24"/>
        </w:rPr>
        <w:t xml:space="preserve">y </w:t>
      </w:r>
      <w:r>
        <w:rPr>
          <w:rFonts w:ascii="Arial" w:hAnsi="Arial" w:cs="Arial"/>
          <w:sz w:val="24"/>
          <w:szCs w:val="24"/>
        </w:rPr>
        <w:t xml:space="preserve"> </w:t>
      </w:r>
      <w:r w:rsidR="00657411" w:rsidRPr="00C558D0">
        <w:rPr>
          <w:rFonts w:ascii="Arial" w:hAnsi="Arial" w:cs="Arial"/>
          <w:sz w:val="24"/>
          <w:szCs w:val="24"/>
        </w:rPr>
        <w:t>conductuales</w:t>
      </w:r>
      <w:r>
        <w:rPr>
          <w:rFonts w:ascii="Arial" w:hAnsi="Arial" w:cs="Arial"/>
          <w:sz w:val="24"/>
          <w:szCs w:val="24"/>
        </w:rPr>
        <w:t xml:space="preserve">  </w:t>
      </w:r>
      <w:r w:rsidR="00657411" w:rsidRPr="00C558D0">
        <w:rPr>
          <w:rFonts w:ascii="Arial" w:hAnsi="Arial" w:cs="Arial"/>
          <w:sz w:val="24"/>
          <w:szCs w:val="24"/>
        </w:rPr>
        <w:t xml:space="preserve"> generados en</w:t>
      </w:r>
      <w:r>
        <w:rPr>
          <w:rFonts w:ascii="Arial" w:hAnsi="Arial" w:cs="Arial"/>
          <w:sz w:val="24"/>
          <w:szCs w:val="24"/>
        </w:rPr>
        <w:t xml:space="preserve"> </w:t>
      </w:r>
      <w:r w:rsidR="00657411" w:rsidRPr="00C558D0">
        <w:rPr>
          <w:rFonts w:ascii="Arial" w:hAnsi="Arial" w:cs="Arial"/>
          <w:sz w:val="24"/>
          <w:szCs w:val="24"/>
        </w:rPr>
        <w:t xml:space="preserve"> los</w:t>
      </w:r>
      <w:r>
        <w:rPr>
          <w:rFonts w:ascii="Arial" w:hAnsi="Arial" w:cs="Arial"/>
          <w:sz w:val="24"/>
          <w:szCs w:val="24"/>
        </w:rPr>
        <w:t xml:space="preserve"> </w:t>
      </w:r>
      <w:r w:rsidR="00657411" w:rsidRPr="00C558D0">
        <w:rPr>
          <w:rFonts w:ascii="Arial" w:hAnsi="Arial" w:cs="Arial"/>
          <w:sz w:val="24"/>
          <w:szCs w:val="24"/>
        </w:rPr>
        <w:t xml:space="preserve"> y las adolescentes a partir </w:t>
      </w:r>
    </w:p>
    <w:p w:rsidR="00657411" w:rsidRDefault="00657411" w:rsidP="00C806D6">
      <w:pPr>
        <w:spacing w:after="0" w:line="360" w:lineRule="auto"/>
        <w:jc w:val="both"/>
        <w:rPr>
          <w:rFonts w:ascii="Arial" w:hAnsi="Arial" w:cs="Arial"/>
          <w:sz w:val="24"/>
          <w:szCs w:val="24"/>
        </w:rPr>
      </w:pPr>
      <w:r w:rsidRPr="00C558D0">
        <w:rPr>
          <w:rFonts w:ascii="Arial" w:hAnsi="Arial" w:cs="Arial"/>
          <w:sz w:val="24"/>
          <w:szCs w:val="24"/>
        </w:rPr>
        <w:t>del abandono familiar.</w:t>
      </w:r>
    </w:p>
    <w:p w:rsidR="002A57F9" w:rsidRPr="00C558D0" w:rsidRDefault="002A57F9" w:rsidP="002A57F9">
      <w:pPr>
        <w:spacing w:after="340" w:line="360" w:lineRule="auto"/>
        <w:jc w:val="both"/>
        <w:rPr>
          <w:rFonts w:ascii="Arial" w:hAnsi="Arial" w:cs="Arial"/>
          <w:sz w:val="24"/>
          <w:szCs w:val="24"/>
        </w:rPr>
      </w:pPr>
    </w:p>
    <w:p w:rsidR="00767813" w:rsidRDefault="00657411" w:rsidP="00767813">
      <w:pPr>
        <w:spacing w:after="0" w:line="360" w:lineRule="auto"/>
        <w:ind w:left="1701" w:hanging="993"/>
        <w:jc w:val="both"/>
        <w:rPr>
          <w:rFonts w:ascii="Arial" w:hAnsi="Arial" w:cs="Arial"/>
          <w:sz w:val="24"/>
          <w:szCs w:val="24"/>
        </w:rPr>
      </w:pPr>
      <w:r w:rsidRPr="00C558D0">
        <w:rPr>
          <w:rFonts w:ascii="Arial" w:hAnsi="Arial" w:cs="Arial"/>
          <w:sz w:val="24"/>
          <w:szCs w:val="24"/>
        </w:rPr>
        <w:lastRenderedPageBreak/>
        <w:t xml:space="preserve">          .2.</w:t>
      </w:r>
      <w:r w:rsidR="00767813">
        <w:rPr>
          <w:rFonts w:ascii="Arial" w:hAnsi="Arial" w:cs="Arial"/>
          <w:sz w:val="24"/>
          <w:szCs w:val="24"/>
        </w:rPr>
        <w:t xml:space="preserve"> </w:t>
      </w:r>
      <w:r w:rsidRPr="00C558D0">
        <w:rPr>
          <w:rFonts w:ascii="Arial" w:hAnsi="Arial" w:cs="Arial"/>
          <w:sz w:val="24"/>
          <w:szCs w:val="24"/>
        </w:rPr>
        <w:t>Activar los talleres de corte y conf</w:t>
      </w:r>
      <w:r w:rsidR="00767813">
        <w:rPr>
          <w:rFonts w:ascii="Arial" w:hAnsi="Arial" w:cs="Arial"/>
          <w:sz w:val="24"/>
          <w:szCs w:val="24"/>
        </w:rPr>
        <w:t>ección, bisutería y huertos los</w:t>
      </w:r>
    </w:p>
    <w:p w:rsidR="00767813" w:rsidRDefault="00767813" w:rsidP="00767813">
      <w:pPr>
        <w:spacing w:after="0" w:line="360" w:lineRule="auto"/>
        <w:ind w:left="1701" w:hanging="993"/>
        <w:jc w:val="both"/>
        <w:rPr>
          <w:rFonts w:ascii="Arial" w:hAnsi="Arial" w:cs="Arial"/>
          <w:sz w:val="24"/>
          <w:szCs w:val="24"/>
        </w:rPr>
      </w:pPr>
      <w:r>
        <w:rPr>
          <w:rFonts w:ascii="Arial" w:hAnsi="Arial" w:cs="Arial"/>
          <w:sz w:val="24"/>
          <w:szCs w:val="24"/>
        </w:rPr>
        <w:t xml:space="preserve">               </w:t>
      </w:r>
      <w:r w:rsidR="0088294E">
        <w:rPr>
          <w:rFonts w:ascii="Arial" w:hAnsi="Arial" w:cs="Arial"/>
          <w:sz w:val="24"/>
          <w:szCs w:val="24"/>
        </w:rPr>
        <w:t>que favorezcan en</w:t>
      </w:r>
      <w:r>
        <w:rPr>
          <w:rFonts w:ascii="Arial" w:hAnsi="Arial" w:cs="Arial"/>
          <w:sz w:val="24"/>
          <w:szCs w:val="24"/>
        </w:rPr>
        <w:t xml:space="preserve"> </w:t>
      </w:r>
      <w:r w:rsidR="0088294E">
        <w:rPr>
          <w:rFonts w:ascii="Arial" w:hAnsi="Arial" w:cs="Arial"/>
          <w:sz w:val="24"/>
          <w:szCs w:val="24"/>
        </w:rPr>
        <w:t xml:space="preserve"> </w:t>
      </w:r>
      <w:r w:rsidR="00657411" w:rsidRPr="00C558D0">
        <w:rPr>
          <w:rFonts w:ascii="Arial" w:hAnsi="Arial" w:cs="Arial"/>
          <w:sz w:val="24"/>
          <w:szCs w:val="24"/>
        </w:rPr>
        <w:t xml:space="preserve">la </w:t>
      </w:r>
      <w:r>
        <w:rPr>
          <w:rFonts w:ascii="Arial" w:hAnsi="Arial" w:cs="Arial"/>
          <w:sz w:val="24"/>
          <w:szCs w:val="24"/>
        </w:rPr>
        <w:t xml:space="preserve"> </w:t>
      </w:r>
      <w:r w:rsidR="00657411" w:rsidRPr="00C558D0">
        <w:rPr>
          <w:rFonts w:ascii="Arial" w:hAnsi="Arial" w:cs="Arial"/>
          <w:sz w:val="24"/>
          <w:szCs w:val="24"/>
        </w:rPr>
        <w:t xml:space="preserve">formación </w:t>
      </w:r>
      <w:r>
        <w:rPr>
          <w:rFonts w:ascii="Arial" w:hAnsi="Arial" w:cs="Arial"/>
          <w:sz w:val="24"/>
          <w:szCs w:val="24"/>
        </w:rPr>
        <w:t xml:space="preserve"> </w:t>
      </w:r>
      <w:r w:rsidR="00657411" w:rsidRPr="00C558D0">
        <w:rPr>
          <w:rFonts w:ascii="Arial" w:hAnsi="Arial" w:cs="Arial"/>
          <w:sz w:val="24"/>
          <w:szCs w:val="24"/>
        </w:rPr>
        <w:t>y</w:t>
      </w:r>
      <w:r>
        <w:rPr>
          <w:rFonts w:ascii="Arial" w:hAnsi="Arial" w:cs="Arial"/>
          <w:sz w:val="24"/>
          <w:szCs w:val="24"/>
        </w:rPr>
        <w:t xml:space="preserve"> </w:t>
      </w:r>
      <w:r w:rsidR="00657411" w:rsidRPr="00C558D0">
        <w:rPr>
          <w:rFonts w:ascii="Arial" w:hAnsi="Arial" w:cs="Arial"/>
          <w:sz w:val="24"/>
          <w:szCs w:val="24"/>
        </w:rPr>
        <w:t xml:space="preserve"> </w:t>
      </w:r>
      <w:r w:rsidR="0088294E">
        <w:rPr>
          <w:rFonts w:ascii="Arial" w:hAnsi="Arial" w:cs="Arial"/>
          <w:sz w:val="24"/>
          <w:szCs w:val="24"/>
        </w:rPr>
        <w:t xml:space="preserve">utilización  del </w:t>
      </w:r>
      <w:r>
        <w:rPr>
          <w:rFonts w:ascii="Arial" w:hAnsi="Arial" w:cs="Arial"/>
          <w:sz w:val="24"/>
          <w:szCs w:val="24"/>
        </w:rPr>
        <w:t xml:space="preserve"> </w:t>
      </w:r>
      <w:r w:rsidR="0088294E">
        <w:rPr>
          <w:rFonts w:ascii="Arial" w:hAnsi="Arial" w:cs="Arial"/>
          <w:sz w:val="24"/>
          <w:szCs w:val="24"/>
        </w:rPr>
        <w:t>tiempo</w:t>
      </w:r>
      <w:r>
        <w:rPr>
          <w:rFonts w:ascii="Arial" w:hAnsi="Arial" w:cs="Arial"/>
          <w:sz w:val="24"/>
          <w:szCs w:val="24"/>
        </w:rPr>
        <w:t xml:space="preserve"> </w:t>
      </w:r>
      <w:r w:rsidR="0088294E">
        <w:rPr>
          <w:rFonts w:ascii="Arial" w:hAnsi="Arial" w:cs="Arial"/>
          <w:sz w:val="24"/>
          <w:szCs w:val="24"/>
        </w:rPr>
        <w:t xml:space="preserve"> lib</w:t>
      </w:r>
      <w:r>
        <w:rPr>
          <w:rFonts w:ascii="Arial" w:hAnsi="Arial" w:cs="Arial"/>
          <w:sz w:val="24"/>
          <w:szCs w:val="24"/>
        </w:rPr>
        <w:t xml:space="preserve">re </w:t>
      </w:r>
    </w:p>
    <w:p w:rsidR="00657411" w:rsidRPr="00C558D0" w:rsidRDefault="0088294E" w:rsidP="002A57F9">
      <w:pPr>
        <w:spacing w:after="340" w:line="360" w:lineRule="auto"/>
        <w:jc w:val="both"/>
        <w:rPr>
          <w:rFonts w:ascii="Arial" w:hAnsi="Arial" w:cs="Arial"/>
          <w:sz w:val="24"/>
          <w:szCs w:val="24"/>
        </w:rPr>
      </w:pPr>
      <w:r>
        <w:rPr>
          <w:rFonts w:ascii="Arial" w:hAnsi="Arial" w:cs="Arial"/>
          <w:sz w:val="24"/>
          <w:szCs w:val="24"/>
        </w:rPr>
        <w:t>de</w:t>
      </w:r>
      <w:r w:rsidR="00767813">
        <w:rPr>
          <w:rFonts w:ascii="Arial" w:hAnsi="Arial" w:cs="Arial"/>
          <w:sz w:val="24"/>
          <w:szCs w:val="24"/>
        </w:rPr>
        <w:t xml:space="preserve"> </w:t>
      </w:r>
      <w:r>
        <w:rPr>
          <w:rFonts w:ascii="Arial" w:hAnsi="Arial" w:cs="Arial"/>
          <w:sz w:val="24"/>
          <w:szCs w:val="24"/>
        </w:rPr>
        <w:t>t</w:t>
      </w:r>
      <w:r w:rsidR="00657411" w:rsidRPr="00C558D0">
        <w:rPr>
          <w:rFonts w:ascii="Arial" w:hAnsi="Arial" w:cs="Arial"/>
          <w:sz w:val="24"/>
          <w:szCs w:val="24"/>
        </w:rPr>
        <w:t>oda</w:t>
      </w:r>
      <w:r>
        <w:rPr>
          <w:rFonts w:ascii="Arial" w:hAnsi="Arial" w:cs="Arial"/>
          <w:sz w:val="24"/>
          <w:szCs w:val="24"/>
        </w:rPr>
        <w:t xml:space="preserve"> </w:t>
      </w:r>
      <w:r w:rsidR="00657411" w:rsidRPr="00C558D0">
        <w:rPr>
          <w:rFonts w:ascii="Arial" w:hAnsi="Arial" w:cs="Arial"/>
          <w:sz w:val="24"/>
          <w:szCs w:val="24"/>
        </w:rPr>
        <w:t>la población bajo acogimiento institucional.</w:t>
      </w:r>
    </w:p>
    <w:p w:rsidR="004B10B2" w:rsidRDefault="00657411" w:rsidP="00767813">
      <w:pPr>
        <w:spacing w:after="0" w:line="360" w:lineRule="auto"/>
        <w:ind w:left="1701" w:hanging="993"/>
        <w:jc w:val="both"/>
        <w:rPr>
          <w:rFonts w:ascii="Arial" w:hAnsi="Arial" w:cs="Arial"/>
          <w:sz w:val="24"/>
          <w:szCs w:val="24"/>
        </w:rPr>
      </w:pPr>
      <w:r w:rsidRPr="00C558D0">
        <w:rPr>
          <w:rFonts w:ascii="Arial" w:hAnsi="Arial" w:cs="Arial"/>
          <w:sz w:val="24"/>
          <w:szCs w:val="24"/>
        </w:rPr>
        <w:t xml:space="preserve">         .3.</w:t>
      </w:r>
      <w:r w:rsidR="00767813">
        <w:rPr>
          <w:rFonts w:ascii="Arial" w:hAnsi="Arial" w:cs="Arial"/>
          <w:sz w:val="24"/>
          <w:szCs w:val="24"/>
        </w:rPr>
        <w:t xml:space="preserve"> </w:t>
      </w:r>
      <w:r w:rsidRPr="00C558D0">
        <w:rPr>
          <w:rFonts w:ascii="Arial" w:hAnsi="Arial" w:cs="Arial"/>
          <w:sz w:val="24"/>
          <w:szCs w:val="24"/>
        </w:rPr>
        <w:t>Desarrollar</w:t>
      </w:r>
      <w:r w:rsidR="004B10B2">
        <w:rPr>
          <w:rFonts w:ascii="Arial" w:hAnsi="Arial" w:cs="Arial"/>
          <w:sz w:val="24"/>
          <w:szCs w:val="24"/>
        </w:rPr>
        <w:t xml:space="preserve"> </w:t>
      </w:r>
      <w:r w:rsidRPr="00C558D0">
        <w:rPr>
          <w:rFonts w:ascii="Arial" w:hAnsi="Arial" w:cs="Arial"/>
          <w:sz w:val="24"/>
          <w:szCs w:val="24"/>
        </w:rPr>
        <w:t xml:space="preserve"> jornadas </w:t>
      </w:r>
      <w:r w:rsidR="004B10B2">
        <w:rPr>
          <w:rFonts w:ascii="Arial" w:hAnsi="Arial" w:cs="Arial"/>
          <w:sz w:val="24"/>
          <w:szCs w:val="24"/>
        </w:rPr>
        <w:t xml:space="preserve"> </w:t>
      </w:r>
      <w:r w:rsidRPr="00C558D0">
        <w:rPr>
          <w:rFonts w:ascii="Arial" w:hAnsi="Arial" w:cs="Arial"/>
          <w:sz w:val="24"/>
          <w:szCs w:val="24"/>
        </w:rPr>
        <w:t>de</w:t>
      </w:r>
      <w:r w:rsidR="004B10B2">
        <w:rPr>
          <w:rFonts w:ascii="Arial" w:hAnsi="Arial" w:cs="Arial"/>
          <w:sz w:val="24"/>
          <w:szCs w:val="24"/>
        </w:rPr>
        <w:t xml:space="preserve"> </w:t>
      </w:r>
      <w:r w:rsidRPr="00C558D0">
        <w:rPr>
          <w:rFonts w:ascii="Arial" w:hAnsi="Arial" w:cs="Arial"/>
          <w:sz w:val="24"/>
          <w:szCs w:val="24"/>
        </w:rPr>
        <w:t xml:space="preserve"> salu</w:t>
      </w:r>
      <w:r w:rsidR="001051EA">
        <w:rPr>
          <w:rFonts w:ascii="Arial" w:hAnsi="Arial" w:cs="Arial"/>
          <w:sz w:val="24"/>
          <w:szCs w:val="24"/>
        </w:rPr>
        <w:t xml:space="preserve">d sexual y reproductiva con las </w:t>
      </w:r>
      <w:r w:rsidR="00767813">
        <w:rPr>
          <w:rFonts w:ascii="Arial" w:hAnsi="Arial" w:cs="Arial"/>
          <w:sz w:val="24"/>
          <w:szCs w:val="24"/>
        </w:rPr>
        <w:t xml:space="preserve"> </w:t>
      </w:r>
      <w:r w:rsidR="004B10B2">
        <w:rPr>
          <w:rFonts w:ascii="Arial" w:hAnsi="Arial" w:cs="Arial"/>
          <w:sz w:val="24"/>
          <w:szCs w:val="24"/>
        </w:rPr>
        <w:t xml:space="preserve">        </w:t>
      </w:r>
    </w:p>
    <w:p w:rsidR="00657411" w:rsidRPr="00C558D0" w:rsidRDefault="004B10B2" w:rsidP="00767813">
      <w:pPr>
        <w:spacing w:after="0" w:line="360" w:lineRule="auto"/>
        <w:ind w:left="1701" w:hanging="993"/>
        <w:jc w:val="both"/>
        <w:rPr>
          <w:rFonts w:ascii="Arial" w:hAnsi="Arial" w:cs="Arial"/>
          <w:sz w:val="24"/>
          <w:szCs w:val="24"/>
        </w:rPr>
      </w:pPr>
      <w:r>
        <w:rPr>
          <w:rFonts w:ascii="Arial" w:hAnsi="Arial" w:cs="Arial"/>
          <w:sz w:val="24"/>
          <w:szCs w:val="24"/>
        </w:rPr>
        <w:t xml:space="preserve">                </w:t>
      </w:r>
      <w:r w:rsidR="00657411" w:rsidRPr="00C558D0">
        <w:rPr>
          <w:rFonts w:ascii="Arial" w:hAnsi="Arial" w:cs="Arial"/>
          <w:sz w:val="24"/>
          <w:szCs w:val="24"/>
        </w:rPr>
        <w:t>adolescentes que se encuentran</w:t>
      </w:r>
      <w:r>
        <w:rPr>
          <w:rFonts w:ascii="Arial" w:hAnsi="Arial" w:cs="Arial"/>
          <w:sz w:val="24"/>
          <w:szCs w:val="24"/>
        </w:rPr>
        <w:t xml:space="preserve">  bajo acogimiento </w:t>
      </w:r>
      <w:r w:rsidR="00EC2ED1">
        <w:rPr>
          <w:rFonts w:ascii="Arial" w:hAnsi="Arial" w:cs="Arial"/>
          <w:sz w:val="24"/>
          <w:szCs w:val="24"/>
        </w:rPr>
        <w:t xml:space="preserve">institucional </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en CO</w:t>
      </w:r>
      <w:r w:rsidR="0088294E">
        <w:rPr>
          <w:rFonts w:ascii="Arial" w:hAnsi="Arial" w:cs="Arial"/>
          <w:sz w:val="24"/>
          <w:szCs w:val="24"/>
        </w:rPr>
        <w:t>AR para una mayor orientación sobre</w:t>
      </w:r>
      <w:r w:rsidRPr="00C558D0">
        <w:rPr>
          <w:rFonts w:ascii="Arial" w:hAnsi="Arial" w:cs="Arial"/>
          <w:sz w:val="24"/>
          <w:szCs w:val="24"/>
        </w:rPr>
        <w:t xml:space="preserve"> la toma de decisiones responsables.</w:t>
      </w:r>
    </w:p>
    <w:p w:rsidR="00657411" w:rsidRPr="00C558D0" w:rsidRDefault="00657411" w:rsidP="00767813">
      <w:pPr>
        <w:spacing w:after="0" w:line="360" w:lineRule="auto"/>
        <w:ind w:firstLine="708"/>
        <w:jc w:val="both"/>
        <w:rPr>
          <w:rFonts w:ascii="Arial" w:hAnsi="Arial" w:cs="Arial"/>
          <w:sz w:val="24"/>
          <w:szCs w:val="24"/>
        </w:rPr>
      </w:pPr>
      <w:r w:rsidRPr="00C558D0">
        <w:rPr>
          <w:rFonts w:ascii="Arial" w:hAnsi="Arial" w:cs="Arial"/>
          <w:sz w:val="24"/>
          <w:szCs w:val="24"/>
        </w:rPr>
        <w:t xml:space="preserve"> </w:t>
      </w:r>
      <w:r w:rsidRPr="00C558D0">
        <w:rPr>
          <w:rFonts w:ascii="Arial" w:hAnsi="Arial" w:cs="Arial"/>
          <w:sz w:val="24"/>
          <w:szCs w:val="24"/>
        </w:rPr>
        <w:tab/>
        <w:t>.4.</w:t>
      </w:r>
      <w:r w:rsidR="00767813">
        <w:rPr>
          <w:rFonts w:ascii="Arial" w:hAnsi="Arial" w:cs="Arial"/>
          <w:sz w:val="24"/>
          <w:szCs w:val="24"/>
        </w:rPr>
        <w:t xml:space="preserve"> </w:t>
      </w:r>
      <w:r w:rsidRPr="00C558D0">
        <w:rPr>
          <w:rFonts w:ascii="Arial" w:hAnsi="Arial" w:cs="Arial"/>
          <w:sz w:val="24"/>
          <w:szCs w:val="24"/>
        </w:rPr>
        <w:t>Utilizar</w:t>
      </w:r>
      <w:r w:rsidR="00767813">
        <w:rPr>
          <w:rFonts w:ascii="Arial" w:hAnsi="Arial" w:cs="Arial"/>
          <w:sz w:val="24"/>
          <w:szCs w:val="24"/>
        </w:rPr>
        <w:t xml:space="preserve"> </w:t>
      </w:r>
      <w:r w:rsidRPr="00C558D0">
        <w:rPr>
          <w:rFonts w:ascii="Arial" w:hAnsi="Arial" w:cs="Arial"/>
          <w:sz w:val="24"/>
          <w:szCs w:val="24"/>
        </w:rPr>
        <w:t xml:space="preserve"> los recursos de infraestructura y materiales con los que  </w:t>
      </w:r>
    </w:p>
    <w:p w:rsidR="0088294E"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 xml:space="preserve">            </w:t>
      </w:r>
      <w:r w:rsidR="00767813">
        <w:rPr>
          <w:rFonts w:ascii="Arial" w:hAnsi="Arial" w:cs="Arial"/>
          <w:sz w:val="24"/>
          <w:szCs w:val="24"/>
        </w:rPr>
        <w:t xml:space="preserve">   </w:t>
      </w:r>
      <w:r w:rsidRPr="00C558D0">
        <w:rPr>
          <w:rFonts w:ascii="Arial" w:hAnsi="Arial" w:cs="Arial"/>
          <w:sz w:val="24"/>
          <w:szCs w:val="24"/>
        </w:rPr>
        <w:t>cuenta la institución para llevar a cabo las actividades en la educación no formal de las adolescentes.</w:t>
      </w:r>
    </w:p>
    <w:p w:rsidR="00657411" w:rsidRPr="00C558D0" w:rsidRDefault="00657411" w:rsidP="00767813">
      <w:pPr>
        <w:spacing w:after="0" w:line="360" w:lineRule="auto"/>
        <w:ind w:firstLine="708"/>
        <w:jc w:val="both"/>
        <w:rPr>
          <w:rFonts w:ascii="Arial" w:hAnsi="Arial" w:cs="Arial"/>
          <w:sz w:val="24"/>
          <w:szCs w:val="24"/>
        </w:rPr>
      </w:pPr>
      <w:r w:rsidRPr="00C558D0">
        <w:rPr>
          <w:rFonts w:ascii="Arial" w:hAnsi="Arial" w:cs="Arial"/>
          <w:sz w:val="24"/>
          <w:szCs w:val="24"/>
        </w:rPr>
        <w:tab/>
        <w:t>.5.</w:t>
      </w:r>
      <w:r w:rsidR="00767813">
        <w:rPr>
          <w:rFonts w:ascii="Arial" w:hAnsi="Arial" w:cs="Arial"/>
          <w:sz w:val="24"/>
          <w:szCs w:val="24"/>
        </w:rPr>
        <w:t xml:space="preserve"> </w:t>
      </w:r>
      <w:r w:rsidRPr="00C558D0">
        <w:rPr>
          <w:rFonts w:ascii="Arial" w:hAnsi="Arial" w:cs="Arial"/>
          <w:sz w:val="24"/>
          <w:szCs w:val="24"/>
        </w:rPr>
        <w:t>Desarrollar</w:t>
      </w:r>
      <w:r w:rsidR="00767813">
        <w:rPr>
          <w:rFonts w:ascii="Arial" w:hAnsi="Arial" w:cs="Arial"/>
          <w:sz w:val="24"/>
          <w:szCs w:val="24"/>
        </w:rPr>
        <w:t xml:space="preserve"> </w:t>
      </w:r>
      <w:r w:rsidRPr="00C558D0">
        <w:rPr>
          <w:rFonts w:ascii="Arial" w:hAnsi="Arial" w:cs="Arial"/>
          <w:sz w:val="24"/>
          <w:szCs w:val="24"/>
        </w:rPr>
        <w:t xml:space="preserve"> sistemáticamente  las  actividades </w:t>
      </w:r>
      <w:r w:rsidR="00767813">
        <w:rPr>
          <w:rFonts w:ascii="Arial" w:hAnsi="Arial" w:cs="Arial"/>
          <w:sz w:val="24"/>
          <w:szCs w:val="24"/>
        </w:rPr>
        <w:t xml:space="preserve"> </w:t>
      </w:r>
      <w:r w:rsidRPr="00C558D0">
        <w:rPr>
          <w:rFonts w:ascii="Arial" w:hAnsi="Arial" w:cs="Arial"/>
          <w:sz w:val="24"/>
          <w:szCs w:val="24"/>
        </w:rPr>
        <w:t>recreativas</w:t>
      </w:r>
      <w:r w:rsidR="00767813">
        <w:rPr>
          <w:rFonts w:ascii="Arial" w:hAnsi="Arial" w:cs="Arial"/>
          <w:sz w:val="24"/>
          <w:szCs w:val="24"/>
        </w:rPr>
        <w:t xml:space="preserve"> </w:t>
      </w:r>
      <w:r w:rsidRPr="00C558D0">
        <w:rPr>
          <w:rFonts w:ascii="Arial" w:hAnsi="Arial" w:cs="Arial"/>
          <w:sz w:val="24"/>
          <w:szCs w:val="24"/>
        </w:rPr>
        <w:t xml:space="preserve"> que </w:t>
      </w:r>
    </w:p>
    <w:p w:rsidR="00767813" w:rsidRPr="00C558D0" w:rsidRDefault="00657411" w:rsidP="002A57F9">
      <w:pPr>
        <w:spacing w:after="600" w:line="360" w:lineRule="auto"/>
        <w:ind w:firstLine="708"/>
        <w:jc w:val="both"/>
        <w:rPr>
          <w:rFonts w:ascii="Arial" w:hAnsi="Arial" w:cs="Arial"/>
          <w:sz w:val="24"/>
          <w:szCs w:val="24"/>
        </w:rPr>
      </w:pPr>
      <w:r w:rsidRPr="00C558D0">
        <w:rPr>
          <w:rFonts w:ascii="Arial" w:hAnsi="Arial" w:cs="Arial"/>
          <w:sz w:val="24"/>
          <w:szCs w:val="24"/>
        </w:rPr>
        <w:t xml:space="preserve">              </w:t>
      </w:r>
      <w:r w:rsidR="004B10B2">
        <w:rPr>
          <w:rFonts w:ascii="Arial" w:hAnsi="Arial" w:cs="Arial"/>
          <w:sz w:val="24"/>
          <w:szCs w:val="24"/>
        </w:rPr>
        <w:t xml:space="preserve"> </w:t>
      </w:r>
      <w:r w:rsidRPr="00C558D0">
        <w:rPr>
          <w:rFonts w:ascii="Arial" w:hAnsi="Arial" w:cs="Arial"/>
          <w:sz w:val="24"/>
          <w:szCs w:val="24"/>
        </w:rPr>
        <w:t>permitan a las adolescentes tener un sano esparcimiento y liberarse de presiones o preocupaciones generadas por el estudio o el internamiento mismo.</w:t>
      </w:r>
    </w:p>
    <w:p w:rsidR="00657411" w:rsidRPr="00C558D0" w:rsidRDefault="00657411" w:rsidP="002A57F9">
      <w:pPr>
        <w:pStyle w:val="Prrafodelista"/>
        <w:numPr>
          <w:ilvl w:val="1"/>
          <w:numId w:val="8"/>
        </w:numPr>
        <w:spacing w:after="100" w:line="360" w:lineRule="auto"/>
        <w:jc w:val="both"/>
        <w:rPr>
          <w:rFonts w:ascii="Arial" w:hAnsi="Arial" w:cs="Arial"/>
          <w:sz w:val="24"/>
          <w:szCs w:val="24"/>
        </w:rPr>
      </w:pPr>
      <w:r w:rsidRPr="00C558D0">
        <w:rPr>
          <w:rFonts w:ascii="Arial" w:hAnsi="Arial" w:cs="Arial"/>
          <w:sz w:val="24"/>
          <w:szCs w:val="24"/>
        </w:rPr>
        <w:t>GESTIÓN Y ADMINISTRACIÓN DE LA PROPUESTA</w:t>
      </w:r>
    </w:p>
    <w:p w:rsidR="00657411" w:rsidRPr="00C558D0" w:rsidRDefault="00657411" w:rsidP="002A57F9">
      <w:pPr>
        <w:spacing w:after="100" w:line="360" w:lineRule="auto"/>
        <w:ind w:firstLine="708"/>
        <w:jc w:val="both"/>
        <w:rPr>
          <w:rFonts w:ascii="Arial" w:hAnsi="Arial" w:cs="Arial"/>
          <w:sz w:val="24"/>
          <w:szCs w:val="24"/>
        </w:rPr>
      </w:pPr>
      <w:r w:rsidRPr="00C558D0">
        <w:rPr>
          <w:rFonts w:ascii="Arial" w:hAnsi="Arial" w:cs="Arial"/>
          <w:sz w:val="24"/>
          <w:szCs w:val="24"/>
        </w:rPr>
        <w:t>Para el desarrollo y ejecución de los componentes que integran la propuesta de proyecto, se deberá de realizar coordinación y gestiones con institución externas, que puedan contribuir para el desarrollo de las actividades en cuanto a contar con recurso humano que brinde las capacitaciones y desarrollo de los talleres o jornadas socioeducativas, así como para la dotación de material que sea necesario en la realización de las mismas.  Se deberá de dar a conocer a dichas instancias que apoyen en el mismo, la importancia, los beneficios y beneficiarios que este tendrá al obtener la ayuda de las mismas.</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lastRenderedPageBreak/>
        <w:t>La administración del proyecto tendrá que estar a cargo de la Directora de la institución en coordinación con la profesional de la carrera en Trabajo Social y con la colaboración del personal que labora en la misma, quienes se encuentran de cerca con la población que está bajo acogimiento institucional, y que por lo tanto conocen la situación de cada adolescente.</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Como anteriormente se mencionó, se sugiere que las gestiones deben de ir encaminadas a universidades e instituciones, tanto públicas como privadas:</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Universidades</w:t>
      </w:r>
    </w:p>
    <w:p w:rsidR="00657411"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 xml:space="preserve"> </w:t>
      </w:r>
      <w:r w:rsidRPr="00C558D0">
        <w:rPr>
          <w:rFonts w:ascii="Arial" w:hAnsi="Arial" w:cs="Arial"/>
          <w:sz w:val="24"/>
          <w:szCs w:val="24"/>
        </w:rPr>
        <w:tab/>
        <w:t xml:space="preserve">Las universidades, tanto la UES como algunas de privadas, cuentan con recurso humano idóneo y formación profesional, que puede aprovecharse colaborando en la propuesta del proyecto.  </w:t>
      </w:r>
    </w:p>
    <w:p w:rsidR="00657411" w:rsidRPr="00C558D0" w:rsidRDefault="00657411" w:rsidP="0088294E">
      <w:pPr>
        <w:spacing w:after="0" w:line="360" w:lineRule="auto"/>
        <w:ind w:left="1416"/>
        <w:jc w:val="both"/>
        <w:rPr>
          <w:rFonts w:ascii="Arial" w:hAnsi="Arial" w:cs="Arial"/>
          <w:b/>
          <w:sz w:val="24"/>
          <w:szCs w:val="24"/>
        </w:rPr>
      </w:pPr>
      <w:r w:rsidRPr="00C558D0">
        <w:rPr>
          <w:rFonts w:ascii="Arial" w:hAnsi="Arial" w:cs="Arial"/>
          <w:sz w:val="24"/>
          <w:szCs w:val="24"/>
        </w:rPr>
        <w:t>.1. Universidad de El Salvador</w:t>
      </w:r>
    </w:p>
    <w:p w:rsidR="00657411"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 xml:space="preserve"> </w:t>
      </w:r>
      <w:r w:rsidRPr="00C558D0">
        <w:rPr>
          <w:rFonts w:ascii="Arial" w:hAnsi="Arial" w:cs="Arial"/>
          <w:sz w:val="24"/>
          <w:szCs w:val="24"/>
        </w:rPr>
        <w:tab/>
        <w:t xml:space="preserve">     </w:t>
      </w:r>
      <w:r w:rsidR="0004759A">
        <w:rPr>
          <w:rFonts w:ascii="Arial" w:hAnsi="Arial" w:cs="Arial"/>
          <w:sz w:val="24"/>
          <w:szCs w:val="24"/>
        </w:rPr>
        <w:t xml:space="preserve"> </w:t>
      </w:r>
      <w:r w:rsidRPr="00C558D0">
        <w:rPr>
          <w:rFonts w:ascii="Arial" w:hAnsi="Arial" w:cs="Arial"/>
          <w:sz w:val="24"/>
          <w:szCs w:val="24"/>
        </w:rPr>
        <w:t>Es una institución del estado que podría contribuir en el apoyo y acompañamiento en las actividades de la propuesta; las áreas que se considera a bien retomar para la gestión son: Facultad de Ciencias y Humanidades, Medicina, Matemáticas, así también cuenta con otras áreas que pueden colaborar como lo es: Bienestar Universitario quien lleva a cabo campañas de salud en las que imparten diversos temas de interés para adolescentes y la Unidad de Estudios Socioeconómico, quienes cuentan con secretarías integradas por estudiantes becarios que necesitan realizar servicio social.</w:t>
      </w:r>
    </w:p>
    <w:p w:rsidR="00657411" w:rsidRPr="00C558D0" w:rsidRDefault="00657411" w:rsidP="002A57F9">
      <w:pPr>
        <w:spacing w:after="0" w:line="360" w:lineRule="auto"/>
        <w:ind w:firstLine="709"/>
        <w:jc w:val="both"/>
        <w:rPr>
          <w:rFonts w:ascii="Arial" w:hAnsi="Arial" w:cs="Arial"/>
          <w:sz w:val="24"/>
          <w:szCs w:val="24"/>
        </w:rPr>
      </w:pPr>
      <w:r w:rsidRPr="00C558D0">
        <w:rPr>
          <w:rFonts w:ascii="Arial" w:hAnsi="Arial" w:cs="Arial"/>
          <w:sz w:val="24"/>
          <w:szCs w:val="24"/>
        </w:rPr>
        <w:tab/>
        <w:t>.2. Universidad José Simeón Cañas</w:t>
      </w:r>
    </w:p>
    <w:p w:rsidR="00657411"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ab/>
        <w:t xml:space="preserve">     Dicha universidad cuenta con un potencial humano en áreas de matemática y otras que pueden contribuir en refuerzos de asignaturas en las que se encuentren vacíos por parte de las adolescentes de COAR, y que de </w:t>
      </w:r>
      <w:r w:rsidRPr="00C558D0">
        <w:rPr>
          <w:rFonts w:ascii="Arial" w:hAnsi="Arial" w:cs="Arial"/>
          <w:sz w:val="24"/>
          <w:szCs w:val="24"/>
        </w:rPr>
        <w:lastRenderedPageBreak/>
        <w:t>igual manera necesitan realizar su servicio social como requisito de graduación. A parte de que cuenta con el programa Romero con el que se pueden realizar gestiones para solicitar becas para las estudiantes que deseen continuar con sus estudios universitarios.</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Así como las universidades antes descritas, existen otras que podrían tomarse a bien para la gestión de estudiantes, de acuerdo a los intereses que demande la población.</w:t>
      </w:r>
    </w:p>
    <w:p w:rsidR="00657411" w:rsidRPr="00C558D0" w:rsidRDefault="00657411" w:rsidP="002A57F9">
      <w:pPr>
        <w:pStyle w:val="Prrafodelista"/>
        <w:numPr>
          <w:ilvl w:val="2"/>
          <w:numId w:val="8"/>
        </w:numPr>
        <w:spacing w:after="0" w:line="360" w:lineRule="auto"/>
        <w:jc w:val="both"/>
        <w:rPr>
          <w:rFonts w:ascii="Arial" w:hAnsi="Arial" w:cs="Arial"/>
          <w:color w:val="FF0000"/>
          <w:sz w:val="24"/>
          <w:szCs w:val="24"/>
        </w:rPr>
      </w:pPr>
      <w:r w:rsidRPr="00C558D0">
        <w:rPr>
          <w:rFonts w:ascii="Arial" w:hAnsi="Arial" w:cs="Arial"/>
          <w:sz w:val="24"/>
          <w:szCs w:val="24"/>
        </w:rPr>
        <w:t>Instituciones Gubernamentales y no Gubernamentales</w:t>
      </w:r>
    </w:p>
    <w:p w:rsidR="00E12DFF" w:rsidRPr="00C558D0" w:rsidRDefault="00657411" w:rsidP="002A57F9">
      <w:pPr>
        <w:spacing w:after="600" w:line="360" w:lineRule="auto"/>
        <w:ind w:firstLine="709"/>
        <w:jc w:val="both"/>
        <w:rPr>
          <w:rFonts w:ascii="Arial" w:hAnsi="Arial" w:cs="Arial"/>
          <w:sz w:val="24"/>
          <w:szCs w:val="24"/>
        </w:rPr>
      </w:pPr>
      <w:r w:rsidRPr="00C558D0">
        <w:rPr>
          <w:rFonts w:ascii="Arial" w:hAnsi="Arial" w:cs="Arial"/>
          <w:sz w:val="24"/>
          <w:szCs w:val="24"/>
        </w:rPr>
        <w:tab/>
        <w:t>En El Salvador existen diversas instituciones que trabajan en el área de capacitación vocacional a los adolescentes, ofreciendo talleres y jornadas socioeducativas de acuerdo a las necesidades y aspiraciones de cada uno de ellos, así también se tienen instancias que pueden brindar apoyo en el aspecto de recreación y esparcimiento, entre ellas están: Instituto Salvadoreño para el Desarrollo Integral de la Niñez y Adolescencia (ISNA), Complejo Integral de la Niñez y Adolescencia (CISNA), Organización de Mujeres, Ministerio de Salud Pública y Asistencia Social, Ministerio de Educación, INDES, Federación Educando un Salvadoreño(FESA), Arzobispado, INSAFORP, Centro Infantil de Protección Inmediata(CIPI), Museo de Niños(as) Tin Marín, Ruinas del Tazu</w:t>
      </w:r>
      <w:r w:rsidR="00E12DFF">
        <w:rPr>
          <w:rFonts w:ascii="Arial" w:hAnsi="Arial" w:cs="Arial"/>
          <w:sz w:val="24"/>
          <w:szCs w:val="24"/>
        </w:rPr>
        <w:t>mal, San Andrés y Joya de Cerén.</w:t>
      </w:r>
    </w:p>
    <w:p w:rsidR="00657411" w:rsidRPr="00C558D0" w:rsidRDefault="00657411" w:rsidP="002A57F9">
      <w:pPr>
        <w:pStyle w:val="Prrafodelista"/>
        <w:numPr>
          <w:ilvl w:val="1"/>
          <w:numId w:val="8"/>
        </w:numPr>
        <w:spacing w:after="100" w:line="360" w:lineRule="auto"/>
        <w:jc w:val="both"/>
        <w:rPr>
          <w:rFonts w:ascii="Arial" w:hAnsi="Arial" w:cs="Arial"/>
          <w:sz w:val="24"/>
          <w:szCs w:val="24"/>
        </w:rPr>
      </w:pPr>
      <w:r w:rsidRPr="00C558D0">
        <w:rPr>
          <w:rFonts w:ascii="Arial" w:hAnsi="Arial" w:cs="Arial"/>
          <w:sz w:val="24"/>
          <w:szCs w:val="24"/>
        </w:rPr>
        <w:t>PRESUPUESTO PARA EJECUTAR EL PROYECTO</w:t>
      </w:r>
    </w:p>
    <w:p w:rsidR="00657411"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 xml:space="preserve">En este apartado es necesario identificar los recursos que permitirán el desarrollo del proyecto como lo son recursos humanos, recursos materiales, tecnológicos, que son indispensables para la ejecución de cada una de las </w:t>
      </w:r>
      <w:r w:rsidRPr="00C558D0">
        <w:rPr>
          <w:rFonts w:ascii="Arial" w:hAnsi="Arial" w:cs="Arial"/>
          <w:sz w:val="24"/>
          <w:szCs w:val="24"/>
        </w:rPr>
        <w:lastRenderedPageBreak/>
        <w:t>actividades.  A continuación se describen lo que se necesitan para llevar a cabo la propuesta.</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Recursos Humanos</w:t>
      </w:r>
    </w:p>
    <w:p w:rsidR="00657411" w:rsidRPr="00C558D0" w:rsidRDefault="00657411" w:rsidP="002A57F9">
      <w:pPr>
        <w:spacing w:after="340" w:line="360" w:lineRule="auto"/>
        <w:ind w:firstLine="709"/>
        <w:jc w:val="both"/>
        <w:rPr>
          <w:rFonts w:ascii="Arial" w:hAnsi="Arial" w:cs="Arial"/>
          <w:b/>
          <w:sz w:val="24"/>
          <w:szCs w:val="24"/>
        </w:rPr>
      </w:pPr>
      <w:r w:rsidRPr="00C558D0">
        <w:rPr>
          <w:rFonts w:ascii="Arial" w:hAnsi="Arial" w:cs="Arial"/>
          <w:sz w:val="24"/>
          <w:szCs w:val="24"/>
        </w:rPr>
        <w:tab/>
        <w:t>La cantidad y calidad de las personas que serán necesarias para la ejecución de las actividades del proyecto, de acuerdo a los componentes plasmados son las siguientes: adolescentes en abandono bajo acogimiento institucional, niños y niñas que es la población en general con la que trabaja COAR</w:t>
      </w:r>
      <w:r w:rsidRPr="00C558D0">
        <w:rPr>
          <w:rFonts w:ascii="Arial" w:hAnsi="Arial" w:cs="Arial"/>
          <w:b/>
          <w:sz w:val="24"/>
          <w:szCs w:val="24"/>
        </w:rPr>
        <w:t xml:space="preserve">, </w:t>
      </w:r>
      <w:r w:rsidRPr="00C558D0">
        <w:rPr>
          <w:rFonts w:ascii="Arial" w:hAnsi="Arial" w:cs="Arial"/>
          <w:sz w:val="24"/>
          <w:szCs w:val="24"/>
        </w:rPr>
        <w:t>estudiantes realizando el servicio social o prácticas profesionales, en carreras de Trabajo Social, Psicología, Educación Física y otras a fines, familiares de las adolescentes, profesionales que laboran dentro de la institución y personal de instancias externas que colaboran y trabajan con niñez y adolescencia.</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Recursos Materiales</w:t>
      </w:r>
    </w:p>
    <w:p w:rsidR="00657411" w:rsidRPr="00C558D0" w:rsidRDefault="0088294E" w:rsidP="002A57F9">
      <w:pPr>
        <w:spacing w:after="340" w:line="360" w:lineRule="auto"/>
        <w:ind w:firstLine="709"/>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657411" w:rsidRPr="00C558D0">
        <w:rPr>
          <w:rFonts w:ascii="Arial" w:hAnsi="Arial" w:cs="Arial"/>
          <w:sz w:val="24"/>
          <w:szCs w:val="24"/>
        </w:rPr>
        <w:t>El desarrollo de los componentes requiere de material didáctico, que se utilizará para cada una de las actividades como los talleres, convivios, jornadas socioeducativas, debiéndose dotar de: cuadernos, lapiceros, resmas y pliegos de papel bond, pilots, tirro, tijera, que facilitaran la ejecución de las mismas y ayudara a que las adolescentes tengan una mejor comprensión de lo que se les quiere dar a conocer, además de ser recursos que faciliten poner en práctica sus capacidades.</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Recurso Tecnológico</w:t>
      </w:r>
    </w:p>
    <w:p w:rsidR="00657411"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ab/>
        <w:t xml:space="preserve">Para el control y registro de las actividades es necesario contar con recursos tecnológicos, como lo es: cámara fotográfica, computadora, USB, cañón, en los que queden plasmado la ejecución de las mismas, y lo que hará </w:t>
      </w:r>
      <w:r w:rsidRPr="00C558D0">
        <w:rPr>
          <w:rFonts w:ascii="Arial" w:hAnsi="Arial" w:cs="Arial"/>
          <w:sz w:val="24"/>
          <w:szCs w:val="24"/>
        </w:rPr>
        <w:lastRenderedPageBreak/>
        <w:t>más factible la sistematización de la información que se requiera de acuerdo a lo que se lleve a cabo con las adolescentes.</w:t>
      </w:r>
    </w:p>
    <w:p w:rsidR="00E12DFF" w:rsidRPr="00C558D0" w:rsidRDefault="00657411" w:rsidP="002A57F9">
      <w:pPr>
        <w:spacing w:after="600" w:line="360" w:lineRule="auto"/>
        <w:jc w:val="both"/>
        <w:rPr>
          <w:rFonts w:ascii="Arial" w:hAnsi="Arial" w:cs="Arial"/>
          <w:sz w:val="24"/>
          <w:szCs w:val="24"/>
        </w:rPr>
      </w:pPr>
      <w:r w:rsidRPr="00C558D0">
        <w:rPr>
          <w:rFonts w:ascii="Arial" w:hAnsi="Arial" w:cs="Arial"/>
          <w:sz w:val="24"/>
          <w:szCs w:val="24"/>
        </w:rPr>
        <w:t xml:space="preserve">Todo lo antes mencionado son algunos de los recursos tanto humanos como materiales que serán utilizados durante la ejecución del proyecto, para tener un panorama más detallado de estos y el costo de cada uno se elabora un cuadro con la cantidad estimada a invertir las actividades que se realizaran durante un año, </w:t>
      </w:r>
      <w:r w:rsidR="004C66D1">
        <w:rPr>
          <w:rFonts w:ascii="Arial" w:hAnsi="Arial" w:cs="Arial"/>
          <w:sz w:val="24"/>
          <w:szCs w:val="24"/>
        </w:rPr>
        <w:t>(Véase</w:t>
      </w:r>
      <w:r w:rsidRPr="0088294E">
        <w:rPr>
          <w:rFonts w:ascii="Arial" w:hAnsi="Arial" w:cs="Arial"/>
          <w:sz w:val="24"/>
          <w:szCs w:val="24"/>
        </w:rPr>
        <w:t xml:space="preserve"> Anexo Nº</w:t>
      </w:r>
      <w:r w:rsidR="004C66D1">
        <w:rPr>
          <w:rFonts w:ascii="Arial" w:hAnsi="Arial" w:cs="Arial"/>
          <w:sz w:val="24"/>
          <w:szCs w:val="24"/>
        </w:rPr>
        <w:t>4</w:t>
      </w:r>
      <w:r w:rsidRPr="0088294E">
        <w:rPr>
          <w:rFonts w:ascii="Arial" w:hAnsi="Arial" w:cs="Arial"/>
          <w:sz w:val="24"/>
          <w:szCs w:val="24"/>
        </w:rPr>
        <w:t>).</w:t>
      </w:r>
      <w:r w:rsidR="004C66D1">
        <w:rPr>
          <w:rFonts w:ascii="Arial" w:hAnsi="Arial" w:cs="Arial"/>
          <w:sz w:val="24"/>
          <w:szCs w:val="24"/>
        </w:rPr>
        <w:t xml:space="preserve">  </w:t>
      </w:r>
      <w:r w:rsidRPr="00C558D0">
        <w:rPr>
          <w:rFonts w:ascii="Arial" w:hAnsi="Arial" w:cs="Arial"/>
          <w:sz w:val="24"/>
          <w:szCs w:val="24"/>
        </w:rPr>
        <w:t xml:space="preserve">Así también se elabora un cuadro en el que se detallan los recursos que se han visualizado y que existen en la institución, </w:t>
      </w:r>
      <w:r w:rsidR="004C66D1">
        <w:rPr>
          <w:rFonts w:ascii="Arial" w:hAnsi="Arial" w:cs="Arial"/>
          <w:sz w:val="24"/>
          <w:szCs w:val="24"/>
        </w:rPr>
        <w:t>(Véase</w:t>
      </w:r>
      <w:r w:rsidRPr="0088294E">
        <w:rPr>
          <w:rFonts w:ascii="Arial" w:hAnsi="Arial" w:cs="Arial"/>
          <w:sz w:val="24"/>
          <w:szCs w:val="24"/>
        </w:rPr>
        <w:t xml:space="preserve"> Anexo Nº</w:t>
      </w:r>
      <w:r w:rsidR="004C66D1">
        <w:rPr>
          <w:rFonts w:ascii="Arial" w:hAnsi="Arial" w:cs="Arial"/>
          <w:sz w:val="24"/>
          <w:szCs w:val="24"/>
        </w:rPr>
        <w:t>5</w:t>
      </w:r>
      <w:r w:rsidRPr="0088294E">
        <w:rPr>
          <w:rFonts w:ascii="Arial" w:hAnsi="Arial" w:cs="Arial"/>
          <w:sz w:val="24"/>
          <w:szCs w:val="24"/>
        </w:rPr>
        <w:t xml:space="preserve">). </w:t>
      </w:r>
    </w:p>
    <w:p w:rsidR="00657411" w:rsidRPr="00C558D0" w:rsidRDefault="00657411" w:rsidP="002A57F9">
      <w:pPr>
        <w:pStyle w:val="Prrafodelista"/>
        <w:numPr>
          <w:ilvl w:val="1"/>
          <w:numId w:val="8"/>
        </w:numPr>
        <w:spacing w:after="100" w:line="360" w:lineRule="auto"/>
        <w:jc w:val="both"/>
        <w:rPr>
          <w:rFonts w:ascii="Arial" w:hAnsi="Arial" w:cs="Arial"/>
          <w:sz w:val="24"/>
          <w:szCs w:val="24"/>
        </w:rPr>
      </w:pPr>
      <w:r w:rsidRPr="00C558D0">
        <w:rPr>
          <w:rFonts w:ascii="Arial" w:hAnsi="Arial" w:cs="Arial"/>
          <w:sz w:val="24"/>
          <w:szCs w:val="24"/>
        </w:rPr>
        <w:t>EVALUACIÓN Y SEGUIMIENTO</w:t>
      </w:r>
    </w:p>
    <w:p w:rsidR="00657411"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 xml:space="preserve">En la ejecución del proyecto se requiere de una evaluación y seguimiento, el primero permitirá destacar la eficacia y eficiencia, así como el impacto que este ha tenido de acuerdo a los objetivos, por otra parte el seguimiento que se hará debe de ser periódico y continuo, que permita visualizar la forma en cómo se está ejecutando cada actividad planificada. </w:t>
      </w:r>
    </w:p>
    <w:p w:rsidR="00657411" w:rsidRDefault="00657411" w:rsidP="00E12DFF">
      <w:pPr>
        <w:spacing w:after="0" w:line="360" w:lineRule="auto"/>
        <w:jc w:val="both"/>
        <w:rPr>
          <w:rFonts w:ascii="Arial" w:hAnsi="Arial" w:cs="Arial"/>
          <w:sz w:val="24"/>
          <w:szCs w:val="24"/>
        </w:rPr>
      </w:pPr>
      <w:r w:rsidRPr="00C558D0">
        <w:rPr>
          <w:rFonts w:ascii="Arial" w:hAnsi="Arial" w:cs="Arial"/>
          <w:sz w:val="24"/>
          <w:szCs w:val="24"/>
        </w:rPr>
        <w:t>Para el caso de la propuesta, se deberá evaluar en función del momento en que se realiza y los objetivos que persigue, es decir se deberá hacer una evaluación ex-post, retomando las actividades, indicadores, supuestos, que se han plasmado en la propuesta de proyecto, en el desarrollo de los componentes, esto con la finalidad de obtener los resultados de lo realizado  Dicha evaluación permitirá diferenciar las fases del antes, durante y después del proyecto, con el fin de analizar las fases del mismo e integrar aspectos que se consideren deben de contemplarse para realizar un trabajo más completo y con mayor incidencia.</w:t>
      </w:r>
    </w:p>
    <w:p w:rsidR="00E12DFF" w:rsidRPr="00C558D0" w:rsidRDefault="00E12DFF" w:rsidP="00E12DFF">
      <w:pPr>
        <w:spacing w:after="0" w:line="360" w:lineRule="auto"/>
        <w:jc w:val="both"/>
        <w:rPr>
          <w:rFonts w:ascii="Arial" w:hAnsi="Arial" w:cs="Arial"/>
          <w:sz w:val="24"/>
          <w:szCs w:val="24"/>
        </w:rPr>
      </w:pPr>
    </w:p>
    <w:p w:rsidR="00657411" w:rsidRPr="00C558D0" w:rsidRDefault="00657411" w:rsidP="002A57F9">
      <w:pPr>
        <w:pStyle w:val="Prrafodelista"/>
        <w:numPr>
          <w:ilvl w:val="1"/>
          <w:numId w:val="8"/>
        </w:numPr>
        <w:spacing w:after="100" w:line="360" w:lineRule="auto"/>
        <w:jc w:val="both"/>
        <w:rPr>
          <w:rFonts w:ascii="Arial" w:hAnsi="Arial" w:cs="Arial"/>
          <w:sz w:val="24"/>
          <w:szCs w:val="24"/>
        </w:rPr>
      </w:pPr>
      <w:r w:rsidRPr="00C558D0">
        <w:rPr>
          <w:rFonts w:ascii="Arial" w:hAnsi="Arial" w:cs="Arial"/>
          <w:sz w:val="24"/>
          <w:szCs w:val="24"/>
        </w:rPr>
        <w:lastRenderedPageBreak/>
        <w:t>CONCLUSIONES Y RECOMENDACIONES</w:t>
      </w:r>
    </w:p>
    <w:p w:rsidR="00657411"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A partir de todo lo planteado en la propuesta de proyecto, se finaliza dando a conocer las conclusiones referentes a la institución que trabaja con la población bajo acogimiento institucional, a las adolescentes en abandono familiar y a otras entidades que atiende a niñez y adolescencia que se encuentra en situaciones desfavorables o vulneración de derechos.</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Conclusiones Generales</w:t>
      </w:r>
    </w:p>
    <w:p w:rsidR="00A15ED0" w:rsidRDefault="00657411" w:rsidP="00A15ED0">
      <w:pPr>
        <w:spacing w:after="0" w:line="360" w:lineRule="auto"/>
        <w:ind w:left="1843" w:hanging="1135"/>
        <w:jc w:val="both"/>
        <w:rPr>
          <w:rFonts w:ascii="Arial" w:hAnsi="Arial" w:cs="Arial"/>
          <w:sz w:val="24"/>
          <w:szCs w:val="24"/>
        </w:rPr>
      </w:pPr>
      <w:r w:rsidRPr="00C558D0">
        <w:rPr>
          <w:rFonts w:ascii="Arial" w:hAnsi="Arial" w:cs="Arial"/>
          <w:sz w:val="24"/>
          <w:szCs w:val="24"/>
        </w:rPr>
        <w:t xml:space="preserve">          </w:t>
      </w:r>
      <w:r w:rsidR="00A15ED0">
        <w:rPr>
          <w:rFonts w:ascii="Arial" w:hAnsi="Arial" w:cs="Arial"/>
          <w:sz w:val="24"/>
          <w:szCs w:val="24"/>
        </w:rPr>
        <w:t xml:space="preserve"> </w:t>
      </w:r>
      <w:r w:rsidRPr="00C558D0">
        <w:rPr>
          <w:rFonts w:ascii="Arial" w:hAnsi="Arial" w:cs="Arial"/>
          <w:sz w:val="24"/>
          <w:szCs w:val="24"/>
        </w:rPr>
        <w:t>.1.</w:t>
      </w:r>
      <w:r w:rsidR="006750DA">
        <w:rPr>
          <w:rFonts w:ascii="Arial" w:hAnsi="Arial" w:cs="Arial"/>
          <w:sz w:val="24"/>
          <w:szCs w:val="24"/>
        </w:rPr>
        <w:t xml:space="preserve"> </w:t>
      </w:r>
      <w:r w:rsidRPr="00C558D0">
        <w:rPr>
          <w:rFonts w:ascii="Arial" w:hAnsi="Arial" w:cs="Arial"/>
          <w:sz w:val="24"/>
          <w:szCs w:val="24"/>
        </w:rPr>
        <w:t xml:space="preserve">La investigación </w:t>
      </w:r>
      <w:r w:rsidR="00A15ED0">
        <w:rPr>
          <w:rFonts w:ascii="Arial" w:hAnsi="Arial" w:cs="Arial"/>
          <w:sz w:val="24"/>
          <w:szCs w:val="24"/>
        </w:rPr>
        <w:t xml:space="preserve"> </w:t>
      </w:r>
      <w:r w:rsidRPr="00C558D0">
        <w:rPr>
          <w:rFonts w:ascii="Arial" w:hAnsi="Arial" w:cs="Arial"/>
          <w:sz w:val="24"/>
          <w:szCs w:val="24"/>
        </w:rPr>
        <w:t xml:space="preserve">desarrollada </w:t>
      </w:r>
      <w:r w:rsidR="00A15ED0">
        <w:rPr>
          <w:rFonts w:ascii="Arial" w:hAnsi="Arial" w:cs="Arial"/>
          <w:sz w:val="24"/>
          <w:szCs w:val="24"/>
        </w:rPr>
        <w:t xml:space="preserve"> </w:t>
      </w:r>
      <w:r w:rsidRPr="00C558D0">
        <w:rPr>
          <w:rFonts w:ascii="Arial" w:hAnsi="Arial" w:cs="Arial"/>
          <w:sz w:val="24"/>
          <w:szCs w:val="24"/>
        </w:rPr>
        <w:t xml:space="preserve">durante el periodo </w:t>
      </w:r>
      <w:r w:rsidR="00A15ED0">
        <w:rPr>
          <w:rFonts w:ascii="Arial" w:hAnsi="Arial" w:cs="Arial"/>
          <w:sz w:val="24"/>
          <w:szCs w:val="24"/>
        </w:rPr>
        <w:t xml:space="preserve"> </w:t>
      </w:r>
      <w:r w:rsidRPr="00C558D0">
        <w:rPr>
          <w:rFonts w:ascii="Arial" w:hAnsi="Arial" w:cs="Arial"/>
          <w:sz w:val="24"/>
          <w:szCs w:val="24"/>
        </w:rPr>
        <w:t>de febrero</w:t>
      </w:r>
      <w:r w:rsidR="0088294E">
        <w:rPr>
          <w:rFonts w:ascii="Arial" w:hAnsi="Arial" w:cs="Arial"/>
          <w:sz w:val="24"/>
          <w:szCs w:val="24"/>
        </w:rPr>
        <w:t xml:space="preserve">  a</w:t>
      </w:r>
    </w:p>
    <w:p w:rsidR="00657411" w:rsidRPr="00C558D0" w:rsidRDefault="00A15ED0" w:rsidP="002A57F9">
      <w:pPr>
        <w:spacing w:after="340" w:line="360" w:lineRule="auto"/>
        <w:jc w:val="both"/>
        <w:rPr>
          <w:rFonts w:ascii="Arial" w:hAnsi="Arial" w:cs="Arial"/>
          <w:sz w:val="24"/>
          <w:szCs w:val="24"/>
        </w:rPr>
      </w:pPr>
      <w:r>
        <w:rPr>
          <w:rFonts w:ascii="Arial" w:hAnsi="Arial" w:cs="Arial"/>
          <w:sz w:val="24"/>
          <w:szCs w:val="24"/>
        </w:rPr>
        <w:t xml:space="preserve">                           </w:t>
      </w:r>
      <w:r w:rsidR="00657411" w:rsidRPr="00C558D0">
        <w:rPr>
          <w:rFonts w:ascii="Arial" w:hAnsi="Arial" w:cs="Arial"/>
          <w:sz w:val="24"/>
          <w:szCs w:val="24"/>
        </w:rPr>
        <w:t>agosto del corriente año sobre la situación de adolescentes</w:t>
      </w:r>
      <w:r>
        <w:rPr>
          <w:rFonts w:ascii="Arial" w:hAnsi="Arial" w:cs="Arial"/>
          <w:sz w:val="24"/>
          <w:szCs w:val="24"/>
        </w:rPr>
        <w:t xml:space="preserve"> </w:t>
      </w:r>
      <w:r w:rsidR="00657411" w:rsidRPr="00C558D0">
        <w:rPr>
          <w:rFonts w:ascii="Arial" w:hAnsi="Arial" w:cs="Arial"/>
          <w:sz w:val="24"/>
          <w:szCs w:val="24"/>
        </w:rPr>
        <w:t xml:space="preserve"> en</w:t>
      </w:r>
      <w:r>
        <w:rPr>
          <w:rFonts w:ascii="Arial" w:hAnsi="Arial" w:cs="Arial"/>
          <w:sz w:val="24"/>
          <w:szCs w:val="24"/>
        </w:rPr>
        <w:t xml:space="preserve"> </w:t>
      </w:r>
      <w:r w:rsidR="00657411" w:rsidRPr="00C558D0">
        <w:rPr>
          <w:rFonts w:ascii="Arial" w:hAnsi="Arial" w:cs="Arial"/>
          <w:sz w:val="24"/>
          <w:szCs w:val="24"/>
        </w:rPr>
        <w:t>abandono familiar, casos comunidad Oscar Arnulfo Romero, y perspectivas de desarrollo, Zaragoza/La Libertad, 2012, ha evidenciado algunas debilidades operativas y técnicas en los programas y proyectos que desarrolla actualmente la institución, por lo que se vuelve necesario realizar una propuesta que fortalezca estas áreas en función de potenciar capacidades y habilidades de las adolescentes bajo acogimiento institucional en función de generarles un desarrollo integral.</w:t>
      </w:r>
    </w:p>
    <w:p w:rsidR="006750DA" w:rsidRDefault="00657411" w:rsidP="00A15ED0">
      <w:pPr>
        <w:spacing w:after="0" w:line="360" w:lineRule="auto"/>
        <w:ind w:left="1701" w:hanging="1277"/>
        <w:jc w:val="both"/>
        <w:rPr>
          <w:rFonts w:ascii="Arial" w:hAnsi="Arial" w:cs="Arial"/>
          <w:sz w:val="24"/>
          <w:szCs w:val="24"/>
        </w:rPr>
      </w:pPr>
      <w:r w:rsidRPr="00C558D0">
        <w:rPr>
          <w:rFonts w:ascii="Arial" w:hAnsi="Arial" w:cs="Arial"/>
          <w:sz w:val="24"/>
          <w:szCs w:val="24"/>
        </w:rPr>
        <w:t xml:space="preserve">               .2.</w:t>
      </w:r>
      <w:r w:rsidR="006750DA">
        <w:rPr>
          <w:rFonts w:ascii="Arial" w:hAnsi="Arial" w:cs="Arial"/>
          <w:sz w:val="24"/>
          <w:szCs w:val="24"/>
        </w:rPr>
        <w:t xml:space="preserve"> </w:t>
      </w:r>
      <w:r w:rsidRPr="00C558D0">
        <w:rPr>
          <w:rFonts w:ascii="Arial" w:hAnsi="Arial" w:cs="Arial"/>
          <w:sz w:val="24"/>
          <w:szCs w:val="24"/>
        </w:rPr>
        <w:t xml:space="preserve">La </w:t>
      </w:r>
      <w:r w:rsidR="006750DA">
        <w:rPr>
          <w:rFonts w:ascii="Arial" w:hAnsi="Arial" w:cs="Arial"/>
          <w:sz w:val="24"/>
          <w:szCs w:val="24"/>
        </w:rPr>
        <w:t xml:space="preserve"> </w:t>
      </w:r>
      <w:r w:rsidRPr="00C558D0">
        <w:rPr>
          <w:rFonts w:ascii="Arial" w:hAnsi="Arial" w:cs="Arial"/>
          <w:sz w:val="24"/>
          <w:szCs w:val="24"/>
        </w:rPr>
        <w:t>falta</w:t>
      </w:r>
      <w:r w:rsidR="006750DA">
        <w:rPr>
          <w:rFonts w:ascii="Arial" w:hAnsi="Arial" w:cs="Arial"/>
          <w:sz w:val="24"/>
          <w:szCs w:val="24"/>
        </w:rPr>
        <w:t xml:space="preserve"> </w:t>
      </w:r>
      <w:r w:rsidRPr="00C558D0">
        <w:rPr>
          <w:rFonts w:ascii="Arial" w:hAnsi="Arial" w:cs="Arial"/>
          <w:sz w:val="24"/>
          <w:szCs w:val="24"/>
        </w:rPr>
        <w:t xml:space="preserve"> de</w:t>
      </w:r>
      <w:r w:rsidR="006750DA">
        <w:rPr>
          <w:rFonts w:ascii="Arial" w:hAnsi="Arial" w:cs="Arial"/>
          <w:sz w:val="24"/>
          <w:szCs w:val="24"/>
        </w:rPr>
        <w:t xml:space="preserve">  </w:t>
      </w:r>
      <w:r w:rsidRPr="00C558D0">
        <w:rPr>
          <w:rFonts w:ascii="Arial" w:hAnsi="Arial" w:cs="Arial"/>
          <w:sz w:val="24"/>
          <w:szCs w:val="24"/>
        </w:rPr>
        <w:t xml:space="preserve"> estrategias</w:t>
      </w:r>
      <w:r w:rsidR="006750DA">
        <w:rPr>
          <w:rFonts w:ascii="Arial" w:hAnsi="Arial" w:cs="Arial"/>
          <w:sz w:val="24"/>
          <w:szCs w:val="24"/>
        </w:rPr>
        <w:t xml:space="preserve"> </w:t>
      </w:r>
      <w:r w:rsidRPr="00C558D0">
        <w:rPr>
          <w:rFonts w:ascii="Arial" w:hAnsi="Arial" w:cs="Arial"/>
          <w:sz w:val="24"/>
          <w:szCs w:val="24"/>
        </w:rPr>
        <w:t xml:space="preserve"> </w:t>
      </w:r>
      <w:r w:rsidR="006750DA">
        <w:rPr>
          <w:rFonts w:ascii="Arial" w:hAnsi="Arial" w:cs="Arial"/>
          <w:sz w:val="24"/>
          <w:szCs w:val="24"/>
        </w:rPr>
        <w:t xml:space="preserve"> </w:t>
      </w:r>
      <w:r w:rsidRPr="00C558D0">
        <w:rPr>
          <w:rFonts w:ascii="Arial" w:hAnsi="Arial" w:cs="Arial"/>
          <w:sz w:val="24"/>
          <w:szCs w:val="24"/>
        </w:rPr>
        <w:t>op</w:t>
      </w:r>
      <w:r w:rsidR="006750DA">
        <w:rPr>
          <w:rFonts w:ascii="Arial" w:hAnsi="Arial" w:cs="Arial"/>
          <w:sz w:val="24"/>
          <w:szCs w:val="24"/>
        </w:rPr>
        <w:t xml:space="preserve">erativas   para   la   utilización   de </w:t>
      </w:r>
    </w:p>
    <w:p w:rsidR="006750DA" w:rsidRDefault="006750DA" w:rsidP="006750DA">
      <w:pPr>
        <w:spacing w:after="0" w:line="360" w:lineRule="auto"/>
        <w:ind w:left="1701" w:hanging="1277"/>
        <w:jc w:val="both"/>
        <w:rPr>
          <w:rFonts w:ascii="Arial" w:hAnsi="Arial" w:cs="Arial"/>
          <w:sz w:val="24"/>
          <w:szCs w:val="24"/>
        </w:rPr>
      </w:pPr>
      <w:r>
        <w:rPr>
          <w:rFonts w:ascii="Arial" w:hAnsi="Arial" w:cs="Arial"/>
          <w:sz w:val="24"/>
          <w:szCs w:val="24"/>
        </w:rPr>
        <w:t xml:space="preserve">                    </w:t>
      </w:r>
      <w:r w:rsidR="004B10B2">
        <w:rPr>
          <w:rFonts w:ascii="Arial" w:hAnsi="Arial" w:cs="Arial"/>
          <w:sz w:val="24"/>
          <w:szCs w:val="24"/>
        </w:rPr>
        <w:t xml:space="preserve"> </w:t>
      </w:r>
      <w:r>
        <w:rPr>
          <w:rFonts w:ascii="Arial" w:hAnsi="Arial" w:cs="Arial"/>
          <w:sz w:val="24"/>
          <w:szCs w:val="24"/>
        </w:rPr>
        <w:t xml:space="preserve">recursos  </w:t>
      </w:r>
      <w:r w:rsidR="00657411" w:rsidRPr="00C558D0">
        <w:rPr>
          <w:rFonts w:ascii="Arial" w:hAnsi="Arial" w:cs="Arial"/>
          <w:sz w:val="24"/>
          <w:szCs w:val="24"/>
        </w:rPr>
        <w:t>existentes</w:t>
      </w:r>
      <w:r>
        <w:rPr>
          <w:rFonts w:ascii="Arial" w:hAnsi="Arial" w:cs="Arial"/>
          <w:sz w:val="24"/>
          <w:szCs w:val="24"/>
        </w:rPr>
        <w:t xml:space="preserve"> </w:t>
      </w:r>
      <w:r w:rsidR="00657411" w:rsidRPr="00C558D0">
        <w:rPr>
          <w:rFonts w:ascii="Arial" w:hAnsi="Arial" w:cs="Arial"/>
          <w:sz w:val="24"/>
          <w:szCs w:val="24"/>
        </w:rPr>
        <w:t xml:space="preserve"> </w:t>
      </w:r>
      <w:r>
        <w:rPr>
          <w:rFonts w:ascii="Arial" w:hAnsi="Arial" w:cs="Arial"/>
          <w:sz w:val="24"/>
          <w:szCs w:val="24"/>
        </w:rPr>
        <w:t xml:space="preserve"> </w:t>
      </w:r>
      <w:r w:rsidR="00657411" w:rsidRPr="00C558D0">
        <w:rPr>
          <w:rFonts w:ascii="Arial" w:hAnsi="Arial" w:cs="Arial"/>
          <w:sz w:val="24"/>
          <w:szCs w:val="24"/>
        </w:rPr>
        <w:t>en</w:t>
      </w:r>
      <w:r>
        <w:rPr>
          <w:rFonts w:ascii="Arial" w:hAnsi="Arial" w:cs="Arial"/>
          <w:sz w:val="24"/>
          <w:szCs w:val="24"/>
        </w:rPr>
        <w:t xml:space="preserve"> </w:t>
      </w:r>
      <w:r w:rsidR="00657411" w:rsidRPr="00C558D0">
        <w:rPr>
          <w:rFonts w:ascii="Arial" w:hAnsi="Arial" w:cs="Arial"/>
          <w:sz w:val="24"/>
          <w:szCs w:val="24"/>
        </w:rPr>
        <w:t xml:space="preserve"> </w:t>
      </w:r>
      <w:r>
        <w:rPr>
          <w:rFonts w:ascii="Arial" w:hAnsi="Arial" w:cs="Arial"/>
          <w:sz w:val="24"/>
          <w:szCs w:val="24"/>
        </w:rPr>
        <w:t xml:space="preserve"> </w:t>
      </w:r>
      <w:r w:rsidR="00657411" w:rsidRPr="00C558D0">
        <w:rPr>
          <w:rFonts w:ascii="Arial" w:hAnsi="Arial" w:cs="Arial"/>
          <w:sz w:val="24"/>
          <w:szCs w:val="24"/>
        </w:rPr>
        <w:t>la</w:t>
      </w:r>
      <w:r>
        <w:rPr>
          <w:rFonts w:ascii="Arial" w:hAnsi="Arial" w:cs="Arial"/>
          <w:sz w:val="24"/>
          <w:szCs w:val="24"/>
        </w:rPr>
        <w:t xml:space="preserve"> </w:t>
      </w:r>
      <w:r w:rsidR="00657411" w:rsidRPr="00C558D0">
        <w:rPr>
          <w:rFonts w:ascii="Arial" w:hAnsi="Arial" w:cs="Arial"/>
          <w:sz w:val="24"/>
          <w:szCs w:val="24"/>
        </w:rPr>
        <w:t xml:space="preserve"> </w:t>
      </w:r>
      <w:r>
        <w:rPr>
          <w:rFonts w:ascii="Arial" w:hAnsi="Arial" w:cs="Arial"/>
          <w:sz w:val="24"/>
          <w:szCs w:val="24"/>
        </w:rPr>
        <w:t xml:space="preserve"> </w:t>
      </w:r>
      <w:r w:rsidR="00657411" w:rsidRPr="00C558D0">
        <w:rPr>
          <w:rFonts w:ascii="Arial" w:hAnsi="Arial" w:cs="Arial"/>
          <w:sz w:val="24"/>
          <w:szCs w:val="24"/>
        </w:rPr>
        <w:t xml:space="preserve">institución </w:t>
      </w:r>
      <w:r>
        <w:rPr>
          <w:rFonts w:ascii="Arial" w:hAnsi="Arial" w:cs="Arial"/>
          <w:sz w:val="24"/>
          <w:szCs w:val="24"/>
        </w:rPr>
        <w:t xml:space="preserve">  </w:t>
      </w:r>
      <w:r w:rsidR="00657411" w:rsidRPr="00C558D0">
        <w:rPr>
          <w:rFonts w:ascii="Arial" w:hAnsi="Arial" w:cs="Arial"/>
          <w:sz w:val="24"/>
          <w:szCs w:val="24"/>
        </w:rPr>
        <w:t xml:space="preserve">está </w:t>
      </w:r>
      <w:r>
        <w:rPr>
          <w:rFonts w:ascii="Arial" w:hAnsi="Arial" w:cs="Arial"/>
          <w:sz w:val="24"/>
          <w:szCs w:val="24"/>
        </w:rPr>
        <w:t xml:space="preserve"> </w:t>
      </w:r>
      <w:r w:rsidR="00657411" w:rsidRPr="00C558D0">
        <w:rPr>
          <w:rFonts w:ascii="Arial" w:hAnsi="Arial" w:cs="Arial"/>
          <w:sz w:val="24"/>
          <w:szCs w:val="24"/>
        </w:rPr>
        <w:t xml:space="preserve">generando </w:t>
      </w:r>
      <w:r>
        <w:rPr>
          <w:rFonts w:ascii="Arial" w:hAnsi="Arial" w:cs="Arial"/>
          <w:sz w:val="24"/>
          <w:szCs w:val="24"/>
        </w:rPr>
        <w:t xml:space="preserve"> </w:t>
      </w:r>
      <w:r w:rsidR="00657411" w:rsidRPr="00C558D0">
        <w:rPr>
          <w:rFonts w:ascii="Arial" w:hAnsi="Arial" w:cs="Arial"/>
          <w:sz w:val="24"/>
          <w:szCs w:val="24"/>
        </w:rPr>
        <w:t xml:space="preserve">en </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adolescentes una especie de rutina monótona que no está facilitando el desarrollo de habilidades y potencialidades de estos, más bien les está permitiendo adoptar conductas enajenantes y de ocio.</w:t>
      </w:r>
    </w:p>
    <w:p w:rsidR="00657411" w:rsidRPr="00C558D0" w:rsidRDefault="00657411" w:rsidP="006750DA">
      <w:pPr>
        <w:spacing w:after="0" w:line="360" w:lineRule="auto"/>
        <w:ind w:left="708" w:firstLine="708"/>
        <w:jc w:val="both"/>
        <w:rPr>
          <w:rFonts w:ascii="Arial" w:hAnsi="Arial" w:cs="Arial"/>
          <w:sz w:val="24"/>
          <w:szCs w:val="24"/>
        </w:rPr>
      </w:pPr>
      <w:r w:rsidRPr="00C558D0">
        <w:rPr>
          <w:rFonts w:ascii="Arial" w:hAnsi="Arial" w:cs="Arial"/>
          <w:sz w:val="24"/>
          <w:szCs w:val="24"/>
        </w:rPr>
        <w:t>.3.</w:t>
      </w:r>
      <w:r w:rsidR="006750DA">
        <w:rPr>
          <w:rFonts w:ascii="Arial" w:hAnsi="Arial" w:cs="Arial"/>
          <w:sz w:val="24"/>
          <w:szCs w:val="24"/>
        </w:rPr>
        <w:t xml:space="preserve"> </w:t>
      </w:r>
      <w:r w:rsidRPr="00C558D0">
        <w:rPr>
          <w:rFonts w:ascii="Arial" w:hAnsi="Arial" w:cs="Arial"/>
          <w:sz w:val="24"/>
          <w:szCs w:val="24"/>
        </w:rPr>
        <w:t xml:space="preserve">Identificamos en el enfoque integral de atención una opción de </w:t>
      </w:r>
    </w:p>
    <w:p w:rsidR="00657411" w:rsidRPr="00C558D0" w:rsidRDefault="00657411" w:rsidP="006750DA">
      <w:pPr>
        <w:spacing w:after="0" w:line="360" w:lineRule="auto"/>
        <w:ind w:left="708" w:firstLine="708"/>
        <w:jc w:val="both"/>
        <w:rPr>
          <w:rFonts w:ascii="Arial" w:hAnsi="Arial" w:cs="Arial"/>
          <w:sz w:val="24"/>
          <w:szCs w:val="24"/>
        </w:rPr>
      </w:pPr>
      <w:r w:rsidRPr="00C558D0">
        <w:rPr>
          <w:rFonts w:ascii="Arial" w:hAnsi="Arial" w:cs="Arial"/>
          <w:sz w:val="24"/>
          <w:szCs w:val="24"/>
        </w:rPr>
        <w:t xml:space="preserve">    </w:t>
      </w:r>
      <w:r w:rsidR="006750DA">
        <w:rPr>
          <w:rFonts w:ascii="Arial" w:hAnsi="Arial" w:cs="Arial"/>
          <w:sz w:val="24"/>
          <w:szCs w:val="24"/>
        </w:rPr>
        <w:t xml:space="preserve"> </w:t>
      </w:r>
      <w:r w:rsidRPr="00C558D0">
        <w:rPr>
          <w:rFonts w:ascii="Arial" w:hAnsi="Arial" w:cs="Arial"/>
          <w:sz w:val="24"/>
          <w:szCs w:val="24"/>
        </w:rPr>
        <w:t xml:space="preserve">intervención </w:t>
      </w:r>
      <w:r w:rsidR="006750DA">
        <w:rPr>
          <w:rFonts w:ascii="Arial" w:hAnsi="Arial" w:cs="Arial"/>
          <w:sz w:val="24"/>
          <w:szCs w:val="24"/>
        </w:rPr>
        <w:t xml:space="preserve"> </w:t>
      </w:r>
      <w:r w:rsidRPr="00C558D0">
        <w:rPr>
          <w:rFonts w:ascii="Arial" w:hAnsi="Arial" w:cs="Arial"/>
          <w:sz w:val="24"/>
          <w:szCs w:val="24"/>
        </w:rPr>
        <w:t xml:space="preserve">adecuada </w:t>
      </w:r>
      <w:r w:rsidR="006750DA">
        <w:rPr>
          <w:rFonts w:ascii="Arial" w:hAnsi="Arial" w:cs="Arial"/>
          <w:sz w:val="24"/>
          <w:szCs w:val="24"/>
        </w:rPr>
        <w:t xml:space="preserve"> </w:t>
      </w:r>
      <w:r w:rsidRPr="00C558D0">
        <w:rPr>
          <w:rFonts w:ascii="Arial" w:hAnsi="Arial" w:cs="Arial"/>
          <w:sz w:val="24"/>
          <w:szCs w:val="24"/>
        </w:rPr>
        <w:t>para orientar a las adolescentes en las</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 xml:space="preserve">decisiones responsables que ellas </w:t>
      </w:r>
      <w:r w:rsidR="00A15ED0" w:rsidRPr="00C558D0">
        <w:rPr>
          <w:rFonts w:ascii="Arial" w:hAnsi="Arial" w:cs="Arial"/>
          <w:sz w:val="24"/>
          <w:szCs w:val="24"/>
        </w:rPr>
        <w:t>debe</w:t>
      </w:r>
      <w:r w:rsidR="00A15ED0">
        <w:rPr>
          <w:rFonts w:ascii="Arial" w:hAnsi="Arial" w:cs="Arial"/>
          <w:sz w:val="24"/>
          <w:szCs w:val="24"/>
        </w:rPr>
        <w:t>rá</w:t>
      </w:r>
      <w:r w:rsidR="00A15ED0" w:rsidRPr="00C558D0">
        <w:rPr>
          <w:rFonts w:ascii="Arial" w:hAnsi="Arial" w:cs="Arial"/>
          <w:sz w:val="24"/>
          <w:szCs w:val="24"/>
        </w:rPr>
        <w:t>n</w:t>
      </w:r>
      <w:r w:rsidRPr="00C558D0">
        <w:rPr>
          <w:rFonts w:ascii="Arial" w:hAnsi="Arial" w:cs="Arial"/>
          <w:sz w:val="24"/>
          <w:szCs w:val="24"/>
        </w:rPr>
        <w:t xml:space="preserve"> de tomar en determinado momento.</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lastRenderedPageBreak/>
        <w:t>Conclusiones Específicas</w:t>
      </w:r>
    </w:p>
    <w:p w:rsidR="00657411" w:rsidRPr="00C558D0" w:rsidRDefault="00657411" w:rsidP="00A15ED0">
      <w:pPr>
        <w:spacing w:after="0" w:line="360" w:lineRule="auto"/>
        <w:ind w:firstLine="708"/>
        <w:jc w:val="both"/>
        <w:rPr>
          <w:rFonts w:ascii="Arial" w:hAnsi="Arial" w:cs="Arial"/>
          <w:sz w:val="24"/>
          <w:szCs w:val="24"/>
        </w:rPr>
      </w:pPr>
      <w:r w:rsidRPr="00C558D0">
        <w:rPr>
          <w:rFonts w:ascii="Arial" w:hAnsi="Arial" w:cs="Arial"/>
          <w:b/>
          <w:sz w:val="24"/>
          <w:szCs w:val="24"/>
        </w:rPr>
        <w:tab/>
      </w:r>
      <w:r w:rsidRPr="00C558D0">
        <w:rPr>
          <w:rFonts w:ascii="Arial" w:hAnsi="Arial" w:cs="Arial"/>
          <w:sz w:val="24"/>
          <w:szCs w:val="24"/>
        </w:rPr>
        <w:t>.1.</w:t>
      </w:r>
      <w:r w:rsidR="006750DA">
        <w:rPr>
          <w:rFonts w:ascii="Arial" w:hAnsi="Arial" w:cs="Arial"/>
          <w:sz w:val="24"/>
          <w:szCs w:val="24"/>
        </w:rPr>
        <w:t xml:space="preserve"> </w:t>
      </w:r>
      <w:r w:rsidRPr="00C558D0">
        <w:rPr>
          <w:rFonts w:ascii="Arial" w:hAnsi="Arial" w:cs="Arial"/>
          <w:sz w:val="24"/>
          <w:szCs w:val="24"/>
        </w:rPr>
        <w:t>Para lograr que  las adolescentes en abandono familiar tengan</w:t>
      </w:r>
    </w:p>
    <w:p w:rsidR="00657411"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 xml:space="preserve">               </w:t>
      </w:r>
      <w:r w:rsidR="004B10B2">
        <w:rPr>
          <w:rFonts w:ascii="Arial" w:hAnsi="Arial" w:cs="Arial"/>
          <w:sz w:val="24"/>
          <w:szCs w:val="24"/>
        </w:rPr>
        <w:t xml:space="preserve"> </w:t>
      </w:r>
      <w:r w:rsidRPr="00C558D0">
        <w:rPr>
          <w:rFonts w:ascii="Arial" w:hAnsi="Arial" w:cs="Arial"/>
          <w:sz w:val="24"/>
          <w:szCs w:val="24"/>
        </w:rPr>
        <w:t>un desarrollo integral desde todos los aspectos es necesario, que reciban apoyo psicológico para permitir subsanar los daños  emocionales y la vulneración de derechos, generados por la condición en la que se encuentran.</w:t>
      </w:r>
    </w:p>
    <w:p w:rsidR="00657411" w:rsidRPr="00C558D0" w:rsidRDefault="00657411" w:rsidP="00A15ED0">
      <w:pPr>
        <w:spacing w:after="0" w:line="360" w:lineRule="auto"/>
        <w:ind w:firstLine="708"/>
        <w:jc w:val="both"/>
        <w:rPr>
          <w:rFonts w:ascii="Arial" w:hAnsi="Arial" w:cs="Arial"/>
          <w:sz w:val="24"/>
          <w:szCs w:val="24"/>
        </w:rPr>
      </w:pPr>
      <w:r w:rsidRPr="00C558D0">
        <w:rPr>
          <w:rFonts w:ascii="Arial" w:hAnsi="Arial" w:cs="Arial"/>
          <w:b/>
          <w:sz w:val="24"/>
          <w:szCs w:val="24"/>
        </w:rPr>
        <w:tab/>
      </w:r>
      <w:r w:rsidRPr="00C558D0">
        <w:rPr>
          <w:rFonts w:ascii="Arial" w:hAnsi="Arial" w:cs="Arial"/>
          <w:sz w:val="24"/>
          <w:szCs w:val="24"/>
        </w:rPr>
        <w:t>.2.</w:t>
      </w:r>
      <w:r w:rsidR="006750DA">
        <w:rPr>
          <w:rFonts w:ascii="Arial" w:hAnsi="Arial" w:cs="Arial"/>
          <w:sz w:val="24"/>
          <w:szCs w:val="24"/>
        </w:rPr>
        <w:t xml:space="preserve"> </w:t>
      </w:r>
      <w:r w:rsidRPr="00C558D0">
        <w:rPr>
          <w:rFonts w:ascii="Arial" w:hAnsi="Arial" w:cs="Arial"/>
          <w:sz w:val="24"/>
          <w:szCs w:val="24"/>
        </w:rPr>
        <w:t>Es</w:t>
      </w:r>
      <w:r w:rsidR="006750DA">
        <w:rPr>
          <w:rFonts w:ascii="Arial" w:hAnsi="Arial" w:cs="Arial"/>
          <w:sz w:val="24"/>
          <w:szCs w:val="24"/>
        </w:rPr>
        <w:t xml:space="preserve"> </w:t>
      </w:r>
      <w:r w:rsidRPr="00C558D0">
        <w:rPr>
          <w:rFonts w:ascii="Arial" w:hAnsi="Arial" w:cs="Arial"/>
          <w:sz w:val="24"/>
          <w:szCs w:val="24"/>
        </w:rPr>
        <w:t xml:space="preserve"> necesario</w:t>
      </w:r>
      <w:r w:rsidR="006750DA">
        <w:rPr>
          <w:rFonts w:ascii="Arial" w:hAnsi="Arial" w:cs="Arial"/>
          <w:sz w:val="24"/>
          <w:szCs w:val="24"/>
        </w:rPr>
        <w:t xml:space="preserve"> </w:t>
      </w:r>
      <w:r w:rsidRPr="00C558D0">
        <w:rPr>
          <w:rFonts w:ascii="Arial" w:hAnsi="Arial" w:cs="Arial"/>
          <w:sz w:val="24"/>
          <w:szCs w:val="24"/>
        </w:rPr>
        <w:t xml:space="preserve"> e </w:t>
      </w:r>
      <w:r w:rsidR="006750DA">
        <w:rPr>
          <w:rFonts w:ascii="Arial" w:hAnsi="Arial" w:cs="Arial"/>
          <w:sz w:val="24"/>
          <w:szCs w:val="24"/>
        </w:rPr>
        <w:t xml:space="preserve"> </w:t>
      </w:r>
      <w:r w:rsidRPr="00C558D0">
        <w:rPr>
          <w:rFonts w:ascii="Arial" w:hAnsi="Arial" w:cs="Arial"/>
          <w:sz w:val="24"/>
          <w:szCs w:val="24"/>
        </w:rPr>
        <w:t xml:space="preserve">importante que las adolescentes conozcan los </w:t>
      </w:r>
    </w:p>
    <w:p w:rsidR="00657411" w:rsidRPr="00C558D0" w:rsidRDefault="00657411" w:rsidP="002A57F9">
      <w:pPr>
        <w:spacing w:after="340" w:line="360" w:lineRule="auto"/>
        <w:ind w:firstLine="709"/>
        <w:jc w:val="both"/>
        <w:rPr>
          <w:rFonts w:ascii="Arial" w:hAnsi="Arial" w:cs="Arial"/>
          <w:sz w:val="24"/>
          <w:szCs w:val="24"/>
        </w:rPr>
      </w:pPr>
      <w:r w:rsidRPr="00C558D0">
        <w:rPr>
          <w:rFonts w:ascii="Arial" w:hAnsi="Arial" w:cs="Arial"/>
          <w:sz w:val="24"/>
          <w:szCs w:val="24"/>
        </w:rPr>
        <w:t xml:space="preserve">               </w:t>
      </w:r>
      <w:r w:rsidR="004B10B2">
        <w:rPr>
          <w:rFonts w:ascii="Arial" w:hAnsi="Arial" w:cs="Arial"/>
          <w:sz w:val="24"/>
          <w:szCs w:val="24"/>
        </w:rPr>
        <w:t xml:space="preserve"> </w:t>
      </w:r>
      <w:r w:rsidRPr="00C558D0">
        <w:rPr>
          <w:rFonts w:ascii="Arial" w:hAnsi="Arial" w:cs="Arial"/>
          <w:sz w:val="24"/>
          <w:szCs w:val="24"/>
        </w:rPr>
        <w:t>cambios físicos y desarrollo que tendrán en su cuerpo al llegar a esta etapa, en específico tendrán que tener conocimientos respecto a su sexualidad, ya que esto contribuiría a una mejor toma de decisiones.</w:t>
      </w:r>
    </w:p>
    <w:p w:rsidR="00657411" w:rsidRPr="00C558D0" w:rsidRDefault="00657411" w:rsidP="00A15ED0">
      <w:pPr>
        <w:pStyle w:val="Prrafodelista"/>
        <w:spacing w:after="0" w:line="360" w:lineRule="auto"/>
        <w:ind w:left="1430"/>
        <w:jc w:val="both"/>
        <w:rPr>
          <w:rFonts w:ascii="Arial" w:hAnsi="Arial" w:cs="Arial"/>
          <w:sz w:val="24"/>
          <w:szCs w:val="24"/>
        </w:rPr>
      </w:pPr>
      <w:r w:rsidRPr="00C558D0">
        <w:rPr>
          <w:rFonts w:ascii="Arial" w:hAnsi="Arial" w:cs="Arial"/>
          <w:sz w:val="24"/>
          <w:szCs w:val="24"/>
        </w:rPr>
        <w:t>.3.</w:t>
      </w:r>
      <w:r w:rsidR="006750DA">
        <w:rPr>
          <w:rFonts w:ascii="Arial" w:hAnsi="Arial" w:cs="Arial"/>
          <w:sz w:val="24"/>
          <w:szCs w:val="24"/>
        </w:rPr>
        <w:t xml:space="preserve"> </w:t>
      </w:r>
      <w:r w:rsidRPr="00C558D0">
        <w:rPr>
          <w:rFonts w:ascii="Arial" w:hAnsi="Arial" w:cs="Arial"/>
          <w:sz w:val="24"/>
          <w:szCs w:val="24"/>
        </w:rPr>
        <w:t>La</w:t>
      </w:r>
      <w:r w:rsidR="006750DA">
        <w:rPr>
          <w:rFonts w:ascii="Arial" w:hAnsi="Arial" w:cs="Arial"/>
          <w:sz w:val="24"/>
          <w:szCs w:val="24"/>
        </w:rPr>
        <w:t xml:space="preserve"> </w:t>
      </w:r>
      <w:r w:rsidRPr="00C558D0">
        <w:rPr>
          <w:rFonts w:ascii="Arial" w:hAnsi="Arial" w:cs="Arial"/>
          <w:sz w:val="24"/>
          <w:szCs w:val="24"/>
        </w:rPr>
        <w:t xml:space="preserve"> educación </w:t>
      </w:r>
      <w:r w:rsidR="006750DA">
        <w:rPr>
          <w:rFonts w:ascii="Arial" w:hAnsi="Arial" w:cs="Arial"/>
          <w:sz w:val="24"/>
          <w:szCs w:val="24"/>
        </w:rPr>
        <w:t xml:space="preserve"> </w:t>
      </w:r>
      <w:r w:rsidRPr="00C558D0">
        <w:rPr>
          <w:rFonts w:ascii="Arial" w:hAnsi="Arial" w:cs="Arial"/>
          <w:sz w:val="24"/>
          <w:szCs w:val="24"/>
        </w:rPr>
        <w:t>no formal brinda la posibilidad de desarrollar las</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 xml:space="preserve">                         </w:t>
      </w:r>
      <w:r w:rsidR="004B10B2">
        <w:rPr>
          <w:rFonts w:ascii="Arial" w:hAnsi="Arial" w:cs="Arial"/>
          <w:sz w:val="24"/>
          <w:szCs w:val="24"/>
        </w:rPr>
        <w:t xml:space="preserve">  </w:t>
      </w:r>
      <w:r w:rsidRPr="00C558D0">
        <w:rPr>
          <w:rFonts w:ascii="Arial" w:hAnsi="Arial" w:cs="Arial"/>
          <w:sz w:val="24"/>
          <w:szCs w:val="24"/>
        </w:rPr>
        <w:t>habilidades, potencialidades, que en el transcurso de la vida se pueden convertir en medios de subsistencia para las adolescentes, por lo que es de rigor e importancia poseer programas permanentes de educación no formal que les brinde esta posibilidad.</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Así también la institución debe de convertirse en un ente socializador entre adolescentes y sus padres, para crear las condiciones de acompañamiento de las adolescentes al ambiente familiar durante y después del acogimiento institucional.</w:t>
      </w:r>
    </w:p>
    <w:p w:rsidR="00657411" w:rsidRPr="00C558D0" w:rsidRDefault="00657411" w:rsidP="00B14E6A">
      <w:pPr>
        <w:pStyle w:val="Prrafodelista"/>
        <w:numPr>
          <w:ilvl w:val="2"/>
          <w:numId w:val="8"/>
        </w:numPr>
        <w:spacing w:after="0" w:line="360" w:lineRule="auto"/>
        <w:jc w:val="both"/>
        <w:rPr>
          <w:rFonts w:ascii="Arial" w:hAnsi="Arial" w:cs="Arial"/>
          <w:sz w:val="24"/>
          <w:szCs w:val="24"/>
        </w:rPr>
      </w:pPr>
      <w:r w:rsidRPr="00C558D0">
        <w:rPr>
          <w:rFonts w:ascii="Arial" w:hAnsi="Arial" w:cs="Arial"/>
          <w:sz w:val="24"/>
          <w:szCs w:val="24"/>
        </w:rPr>
        <w:t>Recomendaciones</w:t>
      </w:r>
    </w:p>
    <w:p w:rsidR="00657411" w:rsidRPr="00C558D0" w:rsidRDefault="00657411" w:rsidP="002A57F9">
      <w:pPr>
        <w:spacing w:after="340" w:line="360" w:lineRule="auto"/>
        <w:ind w:firstLine="708"/>
        <w:jc w:val="both"/>
        <w:rPr>
          <w:rFonts w:ascii="Arial" w:hAnsi="Arial" w:cs="Arial"/>
          <w:sz w:val="24"/>
          <w:szCs w:val="24"/>
        </w:rPr>
      </w:pPr>
      <w:r w:rsidRPr="00C558D0">
        <w:rPr>
          <w:rFonts w:ascii="Arial" w:hAnsi="Arial" w:cs="Arial"/>
          <w:sz w:val="24"/>
          <w:szCs w:val="24"/>
        </w:rPr>
        <w:tab/>
        <w:t xml:space="preserve">Conforme al estudio realizado y a la problemática abordada en cuanto al abandono familiar de los adolescentes se recomienda a instituciones gubernamentales y no gubernamentales que recuerden el compromiso social que deben tener con la sociedad en general y de esta manera motivarse y apoyar a las diferentes propuestas que se les presenten que vayan </w:t>
      </w:r>
      <w:r w:rsidRPr="00C558D0">
        <w:rPr>
          <w:rFonts w:ascii="Arial" w:hAnsi="Arial" w:cs="Arial"/>
          <w:sz w:val="24"/>
          <w:szCs w:val="24"/>
        </w:rPr>
        <w:lastRenderedPageBreak/>
        <w:t>encaminadas a prevenir y combatir las diferentes situaciones problemáticas ya que de esta manera estarían contribuyendo a fomentar el desarrollo humano que el país necesita en todas las áreas, en especial a los adolescentes quienes en su futuro serán los responsables de llevar el control y la dirección del mismo.</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Es importante que en la ejecución se implemente en primer lugar con la población en estudio que son las adolescentes en abandono familiar pero que esta pueda ser reproducida o multiplicada posteriormente a niñez y adolescencia en situaciones de riesgo que estén vulnerando sus derechos y se encuentre institucionalizada en diversos centros, así como también que se incluya a la familia en cada actividad que se plantea, para que estos tomen protagonismo en la orientación y acompañamiento de sus hijos(as).</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Cabe mencionar que la institución a la cual es dirigida la propuesta de proyecto debe de promover con las instancias pertinentes y primordialmente con las del gobierno una relación de coordinación y gestión en la que se apoye la ejecución del mismo.</w:t>
      </w:r>
    </w:p>
    <w:p w:rsidR="00657411" w:rsidRPr="00C558D0" w:rsidRDefault="00657411" w:rsidP="002A57F9">
      <w:pPr>
        <w:spacing w:after="340" w:line="360" w:lineRule="auto"/>
        <w:jc w:val="both"/>
        <w:rPr>
          <w:rFonts w:ascii="Arial" w:hAnsi="Arial" w:cs="Arial"/>
          <w:sz w:val="24"/>
          <w:szCs w:val="24"/>
        </w:rPr>
      </w:pPr>
      <w:r w:rsidRPr="00C558D0">
        <w:rPr>
          <w:rFonts w:ascii="Arial" w:hAnsi="Arial" w:cs="Arial"/>
          <w:sz w:val="24"/>
          <w:szCs w:val="24"/>
        </w:rPr>
        <w:t>Es recomendable que la presente propuesta sea evaluada de manera constante antes, durante y después de ejecutada ya que mediante se está llevando a cabo se podrían incluir elementos que sustenten y estén encaminadas a mejorar los beneficios que pueden obtener las adolescentes con la misma.</w:t>
      </w:r>
    </w:p>
    <w:p w:rsidR="002A57F9" w:rsidRDefault="00657411" w:rsidP="002A57F9">
      <w:pPr>
        <w:spacing w:after="0" w:line="360" w:lineRule="auto"/>
        <w:jc w:val="both"/>
        <w:rPr>
          <w:rFonts w:ascii="Arial" w:hAnsi="Arial" w:cs="Arial"/>
          <w:sz w:val="24"/>
          <w:szCs w:val="24"/>
        </w:rPr>
      </w:pPr>
      <w:r w:rsidRPr="00C558D0">
        <w:rPr>
          <w:rFonts w:ascii="Arial" w:hAnsi="Arial" w:cs="Arial"/>
          <w:sz w:val="24"/>
          <w:szCs w:val="24"/>
        </w:rPr>
        <w:t>Se recomienda que COAR y otras instituciones que trabajan con niños(as) y adolescentes cuenten con un equipo multidisciplinario para brindar una verdadera intervención con enfoque integral, finalmente se sugiere que deben de realizarse informes en los que la institución a la cual va dirigida esta propuesta brinde detalles del desarrollo de las actividades a las instancias exteriores que han brindando su apoyo en la ejecución de estas.</w:t>
      </w:r>
    </w:p>
    <w:p w:rsidR="003B62A5" w:rsidRDefault="003B62A5" w:rsidP="002A57F9">
      <w:pPr>
        <w:spacing w:after="100" w:line="360" w:lineRule="auto"/>
        <w:jc w:val="center"/>
        <w:rPr>
          <w:rFonts w:ascii="Arial" w:hAnsi="Arial" w:cs="Arial"/>
          <w:sz w:val="24"/>
          <w:szCs w:val="24"/>
        </w:rPr>
      </w:pPr>
      <w:r>
        <w:rPr>
          <w:rFonts w:ascii="Arial" w:hAnsi="Arial" w:cs="Arial"/>
          <w:sz w:val="24"/>
          <w:szCs w:val="24"/>
        </w:rPr>
        <w:lastRenderedPageBreak/>
        <w:t>CONCLUSIONES DE LA INVESTIGACIÓN</w:t>
      </w:r>
    </w:p>
    <w:p w:rsidR="003B62A5" w:rsidRDefault="003B62A5" w:rsidP="002A57F9">
      <w:pPr>
        <w:spacing w:after="340" w:line="360" w:lineRule="auto"/>
        <w:jc w:val="both"/>
        <w:rPr>
          <w:rFonts w:ascii="Arial" w:hAnsi="Arial" w:cs="Arial"/>
          <w:sz w:val="24"/>
          <w:szCs w:val="24"/>
        </w:rPr>
      </w:pPr>
      <w:r>
        <w:rPr>
          <w:rFonts w:ascii="Arial" w:hAnsi="Arial" w:cs="Arial"/>
          <w:sz w:val="24"/>
          <w:szCs w:val="24"/>
        </w:rPr>
        <w:t>La Universidad de El Salvador, Facultad de Ciencias y Humanidades, Escuela de Ciencias Sociales, y las carreras que la integran unifican esfuerzos, para que los estudiantes egresados(as), puedan realizar estudios sobre diversidad de problemáticas, que enfrenta la sociedad salvadoreña, en esta ocasión se hace un estudio desde la perspectiva del profesional en Trabajo, siendo esta una carrera que en su campo de acción e intervención, tiene como fundamento estudiar  a los seres humanos como sujetos, activos con capacidades y apertura a cambios, además los sistemas sociales en todas sus áreas; en relación a la diversidad de problemas, sociales, económicos, políticos por los que los seres humanos se ven influenciados ya sea de forma positiva o negativa.</w:t>
      </w:r>
    </w:p>
    <w:p w:rsidR="003B62A5" w:rsidRDefault="003B62A5" w:rsidP="002A57F9">
      <w:pPr>
        <w:spacing w:after="340" w:line="360" w:lineRule="auto"/>
        <w:jc w:val="both"/>
        <w:rPr>
          <w:rFonts w:ascii="Arial" w:hAnsi="Arial" w:cs="Arial"/>
          <w:sz w:val="24"/>
          <w:szCs w:val="24"/>
        </w:rPr>
      </w:pPr>
      <w:r>
        <w:rPr>
          <w:rFonts w:ascii="Arial" w:hAnsi="Arial" w:cs="Arial"/>
          <w:sz w:val="24"/>
          <w:szCs w:val="24"/>
        </w:rPr>
        <w:t>El estudio realizado sobre, Adolescentes en Abandono familiar que se encuentran institucionalizadas, es una realidad presente en la sociedad salvadoreño y en especial en esta población, en el contenido del documento se presentan aspectos relevantes y lo encontrado referente al objeto de estudio y contexto del mismo.</w:t>
      </w:r>
    </w:p>
    <w:p w:rsidR="003B62A5" w:rsidRDefault="003B62A5" w:rsidP="002A57F9">
      <w:pPr>
        <w:spacing w:after="340" w:line="360" w:lineRule="auto"/>
        <w:jc w:val="both"/>
        <w:rPr>
          <w:rFonts w:ascii="Arial" w:hAnsi="Arial" w:cs="Arial"/>
          <w:sz w:val="24"/>
          <w:szCs w:val="24"/>
        </w:rPr>
      </w:pPr>
      <w:r>
        <w:rPr>
          <w:rFonts w:ascii="Arial" w:hAnsi="Arial" w:cs="Arial"/>
          <w:sz w:val="24"/>
          <w:szCs w:val="24"/>
        </w:rPr>
        <w:t xml:space="preserve">Sin embargo es necesario realizar una reflexión desde la profesión de Trabajo Social, partiendo de lo específico a lo general sobre el problema estudiado y la intrínseca relación que este guarda con el contexto, entorno que viven las adolescentes y familias. </w:t>
      </w:r>
    </w:p>
    <w:p w:rsidR="003B62A5" w:rsidRDefault="003B62A5" w:rsidP="002A57F9">
      <w:pPr>
        <w:spacing w:after="340" w:line="360" w:lineRule="auto"/>
        <w:jc w:val="both"/>
        <w:rPr>
          <w:rFonts w:ascii="Arial" w:hAnsi="Arial" w:cs="Arial"/>
          <w:sz w:val="24"/>
          <w:szCs w:val="24"/>
        </w:rPr>
      </w:pPr>
      <w:r>
        <w:rPr>
          <w:rFonts w:ascii="Arial" w:hAnsi="Arial" w:cs="Arial"/>
          <w:sz w:val="24"/>
          <w:szCs w:val="24"/>
        </w:rPr>
        <w:t xml:space="preserve">Cabe mencionar que en El Salvador existen leyes que protegen y trabajan por la familia, así como también por la niñez y adolescencia, al profundizar sobre este aspecto se  encuentra que la familia es el autor principal de violación a los derechos humanos , estos olvidan toda responsabilidad y relación que debería </w:t>
      </w:r>
      <w:r>
        <w:rPr>
          <w:rFonts w:ascii="Arial" w:hAnsi="Arial" w:cs="Arial"/>
          <w:sz w:val="24"/>
          <w:szCs w:val="24"/>
        </w:rPr>
        <w:lastRenderedPageBreak/>
        <w:t xml:space="preserve">existir entre sus hijos(as), por diversidad de causas y factores optando por Institucionalizarlos, y con el paso del tiempo se olvidan de estos, a lo que se le ha denominado abandono progresivo, pues con el transcurso del tiempo sus familias las dejan en el olvido, hasta convertir a las adolescentes en personas desvinculadas de toda relación afectiva, económica, y pasar a una condición de abandono total,  situación que afecta las áreas de vida de las Adolescentes tanto, sociales, psicológicas, (emocionales, afectivas), físicas, las cuales se ven manifestadas en sus comportamientos, relaciones Interpersonales y la forma de socializarse, entre otras. </w:t>
      </w:r>
    </w:p>
    <w:p w:rsidR="003B62A5" w:rsidRDefault="003B62A5" w:rsidP="002A57F9">
      <w:pPr>
        <w:spacing w:after="340" w:line="360" w:lineRule="auto"/>
        <w:jc w:val="both"/>
        <w:rPr>
          <w:rFonts w:ascii="Arial" w:hAnsi="Arial" w:cs="Arial"/>
          <w:sz w:val="24"/>
          <w:szCs w:val="24"/>
        </w:rPr>
      </w:pPr>
      <w:r>
        <w:rPr>
          <w:rFonts w:ascii="Arial" w:hAnsi="Arial" w:cs="Arial"/>
          <w:sz w:val="24"/>
          <w:szCs w:val="24"/>
        </w:rPr>
        <w:t>Se podría continuar mencionando las causas y consecuencias por las cuales las adolescentes se encuentran en estado de Abandono total; además  de lo mencionado es importante cuestionar en primer lugar a la sociedad, al estado sobre la atención y acompañamiento que se pude estar brindando al eje de la familia, pues como lo reconoce la constitución de la república en el Articulo 32, esta tendrá la protección del estado.</w:t>
      </w:r>
    </w:p>
    <w:p w:rsidR="003B62A5" w:rsidRDefault="003B62A5" w:rsidP="002A57F9">
      <w:pPr>
        <w:spacing w:after="340" w:line="360" w:lineRule="auto"/>
        <w:jc w:val="both"/>
        <w:rPr>
          <w:rFonts w:ascii="Arial" w:hAnsi="Arial" w:cs="Arial"/>
          <w:sz w:val="24"/>
          <w:szCs w:val="24"/>
        </w:rPr>
      </w:pPr>
      <w:r>
        <w:rPr>
          <w:rFonts w:ascii="Arial" w:hAnsi="Arial" w:cs="Arial"/>
          <w:sz w:val="24"/>
          <w:szCs w:val="24"/>
        </w:rPr>
        <w:t>Es realmente preocupante la idea de pensar y encontrar en la práctica que con la indiferencia que la sociedad tiene y el estado mismo por prevenir e invertir en esta área, también desde esa perspectiva se está vulnerando derechos y contribuyendo a que mas Adolescentes se encuentren inmersos en problemas que afecten su integridad y dignidad física incidiendo en la mismas sociedad o entorno donde interactúan, ante esta actitud estamos condenándoles a vivir en abandono total y dejando de menos el sentido humano y compromiso social que en conjunto tiene el estado, familia, instituciones gubernamentales y no gubernamentales que trabajan con esta población, y la sociedad misma.</w:t>
      </w:r>
    </w:p>
    <w:p w:rsidR="003B62A5" w:rsidRDefault="003B62A5" w:rsidP="003B62A5">
      <w:pPr>
        <w:spacing w:line="360" w:lineRule="auto"/>
        <w:jc w:val="both"/>
        <w:rPr>
          <w:rFonts w:ascii="Arial" w:hAnsi="Arial" w:cs="Arial"/>
          <w:sz w:val="24"/>
          <w:szCs w:val="24"/>
        </w:rPr>
      </w:pPr>
      <w:r>
        <w:rPr>
          <w:rFonts w:ascii="Arial" w:hAnsi="Arial" w:cs="Arial"/>
          <w:sz w:val="24"/>
          <w:szCs w:val="24"/>
        </w:rPr>
        <w:lastRenderedPageBreak/>
        <w:t>Finalmente no se puede atribuir la responsabilidad solo a la familia de vulnerar los derechos, de niños (as), y adolescentes, o juzgarle por contribuir a este tipo de problema, pues esta ha sufrido transformaciones con el paso del tiempo las que se deben a la dinámica política, ecónoma en la que el país se ve influenciado y repercute en la misma, las relaciones de poder, la transculturización, el modelo capitalista que este adopta, las inequidades e injusticia social entre otras.</w:t>
      </w:r>
    </w:p>
    <w:p w:rsidR="00657411" w:rsidRDefault="00657411" w:rsidP="00657411">
      <w:pPr>
        <w:spacing w:line="480" w:lineRule="auto"/>
        <w:rPr>
          <w:b/>
        </w:rPr>
      </w:pPr>
    </w:p>
    <w:p w:rsidR="006750DA" w:rsidRDefault="006750DA" w:rsidP="00657411">
      <w:pPr>
        <w:spacing w:line="480" w:lineRule="auto"/>
        <w:rPr>
          <w:b/>
        </w:rPr>
      </w:pPr>
    </w:p>
    <w:p w:rsidR="006750DA" w:rsidRDefault="006750DA" w:rsidP="00657411">
      <w:pPr>
        <w:spacing w:line="480" w:lineRule="auto"/>
        <w:rPr>
          <w:b/>
        </w:rPr>
      </w:pPr>
    </w:p>
    <w:p w:rsidR="001051EA" w:rsidRDefault="001051EA" w:rsidP="00657411">
      <w:pPr>
        <w:spacing w:line="480" w:lineRule="auto"/>
        <w:rPr>
          <w:b/>
        </w:rPr>
      </w:pPr>
    </w:p>
    <w:p w:rsidR="001051EA" w:rsidRDefault="001051EA" w:rsidP="00657411">
      <w:pPr>
        <w:spacing w:line="480" w:lineRule="auto"/>
        <w:rPr>
          <w:b/>
        </w:rPr>
      </w:pPr>
    </w:p>
    <w:p w:rsidR="006750DA" w:rsidRDefault="006750DA" w:rsidP="004C66D1">
      <w:pPr>
        <w:spacing w:line="360" w:lineRule="auto"/>
        <w:jc w:val="center"/>
        <w:rPr>
          <w:rFonts w:ascii="Arial" w:hAnsi="Arial" w:cs="Arial"/>
          <w:sz w:val="28"/>
          <w:szCs w:val="28"/>
        </w:rPr>
      </w:pPr>
    </w:p>
    <w:p w:rsidR="006750DA" w:rsidRDefault="006750DA" w:rsidP="004C66D1">
      <w:pPr>
        <w:spacing w:line="360" w:lineRule="auto"/>
        <w:jc w:val="center"/>
        <w:rPr>
          <w:rFonts w:ascii="Arial" w:hAnsi="Arial" w:cs="Arial"/>
          <w:sz w:val="28"/>
          <w:szCs w:val="28"/>
        </w:rPr>
      </w:pPr>
    </w:p>
    <w:p w:rsidR="006750DA" w:rsidRDefault="006750DA" w:rsidP="004C66D1">
      <w:pPr>
        <w:spacing w:line="360" w:lineRule="auto"/>
        <w:jc w:val="center"/>
        <w:rPr>
          <w:rFonts w:ascii="Arial" w:hAnsi="Arial" w:cs="Arial"/>
          <w:sz w:val="28"/>
          <w:szCs w:val="28"/>
        </w:rPr>
      </w:pPr>
    </w:p>
    <w:p w:rsidR="006750DA" w:rsidRDefault="006750DA" w:rsidP="004C66D1">
      <w:pPr>
        <w:spacing w:line="360" w:lineRule="auto"/>
        <w:jc w:val="center"/>
        <w:rPr>
          <w:rFonts w:ascii="Arial" w:hAnsi="Arial" w:cs="Arial"/>
          <w:sz w:val="28"/>
          <w:szCs w:val="28"/>
        </w:rPr>
      </w:pPr>
    </w:p>
    <w:p w:rsidR="006750DA" w:rsidRDefault="006750DA" w:rsidP="004C66D1">
      <w:pPr>
        <w:spacing w:line="360" w:lineRule="auto"/>
        <w:jc w:val="center"/>
        <w:rPr>
          <w:rFonts w:ascii="Arial" w:hAnsi="Arial" w:cs="Arial"/>
          <w:sz w:val="28"/>
          <w:szCs w:val="28"/>
        </w:rPr>
      </w:pPr>
    </w:p>
    <w:p w:rsidR="006750DA" w:rsidRDefault="006750DA" w:rsidP="004C66D1">
      <w:pPr>
        <w:spacing w:line="360" w:lineRule="auto"/>
        <w:jc w:val="center"/>
        <w:rPr>
          <w:rFonts w:ascii="Arial" w:hAnsi="Arial" w:cs="Arial"/>
          <w:sz w:val="28"/>
          <w:szCs w:val="28"/>
        </w:rPr>
      </w:pPr>
    </w:p>
    <w:p w:rsidR="006750DA" w:rsidRDefault="006750DA" w:rsidP="004C66D1">
      <w:pPr>
        <w:spacing w:line="360" w:lineRule="auto"/>
        <w:jc w:val="center"/>
        <w:rPr>
          <w:rFonts w:ascii="Arial" w:hAnsi="Arial" w:cs="Arial"/>
          <w:sz w:val="28"/>
          <w:szCs w:val="28"/>
        </w:rPr>
      </w:pPr>
    </w:p>
    <w:p w:rsidR="006750DA" w:rsidRDefault="006750DA" w:rsidP="004C66D1">
      <w:pPr>
        <w:spacing w:line="360" w:lineRule="auto"/>
        <w:jc w:val="center"/>
        <w:rPr>
          <w:rFonts w:ascii="Arial" w:hAnsi="Arial" w:cs="Arial"/>
          <w:sz w:val="28"/>
          <w:szCs w:val="28"/>
        </w:rPr>
      </w:pPr>
    </w:p>
    <w:p w:rsidR="00904FDA" w:rsidRDefault="00904FDA" w:rsidP="004C66D1">
      <w:pPr>
        <w:spacing w:line="360" w:lineRule="auto"/>
        <w:jc w:val="center"/>
        <w:rPr>
          <w:rFonts w:ascii="Arial" w:hAnsi="Arial" w:cs="Arial"/>
          <w:sz w:val="28"/>
          <w:szCs w:val="28"/>
        </w:rPr>
      </w:pPr>
    </w:p>
    <w:p w:rsidR="00165428" w:rsidRDefault="00165428" w:rsidP="004C66D1">
      <w:pPr>
        <w:spacing w:line="360" w:lineRule="auto"/>
        <w:jc w:val="center"/>
        <w:rPr>
          <w:rFonts w:ascii="Arial" w:hAnsi="Arial" w:cs="Arial"/>
          <w:sz w:val="28"/>
          <w:szCs w:val="28"/>
        </w:rPr>
      </w:pPr>
    </w:p>
    <w:p w:rsidR="00165428" w:rsidRDefault="00165428" w:rsidP="004C66D1">
      <w:pPr>
        <w:spacing w:line="360" w:lineRule="auto"/>
        <w:jc w:val="center"/>
        <w:rPr>
          <w:rFonts w:ascii="Arial" w:hAnsi="Arial" w:cs="Arial"/>
          <w:sz w:val="28"/>
          <w:szCs w:val="28"/>
        </w:rPr>
      </w:pPr>
    </w:p>
    <w:p w:rsidR="00165428" w:rsidRDefault="00165428" w:rsidP="004C66D1">
      <w:pPr>
        <w:spacing w:line="360" w:lineRule="auto"/>
        <w:jc w:val="center"/>
        <w:rPr>
          <w:rFonts w:ascii="Arial" w:hAnsi="Arial" w:cs="Arial"/>
          <w:sz w:val="28"/>
          <w:szCs w:val="28"/>
        </w:rPr>
      </w:pPr>
    </w:p>
    <w:p w:rsidR="00165428" w:rsidRDefault="00165428" w:rsidP="004C66D1">
      <w:pPr>
        <w:spacing w:line="360" w:lineRule="auto"/>
        <w:jc w:val="center"/>
        <w:rPr>
          <w:rFonts w:ascii="Arial" w:hAnsi="Arial" w:cs="Arial"/>
          <w:sz w:val="28"/>
          <w:szCs w:val="28"/>
        </w:rPr>
      </w:pPr>
    </w:p>
    <w:p w:rsidR="00904FDA" w:rsidRDefault="00904FDA" w:rsidP="004C66D1">
      <w:pPr>
        <w:spacing w:line="360" w:lineRule="auto"/>
        <w:jc w:val="center"/>
        <w:rPr>
          <w:rFonts w:ascii="Arial" w:hAnsi="Arial" w:cs="Arial"/>
          <w:sz w:val="28"/>
          <w:szCs w:val="28"/>
        </w:rPr>
      </w:pPr>
    </w:p>
    <w:p w:rsidR="00904FDA" w:rsidRDefault="00904FDA" w:rsidP="004C66D1">
      <w:pPr>
        <w:spacing w:line="360" w:lineRule="auto"/>
        <w:jc w:val="center"/>
        <w:rPr>
          <w:rFonts w:ascii="Arial" w:hAnsi="Arial" w:cs="Arial"/>
          <w:sz w:val="28"/>
          <w:szCs w:val="28"/>
        </w:rPr>
      </w:pPr>
    </w:p>
    <w:p w:rsidR="0050458D" w:rsidRPr="004C66D1" w:rsidRDefault="004C66D1" w:rsidP="004C66D1">
      <w:pPr>
        <w:spacing w:line="360" w:lineRule="auto"/>
        <w:jc w:val="center"/>
        <w:rPr>
          <w:rFonts w:ascii="Arial" w:hAnsi="Arial" w:cs="Arial"/>
          <w:sz w:val="28"/>
          <w:szCs w:val="28"/>
        </w:rPr>
      </w:pPr>
      <w:r w:rsidRPr="004C66D1">
        <w:rPr>
          <w:rFonts w:ascii="Arial" w:hAnsi="Arial" w:cs="Arial"/>
          <w:sz w:val="28"/>
          <w:szCs w:val="28"/>
        </w:rPr>
        <w:t>ANEXOS (DEL INFORME FINAL)</w:t>
      </w:r>
    </w:p>
    <w:p w:rsidR="0050458D" w:rsidRPr="004C66D1" w:rsidRDefault="004C66D1" w:rsidP="00B14E6A">
      <w:pPr>
        <w:pStyle w:val="Prrafodelista"/>
        <w:numPr>
          <w:ilvl w:val="0"/>
          <w:numId w:val="32"/>
        </w:numPr>
        <w:spacing w:after="0" w:line="360" w:lineRule="auto"/>
        <w:jc w:val="both"/>
        <w:rPr>
          <w:rFonts w:ascii="Arial" w:hAnsi="Arial" w:cs="Arial"/>
          <w:sz w:val="24"/>
          <w:szCs w:val="24"/>
        </w:rPr>
      </w:pPr>
      <w:r w:rsidRPr="004C66D1">
        <w:rPr>
          <w:rFonts w:ascii="Arial" w:hAnsi="Arial" w:cs="Arial"/>
          <w:sz w:val="24"/>
          <w:szCs w:val="24"/>
        </w:rPr>
        <w:t>LISTA DE INSTITUCIONES QUE TRABAJAN CON NIÑEZ Y ADOLESCENCIA EN EL SALVADOR</w:t>
      </w:r>
    </w:p>
    <w:p w:rsidR="0050458D" w:rsidRPr="004C66D1" w:rsidRDefault="004C66D1" w:rsidP="00B14E6A">
      <w:pPr>
        <w:pStyle w:val="Prrafodelista"/>
        <w:numPr>
          <w:ilvl w:val="0"/>
          <w:numId w:val="32"/>
        </w:numPr>
        <w:spacing w:after="0" w:line="360" w:lineRule="auto"/>
        <w:jc w:val="both"/>
        <w:rPr>
          <w:rFonts w:ascii="Arial" w:hAnsi="Arial" w:cs="Arial"/>
          <w:sz w:val="24"/>
          <w:szCs w:val="24"/>
        </w:rPr>
      </w:pPr>
      <w:r w:rsidRPr="004C66D1">
        <w:rPr>
          <w:rFonts w:ascii="Arial" w:hAnsi="Arial" w:cs="Arial"/>
          <w:sz w:val="24"/>
          <w:szCs w:val="24"/>
        </w:rPr>
        <w:t>DESARROLLO DE GUÍAS DE ENTREVISTA A INFORMANTES CLAVES</w:t>
      </w:r>
    </w:p>
    <w:p w:rsidR="0050458D" w:rsidRPr="004C66D1" w:rsidRDefault="004C66D1" w:rsidP="00B14E6A">
      <w:pPr>
        <w:pStyle w:val="Prrafodelista"/>
        <w:numPr>
          <w:ilvl w:val="0"/>
          <w:numId w:val="32"/>
        </w:numPr>
        <w:spacing w:after="0" w:line="360" w:lineRule="auto"/>
        <w:jc w:val="both"/>
        <w:rPr>
          <w:rFonts w:ascii="Arial" w:hAnsi="Arial" w:cs="Arial"/>
          <w:sz w:val="24"/>
          <w:szCs w:val="24"/>
        </w:rPr>
      </w:pPr>
      <w:r w:rsidRPr="004C66D1">
        <w:rPr>
          <w:rFonts w:ascii="Arial" w:hAnsi="Arial" w:cs="Arial"/>
          <w:sz w:val="24"/>
          <w:szCs w:val="24"/>
        </w:rPr>
        <w:t xml:space="preserve">MAPA DE UBICACIÓN GEOGRÁFICA DEL LUGAR DONDE SE REALIZO LA INVESTIGACIÓN </w:t>
      </w:r>
    </w:p>
    <w:p w:rsidR="0050458D" w:rsidRPr="004C66D1" w:rsidRDefault="004C66D1" w:rsidP="00B14E6A">
      <w:pPr>
        <w:pStyle w:val="Prrafodelista"/>
        <w:numPr>
          <w:ilvl w:val="0"/>
          <w:numId w:val="32"/>
        </w:numPr>
        <w:spacing w:after="0" w:line="360" w:lineRule="auto"/>
        <w:jc w:val="both"/>
        <w:rPr>
          <w:rFonts w:ascii="Arial" w:hAnsi="Arial" w:cs="Arial"/>
          <w:sz w:val="24"/>
          <w:szCs w:val="24"/>
        </w:rPr>
      </w:pPr>
      <w:r w:rsidRPr="004C66D1">
        <w:rPr>
          <w:rFonts w:ascii="Arial" w:hAnsi="Arial" w:cs="Arial"/>
          <w:sz w:val="24"/>
          <w:szCs w:val="24"/>
        </w:rPr>
        <w:t>PRESUPUESTO ANUAL DEL PROYECTO</w:t>
      </w:r>
    </w:p>
    <w:p w:rsidR="0050458D" w:rsidRPr="004C66D1" w:rsidRDefault="004C66D1" w:rsidP="00B14E6A">
      <w:pPr>
        <w:pStyle w:val="Prrafodelista"/>
        <w:numPr>
          <w:ilvl w:val="0"/>
          <w:numId w:val="32"/>
        </w:numPr>
        <w:spacing w:after="0" w:line="360" w:lineRule="auto"/>
        <w:jc w:val="both"/>
        <w:rPr>
          <w:rFonts w:ascii="Arial" w:hAnsi="Arial" w:cs="Arial"/>
          <w:sz w:val="24"/>
          <w:szCs w:val="24"/>
        </w:rPr>
      </w:pPr>
      <w:r w:rsidRPr="004C66D1">
        <w:rPr>
          <w:rFonts w:ascii="Arial" w:hAnsi="Arial" w:cs="Arial"/>
          <w:sz w:val="24"/>
          <w:szCs w:val="24"/>
        </w:rPr>
        <w:t xml:space="preserve">RECURSOS CON LOS QUE CUENTA LA INSTITUCIÓN </w:t>
      </w:r>
    </w:p>
    <w:p w:rsidR="001051EA" w:rsidRDefault="001051EA" w:rsidP="00657411">
      <w:pPr>
        <w:spacing w:line="480" w:lineRule="auto"/>
        <w:rPr>
          <w:b/>
        </w:rPr>
      </w:pPr>
    </w:p>
    <w:p w:rsidR="006750DA" w:rsidRDefault="006750DA" w:rsidP="00657411">
      <w:pPr>
        <w:spacing w:line="480" w:lineRule="auto"/>
        <w:rPr>
          <w:b/>
        </w:rPr>
      </w:pPr>
    </w:p>
    <w:p w:rsidR="003B62A5" w:rsidRDefault="003B62A5" w:rsidP="00657411">
      <w:pPr>
        <w:spacing w:line="480" w:lineRule="auto"/>
        <w:rPr>
          <w:b/>
        </w:rPr>
      </w:pPr>
    </w:p>
    <w:p w:rsidR="003B62A5" w:rsidRDefault="003B62A5" w:rsidP="00165428">
      <w:pPr>
        <w:jc w:val="center"/>
        <w:rPr>
          <w:rFonts w:ascii="Arial" w:hAnsi="Arial" w:cs="Arial"/>
          <w:sz w:val="24"/>
          <w:szCs w:val="24"/>
        </w:rPr>
      </w:pPr>
      <w:r w:rsidRPr="003B5888">
        <w:rPr>
          <w:rFonts w:ascii="Arial" w:hAnsi="Arial" w:cs="Arial"/>
          <w:sz w:val="24"/>
          <w:szCs w:val="24"/>
        </w:rPr>
        <w:lastRenderedPageBreak/>
        <w:t>ANEXO Nº</w:t>
      </w:r>
      <w:r>
        <w:rPr>
          <w:rFonts w:ascii="Arial" w:hAnsi="Arial" w:cs="Arial"/>
          <w:sz w:val="24"/>
          <w:szCs w:val="24"/>
        </w:rPr>
        <w:t>1</w:t>
      </w:r>
    </w:p>
    <w:tbl>
      <w:tblPr>
        <w:tblStyle w:val="Tablaconcuadrcula"/>
        <w:tblW w:w="0" w:type="auto"/>
        <w:tblInd w:w="-318" w:type="dxa"/>
        <w:tblLook w:val="04A0"/>
      </w:tblPr>
      <w:tblGrid>
        <w:gridCol w:w="993"/>
        <w:gridCol w:w="8095"/>
      </w:tblGrid>
      <w:tr w:rsidR="003B62A5" w:rsidRPr="00B31328" w:rsidTr="003B62A5">
        <w:tc>
          <w:tcPr>
            <w:tcW w:w="9088" w:type="dxa"/>
            <w:gridSpan w:val="2"/>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INSTITUCIONES QUE TRABAJAN CON NIÑEZ Y ADOLESCENCIA EN EL SALVADOR</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Fundación la Niñez Primero</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2</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Hogar del Niño</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3</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Fundación AMOR, Oscar Arnulfo Romero</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4</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Hogares Shalom</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5</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Pr>
                <w:rFonts w:ascii="Arial" w:hAnsi="Arial" w:cs="Arial"/>
                <w:sz w:val="24"/>
                <w:szCs w:val="24"/>
              </w:rPr>
              <w:t>Instituto Nacional para el Desarrollo Integral de la Niñez y Adolescencia</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6</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Ciudad de Niños(as)</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7</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Hogar La Posada</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8</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Magaña Menéndez</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9</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Hogar de la Niña Santa Luisa de Marillac</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10</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 xml:space="preserve">Save the Children </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11</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Hogar del Niño Doctor Gustavo Magaña</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12</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Hogar del Niño San Vicente de Paúl</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13</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Hogar Padre Adalberto Guirola</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14</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Hogares Éxodo</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15</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Pr>
                <w:rFonts w:ascii="Arial" w:hAnsi="Arial" w:cs="Arial"/>
                <w:sz w:val="24"/>
                <w:szCs w:val="24"/>
              </w:rPr>
              <w:t>Complejo de Integración Social de la Niñez y Adolescencia</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16</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Pr>
                <w:rFonts w:ascii="Arial" w:hAnsi="Arial" w:cs="Arial"/>
                <w:sz w:val="24"/>
                <w:szCs w:val="24"/>
              </w:rPr>
              <w:t xml:space="preserve">Centro Infantil de Protección Inmediata </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17</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Pr>
                <w:rFonts w:ascii="Arial" w:hAnsi="Arial" w:cs="Arial"/>
                <w:sz w:val="24"/>
                <w:szCs w:val="24"/>
              </w:rPr>
              <w:t>Comunidad Oscar Arnulfo Romero, villa de Niños(as)</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18</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San Pedro de Betancur/Chalatenango</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19</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Pr>
                <w:rFonts w:ascii="Arial" w:hAnsi="Arial" w:cs="Arial"/>
                <w:sz w:val="24"/>
                <w:szCs w:val="24"/>
              </w:rPr>
              <w:t xml:space="preserve">Hogar </w:t>
            </w:r>
            <w:r w:rsidRPr="00B31328">
              <w:rPr>
                <w:rFonts w:ascii="Arial" w:hAnsi="Arial" w:cs="Arial"/>
                <w:sz w:val="24"/>
                <w:szCs w:val="24"/>
              </w:rPr>
              <w:t>Dolores Medina</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20</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Albergue Jardín de Amor</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22</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Fundación de Apoyo Familiar (FUNDAFAM)</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23</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Consejo Nacional de la Juventud (CONJUVE)</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24</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Red de Educación Inicial y Parvularia de El Salvador (REINSAL)</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25</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Secretaria de Inclusión Social (SIS)</w:t>
            </w:r>
          </w:p>
        </w:tc>
      </w:tr>
      <w:tr w:rsidR="003B62A5" w:rsidRPr="00B31328" w:rsidTr="003B62A5">
        <w:tc>
          <w:tcPr>
            <w:tcW w:w="993" w:type="dxa"/>
            <w:tcBorders>
              <w:top w:val="nil"/>
              <w:left w:val="nil"/>
              <w:bottom w:val="nil"/>
              <w:right w:val="nil"/>
            </w:tcBorders>
          </w:tcPr>
          <w:p w:rsidR="003B62A5" w:rsidRPr="00B31328" w:rsidRDefault="003B62A5" w:rsidP="00165428">
            <w:pPr>
              <w:spacing w:line="276" w:lineRule="auto"/>
              <w:jc w:val="center"/>
              <w:rPr>
                <w:rFonts w:ascii="Arial" w:hAnsi="Arial" w:cs="Arial"/>
                <w:sz w:val="24"/>
                <w:szCs w:val="24"/>
              </w:rPr>
            </w:pPr>
            <w:r>
              <w:rPr>
                <w:rFonts w:ascii="Arial" w:hAnsi="Arial" w:cs="Arial"/>
                <w:sz w:val="24"/>
                <w:szCs w:val="24"/>
              </w:rPr>
              <w:t>26</w:t>
            </w:r>
          </w:p>
        </w:tc>
        <w:tc>
          <w:tcPr>
            <w:tcW w:w="8095" w:type="dxa"/>
            <w:tcBorders>
              <w:top w:val="nil"/>
              <w:left w:val="nil"/>
              <w:bottom w:val="nil"/>
              <w:right w:val="nil"/>
            </w:tcBorders>
          </w:tcPr>
          <w:p w:rsidR="003B62A5" w:rsidRPr="00B31328" w:rsidRDefault="003B62A5" w:rsidP="00165428">
            <w:pPr>
              <w:spacing w:line="276" w:lineRule="auto"/>
              <w:rPr>
                <w:rFonts w:ascii="Arial" w:hAnsi="Arial" w:cs="Arial"/>
                <w:sz w:val="24"/>
                <w:szCs w:val="24"/>
              </w:rPr>
            </w:pPr>
            <w:r w:rsidRPr="00B31328">
              <w:rPr>
                <w:rFonts w:ascii="Arial" w:hAnsi="Arial" w:cs="Arial"/>
                <w:sz w:val="24"/>
                <w:szCs w:val="24"/>
              </w:rPr>
              <w:t>Hogar de las Hermanas Inmaculado Corazón</w:t>
            </w:r>
          </w:p>
        </w:tc>
      </w:tr>
    </w:tbl>
    <w:p w:rsidR="003B62A5" w:rsidRPr="003B5888" w:rsidRDefault="003B62A5" w:rsidP="003B62A5">
      <w:pPr>
        <w:rPr>
          <w:rFonts w:ascii="Arial" w:hAnsi="Arial" w:cs="Arial"/>
          <w:sz w:val="24"/>
          <w:szCs w:val="24"/>
        </w:rPr>
      </w:pPr>
    </w:p>
    <w:p w:rsidR="00ED6A3A" w:rsidRDefault="00ED6A3A" w:rsidP="003B62A5">
      <w:pPr>
        <w:spacing w:after="0" w:line="360" w:lineRule="auto"/>
        <w:jc w:val="center"/>
        <w:rPr>
          <w:rFonts w:ascii="Arial" w:hAnsi="Arial" w:cs="Arial"/>
          <w:sz w:val="24"/>
          <w:szCs w:val="24"/>
        </w:rPr>
      </w:pPr>
    </w:p>
    <w:p w:rsidR="00ED6A3A" w:rsidRDefault="00ED6A3A" w:rsidP="003B62A5">
      <w:pPr>
        <w:spacing w:after="0" w:line="360" w:lineRule="auto"/>
        <w:jc w:val="center"/>
        <w:rPr>
          <w:rFonts w:ascii="Arial" w:hAnsi="Arial" w:cs="Arial"/>
          <w:sz w:val="24"/>
          <w:szCs w:val="24"/>
        </w:rPr>
      </w:pPr>
    </w:p>
    <w:p w:rsidR="00ED6A3A" w:rsidRDefault="00ED6A3A" w:rsidP="003B62A5">
      <w:pPr>
        <w:spacing w:after="0" w:line="360" w:lineRule="auto"/>
        <w:jc w:val="center"/>
        <w:rPr>
          <w:rFonts w:ascii="Arial" w:hAnsi="Arial" w:cs="Arial"/>
          <w:sz w:val="24"/>
          <w:szCs w:val="24"/>
        </w:rPr>
      </w:pPr>
    </w:p>
    <w:p w:rsidR="00ED6A3A" w:rsidRDefault="00ED6A3A" w:rsidP="003B62A5">
      <w:pPr>
        <w:spacing w:after="0" w:line="360" w:lineRule="auto"/>
        <w:jc w:val="center"/>
        <w:rPr>
          <w:rFonts w:ascii="Arial" w:hAnsi="Arial" w:cs="Arial"/>
          <w:sz w:val="24"/>
          <w:szCs w:val="24"/>
        </w:rPr>
      </w:pPr>
    </w:p>
    <w:p w:rsidR="00ED6A3A" w:rsidRDefault="00ED6A3A" w:rsidP="00165428">
      <w:pPr>
        <w:spacing w:after="0" w:line="360" w:lineRule="auto"/>
        <w:rPr>
          <w:rFonts w:ascii="Arial" w:hAnsi="Arial" w:cs="Arial"/>
          <w:sz w:val="24"/>
          <w:szCs w:val="24"/>
        </w:rPr>
      </w:pPr>
    </w:p>
    <w:p w:rsidR="00165428" w:rsidRDefault="00165428" w:rsidP="00165428">
      <w:pPr>
        <w:spacing w:after="0"/>
        <w:jc w:val="center"/>
        <w:rPr>
          <w:rFonts w:ascii="Arial" w:hAnsi="Arial" w:cs="Arial"/>
          <w:sz w:val="24"/>
          <w:szCs w:val="24"/>
        </w:rPr>
      </w:pPr>
      <w:r w:rsidRPr="003B5888">
        <w:rPr>
          <w:rFonts w:ascii="Arial" w:hAnsi="Arial" w:cs="Arial"/>
          <w:sz w:val="24"/>
          <w:szCs w:val="24"/>
        </w:rPr>
        <w:lastRenderedPageBreak/>
        <w:t>ANEXO Nº</w:t>
      </w:r>
      <w:r>
        <w:rPr>
          <w:rFonts w:ascii="Arial" w:hAnsi="Arial" w:cs="Arial"/>
          <w:sz w:val="24"/>
          <w:szCs w:val="24"/>
        </w:rPr>
        <w:t>2</w:t>
      </w:r>
    </w:p>
    <w:p w:rsidR="00165428" w:rsidRDefault="00165428" w:rsidP="00165428">
      <w:pPr>
        <w:spacing w:after="340"/>
        <w:jc w:val="center"/>
        <w:rPr>
          <w:rFonts w:ascii="Arial" w:hAnsi="Arial" w:cs="Arial"/>
          <w:sz w:val="24"/>
          <w:szCs w:val="24"/>
        </w:rPr>
      </w:pPr>
      <w:r>
        <w:rPr>
          <w:rFonts w:ascii="Arial" w:hAnsi="Arial" w:cs="Arial"/>
          <w:sz w:val="24"/>
          <w:szCs w:val="24"/>
        </w:rPr>
        <w:t>DESARROLLO DE GUÍAS DE ENTREVISTA DE INFORMANTES CLAVES</w:t>
      </w:r>
    </w:p>
    <w:p w:rsidR="00165428" w:rsidRPr="0061730B" w:rsidRDefault="00165428" w:rsidP="00165428">
      <w:pPr>
        <w:spacing w:after="0"/>
        <w:jc w:val="center"/>
        <w:rPr>
          <w:rFonts w:ascii="Arial" w:hAnsi="Arial" w:cs="Arial"/>
          <w:sz w:val="18"/>
          <w:szCs w:val="18"/>
        </w:rPr>
      </w:pPr>
      <w:r w:rsidRPr="0061730B">
        <w:rPr>
          <w:noProof/>
          <w:sz w:val="18"/>
          <w:szCs w:val="18"/>
          <w:lang w:val="es-SV" w:eastAsia="es-SV"/>
        </w:rPr>
        <w:drawing>
          <wp:anchor distT="0" distB="0" distL="114300" distR="114300" simplePos="0" relativeHeight="251753472" behindDoc="1" locked="0" layoutInCell="1" allowOverlap="1">
            <wp:simplePos x="0" y="0"/>
            <wp:positionH relativeFrom="column">
              <wp:posOffset>636269</wp:posOffset>
            </wp:positionH>
            <wp:positionV relativeFrom="paragraph">
              <wp:posOffset>-49530</wp:posOffset>
            </wp:positionV>
            <wp:extent cx="790575" cy="952500"/>
            <wp:effectExtent l="19050" t="0" r="9525" b="0"/>
            <wp:wrapNone/>
            <wp:docPr id="10" name="Picture 1" descr="Description: ANd9GcSJCJdnave6hUfW2fqjVPMj0FXzZbgmT24LoVv8fb1oJZ4C6pWPAtSMCWw">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Nd9GcSJCJdnave6hUfW2fqjVPMj0FXzZbgmT24LoVv8fb1oJZ4C6pWPAtSMCWw"/>
                    <pic:cNvPicPr>
                      <a:picLocks noChangeAspect="1" noChangeArrowheads="1"/>
                    </pic:cNvPicPr>
                  </pic:nvPicPr>
                  <pic:blipFill>
                    <a:blip r:embed="rId24" cstate="print"/>
                    <a:srcRect/>
                    <a:stretch>
                      <a:fillRect/>
                    </a:stretch>
                  </pic:blipFill>
                  <pic:spPr bwMode="auto">
                    <a:xfrm>
                      <a:off x="0" y="0"/>
                      <a:ext cx="790575" cy="952500"/>
                    </a:xfrm>
                    <a:prstGeom prst="rect">
                      <a:avLst/>
                    </a:prstGeom>
                    <a:noFill/>
                    <a:ln w="9525">
                      <a:noFill/>
                      <a:miter lim="800000"/>
                      <a:headEnd/>
                      <a:tailEnd/>
                    </a:ln>
                  </pic:spPr>
                </pic:pic>
              </a:graphicData>
            </a:graphic>
          </wp:anchor>
        </w:drawing>
      </w:r>
      <w:r w:rsidRPr="0061730B">
        <w:rPr>
          <w:rFonts w:ascii="Arial" w:hAnsi="Arial" w:cs="Arial"/>
          <w:b/>
          <w:sz w:val="18"/>
          <w:szCs w:val="18"/>
        </w:rPr>
        <w:t xml:space="preserve">                </w:t>
      </w:r>
      <w:r w:rsidRPr="0061730B">
        <w:rPr>
          <w:rFonts w:ascii="Arial" w:hAnsi="Arial" w:cs="Arial"/>
          <w:sz w:val="18"/>
          <w:szCs w:val="18"/>
        </w:rPr>
        <w:t>UNIVERSIDAD DE EL SALVADOR</w:t>
      </w:r>
    </w:p>
    <w:p w:rsidR="00165428" w:rsidRPr="0061730B" w:rsidRDefault="00165428" w:rsidP="00165428">
      <w:pPr>
        <w:pStyle w:val="Prrafodelista"/>
        <w:spacing w:after="0"/>
        <w:jc w:val="center"/>
        <w:rPr>
          <w:rFonts w:ascii="Arial" w:hAnsi="Arial" w:cs="Arial"/>
          <w:sz w:val="18"/>
          <w:szCs w:val="18"/>
        </w:rPr>
      </w:pPr>
      <w:r w:rsidRPr="0061730B">
        <w:rPr>
          <w:rFonts w:ascii="Arial" w:hAnsi="Arial" w:cs="Arial"/>
          <w:sz w:val="18"/>
          <w:szCs w:val="18"/>
        </w:rPr>
        <w:t>FACULTAD DE CIENCIAS Y HUMANIDADES</w:t>
      </w:r>
    </w:p>
    <w:p w:rsidR="00165428" w:rsidRPr="0061730B" w:rsidRDefault="00165428" w:rsidP="00165428">
      <w:pPr>
        <w:pStyle w:val="Prrafodelista"/>
        <w:spacing w:after="0"/>
        <w:jc w:val="center"/>
        <w:rPr>
          <w:rFonts w:ascii="Arial" w:hAnsi="Arial" w:cs="Arial"/>
          <w:sz w:val="18"/>
          <w:szCs w:val="18"/>
        </w:rPr>
      </w:pPr>
      <w:r w:rsidRPr="0061730B">
        <w:rPr>
          <w:rFonts w:ascii="Arial" w:hAnsi="Arial" w:cs="Arial"/>
          <w:sz w:val="18"/>
          <w:szCs w:val="18"/>
        </w:rPr>
        <w:t>ESCUELA DE CIENCIAS SOCIALES</w:t>
      </w:r>
    </w:p>
    <w:p w:rsidR="00165428" w:rsidRPr="0061730B" w:rsidRDefault="00165428" w:rsidP="00165428">
      <w:pPr>
        <w:pStyle w:val="Prrafodelista"/>
        <w:tabs>
          <w:tab w:val="left" w:pos="1695"/>
          <w:tab w:val="center" w:pos="4637"/>
        </w:tabs>
        <w:spacing w:after="0"/>
        <w:rPr>
          <w:rFonts w:ascii="Arial" w:hAnsi="Arial" w:cs="Arial"/>
          <w:sz w:val="18"/>
          <w:szCs w:val="18"/>
        </w:rPr>
      </w:pPr>
      <w:r>
        <w:rPr>
          <w:rFonts w:ascii="Arial" w:hAnsi="Arial" w:cs="Arial"/>
          <w:sz w:val="18"/>
          <w:szCs w:val="18"/>
        </w:rPr>
        <w:tab/>
      </w:r>
      <w:r>
        <w:rPr>
          <w:rFonts w:ascii="Arial" w:hAnsi="Arial" w:cs="Arial"/>
          <w:sz w:val="18"/>
          <w:szCs w:val="18"/>
        </w:rPr>
        <w:tab/>
      </w:r>
      <w:r w:rsidRPr="0061730B">
        <w:rPr>
          <w:rFonts w:ascii="Arial" w:hAnsi="Arial" w:cs="Arial"/>
          <w:sz w:val="18"/>
          <w:szCs w:val="18"/>
        </w:rPr>
        <w:t>´´Licenciado Gerardo Iraheta Rosales´´</w:t>
      </w:r>
    </w:p>
    <w:p w:rsidR="00165428" w:rsidRPr="0061730B" w:rsidRDefault="00165428" w:rsidP="00165428">
      <w:pPr>
        <w:pStyle w:val="Prrafodelista"/>
        <w:spacing w:after="0" w:line="360" w:lineRule="auto"/>
        <w:jc w:val="center"/>
        <w:rPr>
          <w:rFonts w:ascii="Arial" w:hAnsi="Arial" w:cs="Arial"/>
          <w:b/>
          <w:sz w:val="18"/>
          <w:szCs w:val="18"/>
        </w:rPr>
      </w:pPr>
    </w:p>
    <w:p w:rsidR="00165428" w:rsidRPr="0061730B" w:rsidRDefault="00165428" w:rsidP="00165428">
      <w:pPr>
        <w:pStyle w:val="Prrafodelista"/>
        <w:spacing w:line="360" w:lineRule="auto"/>
        <w:jc w:val="center"/>
        <w:rPr>
          <w:rFonts w:ascii="Arial" w:hAnsi="Arial" w:cs="Arial"/>
          <w:sz w:val="18"/>
          <w:szCs w:val="18"/>
        </w:rPr>
      </w:pPr>
      <w:r w:rsidRPr="0061730B">
        <w:rPr>
          <w:rFonts w:ascii="Arial" w:hAnsi="Arial" w:cs="Arial"/>
          <w:sz w:val="18"/>
          <w:szCs w:val="18"/>
        </w:rPr>
        <w:t>GUIA DE ENTREVISTA A INFORMANTES CLAVES</w:t>
      </w:r>
    </w:p>
    <w:p w:rsidR="00165428" w:rsidRPr="0061730B" w:rsidRDefault="00165428" w:rsidP="00165428">
      <w:pPr>
        <w:spacing w:line="360" w:lineRule="auto"/>
        <w:jc w:val="both"/>
        <w:rPr>
          <w:rFonts w:ascii="Arial" w:hAnsi="Arial" w:cs="Arial"/>
          <w:sz w:val="18"/>
          <w:szCs w:val="18"/>
        </w:rPr>
      </w:pPr>
      <w:r w:rsidRPr="0061730B">
        <w:rPr>
          <w:rFonts w:ascii="Arial" w:hAnsi="Arial" w:cs="Arial"/>
          <w:sz w:val="18"/>
          <w:szCs w:val="18"/>
        </w:rPr>
        <w:t>OBJETIVO: Conocer las condiciones sociales y ambientales de las adolescentes en abandono familiar, que se encuentran bajo Acogimiento Institucional en la “Comunidad Oscar Arnulfo Romero” y cómo influyen en el desarrollo de sus habilidades.</w:t>
      </w:r>
    </w:p>
    <w:p w:rsidR="00165428" w:rsidRPr="0061730B" w:rsidRDefault="00165428" w:rsidP="00165428">
      <w:pPr>
        <w:spacing w:after="0" w:line="360" w:lineRule="auto"/>
        <w:jc w:val="both"/>
        <w:rPr>
          <w:rFonts w:ascii="Arial" w:hAnsi="Arial" w:cs="Arial"/>
          <w:sz w:val="18"/>
          <w:szCs w:val="18"/>
        </w:rPr>
      </w:pPr>
      <w:r w:rsidRPr="0061730B">
        <w:rPr>
          <w:rFonts w:ascii="Arial" w:hAnsi="Arial" w:cs="Arial"/>
          <w:sz w:val="18"/>
          <w:szCs w:val="18"/>
        </w:rPr>
        <w:t>NOMBRE: Anime Rosmery Méndez</w:t>
      </w:r>
    </w:p>
    <w:p w:rsidR="00165428" w:rsidRPr="0061730B" w:rsidRDefault="00165428" w:rsidP="00165428">
      <w:pPr>
        <w:spacing w:after="0" w:line="360" w:lineRule="auto"/>
        <w:jc w:val="both"/>
        <w:rPr>
          <w:rFonts w:ascii="Arial" w:hAnsi="Arial" w:cs="Arial"/>
          <w:sz w:val="18"/>
          <w:szCs w:val="18"/>
        </w:rPr>
      </w:pPr>
      <w:r w:rsidRPr="0061730B">
        <w:rPr>
          <w:rFonts w:ascii="Arial" w:hAnsi="Arial" w:cs="Arial"/>
          <w:sz w:val="18"/>
          <w:szCs w:val="18"/>
        </w:rPr>
        <w:t xml:space="preserve">EDAD: 12 años     </w:t>
      </w:r>
    </w:p>
    <w:p w:rsidR="00165428" w:rsidRPr="0061730B" w:rsidRDefault="00165428" w:rsidP="00165428">
      <w:pPr>
        <w:spacing w:after="0" w:line="360" w:lineRule="auto"/>
        <w:jc w:val="both"/>
        <w:rPr>
          <w:rFonts w:ascii="Arial" w:hAnsi="Arial" w:cs="Arial"/>
          <w:sz w:val="18"/>
          <w:szCs w:val="18"/>
        </w:rPr>
      </w:pPr>
      <w:r w:rsidRPr="0061730B">
        <w:rPr>
          <w:rFonts w:ascii="Arial" w:hAnsi="Arial" w:cs="Arial"/>
          <w:sz w:val="18"/>
          <w:szCs w:val="18"/>
        </w:rPr>
        <w:t xml:space="preserve">GRADO: 6  </w:t>
      </w:r>
    </w:p>
    <w:p w:rsidR="00165428" w:rsidRPr="0061730B" w:rsidRDefault="00165428" w:rsidP="00165428">
      <w:pPr>
        <w:tabs>
          <w:tab w:val="left" w:pos="2385"/>
        </w:tabs>
        <w:spacing w:after="0" w:line="240" w:lineRule="auto"/>
        <w:jc w:val="both"/>
        <w:rPr>
          <w:rFonts w:ascii="Arial" w:hAnsi="Arial" w:cs="Arial"/>
          <w:sz w:val="18"/>
          <w:szCs w:val="18"/>
        </w:rPr>
      </w:pPr>
      <w:r w:rsidRPr="0061730B">
        <w:rPr>
          <w:rFonts w:ascii="Arial" w:hAnsi="Arial" w:cs="Arial"/>
          <w:sz w:val="18"/>
          <w:szCs w:val="18"/>
        </w:rPr>
        <w:t xml:space="preserve">             </w:t>
      </w:r>
      <w:r>
        <w:rPr>
          <w:rFonts w:ascii="Arial" w:hAnsi="Arial" w:cs="Arial"/>
          <w:sz w:val="18"/>
          <w:szCs w:val="18"/>
        </w:rPr>
        <w:tab/>
      </w:r>
    </w:p>
    <w:p w:rsidR="00165428" w:rsidRPr="00405A68" w:rsidRDefault="00165428" w:rsidP="00165428">
      <w:pPr>
        <w:spacing w:after="0" w:line="360" w:lineRule="auto"/>
        <w:contextualSpacing/>
        <w:jc w:val="both"/>
        <w:rPr>
          <w:rFonts w:ascii="Arial" w:hAnsi="Arial" w:cs="Arial"/>
          <w:sz w:val="18"/>
          <w:szCs w:val="18"/>
        </w:rPr>
      </w:pPr>
      <w:r>
        <w:rPr>
          <w:rFonts w:ascii="Arial" w:hAnsi="Arial" w:cs="Arial"/>
          <w:sz w:val="18"/>
          <w:szCs w:val="18"/>
        </w:rPr>
        <w:t>1.</w:t>
      </w:r>
      <w:r w:rsidRPr="00405A68">
        <w:rPr>
          <w:rFonts w:ascii="Arial" w:hAnsi="Arial" w:cs="Arial"/>
          <w:sz w:val="18"/>
          <w:szCs w:val="18"/>
        </w:rPr>
        <w:t xml:space="preserve"> ¿CUÁL ES TU PASATIEMPO FAVORITO?</w:t>
      </w:r>
    </w:p>
    <w:p w:rsidR="00165428" w:rsidRDefault="00165428" w:rsidP="00165428">
      <w:pPr>
        <w:spacing w:after="0" w:line="360" w:lineRule="auto"/>
        <w:contextualSpacing/>
        <w:jc w:val="both"/>
        <w:rPr>
          <w:rFonts w:ascii="Arial" w:hAnsi="Arial" w:cs="Arial"/>
          <w:sz w:val="18"/>
          <w:szCs w:val="18"/>
        </w:rPr>
      </w:pPr>
      <w:r w:rsidRPr="0061730B">
        <w:rPr>
          <w:rFonts w:ascii="Arial" w:hAnsi="Arial" w:cs="Arial"/>
          <w:sz w:val="18"/>
          <w:szCs w:val="18"/>
        </w:rPr>
        <w:t>Lo que más me gusta  es hacer teatro y jugar en los intramuros.</w:t>
      </w:r>
    </w:p>
    <w:p w:rsidR="00165428" w:rsidRPr="00BC2E5F" w:rsidRDefault="00165428" w:rsidP="00165428">
      <w:pPr>
        <w:spacing w:after="0"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2. </w:t>
      </w:r>
      <w:r w:rsidRPr="00405A68">
        <w:rPr>
          <w:rFonts w:ascii="Arial" w:hAnsi="Arial" w:cs="Arial"/>
          <w:sz w:val="18"/>
          <w:szCs w:val="18"/>
        </w:rPr>
        <w:t>¿QUIÉNES SON TUS MEJORES AMIGOS?</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 Manifiesta no tener amigos, pero si amigas del Colegio,  dice: en los recreo comparto con algunas amigas, me gusta ver los partidos y jugar. </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3. </w:t>
      </w:r>
      <w:r w:rsidRPr="00405A68">
        <w:rPr>
          <w:rFonts w:ascii="Arial" w:hAnsi="Arial" w:cs="Arial"/>
          <w:sz w:val="18"/>
          <w:szCs w:val="18"/>
        </w:rPr>
        <w:t>¿QUÉ HACES CON TUS AMIGOS (AS) CUANDO ESTÁN JUNTOS?</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 Me gusta ayudar en enviar recados a los otros adolescentes, lo que más me gusta  hacer cuando estoy con mis amigas es jugar, convivir con ellas llevarnos bien y el respeto que existe, en la casa no tengo  amigas. </w:t>
      </w:r>
      <w:r>
        <w:rPr>
          <w:rFonts w:ascii="Arial" w:hAnsi="Arial" w:cs="Arial"/>
          <w:sz w:val="18"/>
          <w:szCs w:val="18"/>
        </w:rPr>
        <w:t xml:space="preserve"> </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4. </w:t>
      </w:r>
      <w:r w:rsidRPr="00405A68">
        <w:rPr>
          <w:rFonts w:ascii="Arial" w:hAnsi="Arial" w:cs="Arial"/>
          <w:sz w:val="18"/>
          <w:szCs w:val="18"/>
        </w:rPr>
        <w:t>¿TE GUSTA LA ESCUELA Y QUÉ HACES CUANDO ASISTES A LA ESCUELA?</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 He salido mal en las notas, porque no he traído las tareas, si me gusta  la escuela pero no algunas clases, también no me gusta  porque  dicen que los internos son los culpables de todo lo que pasa en el Colegio, nos regañan mucho y no somos nosotros los que hacemos las cosas. Me gusta poner atención en clases en ocasiones pero a veces no pongo la necesaria, por mis malas amistades,  a veces con mis amigas nos decimos malas palabras, los pegamos entre las compañeras; nos gusta fregar mucho, “las malas palabras son puta, mierda” a veces esas palabras quisiera decírselas a la orientadora pero solo se las digo en el pensamiento, más cuando estoy molesta por algo, de lo contario no.</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lastRenderedPageBreak/>
        <w:t xml:space="preserve">5. </w:t>
      </w:r>
      <w:r w:rsidRPr="00405A68">
        <w:rPr>
          <w:rFonts w:ascii="Arial" w:hAnsi="Arial" w:cs="Arial"/>
          <w:sz w:val="18"/>
          <w:szCs w:val="18"/>
        </w:rPr>
        <w:t>¿CUÁNTO TIEMPO TIENES DE ESTAR VIVIENDO AQUÍ?</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Tengo doce años de vivir en COAR, me han dicho que vine al año o de meses de edad, mi madre me abandono, fue mi abuela María Josefa la que me trajo, ella es la mamá de mi padrastro que se llama Santiago. Desde que llegue a COAR me gusta convivir ser amable pero depende las personas. Soy solidaria me gusta ayudar a las personas. </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6. </w:t>
      </w:r>
      <w:r w:rsidRPr="00405A68">
        <w:rPr>
          <w:rFonts w:ascii="Arial" w:hAnsi="Arial" w:cs="Arial"/>
          <w:sz w:val="18"/>
          <w:szCs w:val="18"/>
        </w:rPr>
        <w:t>¿QUÉ ES LO QUE MÁS TE GUSTA DE ESTE LUGAR Y QUÉ ES LO QUE MENOS TE GUSTA?</w:t>
      </w:r>
    </w:p>
    <w:p w:rsidR="00165428" w:rsidRPr="0061730B"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Lo que me gustaba antes de COAR, es la prepa porque salíamos un día de campo, jugábamos y convivíamos, también veníamos y contábamos chistes, me gustaban los árboles que rodeaban a COAR, la iglesia,  casas; porque la casa de mi abuela no es así. Habían más fiestas compartíamos me gustaría que hubiera más diversión. Ahora no me gusta el ambiente porque madre Pati mantenía limpio, antes teníamos jardines en la casa era bien bonito.</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Lo que menos me gusta son las malas palabras de algunos niños y niñas, el comportamiento de algunos y el mío quisiera cambiar en eso, pero no me gustaría tampoco dejar ignoradas a mis amigas. Me gustaría mas COAR, si fuera ambiental, si cuidáramos los árboles, me gustaría tener más derechos de salir con mi madrina que vive en Santa Tecla, ya no salgo por mi comportamiento porque les respondo a las seños, o tengo malas calificaciones en las materias, lo que más me gusta de COAR es la convivencia la amistad, compartir con los niños(as) y compañeros.</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7. </w:t>
      </w:r>
      <w:r w:rsidRPr="00405A68">
        <w:rPr>
          <w:rFonts w:ascii="Arial" w:hAnsi="Arial" w:cs="Arial"/>
          <w:sz w:val="18"/>
          <w:szCs w:val="18"/>
        </w:rPr>
        <w:t>¿CÓMO TE SIENTES AL ESTAR EN ESTE LUGAR?</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 Más o menos bien aunque me gustaría vivir con mis padrinos de bautizo ellos son los únicos que a veces me visitan y me siento bien con ellos cuando salgo de vacaciones.</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8. </w:t>
      </w:r>
      <w:r w:rsidRPr="00405A68">
        <w:rPr>
          <w:rFonts w:ascii="Arial" w:hAnsi="Arial" w:cs="Arial"/>
          <w:sz w:val="18"/>
          <w:szCs w:val="18"/>
        </w:rPr>
        <w:t>¿CUÁL ES EL TRATO QUE RECIBES DE LOS PROFESIONALES DE LA INSTITUCIÓN?</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 Me tratan bien,  la orientadora me aconseja, aunque no me gusta que  a beses no me ponen atención en la oficina cuando voy a hacer tareas porque dicen están ocupados y por eso no lo atienden a uno, otras veces si, por eso en ocasiones el señor vigilante nos ayuda en las tareas de ingles me gusta como es el porque nos respeta; también la orientadora me corrige asiendo limpieza y comida, por las malas notas y por las quejas del colegio, no entrego las tareas y me salgo en hora de clases, a tomar agua, a distraerme a ver el partido, otras cosas , en algunas clases me gusta estar y en otras no , las materias que mas me gusta es ciencia, informática, sociales, las que no me gustan es física y ingles porque no me gusta correr y odio el ingles porque la seño no los enseña bien, no explica las tareas y por eso no las hago.</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9. </w:t>
      </w:r>
      <w:r w:rsidRPr="00405A68">
        <w:rPr>
          <w:rFonts w:ascii="Arial" w:hAnsi="Arial" w:cs="Arial"/>
          <w:sz w:val="18"/>
          <w:szCs w:val="18"/>
        </w:rPr>
        <w:t>¿CONOCES A TU FAMILIA</w:t>
      </w:r>
      <w:r w:rsidRPr="00405A68">
        <w:rPr>
          <w:rFonts w:ascii="Arial" w:hAnsi="Arial" w:cs="Arial"/>
          <w:sz w:val="18"/>
          <w:szCs w:val="18"/>
        </w:rPr>
        <w:softHyphen/>
        <w:t xml:space="preserve"> Y CON QUIENES TE HAS CRIADO?</w:t>
      </w:r>
    </w:p>
    <w:p w:rsidR="00165428" w:rsidRPr="0061730B"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 No conozco a toda mi familia tampoco  mi padre biológico, mi familia y mi madre nunca me hablo de él, yo años anteriores a los señores de limpieza les decía papá porque no se quien es,  solo recuerdo a mi padrastro Santiago murió después de los  terremotos a causa de una enfermedad en los riñones. </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lastRenderedPageBreak/>
        <w:t xml:space="preserve">Yo vivía con mi abuela María Josefa la mamá de mi padrastro Santiago, mi mamá se llama Rosa Flores y mis hermanos Walter, Salvador y Sonia todos somos de diferentes papás y vivimos en COAR, Salvador se fue cuando tenía 15 años con su papá y Sonia el año pasado salió de COAR. Salvador tiene 22 años y Sonia 16 Walter tiene 14 y están viviendo con su tía Sara por parte de mamá. Ya que la abuela Josefa no los quiso tener en casa porque su esposo los obligo a sacarlos y se fueron a vivir con la tía. </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10. </w:t>
      </w:r>
      <w:r w:rsidRPr="00405A68">
        <w:rPr>
          <w:rFonts w:ascii="Arial" w:hAnsi="Arial" w:cs="Arial"/>
          <w:sz w:val="18"/>
          <w:szCs w:val="18"/>
        </w:rPr>
        <w:t>¿CUÁLES SON LOS RECUERDOS QUE  TIENES DE TU FAMILIA?</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No recuerdo nada de mi mamá  porque ella desde pequeña me abandonó, solo recuerdo que tenía que cuidar a mi hermana, darle la pacha, mecerla, eso antes que viniera a COAR, si me recuerdo que mi abuelita lloraba y me cuenta después que es porque no sabía cómo mantenerlos porque ella ya sabía que mi mamá nos había dejado. Nos abandono porque no nos quería, fue fácil para ella de dejarnos y por eso ella me da igual, si hubiera querido tener mamá y papá pero que me quisieran.</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11. </w:t>
      </w:r>
      <w:r w:rsidRPr="00405A68">
        <w:rPr>
          <w:rFonts w:ascii="Arial" w:hAnsi="Arial" w:cs="Arial"/>
          <w:sz w:val="18"/>
          <w:szCs w:val="18"/>
        </w:rPr>
        <w:t>¿RECIBES VISITA FAMILIAR, POR PARTE DE QUIEN, CÓMO TE SIENTES CUANDO TE VISITAN?</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El año pasado vino mi madrina y mi abuela Josefa a visitarme, este año no ha venido nadie, no me siento mal que no me visiten porque no he convivido con ellas.</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12. </w:t>
      </w:r>
      <w:r w:rsidRPr="00405A68">
        <w:rPr>
          <w:rFonts w:ascii="Arial" w:hAnsi="Arial" w:cs="Arial"/>
          <w:sz w:val="18"/>
          <w:szCs w:val="18"/>
        </w:rPr>
        <w:t>¿QUÉ TE GUSTARÍA SER CUANDO SEAS GRANDE?</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 Me gustaría estudiar para doctora, porque mi madrina quiere que sea doctora y a mí me gusta también pero si odio las matemáticas. Me gustaría  ir a la universidad ser doctora para saber atender las enfermedades de las personas, pero debo estudiar y sacar buenas notas. También viajar a Canadá, al salir de COAR me gustaría irme a vivir  con mi madrina.</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13. </w:t>
      </w:r>
      <w:r w:rsidRPr="00405A68">
        <w:rPr>
          <w:rFonts w:ascii="Arial" w:hAnsi="Arial" w:cs="Arial"/>
          <w:sz w:val="18"/>
          <w:szCs w:val="18"/>
        </w:rPr>
        <w:t>¿CUÁLES SON TUS HABILIDADES?</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 Me gusta decorar en páginas de color, hacer flores, corazones y  cartas, también hacer el huerto escolar, este me ayudaría en mi vida, ya que sembraría ayotes y los fuera a vender si no tuviera trabajo.</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 xml:space="preserve">14. </w:t>
      </w:r>
      <w:r w:rsidRPr="00405A68">
        <w:rPr>
          <w:rFonts w:ascii="Arial" w:hAnsi="Arial" w:cs="Arial"/>
          <w:sz w:val="18"/>
          <w:szCs w:val="18"/>
        </w:rPr>
        <w:t>¿A CUALES ACTIVADAS PARTICIPAS?</w:t>
      </w:r>
    </w:p>
    <w:p w:rsidR="00165428"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Actividades recreativas como cuando vienen los visitantes, hay convivencias, jugar futbol; y las actividades que realizo en la casa por las mañanas limpio, ordeno la cocina y la mesa.</w:t>
      </w:r>
    </w:p>
    <w:p w:rsidR="00165428" w:rsidRPr="0061730B" w:rsidRDefault="00165428" w:rsidP="00165428">
      <w:pPr>
        <w:spacing w:line="360" w:lineRule="auto"/>
        <w:contextualSpacing/>
        <w:jc w:val="both"/>
        <w:rPr>
          <w:rFonts w:ascii="Arial" w:hAnsi="Arial" w:cs="Arial"/>
          <w:sz w:val="18"/>
          <w:szCs w:val="18"/>
        </w:rPr>
      </w:pPr>
    </w:p>
    <w:p w:rsidR="00165428" w:rsidRPr="00405A68" w:rsidRDefault="00165428" w:rsidP="00165428">
      <w:pPr>
        <w:spacing w:line="360" w:lineRule="auto"/>
        <w:contextualSpacing/>
        <w:jc w:val="both"/>
        <w:rPr>
          <w:rFonts w:ascii="Arial" w:hAnsi="Arial" w:cs="Arial"/>
          <w:sz w:val="18"/>
          <w:szCs w:val="18"/>
        </w:rPr>
      </w:pPr>
      <w:r>
        <w:rPr>
          <w:rFonts w:ascii="Arial" w:hAnsi="Arial" w:cs="Arial"/>
          <w:sz w:val="18"/>
          <w:szCs w:val="18"/>
        </w:rPr>
        <w:t>15 .</w:t>
      </w:r>
      <w:r w:rsidRPr="00405A68">
        <w:rPr>
          <w:rFonts w:ascii="Arial" w:hAnsi="Arial" w:cs="Arial"/>
          <w:sz w:val="18"/>
          <w:szCs w:val="18"/>
        </w:rPr>
        <w:t>¿QUÉ CONSIDERAS QUE ES ABANDONO?</w:t>
      </w:r>
    </w:p>
    <w:p w:rsidR="00165428" w:rsidRPr="0061730B" w:rsidRDefault="00165428" w:rsidP="00165428">
      <w:pPr>
        <w:spacing w:line="360" w:lineRule="auto"/>
        <w:contextualSpacing/>
        <w:jc w:val="both"/>
        <w:rPr>
          <w:rFonts w:ascii="Arial" w:hAnsi="Arial" w:cs="Arial"/>
          <w:sz w:val="18"/>
          <w:szCs w:val="18"/>
        </w:rPr>
      </w:pPr>
      <w:r w:rsidRPr="0061730B">
        <w:rPr>
          <w:rFonts w:ascii="Arial" w:hAnsi="Arial" w:cs="Arial"/>
          <w:sz w:val="18"/>
          <w:szCs w:val="18"/>
        </w:rPr>
        <w:t xml:space="preserve"> Para mi es dejar a sus propios hijos, porque no quieren los padres tenerlos en las casas, no les quieren apoyar o dar un buen ejemplo.</w:t>
      </w:r>
    </w:p>
    <w:p w:rsidR="00165428" w:rsidRDefault="00165428" w:rsidP="00165428">
      <w:pPr>
        <w:spacing w:line="360" w:lineRule="auto"/>
        <w:jc w:val="both"/>
        <w:rPr>
          <w:rFonts w:ascii="Arial" w:hAnsi="Arial" w:cs="Arial"/>
          <w:sz w:val="24"/>
          <w:szCs w:val="24"/>
        </w:rPr>
      </w:pPr>
    </w:p>
    <w:p w:rsidR="00165428" w:rsidRPr="00A11C6B" w:rsidRDefault="00165428" w:rsidP="00165428">
      <w:pPr>
        <w:spacing w:line="360" w:lineRule="auto"/>
        <w:jc w:val="both"/>
        <w:rPr>
          <w:rFonts w:ascii="Arial" w:hAnsi="Arial" w:cs="Arial"/>
          <w:sz w:val="24"/>
          <w:szCs w:val="24"/>
        </w:rPr>
      </w:pPr>
    </w:p>
    <w:p w:rsidR="00165428" w:rsidRPr="00B22EE9" w:rsidRDefault="00165428" w:rsidP="00165428">
      <w:pPr>
        <w:spacing w:after="0"/>
        <w:jc w:val="center"/>
        <w:rPr>
          <w:rFonts w:ascii="Arial" w:hAnsi="Arial" w:cs="Arial"/>
          <w:sz w:val="18"/>
          <w:szCs w:val="18"/>
        </w:rPr>
      </w:pPr>
      <w:r>
        <w:rPr>
          <w:rFonts w:ascii="Arial" w:hAnsi="Arial" w:cs="Arial"/>
          <w:noProof/>
          <w:sz w:val="18"/>
          <w:szCs w:val="18"/>
          <w:lang w:val="es-SV" w:eastAsia="es-SV"/>
        </w:rPr>
        <w:lastRenderedPageBreak/>
        <w:drawing>
          <wp:anchor distT="0" distB="0" distL="114300" distR="114300" simplePos="0" relativeHeight="251754496" behindDoc="1" locked="0" layoutInCell="1" allowOverlap="1">
            <wp:simplePos x="0" y="0"/>
            <wp:positionH relativeFrom="column">
              <wp:posOffset>293370</wp:posOffset>
            </wp:positionH>
            <wp:positionV relativeFrom="paragraph">
              <wp:posOffset>-192405</wp:posOffset>
            </wp:positionV>
            <wp:extent cx="847725" cy="971550"/>
            <wp:effectExtent l="19050" t="0" r="9525" b="0"/>
            <wp:wrapNone/>
            <wp:docPr id="11" name="Picture 1" descr="Description: ANd9GcSJCJdnave6hUfW2fqjVPMj0FXzZbgmT24LoVv8fb1oJZ4C6pWPAtSMCWw">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Nd9GcSJCJdnave6hUfW2fqjVPMj0FXzZbgmT24LoVv8fb1oJZ4C6pWPAtSMCWw"/>
                    <pic:cNvPicPr>
                      <a:picLocks noChangeAspect="1" noChangeArrowheads="1"/>
                    </pic:cNvPicPr>
                  </pic:nvPicPr>
                  <pic:blipFill>
                    <a:blip r:embed="rId24" cstate="print"/>
                    <a:srcRect/>
                    <a:stretch>
                      <a:fillRect/>
                    </a:stretch>
                  </pic:blipFill>
                  <pic:spPr bwMode="auto">
                    <a:xfrm>
                      <a:off x="0" y="0"/>
                      <a:ext cx="847725" cy="971550"/>
                    </a:xfrm>
                    <a:prstGeom prst="rect">
                      <a:avLst/>
                    </a:prstGeom>
                    <a:noFill/>
                    <a:ln w="9525">
                      <a:noFill/>
                      <a:miter lim="800000"/>
                      <a:headEnd/>
                      <a:tailEnd/>
                    </a:ln>
                  </pic:spPr>
                </pic:pic>
              </a:graphicData>
            </a:graphic>
          </wp:anchor>
        </w:drawing>
      </w:r>
      <w:r>
        <w:rPr>
          <w:rFonts w:ascii="Arial" w:hAnsi="Arial" w:cs="Arial"/>
          <w:sz w:val="18"/>
          <w:szCs w:val="18"/>
        </w:rPr>
        <w:t xml:space="preserve">             </w:t>
      </w:r>
      <w:r w:rsidRPr="00B22EE9">
        <w:rPr>
          <w:rFonts w:ascii="Arial" w:hAnsi="Arial" w:cs="Arial"/>
          <w:sz w:val="18"/>
          <w:szCs w:val="18"/>
        </w:rPr>
        <w:t xml:space="preserve"> UNIVERSIDAD DE EL SALVADOR</w:t>
      </w:r>
    </w:p>
    <w:p w:rsidR="00165428" w:rsidRPr="00B22EE9" w:rsidRDefault="00165428" w:rsidP="00165428">
      <w:pPr>
        <w:pStyle w:val="Prrafodelista"/>
        <w:spacing w:after="0"/>
        <w:jc w:val="center"/>
        <w:rPr>
          <w:rFonts w:ascii="Arial" w:hAnsi="Arial" w:cs="Arial"/>
          <w:sz w:val="18"/>
          <w:szCs w:val="18"/>
        </w:rPr>
      </w:pPr>
      <w:r w:rsidRPr="00B22EE9">
        <w:rPr>
          <w:rFonts w:ascii="Arial" w:hAnsi="Arial" w:cs="Arial"/>
          <w:sz w:val="18"/>
          <w:szCs w:val="18"/>
        </w:rPr>
        <w:t>FACULTAD DE CIENCIAS Y HUMANIDADES</w:t>
      </w:r>
    </w:p>
    <w:p w:rsidR="00165428" w:rsidRPr="00B22EE9" w:rsidRDefault="00165428" w:rsidP="00165428">
      <w:pPr>
        <w:pStyle w:val="Prrafodelista"/>
        <w:spacing w:after="0"/>
        <w:jc w:val="center"/>
        <w:rPr>
          <w:rFonts w:ascii="Arial" w:hAnsi="Arial" w:cs="Arial"/>
          <w:sz w:val="18"/>
          <w:szCs w:val="18"/>
        </w:rPr>
      </w:pPr>
      <w:r w:rsidRPr="00B22EE9">
        <w:rPr>
          <w:rFonts w:ascii="Arial" w:hAnsi="Arial" w:cs="Arial"/>
          <w:sz w:val="18"/>
          <w:szCs w:val="18"/>
        </w:rPr>
        <w:t>ESCUELA DE CIENCIAS SOCIALES</w:t>
      </w:r>
    </w:p>
    <w:p w:rsidR="00165428" w:rsidRPr="00B22EE9" w:rsidRDefault="00165428" w:rsidP="00165428">
      <w:pPr>
        <w:pStyle w:val="Prrafodelista"/>
        <w:spacing w:after="0"/>
        <w:jc w:val="center"/>
        <w:rPr>
          <w:rFonts w:ascii="Arial" w:hAnsi="Arial" w:cs="Arial"/>
          <w:sz w:val="18"/>
          <w:szCs w:val="18"/>
        </w:rPr>
      </w:pPr>
      <w:r w:rsidRPr="00B22EE9">
        <w:rPr>
          <w:rFonts w:ascii="Arial" w:hAnsi="Arial" w:cs="Arial"/>
          <w:sz w:val="18"/>
          <w:szCs w:val="18"/>
        </w:rPr>
        <w:t>´´Licenciado Gerardo Iraheta Rosales´´</w:t>
      </w:r>
    </w:p>
    <w:p w:rsidR="00165428" w:rsidRPr="00B22EE9" w:rsidRDefault="00165428" w:rsidP="00165428">
      <w:pPr>
        <w:pStyle w:val="Prrafodelista"/>
        <w:tabs>
          <w:tab w:val="left" w:pos="7113"/>
        </w:tabs>
        <w:spacing w:after="0" w:line="240" w:lineRule="auto"/>
        <w:jc w:val="center"/>
        <w:rPr>
          <w:rFonts w:ascii="Arial" w:hAnsi="Arial" w:cs="Arial"/>
          <w:sz w:val="18"/>
          <w:szCs w:val="18"/>
        </w:rPr>
      </w:pPr>
    </w:p>
    <w:p w:rsidR="00165428" w:rsidRPr="00B22EE9" w:rsidRDefault="00165428" w:rsidP="00165428">
      <w:pPr>
        <w:pStyle w:val="Prrafodelista"/>
        <w:spacing w:line="240" w:lineRule="auto"/>
        <w:jc w:val="center"/>
        <w:rPr>
          <w:rFonts w:ascii="Arial" w:hAnsi="Arial" w:cs="Arial"/>
          <w:sz w:val="18"/>
          <w:szCs w:val="18"/>
        </w:rPr>
      </w:pPr>
      <w:r w:rsidRPr="00B22EE9">
        <w:rPr>
          <w:rFonts w:ascii="Arial" w:hAnsi="Arial" w:cs="Arial"/>
          <w:sz w:val="18"/>
          <w:szCs w:val="18"/>
        </w:rPr>
        <w:t>GUIA DE ENTREVISTA A INFORMANTES CLAVES</w:t>
      </w:r>
    </w:p>
    <w:p w:rsidR="00165428" w:rsidRPr="00B22EE9" w:rsidRDefault="00165428" w:rsidP="00165428">
      <w:pPr>
        <w:spacing w:line="360" w:lineRule="auto"/>
        <w:jc w:val="both"/>
        <w:rPr>
          <w:rFonts w:ascii="Arial" w:hAnsi="Arial" w:cs="Arial"/>
          <w:sz w:val="18"/>
          <w:szCs w:val="18"/>
        </w:rPr>
      </w:pPr>
      <w:r w:rsidRPr="00B22EE9">
        <w:rPr>
          <w:rFonts w:ascii="Arial" w:hAnsi="Arial" w:cs="Arial"/>
          <w:sz w:val="18"/>
          <w:szCs w:val="18"/>
        </w:rPr>
        <w:t>OBJETIVO: Conocer las condiciones sociales y ambientales de las adolescentes en abandono, que se encuentran bajo Acogimiento Institucional en la “Comunidad Oscar Arnulfo Romero” y cómo influyen en el desarrollo de sus habilidades.</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NOMBRE: Cielo Azul</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 xml:space="preserve">EDAD:   16 Años     </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 xml:space="preserve">GRADO: 1 Año de Bachillera Técnico Contador </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 xml:space="preserve">  </w:t>
      </w: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1. </w:t>
      </w:r>
      <w:r w:rsidRPr="00405A68">
        <w:rPr>
          <w:rFonts w:ascii="Arial" w:hAnsi="Arial" w:cs="Arial"/>
          <w:sz w:val="18"/>
          <w:szCs w:val="18"/>
        </w:rPr>
        <w:t xml:space="preserve">¿CUÁL ES TU PASATIEMPO FAVORITO? </w:t>
      </w:r>
    </w:p>
    <w:p w:rsidR="00165428" w:rsidRDefault="00165428" w:rsidP="00165428">
      <w:pPr>
        <w:spacing w:after="0" w:line="360" w:lineRule="auto"/>
        <w:jc w:val="both"/>
        <w:rPr>
          <w:rFonts w:ascii="Arial" w:hAnsi="Arial" w:cs="Arial"/>
          <w:sz w:val="18"/>
          <w:szCs w:val="18"/>
        </w:rPr>
      </w:pPr>
      <w:r w:rsidRPr="00B22EE9">
        <w:rPr>
          <w:rFonts w:ascii="Arial" w:hAnsi="Arial" w:cs="Arial"/>
          <w:sz w:val="18"/>
          <w:szCs w:val="18"/>
        </w:rPr>
        <w:t>Me gusta bailar y cantar, pero ahora es prohibido escuchar música y hacer bailes que dicen que no son adecuados para nosotros, yo creo que esto es parte de ser joven y de experimentar la vida.</w:t>
      </w:r>
    </w:p>
    <w:p w:rsidR="00165428" w:rsidRPr="00B22EE9"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2.</w:t>
      </w:r>
      <w:r w:rsidRPr="00405A68">
        <w:rPr>
          <w:rFonts w:ascii="Arial" w:hAnsi="Arial" w:cs="Arial"/>
          <w:sz w:val="18"/>
          <w:szCs w:val="18"/>
        </w:rPr>
        <w:t xml:space="preserve"> ¿QUIÉNES SON TUS MEJORES AMIGOS</w:t>
      </w:r>
    </w:p>
    <w:p w:rsidR="00165428" w:rsidRDefault="00165428" w:rsidP="00165428">
      <w:pPr>
        <w:spacing w:after="0" w:line="360" w:lineRule="auto"/>
        <w:jc w:val="both"/>
        <w:rPr>
          <w:rFonts w:ascii="Arial" w:hAnsi="Arial" w:cs="Arial"/>
          <w:sz w:val="18"/>
          <w:szCs w:val="18"/>
        </w:rPr>
      </w:pPr>
      <w:r w:rsidRPr="00B22EE9">
        <w:rPr>
          <w:rFonts w:ascii="Arial" w:hAnsi="Arial" w:cs="Arial"/>
          <w:sz w:val="18"/>
          <w:szCs w:val="18"/>
        </w:rPr>
        <w:t xml:space="preserve"> No tengo amigas prefiero ser una persona neutra porque unas adolescentes no se llevan bien con las otras y eso a mí no me gusta.</w:t>
      </w:r>
    </w:p>
    <w:p w:rsidR="00165428" w:rsidRPr="00B22EE9"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3. </w:t>
      </w:r>
      <w:r w:rsidRPr="00405A68">
        <w:rPr>
          <w:rFonts w:ascii="Arial" w:hAnsi="Arial" w:cs="Arial"/>
          <w:sz w:val="18"/>
          <w:szCs w:val="18"/>
        </w:rPr>
        <w:t>¿TE GUSTA LA ESCUELA Y QUÉ HACES CUANDO ASISTES A LA ESCUELA?</w:t>
      </w:r>
    </w:p>
    <w:p w:rsidR="00165428" w:rsidRDefault="00165428" w:rsidP="00165428">
      <w:pPr>
        <w:spacing w:after="0" w:line="360" w:lineRule="auto"/>
        <w:jc w:val="both"/>
        <w:rPr>
          <w:rFonts w:ascii="Arial" w:hAnsi="Arial" w:cs="Arial"/>
          <w:sz w:val="18"/>
          <w:szCs w:val="18"/>
        </w:rPr>
      </w:pPr>
      <w:r w:rsidRPr="00B22EE9">
        <w:rPr>
          <w:rFonts w:ascii="Arial" w:hAnsi="Arial" w:cs="Arial"/>
          <w:sz w:val="18"/>
          <w:szCs w:val="18"/>
        </w:rPr>
        <w:t>Si me gusta, cuando voy a parte de las clases, me gusta  contar chistes a mis compañeros(as), hablar con ellas y escucharlas.</w:t>
      </w:r>
    </w:p>
    <w:p w:rsidR="00165428" w:rsidRPr="00B22EE9"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4. </w:t>
      </w:r>
      <w:r w:rsidRPr="00405A68">
        <w:rPr>
          <w:rFonts w:ascii="Arial" w:hAnsi="Arial" w:cs="Arial"/>
          <w:sz w:val="18"/>
          <w:szCs w:val="18"/>
        </w:rPr>
        <w:t xml:space="preserve">¿CUÁNTO TIEMPO TIENES DE ESTAR VIVIENDO AQUÍ? </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 xml:space="preserve"> En el año de 1991  ingreso  a la Comunidad Oscar Arnulfo Romero, por motivos de escasos recursos económicos y abandono total de parte de ambos padres.</w:t>
      </w:r>
    </w:p>
    <w:p w:rsidR="00165428" w:rsidRDefault="00165428" w:rsidP="00165428">
      <w:pPr>
        <w:spacing w:after="0" w:line="360" w:lineRule="auto"/>
        <w:jc w:val="both"/>
        <w:rPr>
          <w:rFonts w:ascii="Arial" w:hAnsi="Arial" w:cs="Arial"/>
          <w:sz w:val="18"/>
          <w:szCs w:val="18"/>
        </w:rPr>
      </w:pPr>
      <w:r w:rsidRPr="00B22EE9">
        <w:rPr>
          <w:rFonts w:ascii="Arial" w:hAnsi="Arial" w:cs="Arial"/>
          <w:sz w:val="18"/>
          <w:szCs w:val="18"/>
        </w:rPr>
        <w:t>El año en el que Cielo ingresa a COAR, estaba bajo la dirección de la Congregación de Hermanas de la Caridad del Verbo Encarnado, a quien la adolescente las define como el “Seno de las Madres”, y relata que durante estuvieron las monjas a cargo de la institución todo era muy bonito y agradable, a pesar de saber que tenía que estar interna, me sentía muy bien con el cuidado y atención que las monjas me daban.</w:t>
      </w:r>
    </w:p>
    <w:p w:rsidR="00165428" w:rsidRDefault="00165428" w:rsidP="00165428">
      <w:pPr>
        <w:spacing w:after="0" w:line="360" w:lineRule="auto"/>
        <w:jc w:val="both"/>
        <w:rPr>
          <w:rFonts w:ascii="Arial" w:hAnsi="Arial" w:cs="Arial"/>
          <w:sz w:val="18"/>
          <w:szCs w:val="18"/>
        </w:rPr>
      </w:pPr>
    </w:p>
    <w:p w:rsidR="00165428" w:rsidRDefault="00165428" w:rsidP="00165428">
      <w:pPr>
        <w:spacing w:after="0" w:line="360" w:lineRule="auto"/>
        <w:jc w:val="both"/>
        <w:rPr>
          <w:rFonts w:ascii="Arial" w:hAnsi="Arial" w:cs="Arial"/>
          <w:sz w:val="18"/>
          <w:szCs w:val="18"/>
        </w:rPr>
      </w:pPr>
    </w:p>
    <w:p w:rsidR="00165428" w:rsidRDefault="00165428" w:rsidP="00165428">
      <w:pPr>
        <w:spacing w:after="0" w:line="360" w:lineRule="auto"/>
        <w:jc w:val="both"/>
        <w:rPr>
          <w:rFonts w:ascii="Arial" w:hAnsi="Arial" w:cs="Arial"/>
          <w:sz w:val="18"/>
          <w:szCs w:val="18"/>
        </w:rPr>
      </w:pPr>
    </w:p>
    <w:p w:rsidR="00165428" w:rsidRPr="00B22EE9"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lastRenderedPageBreak/>
        <w:t xml:space="preserve">5. </w:t>
      </w:r>
      <w:r w:rsidRPr="00405A68">
        <w:rPr>
          <w:rFonts w:ascii="Arial" w:hAnsi="Arial" w:cs="Arial"/>
          <w:sz w:val="18"/>
          <w:szCs w:val="18"/>
        </w:rPr>
        <w:t>¿QUÉ ES LO QUE MÁS TE GUSTA DE ESTE LUGAR Y QUÉ ES LO QUE MENOS TE GUSTA?</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Durante esta época Cielo contaba con 8 años de edad y menciona que le gustaba mucho asistir a los diferentes talleres como al de danza, estilismo, manualidades, panadería, que eran los que se impartían, pero que le gustaba a un más el Taller de Huerto que era lo me mas le gustaba de antes en COAR.</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Lo que menos le gusta:</w:t>
      </w:r>
    </w:p>
    <w:p w:rsidR="00165428" w:rsidRDefault="00165428" w:rsidP="00165428">
      <w:pPr>
        <w:spacing w:after="0" w:line="360" w:lineRule="auto"/>
        <w:jc w:val="both"/>
        <w:rPr>
          <w:rFonts w:ascii="Arial" w:hAnsi="Arial" w:cs="Arial"/>
          <w:sz w:val="18"/>
          <w:szCs w:val="18"/>
        </w:rPr>
      </w:pPr>
      <w:r w:rsidRPr="00B22EE9">
        <w:rPr>
          <w:rFonts w:ascii="Arial" w:hAnsi="Arial" w:cs="Arial"/>
          <w:sz w:val="18"/>
          <w:szCs w:val="18"/>
        </w:rPr>
        <w:t>Ella manifiesta que muchas veces que necesitaba desahogarse con alguien de sus problemas, acudía a un psicólogo, quien la atendía, mas sin embargo este le contaba todo lo que ella le decía a él  en confianza, para ella fue algo que le causo daño, ya que sus problemas quedaban al descubierto con la directora quien se valía de ello para luego gritárselo o hacerla sentir mal con sus comentarios.</w:t>
      </w:r>
      <w:r>
        <w:rPr>
          <w:rFonts w:ascii="Arial" w:hAnsi="Arial" w:cs="Arial"/>
          <w:sz w:val="18"/>
          <w:szCs w:val="18"/>
        </w:rPr>
        <w:t xml:space="preserve"> </w:t>
      </w:r>
    </w:p>
    <w:p w:rsidR="00165428" w:rsidRPr="00B22EE9"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6. </w:t>
      </w:r>
      <w:r w:rsidRPr="00405A68">
        <w:rPr>
          <w:rFonts w:ascii="Arial" w:hAnsi="Arial" w:cs="Arial"/>
          <w:sz w:val="18"/>
          <w:szCs w:val="18"/>
        </w:rPr>
        <w:t>¿CÓMO TE SIENTES AL ESTAR EN ESTE LUGAR?</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 xml:space="preserve"> Me siento y me parce aburrido, pero prefiero estar aquí que con mis tíos que no me quieren.</w:t>
      </w:r>
    </w:p>
    <w:p w:rsidR="00165428" w:rsidRPr="00B22EE9" w:rsidRDefault="00165428" w:rsidP="00165428">
      <w:pPr>
        <w:pStyle w:val="Prrafodelista"/>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7 .</w:t>
      </w:r>
      <w:r w:rsidRPr="00405A68">
        <w:rPr>
          <w:rFonts w:ascii="Arial" w:hAnsi="Arial" w:cs="Arial"/>
          <w:sz w:val="18"/>
          <w:szCs w:val="18"/>
        </w:rPr>
        <w:t>¿CUÁL ES EL TRATO QUE RECIBES DE LOS PROFESIONALES DE LA INSTITUCIÓN?</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 xml:space="preserve">De acuerdo a las orientadoras que son las personas que la cuidan, ella dice no sentirse muy satisfecha con el trato que le dan ya que son personas que no tienen experiencia en cuanto al trato que deben de darle a una adolescente, ya que todas tienen un pensamiento bastante antiguo y nunca puede establecer una conversación de un tema que tenga que ver los problemas que ella tiene, puesto que la regañan, la critican y no la escuchan.  </w:t>
      </w:r>
    </w:p>
    <w:p w:rsidR="00165428" w:rsidRPr="00B22EE9" w:rsidRDefault="00165428" w:rsidP="00165428">
      <w:pPr>
        <w:spacing w:after="0" w:line="360" w:lineRule="auto"/>
        <w:jc w:val="both"/>
        <w:rPr>
          <w:rFonts w:ascii="Arial" w:hAnsi="Arial" w:cs="Arial"/>
          <w:sz w:val="18"/>
          <w:szCs w:val="18"/>
        </w:rPr>
      </w:pPr>
      <w:r>
        <w:rPr>
          <w:rFonts w:ascii="Arial" w:hAnsi="Arial" w:cs="Arial"/>
          <w:sz w:val="18"/>
          <w:szCs w:val="18"/>
        </w:rPr>
        <w:t>P</w:t>
      </w:r>
      <w:r w:rsidRPr="00B22EE9">
        <w:rPr>
          <w:rFonts w:ascii="Arial" w:hAnsi="Arial" w:cs="Arial"/>
          <w:sz w:val="18"/>
          <w:szCs w:val="18"/>
        </w:rPr>
        <w:t>or otra parte está el trato que recibe del personal administrativo, y aunque no manifiesta que la tratan mal, pero quienes al igual que el trato que recibe de las orientadoras, es muy deficiente ya que no le dan atención necesaria como debe de ser, y expresa que ahora si esta mucho peor que cuando estaba “La Arquitecta”, ya que ahora no le dan refrigerio, la comida es muy mala, todo a base de soya y ni sabor le siente a la comida, en cuanto al vestuario, no le dan ropa adecuada ni zapatos pues tiene que tener los zapatos ya bastante arruinados y rotos si es posible pero que ni aun así le hacen caso a su petición, no le toman importancia a sus necesidades.</w:t>
      </w:r>
    </w:p>
    <w:p w:rsidR="00165428"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8. </w:t>
      </w:r>
      <w:r w:rsidRPr="00405A68">
        <w:rPr>
          <w:rFonts w:ascii="Arial" w:hAnsi="Arial" w:cs="Arial"/>
          <w:sz w:val="18"/>
          <w:szCs w:val="18"/>
        </w:rPr>
        <w:t>¿CUÁLES SON LOS RECUERDOS QUE  TIENES DE TU FAMILIA?</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 xml:space="preserve"> Al preguntarle a la adolescente sobre sus padres, ella baja la mirada y trata de no poner importancia a la pregunta, respondiendo con que le da igual donde se encuentren ellos ahora, y que de igual forma no le interesa entablar ningún vínculo no familiar ni afectivo con ellos, ya que expresa: </w:t>
      </w:r>
    </w:p>
    <w:p w:rsidR="00165428" w:rsidRDefault="00165428" w:rsidP="00165428">
      <w:pPr>
        <w:spacing w:after="0" w:line="360" w:lineRule="auto"/>
        <w:jc w:val="both"/>
        <w:rPr>
          <w:rFonts w:ascii="Arial" w:hAnsi="Arial" w:cs="Arial"/>
          <w:sz w:val="18"/>
          <w:szCs w:val="18"/>
        </w:rPr>
      </w:pPr>
      <w:r w:rsidRPr="00B22EE9">
        <w:rPr>
          <w:rFonts w:ascii="Arial" w:hAnsi="Arial" w:cs="Arial"/>
          <w:sz w:val="18"/>
          <w:szCs w:val="18"/>
        </w:rPr>
        <w:t>Me abandonaron bien pequeña, no tengo ningún recuerdo bonito de ellos, nada que me diga que ellos alguna vez me quisieron, Abandonar a los hijos(as) pienso que es algo malo ya que dejan a sus hijos botados por ahí, sin darles el amor y el cuidado se merecen, creo que es no darle lo necesario que ellos necesitan para que crezcan con felices, así como yo he crecido.</w:t>
      </w:r>
    </w:p>
    <w:p w:rsidR="00165428" w:rsidRDefault="00165428" w:rsidP="00165428">
      <w:pPr>
        <w:spacing w:after="0" w:line="360" w:lineRule="auto"/>
        <w:jc w:val="both"/>
        <w:rPr>
          <w:rFonts w:ascii="Arial" w:hAnsi="Arial" w:cs="Arial"/>
          <w:sz w:val="18"/>
          <w:szCs w:val="18"/>
        </w:rPr>
      </w:pPr>
    </w:p>
    <w:p w:rsidR="00165428" w:rsidRDefault="00165428" w:rsidP="00165428">
      <w:pPr>
        <w:spacing w:after="0" w:line="360" w:lineRule="auto"/>
        <w:jc w:val="both"/>
        <w:rPr>
          <w:rFonts w:ascii="Arial" w:hAnsi="Arial" w:cs="Arial"/>
          <w:sz w:val="18"/>
          <w:szCs w:val="18"/>
        </w:rPr>
      </w:pPr>
    </w:p>
    <w:p w:rsidR="00165428" w:rsidRPr="00B22EE9"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9. </w:t>
      </w:r>
      <w:r w:rsidRPr="00405A68">
        <w:rPr>
          <w:rFonts w:ascii="Arial" w:hAnsi="Arial" w:cs="Arial"/>
          <w:sz w:val="18"/>
          <w:szCs w:val="18"/>
        </w:rPr>
        <w:t>¿RECIBES VISITA FAMILIAR, POR PARTE DE QUIEN, CÓMO TE SIENTES CUANDO TE VISITAN?</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Desde el año que ingreso a COAR, hasta la actualidad la adolescente ha recibido a lo mucho unas 5 visitas, durante estos 11 años de estar en la institución, respecto a esto manifiesta que le afecta mucho:</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es triste saber y darme cuenta que no soy importante para mi familia, y mucho menos para mis papás, ellos saben donde se estoy, tan solo una vez cuando tenía 10 años me vino a ver mi mamá por primera vez, desde entonces no sé nada de ella.</w:t>
      </w:r>
    </w:p>
    <w:p w:rsidR="00165428" w:rsidRDefault="00165428" w:rsidP="00165428">
      <w:pPr>
        <w:spacing w:after="0" w:line="360" w:lineRule="auto"/>
        <w:jc w:val="both"/>
        <w:rPr>
          <w:rFonts w:ascii="Arial" w:hAnsi="Arial" w:cs="Arial"/>
          <w:sz w:val="18"/>
          <w:szCs w:val="18"/>
        </w:rPr>
      </w:pPr>
      <w:r>
        <w:rPr>
          <w:rFonts w:ascii="Arial" w:hAnsi="Arial" w:cs="Arial"/>
          <w:sz w:val="18"/>
          <w:szCs w:val="18"/>
        </w:rPr>
        <w:t xml:space="preserve"> </w:t>
      </w:r>
    </w:p>
    <w:p w:rsidR="00165428" w:rsidRDefault="00165428" w:rsidP="00165428">
      <w:pPr>
        <w:spacing w:after="0" w:line="360" w:lineRule="auto"/>
        <w:jc w:val="both"/>
        <w:rPr>
          <w:rFonts w:ascii="Arial" w:hAnsi="Arial" w:cs="Arial"/>
          <w:sz w:val="18"/>
          <w:szCs w:val="18"/>
        </w:rPr>
      </w:pPr>
      <w:r>
        <w:rPr>
          <w:rFonts w:ascii="Arial" w:hAnsi="Arial" w:cs="Arial"/>
          <w:sz w:val="18"/>
          <w:szCs w:val="18"/>
        </w:rPr>
        <w:t xml:space="preserve">10. </w:t>
      </w:r>
      <w:r w:rsidRPr="00405A68">
        <w:rPr>
          <w:rFonts w:ascii="Arial" w:hAnsi="Arial" w:cs="Arial"/>
          <w:sz w:val="18"/>
          <w:szCs w:val="18"/>
        </w:rPr>
        <w:t>¿QUÉ TE GUSTARÍA SER CUANDO SEAS GRANDE?</w:t>
      </w:r>
    </w:p>
    <w:p w:rsidR="00165428" w:rsidRPr="00B22EE9" w:rsidRDefault="00165428" w:rsidP="00165428">
      <w:pPr>
        <w:spacing w:after="0" w:line="360" w:lineRule="auto"/>
        <w:jc w:val="both"/>
        <w:rPr>
          <w:rFonts w:ascii="Arial" w:hAnsi="Arial" w:cs="Arial"/>
          <w:sz w:val="18"/>
          <w:szCs w:val="18"/>
        </w:rPr>
      </w:pPr>
      <w:r w:rsidRPr="00B22EE9">
        <w:rPr>
          <w:rFonts w:ascii="Arial" w:hAnsi="Arial" w:cs="Arial"/>
          <w:sz w:val="18"/>
          <w:szCs w:val="18"/>
        </w:rPr>
        <w:t>Respecto al estudio, es lo único que ella puede rescatar de lo que le brinda la institución, que es de buena calidad y adecuado a las necesidades que tiene; actualmente se encuentra en 1er. Año de Bachillerato, y que con ansias espera terminar con los estudios para luego continuar con la universidad, ya que tiene muchas proyecciones y sueños a futuro, aunque por momentos cree no poderlos hacerlo realidad por su situación, se muestra con entusiasmo, y a la vez un tanto desmotivada, ya que le gustaría que alguien pudiese hablar con ella para motivarla y darle orientaciones hacia donde ella deberá tomar decisiones que serán cruciales para su vida</w:t>
      </w:r>
    </w:p>
    <w:p w:rsidR="00165428"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11. </w:t>
      </w:r>
      <w:r w:rsidRPr="00405A68">
        <w:rPr>
          <w:rFonts w:ascii="Arial" w:hAnsi="Arial" w:cs="Arial"/>
          <w:sz w:val="18"/>
          <w:szCs w:val="18"/>
        </w:rPr>
        <w:t>¿CUÁLES SON TUS HABILIDADES?</w:t>
      </w:r>
    </w:p>
    <w:p w:rsidR="00165428" w:rsidRDefault="00165428" w:rsidP="00165428">
      <w:pPr>
        <w:spacing w:after="0" w:line="360" w:lineRule="auto"/>
        <w:jc w:val="both"/>
        <w:rPr>
          <w:rFonts w:ascii="Arial" w:hAnsi="Arial" w:cs="Arial"/>
          <w:sz w:val="18"/>
          <w:szCs w:val="18"/>
        </w:rPr>
      </w:pPr>
      <w:r w:rsidRPr="00B22EE9">
        <w:rPr>
          <w:rFonts w:ascii="Arial" w:hAnsi="Arial" w:cs="Arial"/>
          <w:sz w:val="18"/>
          <w:szCs w:val="18"/>
        </w:rPr>
        <w:t>Escribir poemas, hacer  el  huerto, cantar y bailar.</w:t>
      </w:r>
    </w:p>
    <w:p w:rsidR="00165428" w:rsidRPr="00B22EE9"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12. </w:t>
      </w:r>
      <w:r w:rsidRPr="00405A68">
        <w:rPr>
          <w:rFonts w:ascii="Arial" w:hAnsi="Arial" w:cs="Arial"/>
          <w:sz w:val="18"/>
          <w:szCs w:val="18"/>
        </w:rPr>
        <w:t>¿A CUALES ACTIVADAS PARTICIPAS?</w:t>
      </w:r>
    </w:p>
    <w:p w:rsidR="00165428" w:rsidRDefault="00165428" w:rsidP="00165428">
      <w:pPr>
        <w:spacing w:after="0" w:line="360" w:lineRule="auto"/>
        <w:jc w:val="both"/>
        <w:rPr>
          <w:rFonts w:ascii="Arial" w:hAnsi="Arial" w:cs="Arial"/>
          <w:sz w:val="18"/>
          <w:szCs w:val="18"/>
        </w:rPr>
      </w:pPr>
      <w:r w:rsidRPr="00B22EE9">
        <w:rPr>
          <w:rFonts w:ascii="Arial" w:hAnsi="Arial" w:cs="Arial"/>
          <w:sz w:val="18"/>
          <w:szCs w:val="18"/>
        </w:rPr>
        <w:t xml:space="preserve"> Si voy a las de convivencia pero a las de grupo no porque no están adecuadas a los intereses de nosotras las adolescentes.</w:t>
      </w:r>
    </w:p>
    <w:p w:rsidR="00165428" w:rsidRPr="00405A68" w:rsidRDefault="00165428" w:rsidP="00165428">
      <w:pPr>
        <w:spacing w:after="0" w:line="360" w:lineRule="auto"/>
        <w:jc w:val="both"/>
        <w:rPr>
          <w:rFonts w:ascii="Arial" w:hAnsi="Arial" w:cs="Arial"/>
          <w:sz w:val="18"/>
          <w:szCs w:val="18"/>
        </w:rPr>
      </w:pPr>
    </w:p>
    <w:p w:rsidR="00165428" w:rsidRDefault="00165428" w:rsidP="00165428">
      <w:pPr>
        <w:spacing w:after="0" w:line="360" w:lineRule="auto"/>
        <w:jc w:val="both"/>
        <w:rPr>
          <w:rFonts w:ascii="Arial" w:hAnsi="Arial" w:cs="Arial"/>
          <w:sz w:val="18"/>
          <w:szCs w:val="18"/>
        </w:rPr>
      </w:pPr>
      <w:r>
        <w:rPr>
          <w:rFonts w:ascii="Arial" w:hAnsi="Arial" w:cs="Arial"/>
          <w:sz w:val="18"/>
          <w:szCs w:val="18"/>
        </w:rPr>
        <w:t xml:space="preserve">13. </w:t>
      </w:r>
      <w:r w:rsidRPr="00405A68">
        <w:rPr>
          <w:rFonts w:ascii="Arial" w:hAnsi="Arial" w:cs="Arial"/>
          <w:sz w:val="18"/>
          <w:szCs w:val="18"/>
        </w:rPr>
        <w:t>¿QUÉ CONSIDERAS QUE ES ABANDONO?</w:t>
      </w:r>
    </w:p>
    <w:p w:rsidR="00165428" w:rsidRPr="00405A68" w:rsidRDefault="00165428" w:rsidP="00165428">
      <w:pPr>
        <w:spacing w:after="0" w:line="360" w:lineRule="auto"/>
        <w:jc w:val="both"/>
        <w:rPr>
          <w:rFonts w:ascii="Arial" w:hAnsi="Arial" w:cs="Arial"/>
          <w:sz w:val="18"/>
          <w:szCs w:val="18"/>
        </w:rPr>
      </w:pPr>
      <w:r w:rsidRPr="00B22EE9">
        <w:rPr>
          <w:rFonts w:ascii="Arial" w:hAnsi="Arial" w:cs="Arial"/>
          <w:sz w:val="18"/>
          <w:szCs w:val="18"/>
        </w:rPr>
        <w:t>Para mi es que los padres lo dejen en el olvido, y no le brinden el cariño, educación y protección.es lo peor que una persona puede hacerle a su hijo, ya que afecta los sentimientos.</w:t>
      </w:r>
    </w:p>
    <w:p w:rsidR="00165428" w:rsidRDefault="00165428" w:rsidP="00165428">
      <w:pPr>
        <w:rPr>
          <w:rFonts w:ascii="Arial" w:hAnsi="Arial" w:cs="Arial"/>
          <w:sz w:val="24"/>
          <w:szCs w:val="24"/>
        </w:rPr>
      </w:pPr>
    </w:p>
    <w:p w:rsidR="00165428" w:rsidRDefault="00165428" w:rsidP="00165428">
      <w:pPr>
        <w:rPr>
          <w:rFonts w:ascii="Arial" w:hAnsi="Arial" w:cs="Arial"/>
          <w:sz w:val="24"/>
          <w:szCs w:val="24"/>
        </w:rPr>
      </w:pPr>
    </w:p>
    <w:p w:rsidR="00165428" w:rsidRDefault="00165428" w:rsidP="00165428">
      <w:pPr>
        <w:rPr>
          <w:rFonts w:ascii="Arial" w:hAnsi="Arial" w:cs="Arial"/>
          <w:sz w:val="24"/>
          <w:szCs w:val="24"/>
        </w:rPr>
      </w:pPr>
    </w:p>
    <w:p w:rsidR="00165428" w:rsidRDefault="00165428" w:rsidP="00165428">
      <w:pPr>
        <w:rPr>
          <w:rFonts w:ascii="Arial" w:hAnsi="Arial" w:cs="Arial"/>
          <w:sz w:val="24"/>
          <w:szCs w:val="24"/>
        </w:rPr>
      </w:pPr>
    </w:p>
    <w:p w:rsidR="00165428" w:rsidRDefault="00165428" w:rsidP="00165428">
      <w:pPr>
        <w:rPr>
          <w:rFonts w:ascii="Arial" w:hAnsi="Arial" w:cs="Arial"/>
          <w:sz w:val="24"/>
          <w:szCs w:val="24"/>
        </w:rPr>
      </w:pPr>
    </w:p>
    <w:p w:rsidR="00165428" w:rsidRDefault="00165428" w:rsidP="00165428">
      <w:pPr>
        <w:rPr>
          <w:rFonts w:ascii="Arial" w:hAnsi="Arial" w:cs="Arial"/>
          <w:sz w:val="24"/>
          <w:szCs w:val="24"/>
        </w:rPr>
      </w:pPr>
    </w:p>
    <w:p w:rsidR="00165428" w:rsidRPr="00A760B4" w:rsidRDefault="00165428" w:rsidP="00165428">
      <w:pPr>
        <w:spacing w:after="0"/>
        <w:jc w:val="center"/>
        <w:rPr>
          <w:rFonts w:ascii="Arial" w:hAnsi="Arial" w:cs="Arial"/>
          <w:sz w:val="18"/>
          <w:szCs w:val="18"/>
        </w:rPr>
      </w:pPr>
      <w:r>
        <w:rPr>
          <w:rFonts w:ascii="Arial" w:hAnsi="Arial" w:cs="Arial"/>
          <w:noProof/>
          <w:sz w:val="18"/>
          <w:szCs w:val="18"/>
          <w:lang w:val="es-SV" w:eastAsia="es-SV"/>
        </w:rPr>
        <w:lastRenderedPageBreak/>
        <w:drawing>
          <wp:anchor distT="0" distB="0" distL="114300" distR="114300" simplePos="0" relativeHeight="251755520" behindDoc="1" locked="0" layoutInCell="1" allowOverlap="1">
            <wp:simplePos x="0" y="0"/>
            <wp:positionH relativeFrom="column">
              <wp:posOffset>674370</wp:posOffset>
            </wp:positionH>
            <wp:positionV relativeFrom="paragraph">
              <wp:posOffset>-211455</wp:posOffset>
            </wp:positionV>
            <wp:extent cx="647700" cy="790575"/>
            <wp:effectExtent l="19050" t="0" r="0" b="0"/>
            <wp:wrapNone/>
            <wp:docPr id="12" name="Picture 1" descr="Description: ANd9GcSJCJdnave6hUfW2fqjVPMj0FXzZbgmT24LoVv8fb1oJZ4C6pWPAtSMCWw">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Nd9GcSJCJdnave6hUfW2fqjVPMj0FXzZbgmT24LoVv8fb1oJZ4C6pWPAtSMCWw"/>
                    <pic:cNvPicPr>
                      <a:picLocks noChangeAspect="1" noChangeArrowheads="1"/>
                    </pic:cNvPicPr>
                  </pic:nvPicPr>
                  <pic:blipFill>
                    <a:blip r:embed="rId24" cstate="print"/>
                    <a:srcRect/>
                    <a:stretch>
                      <a:fillRect/>
                    </a:stretch>
                  </pic:blipFill>
                  <pic:spPr bwMode="auto">
                    <a:xfrm>
                      <a:off x="0" y="0"/>
                      <a:ext cx="647700" cy="790575"/>
                    </a:xfrm>
                    <a:prstGeom prst="rect">
                      <a:avLst/>
                    </a:prstGeom>
                    <a:noFill/>
                    <a:ln w="9525">
                      <a:noFill/>
                      <a:miter lim="800000"/>
                      <a:headEnd/>
                      <a:tailEnd/>
                    </a:ln>
                  </pic:spPr>
                </pic:pic>
              </a:graphicData>
            </a:graphic>
          </wp:anchor>
        </w:drawing>
      </w:r>
      <w:r w:rsidRPr="00A760B4">
        <w:rPr>
          <w:rFonts w:ascii="Arial" w:hAnsi="Arial" w:cs="Arial"/>
          <w:sz w:val="18"/>
          <w:szCs w:val="18"/>
        </w:rPr>
        <w:t>UNIVERSIDAD DE EL SALVADOR</w:t>
      </w:r>
    </w:p>
    <w:p w:rsidR="00165428" w:rsidRPr="00A760B4" w:rsidRDefault="00165428" w:rsidP="00165428">
      <w:pPr>
        <w:spacing w:after="0"/>
        <w:jc w:val="center"/>
        <w:rPr>
          <w:rFonts w:ascii="Arial" w:hAnsi="Arial" w:cs="Arial"/>
          <w:sz w:val="18"/>
          <w:szCs w:val="18"/>
        </w:rPr>
      </w:pPr>
      <w:r w:rsidRPr="00A760B4">
        <w:rPr>
          <w:rFonts w:ascii="Arial" w:hAnsi="Arial" w:cs="Arial"/>
          <w:sz w:val="18"/>
          <w:szCs w:val="18"/>
        </w:rPr>
        <w:t>FACULTAD DE CIENCIAS Y HUMANIDADES</w:t>
      </w:r>
    </w:p>
    <w:p w:rsidR="00165428" w:rsidRPr="00A760B4" w:rsidRDefault="00165428" w:rsidP="00165428">
      <w:pPr>
        <w:spacing w:after="0"/>
        <w:jc w:val="center"/>
        <w:rPr>
          <w:rFonts w:ascii="Arial" w:hAnsi="Arial" w:cs="Arial"/>
          <w:sz w:val="18"/>
          <w:szCs w:val="18"/>
        </w:rPr>
      </w:pPr>
      <w:r w:rsidRPr="00A760B4">
        <w:rPr>
          <w:rFonts w:ascii="Arial" w:hAnsi="Arial" w:cs="Arial"/>
          <w:sz w:val="18"/>
          <w:szCs w:val="18"/>
        </w:rPr>
        <w:t>ESCUELA DE CIENCIAS SOCIALES</w:t>
      </w:r>
    </w:p>
    <w:p w:rsidR="00165428" w:rsidRPr="00A760B4" w:rsidRDefault="00165428" w:rsidP="00165428">
      <w:pPr>
        <w:spacing w:after="0"/>
        <w:jc w:val="center"/>
        <w:rPr>
          <w:rFonts w:ascii="Arial" w:hAnsi="Arial" w:cs="Arial"/>
          <w:sz w:val="18"/>
          <w:szCs w:val="18"/>
        </w:rPr>
      </w:pPr>
      <w:r w:rsidRPr="00A760B4">
        <w:rPr>
          <w:rFonts w:ascii="Arial" w:hAnsi="Arial" w:cs="Arial"/>
          <w:sz w:val="18"/>
          <w:szCs w:val="18"/>
        </w:rPr>
        <w:t>“Licenciado Gerardo Iraheta Rosales”</w:t>
      </w:r>
    </w:p>
    <w:p w:rsidR="00165428" w:rsidRPr="00A760B4" w:rsidRDefault="00165428" w:rsidP="00165428">
      <w:pPr>
        <w:spacing w:after="0"/>
        <w:jc w:val="center"/>
        <w:rPr>
          <w:rFonts w:ascii="Arial" w:hAnsi="Arial" w:cs="Arial"/>
          <w:sz w:val="18"/>
          <w:szCs w:val="18"/>
        </w:rPr>
      </w:pP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OBJETIVO: conocer las condiciones sociales y ambientales de las adolescentes en abandono familiar que se encuentran bajo acogimiento institucional en la “Comunidad Oscar Arnulfo Romero” y como  influyen en el desarrollo de sus habilidades.</w:t>
      </w:r>
    </w:p>
    <w:p w:rsidR="00165428" w:rsidRPr="00A760B4" w:rsidRDefault="00165428" w:rsidP="00165428">
      <w:pPr>
        <w:spacing w:after="0" w:line="360" w:lineRule="auto"/>
        <w:jc w:val="both"/>
        <w:rPr>
          <w:rFonts w:ascii="Arial" w:hAnsi="Arial" w:cs="Arial"/>
          <w:sz w:val="18"/>
          <w:szCs w:val="18"/>
        </w:rPr>
      </w:pP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NOMBRE: Marta</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 xml:space="preserve">EDAD:   16 Año </w:t>
      </w:r>
      <w:r w:rsidRPr="00A760B4">
        <w:rPr>
          <w:rFonts w:ascii="Arial" w:hAnsi="Arial" w:cs="Arial"/>
          <w:sz w:val="18"/>
          <w:szCs w:val="18"/>
        </w:rPr>
        <w:tab/>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GRADO: 1ª año de Bachillerato Técnico</w:t>
      </w:r>
    </w:p>
    <w:p w:rsidR="00165428" w:rsidRPr="00A760B4"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1 .</w:t>
      </w:r>
      <w:r w:rsidRPr="00405A68">
        <w:rPr>
          <w:rFonts w:ascii="Arial" w:hAnsi="Arial" w:cs="Arial"/>
          <w:sz w:val="18"/>
          <w:szCs w:val="18"/>
        </w:rPr>
        <w:t>¿CUÁL ES TU PASATIEMPO FAVORITO?</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Me gusta mucho bailar, leer he leído Lazarillo de Tormes también me gusta mucho escuchar música sobre todo bachata aunque también me gusta de todos los ritmos. Cuando se realizan actividades me gusta mucho participar en los puntos artísticos, en las actividades de física, coreografías, aeróbicos</w:t>
      </w:r>
    </w:p>
    <w:p w:rsidR="00165428" w:rsidRPr="00A760B4" w:rsidRDefault="00165428" w:rsidP="00165428">
      <w:pPr>
        <w:spacing w:after="0" w:line="360" w:lineRule="auto"/>
        <w:ind w:left="360"/>
        <w:jc w:val="both"/>
        <w:rPr>
          <w:rFonts w:ascii="Arial" w:hAnsi="Arial" w:cs="Arial"/>
          <w:b/>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2. </w:t>
      </w:r>
      <w:r w:rsidRPr="00405A68">
        <w:rPr>
          <w:rFonts w:ascii="Arial" w:hAnsi="Arial" w:cs="Arial"/>
          <w:sz w:val="18"/>
          <w:szCs w:val="18"/>
        </w:rPr>
        <w:t>¿QUIÉNES SON TUS MEJORES AMIGOS?</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Solo tengo una ,mejor amiga aunque ella no está interna, estudia con migo el bachillerato, pero en realidad yo solo he tenido una mejor amiga, porque no lo sé, actualmente solo tengo una anteriormente  tuve una mejor amiga ella me traiciono, porque andaba divulgando con otras personas lo que yo le decía, eso que hacen no se olvida tan fácilmente, que cuenten cosas de su vida, porque uno no sabe si esa persona a la que le está contando sus cosas no se las va a ir a decir a  otras gentes, a mí ya me paso y no quisiera que me vuelva a ocurrir, eso es bien feo.</w:t>
      </w:r>
    </w:p>
    <w:p w:rsidR="00165428" w:rsidRPr="00A760B4"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3. </w:t>
      </w:r>
      <w:r w:rsidRPr="00405A68">
        <w:rPr>
          <w:rFonts w:ascii="Arial" w:hAnsi="Arial" w:cs="Arial"/>
          <w:sz w:val="18"/>
          <w:szCs w:val="18"/>
        </w:rPr>
        <w:t>¿QUÉ HACES CON TUS AMIGOS (AS) CUANDO ESTÁN JUNTOS?</w:t>
      </w:r>
    </w:p>
    <w:p w:rsidR="00165428" w:rsidRDefault="00165428" w:rsidP="00165428">
      <w:pPr>
        <w:spacing w:after="0" w:line="360" w:lineRule="auto"/>
        <w:jc w:val="both"/>
        <w:rPr>
          <w:rFonts w:ascii="Arial" w:hAnsi="Arial" w:cs="Arial"/>
          <w:sz w:val="18"/>
          <w:szCs w:val="18"/>
        </w:rPr>
      </w:pPr>
      <w:r w:rsidRPr="00A760B4">
        <w:rPr>
          <w:rFonts w:ascii="Arial" w:hAnsi="Arial" w:cs="Arial"/>
          <w:sz w:val="18"/>
          <w:szCs w:val="18"/>
        </w:rPr>
        <w:t>Cuando nos juntamos nos gusta chambriar (contarse cosas que hayan ocurrido o comentar sobre otras personas que son conocidas para las dos o el grupo) hablar de tareas.</w:t>
      </w:r>
    </w:p>
    <w:p w:rsidR="00165428" w:rsidRDefault="00165428" w:rsidP="00165428">
      <w:pPr>
        <w:spacing w:after="0" w:line="360" w:lineRule="auto"/>
        <w:jc w:val="both"/>
        <w:rPr>
          <w:rFonts w:ascii="Arial" w:hAnsi="Arial" w:cs="Arial"/>
          <w:sz w:val="18"/>
          <w:szCs w:val="18"/>
        </w:rPr>
      </w:pPr>
      <w:r w:rsidRPr="00A760B4">
        <w:rPr>
          <w:rFonts w:ascii="Arial" w:hAnsi="Arial" w:cs="Arial"/>
          <w:sz w:val="18"/>
          <w:szCs w:val="18"/>
        </w:rPr>
        <w:t>Mis amigas son externas pero procuramos que cuando nos dejan tareas quedar juntas para que así poder aprovechar el tiempo, al mismo tiempo que hacemos las tareas también hablamos de otras cosas interesantes, somos relajas cuando estamos los grupitos de amigas nos gusta mucho fregar hablar de todo, hablamos de las cosas que hacemos como las hacemos y también de cómo se siente ellas con su  familia y yo les cuento como me siento acá interna a mi me encantaría vivir como cuentan ellas que viven y ellas dicen que también les gustaría saber que se siente vivir a si como yo.</w:t>
      </w:r>
    </w:p>
    <w:p w:rsidR="00165428" w:rsidRDefault="00165428" w:rsidP="00165428">
      <w:pPr>
        <w:spacing w:after="0" w:line="360" w:lineRule="auto"/>
        <w:jc w:val="both"/>
        <w:rPr>
          <w:rFonts w:ascii="Arial" w:hAnsi="Arial" w:cs="Arial"/>
          <w:sz w:val="18"/>
          <w:szCs w:val="18"/>
        </w:rPr>
      </w:pPr>
    </w:p>
    <w:p w:rsidR="00165428" w:rsidRDefault="00165428" w:rsidP="00165428">
      <w:pPr>
        <w:spacing w:after="0" w:line="360" w:lineRule="auto"/>
        <w:jc w:val="both"/>
        <w:rPr>
          <w:rFonts w:ascii="Arial" w:hAnsi="Arial" w:cs="Arial"/>
          <w:sz w:val="18"/>
          <w:szCs w:val="18"/>
        </w:rPr>
      </w:pPr>
    </w:p>
    <w:p w:rsidR="00165428" w:rsidRPr="00A760B4"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lastRenderedPageBreak/>
        <w:t xml:space="preserve">4. </w:t>
      </w:r>
      <w:r w:rsidRPr="00405A68">
        <w:rPr>
          <w:rFonts w:ascii="Arial" w:hAnsi="Arial" w:cs="Arial"/>
          <w:sz w:val="18"/>
          <w:szCs w:val="18"/>
        </w:rPr>
        <w:t>¿TE GUSTA LA ESCUELA Y QUE HACES CUANDO ASISTES A LA ESCUELA?</w:t>
      </w:r>
    </w:p>
    <w:p w:rsidR="00165428" w:rsidRDefault="00165428" w:rsidP="00165428">
      <w:pPr>
        <w:spacing w:after="0" w:line="360" w:lineRule="auto"/>
        <w:jc w:val="both"/>
        <w:rPr>
          <w:rFonts w:ascii="Arial" w:hAnsi="Arial" w:cs="Arial"/>
          <w:sz w:val="18"/>
          <w:szCs w:val="18"/>
        </w:rPr>
      </w:pPr>
      <w:r w:rsidRPr="00A760B4">
        <w:rPr>
          <w:rFonts w:ascii="Arial" w:hAnsi="Arial" w:cs="Arial"/>
          <w:sz w:val="18"/>
          <w:szCs w:val="18"/>
        </w:rPr>
        <w:t>A mí me gusta mucho la escuela aunque a veces tengo dificultades para entender lo que nos dan en clases, pero hago el esfuerzo para ir saliendo y pasando las materias, aunque que he dejado tres materias, yo me esfuerzo pero a veces las clases que nos dan son bien difíciles de entender y cuesta aprenderse todo lo que van a evaluar.</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Pero realmente me gusta la educación que acá nos dan, hay otros lugares donde no hay ni escuelas ni nada donde uno pueda estudiar y nosotras gracias a dios tenemos donde estar estudiando.</w:t>
      </w:r>
    </w:p>
    <w:p w:rsidR="00165428" w:rsidRPr="00A760B4"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5. ¿</w:t>
      </w:r>
      <w:r w:rsidRPr="00405A68">
        <w:rPr>
          <w:rFonts w:ascii="Arial" w:hAnsi="Arial" w:cs="Arial"/>
          <w:sz w:val="18"/>
          <w:szCs w:val="18"/>
        </w:rPr>
        <w:t>CUÁNTO TIEMPO TIENES DE ESTAR VIVIENDO AQUÍ?</w:t>
      </w:r>
    </w:p>
    <w:p w:rsidR="00165428" w:rsidRDefault="00165428" w:rsidP="00165428">
      <w:pPr>
        <w:spacing w:after="0" w:line="360" w:lineRule="auto"/>
        <w:jc w:val="both"/>
        <w:rPr>
          <w:rFonts w:ascii="Arial" w:hAnsi="Arial" w:cs="Arial"/>
          <w:sz w:val="18"/>
          <w:szCs w:val="18"/>
        </w:rPr>
      </w:pPr>
      <w:r w:rsidRPr="00A760B4">
        <w:rPr>
          <w:rFonts w:ascii="Arial" w:hAnsi="Arial" w:cs="Arial"/>
          <w:sz w:val="18"/>
          <w:szCs w:val="18"/>
        </w:rPr>
        <w:t xml:space="preserve">Tengo ocho años de estar interna acá pero yo me siento muy bien ha sido bueno para mí que mi familia </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me haya traído a este lugar,  aunque sé que esto ha hecho que no tengo otras cosas que uno tiene con la mamá, se que lo hicieron para que yo estuviera bien y pudiera aprender muchas cosas buenas.</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Cuando yo vine acá en el 2005 eran las hermanas de la caridad del verbo Encarnado, las encargadas, ellas eran muy buenas con nosotras aunque siempre nos regañaban pero solo para que nosotras fueras buenas y dedicarnos el tiempo a cosas de provecho, ellas nos daban de todo para que estuviéramos bien siempre nos consentían y estaban pendientes de que no sufriéramos ninguna necesidad o problemas.</w:t>
      </w:r>
    </w:p>
    <w:p w:rsidR="00165428" w:rsidRPr="00A760B4" w:rsidRDefault="00165428" w:rsidP="00165428">
      <w:pPr>
        <w:spacing w:after="0" w:line="360" w:lineRule="auto"/>
        <w:ind w:left="360"/>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6. </w:t>
      </w:r>
      <w:r w:rsidRPr="00405A68">
        <w:rPr>
          <w:rFonts w:ascii="Arial" w:hAnsi="Arial" w:cs="Arial"/>
          <w:sz w:val="18"/>
          <w:szCs w:val="18"/>
        </w:rPr>
        <w:t>¿QUÉ ES LO QUE MÁS TE GUSTA DE ESTE LUGAR Y QUE ES LO QUE MENOS TE GUSTA?</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Lo que más me gusta de la escuela y de aquí, lo que más me gusta es el ambiente de la escuela podemos ver otras niñas y platicar con ellas, de aquí me gusta el ambiente, aunque es aburrido porque uno siempre hace las mismas cosas.</w:t>
      </w:r>
    </w:p>
    <w:p w:rsidR="00165428" w:rsidRPr="00A760B4"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7. </w:t>
      </w:r>
      <w:r w:rsidRPr="00405A68">
        <w:rPr>
          <w:rFonts w:ascii="Arial" w:hAnsi="Arial" w:cs="Arial"/>
          <w:sz w:val="18"/>
          <w:szCs w:val="18"/>
        </w:rPr>
        <w:t>¿CÓMO TE SIENTES AL ESTAR EN ESTE LUGAR?</w:t>
      </w:r>
    </w:p>
    <w:p w:rsidR="00165428" w:rsidRPr="00A760B4" w:rsidRDefault="00165428" w:rsidP="00165428">
      <w:pPr>
        <w:tabs>
          <w:tab w:val="left" w:pos="3585"/>
        </w:tabs>
        <w:spacing w:after="0" w:line="360" w:lineRule="auto"/>
        <w:jc w:val="both"/>
        <w:rPr>
          <w:rFonts w:ascii="Arial" w:hAnsi="Arial" w:cs="Arial"/>
          <w:iCs/>
          <w:sz w:val="18"/>
          <w:szCs w:val="18"/>
        </w:rPr>
      </w:pPr>
      <w:r w:rsidRPr="00A760B4">
        <w:rPr>
          <w:rFonts w:ascii="Arial" w:hAnsi="Arial" w:cs="Arial"/>
          <w:sz w:val="18"/>
          <w:szCs w:val="18"/>
        </w:rPr>
        <w:t>Me gusta mucho estar aquí, enseñan  muchas cosas para el futuro que mi mamá no me</w:t>
      </w:r>
      <w:r>
        <w:rPr>
          <w:rFonts w:ascii="Arial" w:hAnsi="Arial" w:cs="Arial"/>
          <w:sz w:val="18"/>
          <w:szCs w:val="18"/>
        </w:rPr>
        <w:t xml:space="preserve"> </w:t>
      </w:r>
      <w:r w:rsidRPr="00A760B4">
        <w:rPr>
          <w:rFonts w:ascii="Arial" w:hAnsi="Arial" w:cs="Arial"/>
          <w:sz w:val="18"/>
          <w:szCs w:val="18"/>
        </w:rPr>
        <w:t xml:space="preserve">las hubiera podido dar, </w:t>
      </w:r>
      <w:r w:rsidRPr="00A760B4">
        <w:rPr>
          <w:rFonts w:ascii="Arial" w:hAnsi="Arial" w:cs="Arial"/>
          <w:iCs/>
          <w:sz w:val="18"/>
          <w:szCs w:val="18"/>
        </w:rPr>
        <w:t>Creo que es mejor acá me siento segura y me han  enseñado muchas cosas que con mi mamá no hubiera tenido la oportunidad de hacerlo ella es muy pobre.</w:t>
      </w:r>
    </w:p>
    <w:p w:rsidR="00165428" w:rsidRPr="00A760B4" w:rsidRDefault="00165428" w:rsidP="00165428">
      <w:pPr>
        <w:spacing w:line="360" w:lineRule="auto"/>
        <w:jc w:val="both"/>
        <w:rPr>
          <w:rFonts w:ascii="Arial" w:hAnsi="Arial" w:cs="Arial"/>
          <w:iCs/>
          <w:sz w:val="18"/>
          <w:szCs w:val="18"/>
        </w:rPr>
      </w:pPr>
      <w:r w:rsidRPr="00A760B4">
        <w:rPr>
          <w:rFonts w:ascii="Arial" w:hAnsi="Arial" w:cs="Arial"/>
          <w:iCs/>
          <w:sz w:val="18"/>
          <w:szCs w:val="18"/>
        </w:rPr>
        <w:t>Hoy que mi hermano se fue para los Estados Unidos de ilegal, él me dice que me baya para donde mi mamá pero no me gusta allá, me sintiera en riesgo, además que acá me han dado la oportunidad de poder aprender muchas cosas, conocer otras personas otra forma de vivir y de poderme ver a futuro.</w:t>
      </w: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8. </w:t>
      </w:r>
      <w:r w:rsidRPr="00405A68">
        <w:rPr>
          <w:rFonts w:ascii="Arial" w:hAnsi="Arial" w:cs="Arial"/>
          <w:sz w:val="18"/>
          <w:szCs w:val="18"/>
        </w:rPr>
        <w:t>¿CUÁL ES EL TRATO QUE RECIBES DE LOS PROFESIONALES DE LA INSTITUCIÓN?.</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Excelente muy bueno. Ellas nos tratan de ayudar siempre porque quieren el bien para nosotras, son unas mamás sustitutas enseñan mucho los valores.</w:t>
      </w:r>
    </w:p>
    <w:p w:rsidR="00165428" w:rsidRDefault="00165428" w:rsidP="00165428">
      <w:pPr>
        <w:spacing w:after="0" w:line="360" w:lineRule="auto"/>
        <w:jc w:val="both"/>
        <w:rPr>
          <w:rFonts w:ascii="Arial" w:hAnsi="Arial" w:cs="Arial"/>
          <w:sz w:val="18"/>
          <w:szCs w:val="18"/>
        </w:rPr>
      </w:pPr>
      <w:r w:rsidRPr="00A760B4">
        <w:rPr>
          <w:rFonts w:ascii="Arial" w:hAnsi="Arial" w:cs="Arial"/>
          <w:sz w:val="18"/>
          <w:szCs w:val="18"/>
        </w:rPr>
        <w:t>Las orientadoras son diferentes, cada una tiene maneras particulares pero muy especiales de tratar a cada uno de los que aquí vivimos,  aunque a veces las presiones o agobiamos,  ellas casi siempre tienen espacio para ayudarnos y apoyarnos en lo que pueden algunas de las niñas las maltratan y les faltan el respeto.</w:t>
      </w:r>
    </w:p>
    <w:p w:rsidR="00165428" w:rsidRPr="00A760B4"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lastRenderedPageBreak/>
        <w:t>9.</w:t>
      </w:r>
      <w:r w:rsidRPr="00405A68">
        <w:rPr>
          <w:rFonts w:ascii="Arial" w:hAnsi="Arial" w:cs="Arial"/>
          <w:sz w:val="18"/>
          <w:szCs w:val="18"/>
        </w:rPr>
        <w:t xml:space="preserve"> ¿CONOCES A TU FAMILIA Y CON QUIENES TE HAS CRIADO?</w:t>
      </w:r>
    </w:p>
    <w:p w:rsidR="00165428" w:rsidRDefault="00165428" w:rsidP="00165428">
      <w:pPr>
        <w:spacing w:after="0" w:line="360" w:lineRule="auto"/>
        <w:jc w:val="both"/>
        <w:rPr>
          <w:rFonts w:ascii="Arial" w:hAnsi="Arial" w:cs="Arial"/>
          <w:sz w:val="18"/>
          <w:szCs w:val="18"/>
        </w:rPr>
      </w:pPr>
      <w:r w:rsidRPr="00A760B4">
        <w:rPr>
          <w:rFonts w:ascii="Arial" w:hAnsi="Arial" w:cs="Arial"/>
          <w:sz w:val="18"/>
          <w:szCs w:val="18"/>
        </w:rPr>
        <w:t>Conozco a mi familia me he criado con mi mamá, mi padrastro y mis hermanos tengo ya ocho años de estar acá,  bastante tiempo de no estar con ellos. Mi mamá solo me ha visitado una vez, yo creo que también no viene porque ella se pierde y quizás porque no tiene dinero no lo sé,  pero solo una vez ha venido quien si me visita acá es mi prima, ella me dice que cuando yo salga de aquí me voy a ir a vivir con ella, yo si me iría con ella porque con mi mamá me sentiría en riesgo.</w:t>
      </w:r>
    </w:p>
    <w:p w:rsidR="00165428" w:rsidRPr="00A760B4" w:rsidRDefault="00165428" w:rsidP="00165428">
      <w:pPr>
        <w:spacing w:after="0" w:line="360" w:lineRule="auto"/>
        <w:jc w:val="both"/>
        <w:rPr>
          <w:rFonts w:ascii="Arial" w:hAnsi="Arial" w:cs="Arial"/>
          <w:iCs/>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10. </w:t>
      </w:r>
      <w:r w:rsidRPr="00405A68">
        <w:rPr>
          <w:rFonts w:ascii="Arial" w:hAnsi="Arial" w:cs="Arial"/>
          <w:sz w:val="18"/>
          <w:szCs w:val="18"/>
        </w:rPr>
        <w:t>¿CUÁLES SON LOS RECURSOS QUE OBTIENES DE ELLOS?</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Como le decía quien me visita es mi prima ella me apoya con todo lo que puede y con las cosas que no me facilitan acá ella a veces me trae ropa, dinero con el que puedo comprar cosas cuando voy al colegio. Mi mamá no me apoya de ninguna amanera, con mi hermano me comunicaba por teléfono pero él se enojó con migo porque me decía que me fuera para donde mi mamá, allá no me gusta siento que no lograría todo lo que yo quiero, no podría continuar estudiando además que cuando yo vivía haya todo raro, ni transporte para salir y poder ir a otra parte, y en la escuela era muy difícil.</w:t>
      </w:r>
      <w:r>
        <w:rPr>
          <w:rFonts w:ascii="Arial" w:hAnsi="Arial" w:cs="Arial"/>
          <w:sz w:val="18"/>
          <w:szCs w:val="18"/>
        </w:rPr>
        <w:t xml:space="preserve">  </w:t>
      </w:r>
      <w:r w:rsidRPr="00A760B4">
        <w:rPr>
          <w:rFonts w:ascii="Arial" w:hAnsi="Arial" w:cs="Arial"/>
          <w:sz w:val="18"/>
          <w:szCs w:val="18"/>
        </w:rPr>
        <w:t>Además ella y mi tía, solo borrachas pasaban y eso es feo porque después los hombres como las quieren agarrar, tal vez ellas lo hacen por divertirse pero la gente no lo ve así y como las critican,  eso de que anden tomando se ve mal.</w:t>
      </w:r>
    </w:p>
    <w:p w:rsidR="00165428" w:rsidRPr="00A760B4" w:rsidRDefault="00165428" w:rsidP="00165428">
      <w:pPr>
        <w:spacing w:after="0" w:line="360" w:lineRule="auto"/>
        <w:jc w:val="both"/>
        <w:rPr>
          <w:rFonts w:ascii="Arial" w:hAnsi="Arial" w:cs="Arial"/>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 xml:space="preserve">11. </w:t>
      </w:r>
      <w:r w:rsidRPr="00405A68">
        <w:rPr>
          <w:rFonts w:ascii="Arial" w:hAnsi="Arial" w:cs="Arial"/>
          <w:sz w:val="18"/>
          <w:szCs w:val="18"/>
        </w:rPr>
        <w:t>¿RECIBES VISITA FAMILIAR, POR PARTE DE QUIEN, COMO TE SIENTES CUANDO TE VISITAN?</w:t>
      </w:r>
    </w:p>
    <w:p w:rsidR="00165428" w:rsidRPr="00A760B4" w:rsidRDefault="00165428" w:rsidP="00165428">
      <w:pPr>
        <w:spacing w:after="0" w:line="360" w:lineRule="auto"/>
        <w:jc w:val="both"/>
        <w:rPr>
          <w:rFonts w:ascii="Arial" w:hAnsi="Arial" w:cs="Arial"/>
          <w:sz w:val="18"/>
          <w:szCs w:val="18"/>
        </w:rPr>
      </w:pPr>
      <w:r w:rsidRPr="00A760B4">
        <w:rPr>
          <w:rFonts w:ascii="Arial" w:hAnsi="Arial" w:cs="Arial"/>
          <w:sz w:val="18"/>
          <w:szCs w:val="18"/>
        </w:rPr>
        <w:t>Mi prima me visita siempre yo me siento excelente y muy bien cuando ella viene, aunque a veces me regaña y me dice cosas de cómo debo de ser, es la que me viene a traerme para las vacaciones y la que me trae cosas que necesito acá, cuando salgo de vacaciones las disfruto mucho con mi familia aunque a veces extraño mucho a mi mamá, por cierto hay en Semana Santa fui donde ella, la comunidad está ya todo cambiado desde que yo vivía ahí, pero aunque sea así no quiero volver haya, prefiero estar donde mi prima e ir a visitar a mi mamá siempre que pueda.</w:t>
      </w:r>
    </w:p>
    <w:p w:rsidR="00165428" w:rsidRPr="00A760B4" w:rsidRDefault="00165428" w:rsidP="00165428">
      <w:pPr>
        <w:spacing w:after="0" w:line="360" w:lineRule="auto"/>
        <w:jc w:val="both"/>
        <w:rPr>
          <w:rFonts w:ascii="Arial" w:hAnsi="Arial" w:cs="Arial"/>
          <w:b/>
          <w:sz w:val="18"/>
          <w:szCs w:val="18"/>
        </w:rPr>
      </w:pP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12. ¿</w:t>
      </w:r>
      <w:r w:rsidRPr="00405A68">
        <w:rPr>
          <w:rFonts w:ascii="Arial" w:hAnsi="Arial" w:cs="Arial"/>
          <w:sz w:val="18"/>
          <w:szCs w:val="18"/>
        </w:rPr>
        <w:t>QUE TE GUSTARÍA SER C</w:t>
      </w:r>
      <w:r>
        <w:rPr>
          <w:rFonts w:ascii="Arial" w:hAnsi="Arial" w:cs="Arial"/>
          <w:sz w:val="18"/>
          <w:szCs w:val="18"/>
        </w:rPr>
        <w:t>UANDO SE HAS GRANDE?</w:t>
      </w:r>
    </w:p>
    <w:p w:rsidR="00165428" w:rsidRPr="00A760B4" w:rsidRDefault="00165428" w:rsidP="00165428">
      <w:pPr>
        <w:spacing w:line="360" w:lineRule="auto"/>
        <w:jc w:val="both"/>
        <w:rPr>
          <w:rFonts w:ascii="Arial" w:hAnsi="Arial" w:cs="Arial"/>
          <w:sz w:val="18"/>
          <w:szCs w:val="18"/>
        </w:rPr>
      </w:pPr>
      <w:r w:rsidRPr="00A760B4">
        <w:rPr>
          <w:rFonts w:ascii="Arial" w:hAnsi="Arial" w:cs="Arial"/>
          <w:iCs/>
          <w:sz w:val="18"/>
          <w:szCs w:val="18"/>
        </w:rPr>
        <w:t>Me gusta mucho la escuela aunque a veces tengo dificultades para entender lo que me dan en las clases, trato de hacer  el esfuerzo</w:t>
      </w:r>
      <w:r>
        <w:rPr>
          <w:rFonts w:ascii="Arial" w:hAnsi="Arial" w:cs="Arial"/>
          <w:iCs/>
          <w:sz w:val="18"/>
          <w:szCs w:val="18"/>
        </w:rPr>
        <w:t>, a</w:t>
      </w:r>
      <w:r w:rsidRPr="00A760B4">
        <w:rPr>
          <w:rFonts w:ascii="Arial" w:hAnsi="Arial" w:cs="Arial"/>
          <w:iCs/>
          <w:sz w:val="18"/>
          <w:szCs w:val="18"/>
        </w:rPr>
        <w:t>llá donde vive mi prima se me facilitaría seguir estudiando en la universidad; sin embargo, con mi mamá el acceso a la educación es muy malo, no podría estudiar, me gustaría estudiar para Trabajadora Social.</w:t>
      </w:r>
    </w:p>
    <w:p w:rsidR="00165428" w:rsidRPr="00405A68" w:rsidRDefault="00165428" w:rsidP="00165428">
      <w:pPr>
        <w:spacing w:after="0" w:line="360" w:lineRule="auto"/>
        <w:jc w:val="both"/>
        <w:rPr>
          <w:rFonts w:ascii="Arial" w:hAnsi="Arial" w:cs="Arial"/>
          <w:sz w:val="18"/>
          <w:szCs w:val="18"/>
        </w:rPr>
      </w:pPr>
      <w:r>
        <w:rPr>
          <w:rFonts w:ascii="Arial" w:hAnsi="Arial" w:cs="Arial"/>
          <w:sz w:val="18"/>
          <w:szCs w:val="18"/>
        </w:rPr>
        <w:t>13. ¿</w:t>
      </w:r>
      <w:r w:rsidRPr="00405A68">
        <w:rPr>
          <w:rFonts w:ascii="Arial" w:hAnsi="Arial" w:cs="Arial"/>
          <w:sz w:val="18"/>
          <w:szCs w:val="18"/>
        </w:rPr>
        <w:t>CUÁLES SON TUS HABILIDADES</w:t>
      </w:r>
      <w:r>
        <w:rPr>
          <w:rFonts w:ascii="Arial" w:hAnsi="Arial" w:cs="Arial"/>
          <w:sz w:val="18"/>
          <w:szCs w:val="18"/>
        </w:rPr>
        <w:t>?</w:t>
      </w:r>
    </w:p>
    <w:p w:rsidR="00165428" w:rsidRPr="00405A68" w:rsidRDefault="00165428" w:rsidP="00165428">
      <w:pPr>
        <w:rPr>
          <w:rFonts w:ascii="Arial" w:hAnsi="Arial" w:cs="Arial"/>
          <w:sz w:val="18"/>
          <w:szCs w:val="18"/>
        </w:rPr>
      </w:pPr>
      <w:r w:rsidRPr="00A760B4">
        <w:rPr>
          <w:rFonts w:ascii="Arial" w:hAnsi="Arial" w:cs="Arial"/>
          <w:sz w:val="18"/>
          <w:szCs w:val="18"/>
        </w:rPr>
        <w:t>A mí me gusta mucho la lectura, bailar, participar en puntos artísticos cuando realizamos actividades en la institución.</w:t>
      </w:r>
    </w:p>
    <w:p w:rsidR="00165428" w:rsidRDefault="00165428" w:rsidP="00165428">
      <w:pPr>
        <w:jc w:val="center"/>
        <w:rPr>
          <w:rFonts w:ascii="Arial" w:hAnsi="Arial" w:cs="Arial"/>
          <w:sz w:val="24"/>
          <w:szCs w:val="24"/>
        </w:rPr>
      </w:pPr>
    </w:p>
    <w:p w:rsidR="003B62A5" w:rsidRDefault="003B62A5" w:rsidP="00165428">
      <w:pPr>
        <w:spacing w:after="0" w:line="360" w:lineRule="auto"/>
        <w:rPr>
          <w:rFonts w:ascii="Arial" w:hAnsi="Arial" w:cs="Arial"/>
          <w:sz w:val="24"/>
          <w:szCs w:val="24"/>
        </w:rPr>
      </w:pPr>
    </w:p>
    <w:p w:rsidR="003B62A5" w:rsidRPr="003B62A5" w:rsidRDefault="003B62A5" w:rsidP="003B62A5">
      <w:pPr>
        <w:spacing w:after="0" w:line="360" w:lineRule="auto"/>
        <w:jc w:val="center"/>
        <w:rPr>
          <w:rFonts w:ascii="Arial" w:hAnsi="Arial" w:cs="Arial"/>
          <w:sz w:val="24"/>
          <w:szCs w:val="24"/>
        </w:rPr>
      </w:pPr>
    </w:p>
    <w:p w:rsidR="003B62A5" w:rsidRDefault="003B62A5" w:rsidP="003B62A5">
      <w:pPr>
        <w:spacing w:after="0" w:line="360" w:lineRule="auto"/>
        <w:jc w:val="center"/>
        <w:rPr>
          <w:rFonts w:ascii="Arial" w:hAnsi="Arial" w:cs="Arial"/>
          <w:sz w:val="24"/>
          <w:szCs w:val="24"/>
        </w:rPr>
      </w:pPr>
      <w:r>
        <w:rPr>
          <w:rFonts w:ascii="Arial" w:hAnsi="Arial" w:cs="Arial"/>
          <w:sz w:val="24"/>
          <w:szCs w:val="24"/>
        </w:rPr>
        <w:t>ANEXO Nº3</w:t>
      </w:r>
    </w:p>
    <w:p w:rsidR="003B62A5" w:rsidRDefault="003B62A5" w:rsidP="003B62A5">
      <w:pPr>
        <w:spacing w:after="0" w:line="360" w:lineRule="auto"/>
        <w:jc w:val="center"/>
        <w:rPr>
          <w:rFonts w:ascii="Arial" w:hAnsi="Arial" w:cs="Arial"/>
          <w:sz w:val="24"/>
          <w:szCs w:val="24"/>
        </w:rPr>
      </w:pPr>
      <w:r w:rsidRPr="003B62A5">
        <w:rPr>
          <w:rFonts w:ascii="Arial" w:hAnsi="Arial" w:cs="Arial"/>
          <w:sz w:val="24"/>
          <w:szCs w:val="24"/>
        </w:rPr>
        <w:t>MAPA DE UBICACIÓN GEOGRÁFICA DEL LUGAR DONDE SE REALIZO LA INVESTIGACIÓN</w:t>
      </w:r>
    </w:p>
    <w:p w:rsidR="003B62A5" w:rsidRDefault="00C23E81" w:rsidP="003B62A5">
      <w:pPr>
        <w:spacing w:after="0" w:line="360" w:lineRule="auto"/>
        <w:jc w:val="center"/>
        <w:rPr>
          <w:rFonts w:ascii="Arial" w:hAnsi="Arial" w:cs="Arial"/>
          <w:sz w:val="24"/>
          <w:szCs w:val="24"/>
        </w:rPr>
      </w:pPr>
      <w:r>
        <w:rPr>
          <w:noProof/>
          <w:lang w:val="es-SV" w:eastAsia="es-SV"/>
        </w:rPr>
        <w:drawing>
          <wp:anchor distT="0" distB="0" distL="114300" distR="114300" simplePos="0" relativeHeight="251750400" behindDoc="1" locked="0" layoutInCell="1" allowOverlap="1">
            <wp:simplePos x="0" y="0"/>
            <wp:positionH relativeFrom="column">
              <wp:posOffset>207645</wp:posOffset>
            </wp:positionH>
            <wp:positionV relativeFrom="paragraph">
              <wp:posOffset>76200</wp:posOffset>
            </wp:positionV>
            <wp:extent cx="4914900" cy="4648200"/>
            <wp:effectExtent l="19050" t="0" r="0" b="0"/>
            <wp:wrapNone/>
            <wp:docPr id="6" name="Imagen 1" descr="F:\la-libertad-zarago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a-libertad-zaragoza.jpg"/>
                    <pic:cNvPicPr>
                      <a:picLocks noChangeAspect="1" noChangeArrowheads="1"/>
                    </pic:cNvPicPr>
                  </pic:nvPicPr>
                  <pic:blipFill>
                    <a:blip r:embed="rId25"/>
                    <a:srcRect/>
                    <a:stretch>
                      <a:fillRect/>
                    </a:stretch>
                  </pic:blipFill>
                  <pic:spPr bwMode="auto">
                    <a:xfrm>
                      <a:off x="0" y="0"/>
                      <a:ext cx="4914900" cy="4648200"/>
                    </a:xfrm>
                    <a:prstGeom prst="rect">
                      <a:avLst/>
                    </a:prstGeom>
                    <a:noFill/>
                    <a:ln w="9525">
                      <a:noFill/>
                      <a:miter lim="800000"/>
                      <a:headEnd/>
                      <a:tailEnd/>
                    </a:ln>
                  </pic:spPr>
                </pic:pic>
              </a:graphicData>
            </a:graphic>
          </wp:anchor>
        </w:drawing>
      </w:r>
    </w:p>
    <w:p w:rsidR="00C23E81" w:rsidRDefault="00C23E81" w:rsidP="00C23E81"/>
    <w:p w:rsidR="003B62A5" w:rsidRDefault="003B62A5" w:rsidP="003B62A5">
      <w:pPr>
        <w:spacing w:after="0" w:line="360" w:lineRule="auto"/>
        <w:jc w:val="center"/>
        <w:rPr>
          <w:rFonts w:ascii="Arial" w:hAnsi="Arial" w:cs="Arial"/>
          <w:sz w:val="24"/>
          <w:szCs w:val="24"/>
        </w:rPr>
      </w:pPr>
    </w:p>
    <w:p w:rsidR="003B62A5" w:rsidRDefault="003B62A5" w:rsidP="003B62A5">
      <w:pPr>
        <w:spacing w:after="0" w:line="360" w:lineRule="auto"/>
        <w:jc w:val="center"/>
        <w:rPr>
          <w:rFonts w:ascii="Arial" w:hAnsi="Arial" w:cs="Arial"/>
          <w:sz w:val="24"/>
          <w:szCs w:val="24"/>
        </w:rPr>
      </w:pPr>
    </w:p>
    <w:p w:rsidR="003B62A5" w:rsidRDefault="003B62A5" w:rsidP="003B62A5">
      <w:pPr>
        <w:spacing w:after="0" w:line="360" w:lineRule="auto"/>
        <w:jc w:val="center"/>
        <w:rPr>
          <w:rFonts w:ascii="Arial" w:hAnsi="Arial" w:cs="Arial"/>
          <w:sz w:val="24"/>
          <w:szCs w:val="24"/>
        </w:rPr>
      </w:pPr>
    </w:p>
    <w:p w:rsidR="003B62A5" w:rsidRDefault="00255A15" w:rsidP="003B62A5">
      <w:pPr>
        <w:spacing w:after="0" w:line="360" w:lineRule="auto"/>
        <w:jc w:val="center"/>
        <w:rPr>
          <w:rFonts w:ascii="Arial" w:hAnsi="Arial" w:cs="Arial"/>
          <w:sz w:val="24"/>
          <w:szCs w:val="24"/>
        </w:rPr>
      </w:pPr>
      <w:r>
        <w:rPr>
          <w:rFonts w:ascii="Arial" w:hAnsi="Arial" w:cs="Arial"/>
          <w:noProof/>
          <w:sz w:val="24"/>
          <w:szCs w:val="24"/>
          <w:lang w:val="es-SV" w:eastAsia="es-SV"/>
        </w:rPr>
        <w:pict>
          <v:roundrect id="_x0000_s1112" style="position:absolute;left:0;text-align:left;margin-left:329.1pt;margin-top:2.8pt;width:133.5pt;height:30.75pt;z-index:251751424" arcsize="10923f" strokecolor="white [3212]">
            <v:textbox style="mso-next-textbox:#_x0000_s1112">
              <w:txbxContent>
                <w:p w:rsidR="00D541EC" w:rsidRPr="00C23E81" w:rsidRDefault="00D541EC" w:rsidP="00C23E81">
                  <w:pPr>
                    <w:jc w:val="center"/>
                    <w:rPr>
                      <w:rFonts w:ascii="Arial" w:hAnsi="Arial" w:cs="Arial"/>
                      <w:b/>
                      <w:sz w:val="16"/>
                      <w:szCs w:val="16"/>
                      <w:lang w:val="es-SV"/>
                    </w:rPr>
                  </w:pPr>
                  <w:r w:rsidRPr="00C23E81">
                    <w:rPr>
                      <w:rFonts w:ascii="Arial" w:hAnsi="Arial" w:cs="Arial"/>
                      <w:b/>
                      <w:sz w:val="16"/>
                      <w:szCs w:val="16"/>
                      <w:lang w:val="es-SV"/>
                    </w:rPr>
                    <w:t>Municipio de Zaragoza/Depto. de La Libertad</w:t>
                  </w:r>
                </w:p>
              </w:txbxContent>
            </v:textbox>
          </v:roundrect>
        </w:pict>
      </w:r>
    </w:p>
    <w:p w:rsidR="003B62A5" w:rsidRDefault="00255A15" w:rsidP="003B62A5">
      <w:pPr>
        <w:spacing w:after="0" w:line="360" w:lineRule="auto"/>
        <w:jc w:val="center"/>
        <w:rPr>
          <w:rFonts w:ascii="Arial" w:hAnsi="Arial" w:cs="Arial"/>
          <w:sz w:val="24"/>
          <w:szCs w:val="24"/>
        </w:rPr>
      </w:pPr>
      <w:r w:rsidRPr="00255A15">
        <w:rPr>
          <w:noProof/>
          <w:lang w:val="es-SV" w:eastAsia="es-SV"/>
        </w:rPr>
        <w:pict>
          <v:shape id="_x0000_s1111" type="#_x0000_t32" style="position:absolute;left:0;text-align:left;margin-left:200.7pt;margin-top:12.85pt;width:167.25pt;height:128.2pt;flip:x;z-index:251749376" o:connectortype="straight" strokeweight="2pt">
            <v:stroke endarrow="block"/>
          </v:shape>
        </w:pict>
      </w:r>
    </w:p>
    <w:p w:rsidR="003B62A5" w:rsidRDefault="003B62A5" w:rsidP="003B62A5">
      <w:pPr>
        <w:spacing w:after="0" w:line="360" w:lineRule="auto"/>
        <w:jc w:val="center"/>
        <w:rPr>
          <w:rFonts w:ascii="Arial" w:hAnsi="Arial" w:cs="Arial"/>
          <w:sz w:val="24"/>
          <w:szCs w:val="24"/>
        </w:rPr>
      </w:pPr>
    </w:p>
    <w:p w:rsidR="003B62A5" w:rsidRDefault="003B62A5" w:rsidP="003B62A5">
      <w:pPr>
        <w:spacing w:after="0" w:line="360" w:lineRule="auto"/>
        <w:jc w:val="center"/>
        <w:rPr>
          <w:rFonts w:ascii="Arial" w:hAnsi="Arial" w:cs="Arial"/>
          <w:sz w:val="24"/>
          <w:szCs w:val="24"/>
        </w:rPr>
      </w:pPr>
    </w:p>
    <w:p w:rsidR="003B62A5" w:rsidRDefault="003B62A5" w:rsidP="003B62A5">
      <w:pPr>
        <w:spacing w:after="0" w:line="360" w:lineRule="auto"/>
        <w:jc w:val="center"/>
        <w:rPr>
          <w:rFonts w:ascii="Arial" w:hAnsi="Arial" w:cs="Arial"/>
          <w:sz w:val="24"/>
          <w:szCs w:val="24"/>
        </w:rPr>
      </w:pPr>
    </w:p>
    <w:p w:rsidR="003B62A5" w:rsidRDefault="003B62A5" w:rsidP="003B62A5">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Pr="00D96E93" w:rsidRDefault="00D96E93" w:rsidP="00D96E93">
      <w:pPr>
        <w:spacing w:after="0" w:line="240" w:lineRule="auto"/>
        <w:jc w:val="both"/>
        <w:rPr>
          <w:rFonts w:ascii="Arial" w:hAnsi="Arial" w:cs="Arial"/>
          <w:sz w:val="16"/>
          <w:szCs w:val="16"/>
        </w:rPr>
      </w:pPr>
      <w:r>
        <w:rPr>
          <w:rFonts w:ascii="Arial" w:hAnsi="Arial" w:cs="Arial"/>
          <w:b/>
          <w:sz w:val="16"/>
          <w:szCs w:val="16"/>
        </w:rPr>
        <w:tab/>
      </w:r>
      <w:r w:rsidRPr="00D96E93">
        <w:rPr>
          <w:rFonts w:ascii="Arial" w:hAnsi="Arial" w:cs="Arial"/>
          <w:b/>
          <w:sz w:val="16"/>
          <w:szCs w:val="16"/>
        </w:rPr>
        <w:t>Fuente:</w:t>
      </w:r>
      <w:r w:rsidRPr="00D96E93">
        <w:rPr>
          <w:rFonts w:ascii="Arial" w:hAnsi="Arial" w:cs="Arial"/>
          <w:sz w:val="16"/>
          <w:szCs w:val="16"/>
        </w:rPr>
        <w:t xml:space="preserve"> Tomado de internet, del sitio, </w:t>
      </w:r>
      <w:hyperlink r:id="rId26" w:history="1">
        <w:r w:rsidRPr="00D96E93">
          <w:rPr>
            <w:rStyle w:val="Hipervnculo"/>
            <w:rFonts w:ascii="Arial" w:hAnsi="Arial" w:cs="Arial"/>
            <w:color w:val="auto"/>
            <w:sz w:val="16"/>
            <w:szCs w:val="16"/>
            <w:u w:val="none"/>
          </w:rPr>
          <w:t>http://www.google.com.sv/imgres</w:t>
        </w:r>
      </w:hyperlink>
      <w:r w:rsidRPr="00D96E93">
        <w:rPr>
          <w:rFonts w:ascii="Arial" w:hAnsi="Arial" w:cs="Arial"/>
          <w:sz w:val="16"/>
          <w:szCs w:val="16"/>
        </w:rPr>
        <w:t xml:space="preserve">?       </w:t>
      </w:r>
    </w:p>
    <w:p w:rsidR="00D96E93" w:rsidRPr="00D96E93" w:rsidRDefault="004B10B2" w:rsidP="00D96E93">
      <w:pPr>
        <w:spacing w:after="0" w:line="240" w:lineRule="auto"/>
        <w:ind w:left="708"/>
        <w:jc w:val="both"/>
        <w:rPr>
          <w:rFonts w:ascii="Arial" w:hAnsi="Arial" w:cs="Arial"/>
          <w:sz w:val="16"/>
          <w:szCs w:val="16"/>
        </w:rPr>
      </w:pPr>
      <w:r>
        <w:rPr>
          <w:rFonts w:ascii="Arial" w:hAnsi="Arial" w:cs="Arial"/>
          <w:sz w:val="16"/>
          <w:szCs w:val="16"/>
        </w:rPr>
        <w:t xml:space="preserve">             </w:t>
      </w:r>
      <w:r w:rsidR="00D96E93" w:rsidRPr="00D96E93">
        <w:rPr>
          <w:rFonts w:ascii="Arial" w:hAnsi="Arial" w:cs="Arial"/>
          <w:sz w:val="16"/>
          <w:szCs w:val="16"/>
        </w:rPr>
        <w:t>Croquis+de+zaragoza+la+libertad+san+salvador&amp;hl</w:t>
      </w:r>
    </w:p>
    <w:p w:rsidR="00D96E93" w:rsidRDefault="00D96E93" w:rsidP="00D96E93">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Default="00D96E93" w:rsidP="003B62A5">
      <w:pPr>
        <w:spacing w:after="0" w:line="360" w:lineRule="auto"/>
        <w:jc w:val="center"/>
        <w:rPr>
          <w:rFonts w:ascii="Arial" w:hAnsi="Arial" w:cs="Arial"/>
          <w:sz w:val="24"/>
          <w:szCs w:val="24"/>
        </w:rPr>
      </w:pPr>
    </w:p>
    <w:p w:rsidR="00D96E93" w:rsidRPr="003B62A5" w:rsidRDefault="00D96E93" w:rsidP="00165428">
      <w:pPr>
        <w:spacing w:after="0" w:line="360" w:lineRule="auto"/>
        <w:rPr>
          <w:rFonts w:ascii="Arial" w:hAnsi="Arial" w:cs="Arial"/>
          <w:sz w:val="24"/>
          <w:szCs w:val="24"/>
        </w:rPr>
      </w:pPr>
    </w:p>
    <w:p w:rsidR="003B62A5" w:rsidRDefault="003B62A5" w:rsidP="003B62A5">
      <w:pPr>
        <w:spacing w:after="0" w:line="360" w:lineRule="auto"/>
        <w:jc w:val="center"/>
        <w:rPr>
          <w:rFonts w:ascii="Arial" w:hAnsi="Arial" w:cs="Arial"/>
          <w:sz w:val="24"/>
          <w:szCs w:val="24"/>
        </w:rPr>
      </w:pPr>
      <w:r>
        <w:rPr>
          <w:rFonts w:ascii="Arial" w:hAnsi="Arial" w:cs="Arial"/>
          <w:sz w:val="24"/>
          <w:szCs w:val="24"/>
        </w:rPr>
        <w:lastRenderedPageBreak/>
        <w:t>ANEXO Nº4</w:t>
      </w:r>
    </w:p>
    <w:p w:rsidR="00D96E93" w:rsidRPr="00D96E93" w:rsidRDefault="003B62A5" w:rsidP="00D96E93">
      <w:pPr>
        <w:spacing w:after="0" w:line="360" w:lineRule="auto"/>
        <w:jc w:val="center"/>
        <w:rPr>
          <w:rFonts w:ascii="Arial" w:hAnsi="Arial" w:cs="Arial"/>
          <w:sz w:val="24"/>
          <w:szCs w:val="24"/>
        </w:rPr>
      </w:pPr>
      <w:r w:rsidRPr="003B62A5">
        <w:rPr>
          <w:rFonts w:ascii="Arial" w:hAnsi="Arial" w:cs="Arial"/>
          <w:sz w:val="24"/>
          <w:szCs w:val="24"/>
        </w:rPr>
        <w:t>PRESUPUESTO ANUAL DEL PROYECTO</w:t>
      </w:r>
    </w:p>
    <w:tbl>
      <w:tblPr>
        <w:tblStyle w:val="Tablaconcuadrcula"/>
        <w:tblW w:w="0" w:type="auto"/>
        <w:tblInd w:w="250" w:type="dxa"/>
        <w:tblLook w:val="04A0"/>
      </w:tblPr>
      <w:tblGrid>
        <w:gridCol w:w="1843"/>
        <w:gridCol w:w="3650"/>
        <w:gridCol w:w="1550"/>
        <w:gridCol w:w="1477"/>
      </w:tblGrid>
      <w:tr w:rsidR="00D96E93" w:rsidRPr="00BE4E90" w:rsidTr="00BE4E90">
        <w:tc>
          <w:tcPr>
            <w:tcW w:w="8520" w:type="dxa"/>
            <w:gridSpan w:val="4"/>
            <w:shd w:val="clear" w:color="auto" w:fill="EAF1DD" w:themeFill="accent3" w:themeFillTint="33"/>
          </w:tcPr>
          <w:p w:rsidR="00D96E93" w:rsidRPr="00BE4E90" w:rsidRDefault="00D96E93" w:rsidP="00BE4E90">
            <w:pPr>
              <w:spacing w:before="240" w:line="480" w:lineRule="auto"/>
              <w:jc w:val="center"/>
              <w:rPr>
                <w:rFonts w:ascii="Arial" w:hAnsi="Arial" w:cs="Arial"/>
              </w:rPr>
            </w:pPr>
            <w:r w:rsidRPr="00BE4E90">
              <w:rPr>
                <w:rFonts w:ascii="Arial" w:hAnsi="Arial" w:cs="Arial"/>
              </w:rPr>
              <w:t>PRESUPUESTO ANUAL</w:t>
            </w:r>
          </w:p>
        </w:tc>
      </w:tr>
      <w:tr w:rsidR="00D96E93" w:rsidRPr="00BE4E90" w:rsidTr="00BE4E90">
        <w:tc>
          <w:tcPr>
            <w:tcW w:w="1843" w:type="dxa"/>
            <w:shd w:val="clear" w:color="auto" w:fill="EAF1DD" w:themeFill="accent3" w:themeFillTint="33"/>
          </w:tcPr>
          <w:p w:rsidR="00D96E93" w:rsidRPr="00BE4E90" w:rsidRDefault="00D96E93" w:rsidP="00BE4E90">
            <w:pPr>
              <w:spacing w:before="240" w:line="480" w:lineRule="auto"/>
              <w:jc w:val="center"/>
              <w:rPr>
                <w:rFonts w:ascii="Arial" w:hAnsi="Arial" w:cs="Arial"/>
              </w:rPr>
            </w:pPr>
            <w:r w:rsidRPr="00BE4E90">
              <w:rPr>
                <w:rFonts w:ascii="Arial" w:hAnsi="Arial" w:cs="Arial"/>
              </w:rPr>
              <w:t>RECURSOS</w:t>
            </w:r>
          </w:p>
        </w:tc>
        <w:tc>
          <w:tcPr>
            <w:tcW w:w="3650" w:type="dxa"/>
            <w:shd w:val="clear" w:color="auto" w:fill="EAF1DD" w:themeFill="accent3" w:themeFillTint="33"/>
          </w:tcPr>
          <w:p w:rsidR="00D96E93" w:rsidRPr="00BE4E90" w:rsidRDefault="00D96E93" w:rsidP="00BE4E90">
            <w:pPr>
              <w:spacing w:before="240" w:line="480" w:lineRule="auto"/>
              <w:jc w:val="center"/>
              <w:rPr>
                <w:rFonts w:ascii="Arial" w:hAnsi="Arial" w:cs="Arial"/>
              </w:rPr>
            </w:pPr>
            <w:r w:rsidRPr="00BE4E90">
              <w:rPr>
                <w:rFonts w:ascii="Arial" w:hAnsi="Arial" w:cs="Arial"/>
              </w:rPr>
              <w:t>NOMBRE</w:t>
            </w:r>
          </w:p>
        </w:tc>
        <w:tc>
          <w:tcPr>
            <w:tcW w:w="1550" w:type="dxa"/>
            <w:shd w:val="clear" w:color="auto" w:fill="EAF1DD" w:themeFill="accent3" w:themeFillTint="33"/>
          </w:tcPr>
          <w:p w:rsidR="00D96E93" w:rsidRPr="00BE4E90" w:rsidRDefault="00D96E93" w:rsidP="00BE4E90">
            <w:pPr>
              <w:spacing w:before="240" w:line="480" w:lineRule="auto"/>
              <w:jc w:val="center"/>
              <w:rPr>
                <w:rFonts w:ascii="Arial" w:hAnsi="Arial" w:cs="Arial"/>
              </w:rPr>
            </w:pPr>
            <w:r w:rsidRPr="00BE4E90">
              <w:rPr>
                <w:rFonts w:ascii="Arial" w:hAnsi="Arial" w:cs="Arial"/>
              </w:rPr>
              <w:t>CANTIDAD</w:t>
            </w:r>
          </w:p>
        </w:tc>
        <w:tc>
          <w:tcPr>
            <w:tcW w:w="1477" w:type="dxa"/>
            <w:shd w:val="clear" w:color="auto" w:fill="EAF1DD" w:themeFill="accent3" w:themeFillTint="33"/>
          </w:tcPr>
          <w:p w:rsidR="00D96E93" w:rsidRPr="00BE4E90" w:rsidRDefault="00D96E93" w:rsidP="00BE4E90">
            <w:pPr>
              <w:spacing w:before="240" w:line="480" w:lineRule="auto"/>
              <w:jc w:val="center"/>
              <w:rPr>
                <w:rFonts w:ascii="Arial" w:hAnsi="Arial" w:cs="Arial"/>
              </w:rPr>
            </w:pPr>
            <w:r w:rsidRPr="00BE4E90">
              <w:rPr>
                <w:rFonts w:ascii="Arial" w:hAnsi="Arial" w:cs="Arial"/>
              </w:rPr>
              <w:t>COSTO</w:t>
            </w:r>
          </w:p>
        </w:tc>
      </w:tr>
      <w:tr w:rsidR="00D96E93" w:rsidRPr="00BE4E90" w:rsidTr="00BE4E90">
        <w:tc>
          <w:tcPr>
            <w:tcW w:w="1843" w:type="dxa"/>
            <w:shd w:val="clear" w:color="auto" w:fill="EAF1DD" w:themeFill="accent3" w:themeFillTint="33"/>
          </w:tcPr>
          <w:p w:rsidR="00BE4E90" w:rsidRPr="00BE4E90" w:rsidRDefault="00BE4E90" w:rsidP="00BE4E90">
            <w:pPr>
              <w:spacing w:before="240" w:line="480" w:lineRule="auto"/>
              <w:jc w:val="center"/>
              <w:rPr>
                <w:rFonts w:ascii="Arial" w:hAnsi="Arial" w:cs="Arial"/>
                <w:b/>
                <w:u w:val="single"/>
              </w:rPr>
            </w:pPr>
          </w:p>
          <w:p w:rsidR="00D96E93" w:rsidRPr="00BE4E90" w:rsidRDefault="00D96E93" w:rsidP="00BE4E90">
            <w:pPr>
              <w:spacing w:line="480" w:lineRule="auto"/>
              <w:jc w:val="center"/>
              <w:rPr>
                <w:rFonts w:ascii="Arial" w:hAnsi="Arial" w:cs="Arial"/>
                <w:b/>
                <w:u w:val="single"/>
              </w:rPr>
            </w:pPr>
            <w:r w:rsidRPr="00BE4E90">
              <w:rPr>
                <w:rFonts w:ascii="Arial" w:hAnsi="Arial" w:cs="Arial"/>
                <w:b/>
                <w:u w:val="single"/>
              </w:rPr>
              <w:t>Humano</w:t>
            </w:r>
          </w:p>
        </w:tc>
        <w:tc>
          <w:tcPr>
            <w:tcW w:w="3650" w:type="dxa"/>
            <w:shd w:val="clear" w:color="auto" w:fill="FFFFFF" w:themeFill="background1"/>
          </w:tcPr>
          <w:p w:rsidR="00D96E93" w:rsidRPr="00BE4E90" w:rsidRDefault="00D96E93" w:rsidP="00BE4E90">
            <w:pPr>
              <w:spacing w:line="480" w:lineRule="auto"/>
              <w:rPr>
                <w:rFonts w:ascii="Arial" w:hAnsi="Arial" w:cs="Arial"/>
              </w:rPr>
            </w:pPr>
            <w:r w:rsidRPr="00BE4E90">
              <w:rPr>
                <w:rFonts w:ascii="Arial" w:hAnsi="Arial" w:cs="Arial"/>
              </w:rPr>
              <w:t>-Contratación de profesional en Psicología</w:t>
            </w:r>
          </w:p>
        </w:tc>
        <w:tc>
          <w:tcPr>
            <w:tcW w:w="1550"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1</w:t>
            </w:r>
          </w:p>
        </w:tc>
        <w:tc>
          <w:tcPr>
            <w:tcW w:w="1477"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$3,600.00</w:t>
            </w:r>
          </w:p>
        </w:tc>
      </w:tr>
      <w:tr w:rsidR="00D96E93" w:rsidRPr="00BE4E90" w:rsidTr="00BE4E90">
        <w:tc>
          <w:tcPr>
            <w:tcW w:w="1843" w:type="dxa"/>
            <w:shd w:val="clear" w:color="auto" w:fill="EAF1DD" w:themeFill="accent3" w:themeFillTint="33"/>
          </w:tcPr>
          <w:p w:rsidR="00BE4E90" w:rsidRPr="00BE4E90" w:rsidRDefault="00BE4E90" w:rsidP="00BE4E90">
            <w:pPr>
              <w:spacing w:line="480" w:lineRule="auto"/>
              <w:jc w:val="center"/>
              <w:rPr>
                <w:rFonts w:ascii="Arial" w:hAnsi="Arial" w:cs="Arial"/>
                <w:b/>
                <w:u w:val="single"/>
              </w:rPr>
            </w:pPr>
          </w:p>
          <w:p w:rsidR="00BE4E90" w:rsidRPr="00BE4E90" w:rsidRDefault="00BE4E90" w:rsidP="00BE4E90">
            <w:pPr>
              <w:spacing w:line="480" w:lineRule="auto"/>
              <w:jc w:val="center"/>
              <w:rPr>
                <w:rFonts w:ascii="Arial" w:hAnsi="Arial" w:cs="Arial"/>
                <w:b/>
                <w:u w:val="single"/>
              </w:rPr>
            </w:pPr>
          </w:p>
          <w:p w:rsidR="00BE4E90" w:rsidRPr="00BE4E90" w:rsidRDefault="00BE4E90" w:rsidP="00BE4E90">
            <w:pPr>
              <w:spacing w:line="480" w:lineRule="auto"/>
              <w:jc w:val="center"/>
              <w:rPr>
                <w:rFonts w:ascii="Arial" w:hAnsi="Arial" w:cs="Arial"/>
                <w:b/>
                <w:u w:val="single"/>
              </w:rPr>
            </w:pPr>
          </w:p>
          <w:p w:rsidR="00D96E93" w:rsidRPr="00BE4E90" w:rsidRDefault="00D96E93" w:rsidP="00BE4E90">
            <w:pPr>
              <w:spacing w:line="480" w:lineRule="auto"/>
              <w:jc w:val="center"/>
              <w:rPr>
                <w:rFonts w:ascii="Arial" w:hAnsi="Arial" w:cs="Arial"/>
                <w:b/>
                <w:u w:val="single"/>
              </w:rPr>
            </w:pPr>
            <w:r w:rsidRPr="00BE4E90">
              <w:rPr>
                <w:rFonts w:ascii="Arial" w:hAnsi="Arial" w:cs="Arial"/>
                <w:b/>
                <w:u w:val="single"/>
              </w:rPr>
              <w:t>Material</w:t>
            </w:r>
          </w:p>
        </w:tc>
        <w:tc>
          <w:tcPr>
            <w:tcW w:w="3650" w:type="dxa"/>
            <w:shd w:val="clear" w:color="auto" w:fill="FFFFFF" w:themeFill="background1"/>
          </w:tcPr>
          <w:p w:rsidR="00D96E93" w:rsidRPr="00BE4E90" w:rsidRDefault="00D96E93" w:rsidP="00BE4E90">
            <w:pPr>
              <w:spacing w:line="480" w:lineRule="auto"/>
              <w:rPr>
                <w:rFonts w:ascii="Arial" w:hAnsi="Arial" w:cs="Arial"/>
              </w:rPr>
            </w:pPr>
            <w:r w:rsidRPr="00BE4E90">
              <w:rPr>
                <w:rFonts w:ascii="Arial" w:hAnsi="Arial" w:cs="Arial"/>
              </w:rPr>
              <w:t>-Pliegos de papel bond</w:t>
            </w:r>
          </w:p>
          <w:p w:rsidR="00D96E93" w:rsidRPr="00BE4E90" w:rsidRDefault="00D96E93" w:rsidP="00BE4E90">
            <w:pPr>
              <w:spacing w:line="480" w:lineRule="auto"/>
              <w:rPr>
                <w:rFonts w:ascii="Arial" w:hAnsi="Arial" w:cs="Arial"/>
              </w:rPr>
            </w:pPr>
            <w:r w:rsidRPr="00BE4E90">
              <w:rPr>
                <w:rFonts w:ascii="Arial" w:hAnsi="Arial" w:cs="Arial"/>
              </w:rPr>
              <w:t>-Resmas de papel bond</w:t>
            </w:r>
          </w:p>
          <w:p w:rsidR="00D96E93" w:rsidRPr="00BE4E90" w:rsidRDefault="00D96E93" w:rsidP="00BE4E90">
            <w:pPr>
              <w:spacing w:line="480" w:lineRule="auto"/>
              <w:rPr>
                <w:rFonts w:ascii="Arial" w:hAnsi="Arial" w:cs="Arial"/>
              </w:rPr>
            </w:pPr>
            <w:r w:rsidRPr="00BE4E90">
              <w:rPr>
                <w:rFonts w:ascii="Arial" w:hAnsi="Arial" w:cs="Arial"/>
              </w:rPr>
              <w:t>-Lapiceros</w:t>
            </w:r>
          </w:p>
          <w:p w:rsidR="00D96E93" w:rsidRPr="00BE4E90" w:rsidRDefault="00D96E93" w:rsidP="00BE4E90">
            <w:pPr>
              <w:spacing w:line="480" w:lineRule="auto"/>
              <w:rPr>
                <w:rFonts w:ascii="Arial" w:hAnsi="Arial" w:cs="Arial"/>
              </w:rPr>
            </w:pPr>
            <w:r w:rsidRPr="00BE4E90">
              <w:rPr>
                <w:rFonts w:ascii="Arial" w:hAnsi="Arial" w:cs="Arial"/>
              </w:rPr>
              <w:t>-Pilots</w:t>
            </w:r>
          </w:p>
          <w:p w:rsidR="00D96E93" w:rsidRPr="00BE4E90" w:rsidRDefault="00D96E93" w:rsidP="00BE4E90">
            <w:pPr>
              <w:spacing w:line="480" w:lineRule="auto"/>
              <w:rPr>
                <w:rFonts w:ascii="Arial" w:hAnsi="Arial" w:cs="Arial"/>
              </w:rPr>
            </w:pPr>
            <w:r w:rsidRPr="00BE4E90">
              <w:rPr>
                <w:rFonts w:ascii="Arial" w:hAnsi="Arial" w:cs="Arial"/>
              </w:rPr>
              <w:t>-Cuadernos</w:t>
            </w:r>
          </w:p>
          <w:p w:rsidR="00D96E93" w:rsidRPr="00BE4E90" w:rsidRDefault="00D96E93" w:rsidP="00BE4E90">
            <w:pPr>
              <w:spacing w:line="480" w:lineRule="auto"/>
              <w:rPr>
                <w:rFonts w:ascii="Arial" w:hAnsi="Arial" w:cs="Arial"/>
              </w:rPr>
            </w:pPr>
            <w:r w:rsidRPr="00BE4E90">
              <w:rPr>
                <w:rFonts w:ascii="Arial" w:hAnsi="Arial" w:cs="Arial"/>
              </w:rPr>
              <w:t>-Tirro</w:t>
            </w:r>
          </w:p>
          <w:p w:rsidR="00D96E93" w:rsidRPr="00BE4E90" w:rsidRDefault="00D96E93" w:rsidP="00BE4E90">
            <w:pPr>
              <w:spacing w:line="480" w:lineRule="auto"/>
              <w:rPr>
                <w:rFonts w:ascii="Arial" w:hAnsi="Arial" w:cs="Arial"/>
              </w:rPr>
            </w:pPr>
            <w:r w:rsidRPr="00BE4E90">
              <w:rPr>
                <w:rFonts w:ascii="Arial" w:hAnsi="Arial" w:cs="Arial"/>
              </w:rPr>
              <w:t xml:space="preserve">-Otros </w:t>
            </w:r>
          </w:p>
        </w:tc>
        <w:tc>
          <w:tcPr>
            <w:tcW w:w="1550"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100</w:t>
            </w:r>
          </w:p>
          <w:p w:rsidR="00D96E93" w:rsidRPr="00BE4E90" w:rsidRDefault="00D96E93" w:rsidP="00BE4E90">
            <w:pPr>
              <w:spacing w:line="480" w:lineRule="auto"/>
              <w:jc w:val="center"/>
              <w:rPr>
                <w:rFonts w:ascii="Arial" w:hAnsi="Arial" w:cs="Arial"/>
              </w:rPr>
            </w:pPr>
            <w:r w:rsidRPr="00BE4E90">
              <w:rPr>
                <w:rFonts w:ascii="Arial" w:hAnsi="Arial" w:cs="Arial"/>
              </w:rPr>
              <w:t>8</w:t>
            </w:r>
          </w:p>
          <w:p w:rsidR="00D96E93" w:rsidRPr="00BE4E90" w:rsidRDefault="00D96E93" w:rsidP="00BE4E90">
            <w:pPr>
              <w:spacing w:line="480" w:lineRule="auto"/>
              <w:jc w:val="center"/>
              <w:rPr>
                <w:rFonts w:ascii="Arial" w:hAnsi="Arial" w:cs="Arial"/>
              </w:rPr>
            </w:pPr>
            <w:r w:rsidRPr="00BE4E90">
              <w:rPr>
                <w:rFonts w:ascii="Arial" w:hAnsi="Arial" w:cs="Arial"/>
              </w:rPr>
              <w:t>100</w:t>
            </w:r>
          </w:p>
          <w:p w:rsidR="00D96E93" w:rsidRPr="00BE4E90" w:rsidRDefault="00D96E93" w:rsidP="00BE4E90">
            <w:pPr>
              <w:spacing w:line="480" w:lineRule="auto"/>
              <w:jc w:val="center"/>
              <w:rPr>
                <w:rFonts w:ascii="Arial" w:hAnsi="Arial" w:cs="Arial"/>
              </w:rPr>
            </w:pPr>
            <w:r w:rsidRPr="00BE4E90">
              <w:rPr>
                <w:rFonts w:ascii="Arial" w:hAnsi="Arial" w:cs="Arial"/>
              </w:rPr>
              <w:t>30</w:t>
            </w:r>
          </w:p>
          <w:p w:rsidR="00D96E93" w:rsidRPr="00BE4E90" w:rsidRDefault="00D96E93" w:rsidP="00BE4E90">
            <w:pPr>
              <w:spacing w:line="480" w:lineRule="auto"/>
              <w:jc w:val="center"/>
              <w:rPr>
                <w:rFonts w:ascii="Arial" w:hAnsi="Arial" w:cs="Arial"/>
              </w:rPr>
            </w:pPr>
            <w:r w:rsidRPr="00BE4E90">
              <w:rPr>
                <w:rFonts w:ascii="Arial" w:hAnsi="Arial" w:cs="Arial"/>
              </w:rPr>
              <w:t>70</w:t>
            </w:r>
          </w:p>
          <w:p w:rsidR="00D96E93" w:rsidRPr="00BE4E90" w:rsidRDefault="00D96E93" w:rsidP="00BE4E90">
            <w:pPr>
              <w:spacing w:line="480" w:lineRule="auto"/>
              <w:jc w:val="center"/>
              <w:rPr>
                <w:rFonts w:ascii="Arial" w:hAnsi="Arial" w:cs="Arial"/>
              </w:rPr>
            </w:pPr>
            <w:r w:rsidRPr="00BE4E90">
              <w:rPr>
                <w:rFonts w:ascii="Arial" w:hAnsi="Arial" w:cs="Arial"/>
              </w:rPr>
              <w:t>15</w:t>
            </w:r>
          </w:p>
          <w:p w:rsidR="00D96E93" w:rsidRPr="00BE4E90" w:rsidRDefault="00D96E93" w:rsidP="00BE4E90">
            <w:pPr>
              <w:spacing w:line="480" w:lineRule="auto"/>
              <w:jc w:val="center"/>
              <w:rPr>
                <w:rFonts w:ascii="Arial" w:hAnsi="Arial" w:cs="Arial"/>
              </w:rPr>
            </w:pPr>
            <w:r w:rsidRPr="00BE4E90">
              <w:rPr>
                <w:rFonts w:ascii="Arial" w:hAnsi="Arial" w:cs="Arial"/>
              </w:rPr>
              <w:t>---</w:t>
            </w:r>
          </w:p>
        </w:tc>
        <w:tc>
          <w:tcPr>
            <w:tcW w:w="1477"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$20.00</w:t>
            </w:r>
          </w:p>
          <w:p w:rsidR="00D96E93" w:rsidRPr="00BE4E90" w:rsidRDefault="00D96E93" w:rsidP="00BE4E90">
            <w:pPr>
              <w:spacing w:line="480" w:lineRule="auto"/>
              <w:jc w:val="center"/>
              <w:rPr>
                <w:rFonts w:ascii="Arial" w:hAnsi="Arial" w:cs="Arial"/>
              </w:rPr>
            </w:pPr>
            <w:r w:rsidRPr="00BE4E90">
              <w:rPr>
                <w:rFonts w:ascii="Arial" w:hAnsi="Arial" w:cs="Arial"/>
              </w:rPr>
              <w:t>$40.00</w:t>
            </w:r>
          </w:p>
          <w:p w:rsidR="00D96E93" w:rsidRPr="00BE4E90" w:rsidRDefault="00D96E93" w:rsidP="00BE4E90">
            <w:pPr>
              <w:spacing w:line="480" w:lineRule="auto"/>
              <w:jc w:val="center"/>
              <w:rPr>
                <w:rFonts w:ascii="Arial" w:hAnsi="Arial" w:cs="Arial"/>
              </w:rPr>
            </w:pPr>
            <w:r w:rsidRPr="00BE4E90">
              <w:rPr>
                <w:rFonts w:ascii="Arial" w:hAnsi="Arial" w:cs="Arial"/>
              </w:rPr>
              <w:t>$25.00</w:t>
            </w:r>
          </w:p>
          <w:p w:rsidR="00D96E93" w:rsidRPr="00BE4E90" w:rsidRDefault="00D96E93" w:rsidP="00BE4E90">
            <w:pPr>
              <w:spacing w:line="480" w:lineRule="auto"/>
              <w:jc w:val="center"/>
              <w:rPr>
                <w:rFonts w:ascii="Arial" w:hAnsi="Arial" w:cs="Arial"/>
              </w:rPr>
            </w:pPr>
            <w:r w:rsidRPr="00BE4E90">
              <w:rPr>
                <w:rFonts w:ascii="Arial" w:hAnsi="Arial" w:cs="Arial"/>
              </w:rPr>
              <w:t>$30.00</w:t>
            </w:r>
          </w:p>
          <w:p w:rsidR="00D96E93" w:rsidRPr="00BE4E90" w:rsidRDefault="00D96E93" w:rsidP="00BE4E90">
            <w:pPr>
              <w:spacing w:line="480" w:lineRule="auto"/>
              <w:jc w:val="center"/>
              <w:rPr>
                <w:rFonts w:ascii="Arial" w:hAnsi="Arial" w:cs="Arial"/>
              </w:rPr>
            </w:pPr>
            <w:r w:rsidRPr="00BE4E90">
              <w:rPr>
                <w:rFonts w:ascii="Arial" w:hAnsi="Arial" w:cs="Arial"/>
              </w:rPr>
              <w:t>$105.00</w:t>
            </w:r>
          </w:p>
          <w:p w:rsidR="00D96E93" w:rsidRPr="00BE4E90" w:rsidRDefault="00D96E93" w:rsidP="00BE4E90">
            <w:pPr>
              <w:spacing w:line="480" w:lineRule="auto"/>
              <w:jc w:val="center"/>
              <w:rPr>
                <w:rFonts w:ascii="Arial" w:hAnsi="Arial" w:cs="Arial"/>
              </w:rPr>
            </w:pPr>
            <w:r w:rsidRPr="00BE4E90">
              <w:rPr>
                <w:rFonts w:ascii="Arial" w:hAnsi="Arial" w:cs="Arial"/>
              </w:rPr>
              <w:t>$20.00</w:t>
            </w:r>
          </w:p>
          <w:p w:rsidR="00D96E93" w:rsidRPr="00BE4E90" w:rsidRDefault="00D96E93" w:rsidP="00BE4E90">
            <w:pPr>
              <w:spacing w:line="480" w:lineRule="auto"/>
              <w:jc w:val="center"/>
              <w:rPr>
                <w:rFonts w:ascii="Arial" w:hAnsi="Arial" w:cs="Arial"/>
              </w:rPr>
            </w:pPr>
            <w:r w:rsidRPr="00BE4E90">
              <w:rPr>
                <w:rFonts w:ascii="Arial" w:hAnsi="Arial" w:cs="Arial"/>
              </w:rPr>
              <w:t>$50.00</w:t>
            </w:r>
          </w:p>
        </w:tc>
      </w:tr>
      <w:tr w:rsidR="00D96E93" w:rsidRPr="00BE4E90" w:rsidTr="00BE4E90">
        <w:tc>
          <w:tcPr>
            <w:tcW w:w="1843" w:type="dxa"/>
            <w:shd w:val="clear" w:color="auto" w:fill="EAF1DD" w:themeFill="accent3" w:themeFillTint="33"/>
          </w:tcPr>
          <w:p w:rsidR="00BE4E90" w:rsidRPr="00BE4E90" w:rsidRDefault="00BE4E90" w:rsidP="00BE4E90">
            <w:pPr>
              <w:spacing w:line="480" w:lineRule="auto"/>
              <w:jc w:val="center"/>
              <w:rPr>
                <w:rFonts w:ascii="Arial" w:hAnsi="Arial" w:cs="Arial"/>
                <w:b/>
                <w:u w:val="single"/>
              </w:rPr>
            </w:pPr>
          </w:p>
          <w:p w:rsidR="00D96E93" w:rsidRPr="00BE4E90" w:rsidRDefault="00D96E93" w:rsidP="00BE4E90">
            <w:pPr>
              <w:spacing w:line="480" w:lineRule="auto"/>
              <w:jc w:val="center"/>
              <w:rPr>
                <w:rFonts w:ascii="Arial" w:hAnsi="Arial" w:cs="Arial"/>
                <w:b/>
                <w:u w:val="single"/>
              </w:rPr>
            </w:pPr>
            <w:r w:rsidRPr="00BE4E90">
              <w:rPr>
                <w:rFonts w:ascii="Arial" w:hAnsi="Arial" w:cs="Arial"/>
                <w:b/>
                <w:u w:val="single"/>
              </w:rPr>
              <w:t>Tecnológico</w:t>
            </w:r>
          </w:p>
        </w:tc>
        <w:tc>
          <w:tcPr>
            <w:tcW w:w="3650" w:type="dxa"/>
            <w:shd w:val="clear" w:color="auto" w:fill="FFFFFF" w:themeFill="background1"/>
          </w:tcPr>
          <w:p w:rsidR="00D96E93" w:rsidRPr="00BE4E90" w:rsidRDefault="00D96E93" w:rsidP="00BE4E90">
            <w:pPr>
              <w:spacing w:line="480" w:lineRule="auto"/>
              <w:rPr>
                <w:rFonts w:ascii="Arial" w:hAnsi="Arial" w:cs="Arial"/>
              </w:rPr>
            </w:pPr>
            <w:r w:rsidRPr="00BE4E90">
              <w:rPr>
                <w:rFonts w:ascii="Arial" w:hAnsi="Arial" w:cs="Arial"/>
              </w:rPr>
              <w:t>-Cámara Digital</w:t>
            </w:r>
          </w:p>
          <w:p w:rsidR="00D96E93" w:rsidRPr="00BE4E90" w:rsidRDefault="00D96E93" w:rsidP="00BE4E90">
            <w:pPr>
              <w:spacing w:line="480" w:lineRule="auto"/>
              <w:rPr>
                <w:rFonts w:ascii="Arial" w:hAnsi="Arial" w:cs="Arial"/>
              </w:rPr>
            </w:pPr>
            <w:r w:rsidRPr="00BE4E90">
              <w:rPr>
                <w:rFonts w:ascii="Arial" w:hAnsi="Arial" w:cs="Arial"/>
              </w:rPr>
              <w:t>-USB</w:t>
            </w:r>
          </w:p>
          <w:p w:rsidR="00D96E93" w:rsidRPr="00BE4E90" w:rsidRDefault="00D96E93" w:rsidP="00BE4E90">
            <w:pPr>
              <w:spacing w:line="480" w:lineRule="auto"/>
              <w:rPr>
                <w:rFonts w:ascii="Arial" w:hAnsi="Arial" w:cs="Arial"/>
              </w:rPr>
            </w:pPr>
            <w:r w:rsidRPr="00BE4E90">
              <w:rPr>
                <w:rFonts w:ascii="Arial" w:hAnsi="Arial" w:cs="Arial"/>
              </w:rPr>
              <w:t xml:space="preserve">-Cañón </w:t>
            </w:r>
          </w:p>
        </w:tc>
        <w:tc>
          <w:tcPr>
            <w:tcW w:w="1550"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1</w:t>
            </w:r>
          </w:p>
          <w:p w:rsidR="00D96E93" w:rsidRPr="00BE4E90" w:rsidRDefault="00D96E93" w:rsidP="00BE4E90">
            <w:pPr>
              <w:spacing w:line="480" w:lineRule="auto"/>
              <w:jc w:val="center"/>
              <w:rPr>
                <w:rFonts w:ascii="Arial" w:hAnsi="Arial" w:cs="Arial"/>
              </w:rPr>
            </w:pPr>
            <w:r w:rsidRPr="00BE4E90">
              <w:rPr>
                <w:rFonts w:ascii="Arial" w:hAnsi="Arial" w:cs="Arial"/>
              </w:rPr>
              <w:t>3</w:t>
            </w:r>
          </w:p>
          <w:p w:rsidR="00D96E93" w:rsidRPr="00BE4E90" w:rsidRDefault="00D96E93" w:rsidP="00BE4E90">
            <w:pPr>
              <w:spacing w:line="480" w:lineRule="auto"/>
              <w:jc w:val="center"/>
              <w:rPr>
                <w:rFonts w:ascii="Arial" w:hAnsi="Arial" w:cs="Arial"/>
              </w:rPr>
            </w:pPr>
            <w:r w:rsidRPr="00BE4E90">
              <w:rPr>
                <w:rFonts w:ascii="Arial" w:hAnsi="Arial" w:cs="Arial"/>
              </w:rPr>
              <w:t>1</w:t>
            </w:r>
          </w:p>
        </w:tc>
        <w:tc>
          <w:tcPr>
            <w:tcW w:w="1477"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$180.00</w:t>
            </w:r>
          </w:p>
          <w:p w:rsidR="00D96E93" w:rsidRPr="00BE4E90" w:rsidRDefault="00D96E93" w:rsidP="00BE4E90">
            <w:pPr>
              <w:spacing w:line="480" w:lineRule="auto"/>
              <w:jc w:val="center"/>
              <w:rPr>
                <w:rFonts w:ascii="Arial" w:hAnsi="Arial" w:cs="Arial"/>
              </w:rPr>
            </w:pPr>
            <w:r w:rsidRPr="00BE4E90">
              <w:rPr>
                <w:rFonts w:ascii="Arial" w:hAnsi="Arial" w:cs="Arial"/>
              </w:rPr>
              <w:t>$24.00</w:t>
            </w:r>
          </w:p>
          <w:p w:rsidR="00D96E93" w:rsidRPr="00BE4E90" w:rsidRDefault="00D96E93" w:rsidP="00BE4E90">
            <w:pPr>
              <w:spacing w:line="480" w:lineRule="auto"/>
              <w:jc w:val="center"/>
              <w:rPr>
                <w:rFonts w:ascii="Arial" w:hAnsi="Arial" w:cs="Arial"/>
              </w:rPr>
            </w:pPr>
            <w:r w:rsidRPr="00BE4E90">
              <w:rPr>
                <w:rFonts w:ascii="Arial" w:hAnsi="Arial" w:cs="Arial"/>
              </w:rPr>
              <w:t>$900.00</w:t>
            </w:r>
          </w:p>
        </w:tc>
      </w:tr>
      <w:tr w:rsidR="00D96E93" w:rsidRPr="00BE4E90" w:rsidTr="00BE4E90">
        <w:tc>
          <w:tcPr>
            <w:tcW w:w="1843" w:type="dxa"/>
            <w:shd w:val="clear" w:color="auto" w:fill="EAF1DD" w:themeFill="accent3" w:themeFillTint="33"/>
          </w:tcPr>
          <w:p w:rsidR="00D96E93" w:rsidRPr="00BE4E90" w:rsidRDefault="00D96E93" w:rsidP="00BE4E90">
            <w:pPr>
              <w:spacing w:line="480" w:lineRule="auto"/>
              <w:jc w:val="center"/>
              <w:rPr>
                <w:rFonts w:ascii="Arial" w:hAnsi="Arial" w:cs="Arial"/>
                <w:b/>
                <w:u w:val="single"/>
              </w:rPr>
            </w:pPr>
            <w:r w:rsidRPr="00BE4E90">
              <w:rPr>
                <w:rFonts w:ascii="Arial" w:hAnsi="Arial" w:cs="Arial"/>
                <w:b/>
                <w:u w:val="single"/>
              </w:rPr>
              <w:t>Alimenticio</w:t>
            </w:r>
          </w:p>
        </w:tc>
        <w:tc>
          <w:tcPr>
            <w:tcW w:w="3650" w:type="dxa"/>
            <w:shd w:val="clear" w:color="auto" w:fill="FFFFFF" w:themeFill="background1"/>
          </w:tcPr>
          <w:p w:rsidR="00D96E93" w:rsidRPr="00BE4E90" w:rsidRDefault="00D96E93" w:rsidP="00BE4E90">
            <w:pPr>
              <w:spacing w:line="480" w:lineRule="auto"/>
              <w:rPr>
                <w:rFonts w:ascii="Arial" w:hAnsi="Arial" w:cs="Arial"/>
              </w:rPr>
            </w:pPr>
            <w:r w:rsidRPr="00BE4E90">
              <w:rPr>
                <w:rFonts w:ascii="Arial" w:hAnsi="Arial" w:cs="Arial"/>
              </w:rPr>
              <w:t>-Refrigerios</w:t>
            </w:r>
          </w:p>
        </w:tc>
        <w:tc>
          <w:tcPr>
            <w:tcW w:w="1550"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w:t>
            </w:r>
          </w:p>
        </w:tc>
        <w:tc>
          <w:tcPr>
            <w:tcW w:w="1477"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$1,200.00</w:t>
            </w:r>
          </w:p>
        </w:tc>
      </w:tr>
      <w:tr w:rsidR="00D96E93" w:rsidRPr="00BE4E90" w:rsidTr="00BE4E90">
        <w:tc>
          <w:tcPr>
            <w:tcW w:w="1843" w:type="dxa"/>
            <w:shd w:val="clear" w:color="auto" w:fill="EAF1DD" w:themeFill="accent3" w:themeFillTint="33"/>
          </w:tcPr>
          <w:p w:rsidR="00D96E93" w:rsidRPr="00BE4E90" w:rsidRDefault="00D96E93" w:rsidP="00BE4E90">
            <w:pPr>
              <w:spacing w:line="480" w:lineRule="auto"/>
              <w:jc w:val="center"/>
              <w:rPr>
                <w:rFonts w:ascii="Arial" w:hAnsi="Arial" w:cs="Arial"/>
                <w:b/>
                <w:u w:val="single"/>
              </w:rPr>
            </w:pPr>
            <w:r w:rsidRPr="00BE4E90">
              <w:rPr>
                <w:rFonts w:ascii="Arial" w:hAnsi="Arial" w:cs="Arial"/>
                <w:b/>
                <w:u w:val="single"/>
              </w:rPr>
              <w:t xml:space="preserve">Imprevistos </w:t>
            </w:r>
          </w:p>
        </w:tc>
        <w:tc>
          <w:tcPr>
            <w:tcW w:w="3650" w:type="dxa"/>
            <w:shd w:val="clear" w:color="auto" w:fill="FFFFFF" w:themeFill="background1"/>
          </w:tcPr>
          <w:p w:rsidR="00D96E93" w:rsidRPr="00BE4E90" w:rsidRDefault="00D96E93" w:rsidP="00BE4E90">
            <w:pPr>
              <w:spacing w:line="480" w:lineRule="auto"/>
              <w:rPr>
                <w:rFonts w:ascii="Arial" w:hAnsi="Arial" w:cs="Arial"/>
              </w:rPr>
            </w:pPr>
            <w:r w:rsidRPr="00BE4E90">
              <w:rPr>
                <w:rFonts w:ascii="Arial" w:hAnsi="Arial" w:cs="Arial"/>
              </w:rPr>
              <w:t>---</w:t>
            </w:r>
          </w:p>
        </w:tc>
        <w:tc>
          <w:tcPr>
            <w:tcW w:w="1550"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w:t>
            </w:r>
          </w:p>
        </w:tc>
        <w:tc>
          <w:tcPr>
            <w:tcW w:w="1477" w:type="dxa"/>
            <w:shd w:val="clear" w:color="auto" w:fill="FFFFFF" w:themeFill="background1"/>
          </w:tcPr>
          <w:p w:rsidR="00D96E93" w:rsidRPr="00BE4E90" w:rsidRDefault="00D96E93" w:rsidP="00BE4E90">
            <w:pPr>
              <w:spacing w:line="480" w:lineRule="auto"/>
              <w:jc w:val="center"/>
              <w:rPr>
                <w:rFonts w:ascii="Arial" w:hAnsi="Arial" w:cs="Arial"/>
              </w:rPr>
            </w:pPr>
            <w:r w:rsidRPr="00BE4E90">
              <w:rPr>
                <w:rFonts w:ascii="Arial" w:hAnsi="Arial" w:cs="Arial"/>
              </w:rPr>
              <w:t>$1,000.00</w:t>
            </w:r>
          </w:p>
        </w:tc>
      </w:tr>
      <w:tr w:rsidR="00D96E93" w:rsidRPr="00BE4E90" w:rsidTr="00BE4E90">
        <w:tc>
          <w:tcPr>
            <w:tcW w:w="7043" w:type="dxa"/>
            <w:gridSpan w:val="3"/>
            <w:shd w:val="clear" w:color="auto" w:fill="E5DFEC" w:themeFill="accent4" w:themeFillTint="33"/>
          </w:tcPr>
          <w:p w:rsidR="00D96E93" w:rsidRPr="00BE4E90" w:rsidRDefault="00D96E93" w:rsidP="00BE4E90">
            <w:pPr>
              <w:spacing w:line="480" w:lineRule="auto"/>
              <w:jc w:val="center"/>
              <w:rPr>
                <w:rFonts w:ascii="Arial" w:hAnsi="Arial" w:cs="Arial"/>
                <w:b/>
              </w:rPr>
            </w:pPr>
            <w:r w:rsidRPr="00BE4E90">
              <w:rPr>
                <w:rFonts w:ascii="Arial" w:hAnsi="Arial" w:cs="Arial"/>
                <w:b/>
              </w:rPr>
              <w:t>TOTAL</w:t>
            </w:r>
          </w:p>
        </w:tc>
        <w:tc>
          <w:tcPr>
            <w:tcW w:w="1477" w:type="dxa"/>
            <w:shd w:val="clear" w:color="auto" w:fill="E5DFEC" w:themeFill="accent4" w:themeFillTint="33"/>
          </w:tcPr>
          <w:p w:rsidR="00D96E93" w:rsidRPr="00BE4E90" w:rsidRDefault="00D96E93" w:rsidP="00BE4E90">
            <w:pPr>
              <w:spacing w:line="480" w:lineRule="auto"/>
              <w:jc w:val="center"/>
              <w:rPr>
                <w:rFonts w:ascii="Arial" w:hAnsi="Arial" w:cs="Arial"/>
                <w:b/>
              </w:rPr>
            </w:pPr>
            <w:r w:rsidRPr="00BE4E90">
              <w:rPr>
                <w:rFonts w:ascii="Arial" w:hAnsi="Arial" w:cs="Arial"/>
                <w:b/>
              </w:rPr>
              <w:t>$7,194.00</w:t>
            </w:r>
          </w:p>
        </w:tc>
      </w:tr>
    </w:tbl>
    <w:p w:rsidR="00BE4E90" w:rsidRDefault="00D96E93" w:rsidP="00BE4E90">
      <w:pPr>
        <w:spacing w:after="0" w:line="240" w:lineRule="auto"/>
        <w:ind w:firstLine="708"/>
        <w:jc w:val="both"/>
        <w:rPr>
          <w:rFonts w:ascii="Arial" w:hAnsi="Arial" w:cs="Arial"/>
          <w:sz w:val="16"/>
          <w:szCs w:val="16"/>
        </w:rPr>
      </w:pPr>
      <w:r w:rsidRPr="00BE4E90">
        <w:rPr>
          <w:rFonts w:ascii="Arial" w:hAnsi="Arial" w:cs="Arial"/>
          <w:b/>
          <w:sz w:val="16"/>
          <w:szCs w:val="16"/>
        </w:rPr>
        <w:t xml:space="preserve">Fuente: </w:t>
      </w:r>
      <w:r w:rsidRPr="00BE4E90">
        <w:rPr>
          <w:rFonts w:ascii="Arial" w:hAnsi="Arial" w:cs="Arial"/>
          <w:sz w:val="16"/>
          <w:szCs w:val="16"/>
        </w:rPr>
        <w:t>Cuadro elaborado por estudiantes egresadas de la Licenciatura en Trabajo Soc</w:t>
      </w:r>
      <w:r w:rsidR="00BE4E90">
        <w:rPr>
          <w:rFonts w:ascii="Arial" w:hAnsi="Arial" w:cs="Arial"/>
          <w:sz w:val="16"/>
          <w:szCs w:val="16"/>
        </w:rPr>
        <w:t xml:space="preserve">ial, con base a la </w:t>
      </w:r>
    </w:p>
    <w:p w:rsidR="00D96E93" w:rsidRPr="00BE4E90" w:rsidRDefault="00DC61F9" w:rsidP="00BE4E90">
      <w:pPr>
        <w:spacing w:after="0" w:line="240" w:lineRule="auto"/>
        <w:ind w:firstLine="708"/>
        <w:jc w:val="both"/>
        <w:rPr>
          <w:rFonts w:ascii="Arial" w:hAnsi="Arial" w:cs="Arial"/>
          <w:sz w:val="16"/>
          <w:szCs w:val="16"/>
        </w:rPr>
      </w:pPr>
      <w:r>
        <w:rPr>
          <w:rFonts w:ascii="Arial" w:hAnsi="Arial" w:cs="Arial"/>
          <w:sz w:val="16"/>
          <w:szCs w:val="16"/>
        </w:rPr>
        <w:t xml:space="preserve">            </w:t>
      </w:r>
      <w:r w:rsidR="00BE4E90">
        <w:rPr>
          <w:rFonts w:ascii="Arial" w:hAnsi="Arial" w:cs="Arial"/>
          <w:sz w:val="16"/>
          <w:szCs w:val="16"/>
        </w:rPr>
        <w:t>propuesta de</w:t>
      </w:r>
      <w:r w:rsidR="00BE4E90" w:rsidRPr="00BE4E90">
        <w:rPr>
          <w:rFonts w:ascii="Arial" w:hAnsi="Arial" w:cs="Arial"/>
          <w:sz w:val="16"/>
          <w:szCs w:val="16"/>
        </w:rPr>
        <w:t xml:space="preserve"> </w:t>
      </w:r>
      <w:r w:rsidR="00D96E93" w:rsidRPr="00BE4E90">
        <w:rPr>
          <w:rFonts w:ascii="Arial" w:hAnsi="Arial" w:cs="Arial"/>
          <w:sz w:val="16"/>
          <w:szCs w:val="16"/>
        </w:rPr>
        <w:t>proyecto, Julio 2012.</w:t>
      </w:r>
    </w:p>
    <w:p w:rsidR="00D96E93" w:rsidRDefault="00D96E93" w:rsidP="00BE4E90">
      <w:pPr>
        <w:spacing w:after="0" w:line="240" w:lineRule="auto"/>
        <w:jc w:val="center"/>
        <w:rPr>
          <w:sz w:val="16"/>
          <w:szCs w:val="16"/>
        </w:rPr>
      </w:pPr>
    </w:p>
    <w:p w:rsidR="00D96E93" w:rsidRDefault="00D96E93" w:rsidP="00D96E93">
      <w:pPr>
        <w:spacing w:line="240" w:lineRule="auto"/>
        <w:jc w:val="center"/>
        <w:rPr>
          <w:sz w:val="16"/>
          <w:szCs w:val="16"/>
        </w:rPr>
      </w:pPr>
    </w:p>
    <w:p w:rsidR="00BE4E90" w:rsidRDefault="00BE4E90" w:rsidP="00D96E93">
      <w:pPr>
        <w:spacing w:line="240" w:lineRule="auto"/>
        <w:rPr>
          <w:sz w:val="16"/>
          <w:szCs w:val="16"/>
        </w:rPr>
      </w:pPr>
    </w:p>
    <w:p w:rsidR="00D96E93" w:rsidRPr="00BE4E90" w:rsidRDefault="00ED6A3A" w:rsidP="00BE4E90">
      <w:pPr>
        <w:spacing w:after="0" w:line="360" w:lineRule="auto"/>
        <w:jc w:val="center"/>
        <w:rPr>
          <w:rFonts w:ascii="Arial" w:hAnsi="Arial" w:cs="Arial"/>
          <w:sz w:val="24"/>
          <w:szCs w:val="24"/>
        </w:rPr>
      </w:pPr>
      <w:r>
        <w:rPr>
          <w:rFonts w:ascii="Arial" w:hAnsi="Arial" w:cs="Arial"/>
          <w:sz w:val="24"/>
          <w:szCs w:val="24"/>
        </w:rPr>
        <w:lastRenderedPageBreak/>
        <w:t>ANEXO Nº5</w:t>
      </w:r>
    </w:p>
    <w:p w:rsidR="00D96E93" w:rsidRPr="00BE4E90" w:rsidRDefault="00D96E93" w:rsidP="00BE4E90">
      <w:pPr>
        <w:spacing w:after="0" w:line="360" w:lineRule="auto"/>
        <w:jc w:val="center"/>
        <w:rPr>
          <w:rFonts w:ascii="Arial" w:hAnsi="Arial" w:cs="Arial"/>
          <w:sz w:val="24"/>
          <w:szCs w:val="24"/>
        </w:rPr>
      </w:pPr>
      <w:r w:rsidRPr="00BE4E90">
        <w:rPr>
          <w:rFonts w:ascii="Arial" w:hAnsi="Arial" w:cs="Arial"/>
          <w:sz w:val="24"/>
          <w:szCs w:val="24"/>
        </w:rPr>
        <w:t xml:space="preserve">RECURSOS CON LOS QUE CUENTA LA INSTITUCIÓN </w:t>
      </w:r>
    </w:p>
    <w:tbl>
      <w:tblPr>
        <w:tblStyle w:val="Tablaconcuadrcula"/>
        <w:tblW w:w="0" w:type="auto"/>
        <w:tblInd w:w="675" w:type="dxa"/>
        <w:tblLook w:val="04A0"/>
      </w:tblPr>
      <w:tblGrid>
        <w:gridCol w:w="2672"/>
        <w:gridCol w:w="4699"/>
      </w:tblGrid>
      <w:tr w:rsidR="00D96E93" w:rsidRPr="00BE4E90" w:rsidTr="00BE4E90">
        <w:tc>
          <w:tcPr>
            <w:tcW w:w="2672" w:type="dxa"/>
            <w:shd w:val="clear" w:color="auto" w:fill="EAF1DD" w:themeFill="accent3" w:themeFillTint="33"/>
          </w:tcPr>
          <w:p w:rsidR="00D96E93" w:rsidRPr="00BE4E90" w:rsidRDefault="00D96E93" w:rsidP="00BE4E90">
            <w:pPr>
              <w:spacing w:before="240" w:line="480" w:lineRule="auto"/>
              <w:jc w:val="center"/>
              <w:rPr>
                <w:rFonts w:ascii="Arial" w:hAnsi="Arial" w:cs="Arial"/>
              </w:rPr>
            </w:pPr>
            <w:r w:rsidRPr="00BE4E90">
              <w:rPr>
                <w:rFonts w:ascii="Arial" w:hAnsi="Arial" w:cs="Arial"/>
              </w:rPr>
              <w:t>RECURSOS</w:t>
            </w:r>
          </w:p>
        </w:tc>
        <w:tc>
          <w:tcPr>
            <w:tcW w:w="4699" w:type="dxa"/>
            <w:shd w:val="clear" w:color="auto" w:fill="EAF1DD" w:themeFill="accent3" w:themeFillTint="33"/>
          </w:tcPr>
          <w:p w:rsidR="00D96E93" w:rsidRPr="00BE4E90" w:rsidRDefault="00D96E93" w:rsidP="00BE4E90">
            <w:pPr>
              <w:spacing w:before="240" w:line="480" w:lineRule="auto"/>
              <w:jc w:val="center"/>
              <w:rPr>
                <w:rFonts w:ascii="Arial" w:hAnsi="Arial" w:cs="Arial"/>
              </w:rPr>
            </w:pPr>
            <w:r w:rsidRPr="00BE4E90">
              <w:rPr>
                <w:rFonts w:ascii="Arial" w:hAnsi="Arial" w:cs="Arial"/>
              </w:rPr>
              <w:t>NOMBRE</w:t>
            </w:r>
          </w:p>
        </w:tc>
      </w:tr>
      <w:tr w:rsidR="00D96E93" w:rsidRPr="00BE4E90" w:rsidTr="00BE4E90">
        <w:tc>
          <w:tcPr>
            <w:tcW w:w="2672" w:type="dxa"/>
            <w:shd w:val="clear" w:color="auto" w:fill="EAF1DD" w:themeFill="accent3" w:themeFillTint="33"/>
          </w:tcPr>
          <w:p w:rsidR="00BE4E90" w:rsidRDefault="00BE4E90" w:rsidP="00BE4E90">
            <w:pPr>
              <w:spacing w:before="240" w:line="480" w:lineRule="auto"/>
              <w:jc w:val="center"/>
              <w:rPr>
                <w:rFonts w:ascii="Arial" w:hAnsi="Arial" w:cs="Arial"/>
                <w:b/>
                <w:u w:val="single"/>
              </w:rPr>
            </w:pPr>
          </w:p>
          <w:p w:rsidR="00BE4E90" w:rsidRDefault="00BE4E90" w:rsidP="00ED6A3A">
            <w:pPr>
              <w:spacing w:line="480" w:lineRule="auto"/>
              <w:jc w:val="center"/>
              <w:rPr>
                <w:rFonts w:ascii="Arial" w:hAnsi="Arial" w:cs="Arial"/>
                <w:b/>
                <w:u w:val="single"/>
              </w:rPr>
            </w:pPr>
          </w:p>
          <w:p w:rsidR="00D96E93" w:rsidRPr="00BE4E90" w:rsidRDefault="00D96E93" w:rsidP="00ED6A3A">
            <w:pPr>
              <w:spacing w:line="480" w:lineRule="auto"/>
              <w:jc w:val="center"/>
              <w:rPr>
                <w:rFonts w:ascii="Arial" w:hAnsi="Arial" w:cs="Arial"/>
                <w:b/>
                <w:u w:val="single"/>
              </w:rPr>
            </w:pPr>
            <w:r w:rsidRPr="00BE4E90">
              <w:rPr>
                <w:rFonts w:ascii="Arial" w:hAnsi="Arial" w:cs="Arial"/>
                <w:b/>
                <w:u w:val="single"/>
              </w:rPr>
              <w:t>Humano</w:t>
            </w:r>
          </w:p>
        </w:tc>
        <w:tc>
          <w:tcPr>
            <w:tcW w:w="4699" w:type="dxa"/>
            <w:shd w:val="clear" w:color="auto" w:fill="FFFFFF" w:themeFill="background1"/>
          </w:tcPr>
          <w:p w:rsidR="00D96E93" w:rsidRPr="00BE4E90" w:rsidRDefault="00D96E93" w:rsidP="00ED6A3A">
            <w:pPr>
              <w:spacing w:line="480" w:lineRule="auto"/>
              <w:rPr>
                <w:rFonts w:ascii="Arial" w:hAnsi="Arial" w:cs="Arial"/>
              </w:rPr>
            </w:pPr>
            <w:r w:rsidRPr="00BE4E90">
              <w:rPr>
                <w:rFonts w:ascii="Arial" w:hAnsi="Arial" w:cs="Arial"/>
              </w:rPr>
              <w:t>-Adolescentes</w:t>
            </w:r>
          </w:p>
          <w:p w:rsidR="00D96E93" w:rsidRPr="00BE4E90" w:rsidRDefault="00D96E93" w:rsidP="00ED6A3A">
            <w:pPr>
              <w:spacing w:line="480" w:lineRule="auto"/>
              <w:rPr>
                <w:rFonts w:ascii="Arial" w:hAnsi="Arial" w:cs="Arial"/>
              </w:rPr>
            </w:pPr>
            <w:r w:rsidRPr="00BE4E90">
              <w:rPr>
                <w:rFonts w:ascii="Arial" w:hAnsi="Arial" w:cs="Arial"/>
              </w:rPr>
              <w:t>-Directora</w:t>
            </w:r>
          </w:p>
          <w:p w:rsidR="00D96E93" w:rsidRPr="00BE4E90" w:rsidRDefault="00D96E93" w:rsidP="00ED6A3A">
            <w:pPr>
              <w:spacing w:line="480" w:lineRule="auto"/>
              <w:rPr>
                <w:rFonts w:ascii="Arial" w:hAnsi="Arial" w:cs="Arial"/>
              </w:rPr>
            </w:pPr>
            <w:r w:rsidRPr="00BE4E90">
              <w:rPr>
                <w:rFonts w:ascii="Arial" w:hAnsi="Arial" w:cs="Arial"/>
              </w:rPr>
              <w:t>-Trabajadora Social</w:t>
            </w:r>
          </w:p>
          <w:p w:rsidR="00D96E93" w:rsidRPr="00BE4E90" w:rsidRDefault="00D96E93" w:rsidP="00ED6A3A">
            <w:pPr>
              <w:spacing w:line="480" w:lineRule="auto"/>
              <w:rPr>
                <w:rFonts w:ascii="Arial" w:hAnsi="Arial" w:cs="Arial"/>
              </w:rPr>
            </w:pPr>
            <w:r w:rsidRPr="00BE4E90">
              <w:rPr>
                <w:rFonts w:ascii="Arial" w:hAnsi="Arial" w:cs="Arial"/>
              </w:rPr>
              <w:t>-Orientadoras</w:t>
            </w:r>
          </w:p>
          <w:p w:rsidR="00D96E93" w:rsidRPr="00BE4E90" w:rsidRDefault="00D96E93" w:rsidP="00ED6A3A">
            <w:pPr>
              <w:spacing w:line="480" w:lineRule="auto"/>
              <w:rPr>
                <w:rFonts w:ascii="Arial" w:hAnsi="Arial" w:cs="Arial"/>
              </w:rPr>
            </w:pPr>
            <w:r w:rsidRPr="00BE4E90">
              <w:rPr>
                <w:rFonts w:ascii="Arial" w:hAnsi="Arial" w:cs="Arial"/>
              </w:rPr>
              <w:t>-Enfermera</w:t>
            </w:r>
          </w:p>
          <w:p w:rsidR="00D96E93" w:rsidRPr="00BE4E90" w:rsidRDefault="00D96E93" w:rsidP="00ED6A3A">
            <w:pPr>
              <w:spacing w:line="480" w:lineRule="auto"/>
              <w:rPr>
                <w:rFonts w:ascii="Arial" w:hAnsi="Arial" w:cs="Arial"/>
              </w:rPr>
            </w:pPr>
            <w:r w:rsidRPr="00BE4E90">
              <w:rPr>
                <w:rFonts w:ascii="Arial" w:hAnsi="Arial" w:cs="Arial"/>
              </w:rPr>
              <w:t>-Subdirectora</w:t>
            </w:r>
          </w:p>
        </w:tc>
      </w:tr>
      <w:tr w:rsidR="00D96E93" w:rsidRPr="00BE4E90" w:rsidTr="00BE4E90">
        <w:tc>
          <w:tcPr>
            <w:tcW w:w="2672" w:type="dxa"/>
            <w:shd w:val="clear" w:color="auto" w:fill="EAF1DD" w:themeFill="accent3" w:themeFillTint="33"/>
          </w:tcPr>
          <w:p w:rsidR="00BE4E90" w:rsidRDefault="00BE4E90" w:rsidP="00ED6A3A">
            <w:pPr>
              <w:spacing w:line="480" w:lineRule="auto"/>
              <w:jc w:val="center"/>
              <w:rPr>
                <w:rFonts w:ascii="Arial" w:hAnsi="Arial" w:cs="Arial"/>
                <w:b/>
                <w:u w:val="single"/>
              </w:rPr>
            </w:pPr>
          </w:p>
          <w:p w:rsidR="00BE4E90" w:rsidRDefault="00BE4E90" w:rsidP="00ED6A3A">
            <w:pPr>
              <w:spacing w:line="480" w:lineRule="auto"/>
              <w:jc w:val="center"/>
              <w:rPr>
                <w:rFonts w:ascii="Arial" w:hAnsi="Arial" w:cs="Arial"/>
                <w:b/>
                <w:u w:val="single"/>
              </w:rPr>
            </w:pPr>
          </w:p>
          <w:p w:rsidR="00BE4E90" w:rsidRDefault="00BE4E90" w:rsidP="00ED6A3A">
            <w:pPr>
              <w:spacing w:line="480" w:lineRule="auto"/>
              <w:jc w:val="center"/>
              <w:rPr>
                <w:rFonts w:ascii="Arial" w:hAnsi="Arial" w:cs="Arial"/>
                <w:b/>
                <w:u w:val="single"/>
              </w:rPr>
            </w:pPr>
          </w:p>
          <w:p w:rsidR="00D96E93" w:rsidRPr="00BE4E90" w:rsidRDefault="00D96E93" w:rsidP="00ED6A3A">
            <w:pPr>
              <w:spacing w:line="480" w:lineRule="auto"/>
              <w:jc w:val="center"/>
              <w:rPr>
                <w:rFonts w:ascii="Arial" w:hAnsi="Arial" w:cs="Arial"/>
                <w:b/>
                <w:u w:val="single"/>
              </w:rPr>
            </w:pPr>
            <w:r w:rsidRPr="00BE4E90">
              <w:rPr>
                <w:rFonts w:ascii="Arial" w:hAnsi="Arial" w:cs="Arial"/>
                <w:b/>
                <w:u w:val="single"/>
              </w:rPr>
              <w:t>Material</w:t>
            </w:r>
          </w:p>
        </w:tc>
        <w:tc>
          <w:tcPr>
            <w:tcW w:w="4699" w:type="dxa"/>
            <w:shd w:val="clear" w:color="auto" w:fill="FFFFFF" w:themeFill="background1"/>
          </w:tcPr>
          <w:p w:rsidR="00D96E93" w:rsidRPr="00BE4E90" w:rsidRDefault="00D96E93" w:rsidP="00ED6A3A">
            <w:pPr>
              <w:spacing w:line="480" w:lineRule="auto"/>
              <w:rPr>
                <w:rFonts w:ascii="Arial" w:hAnsi="Arial" w:cs="Arial"/>
              </w:rPr>
            </w:pPr>
            <w:r w:rsidRPr="00BE4E90">
              <w:rPr>
                <w:rFonts w:ascii="Arial" w:hAnsi="Arial" w:cs="Arial"/>
              </w:rPr>
              <w:t>-Espacio Físico e Infraestructura</w:t>
            </w:r>
          </w:p>
          <w:p w:rsidR="00D96E93" w:rsidRPr="00BE4E90" w:rsidRDefault="00D96E93" w:rsidP="00ED6A3A">
            <w:pPr>
              <w:spacing w:line="480" w:lineRule="auto"/>
              <w:rPr>
                <w:rFonts w:ascii="Arial" w:hAnsi="Arial" w:cs="Arial"/>
              </w:rPr>
            </w:pPr>
            <w:r w:rsidRPr="00BE4E90">
              <w:rPr>
                <w:rFonts w:ascii="Arial" w:hAnsi="Arial" w:cs="Arial"/>
              </w:rPr>
              <w:t>-Material Didáctico</w:t>
            </w:r>
          </w:p>
          <w:p w:rsidR="00D96E93" w:rsidRPr="00BE4E90" w:rsidRDefault="00D96E93" w:rsidP="00ED6A3A">
            <w:pPr>
              <w:spacing w:line="480" w:lineRule="auto"/>
              <w:rPr>
                <w:rFonts w:ascii="Arial" w:hAnsi="Arial" w:cs="Arial"/>
              </w:rPr>
            </w:pPr>
            <w:r w:rsidRPr="00BE4E90">
              <w:rPr>
                <w:rFonts w:ascii="Arial" w:hAnsi="Arial" w:cs="Arial"/>
              </w:rPr>
              <w:t>-Panadería</w:t>
            </w:r>
          </w:p>
          <w:p w:rsidR="00D96E93" w:rsidRPr="00BE4E90" w:rsidRDefault="00D96E93" w:rsidP="00ED6A3A">
            <w:pPr>
              <w:spacing w:line="480" w:lineRule="auto"/>
              <w:rPr>
                <w:rFonts w:ascii="Arial" w:hAnsi="Arial" w:cs="Arial"/>
              </w:rPr>
            </w:pPr>
            <w:r w:rsidRPr="00BE4E90">
              <w:rPr>
                <w:rFonts w:ascii="Arial" w:hAnsi="Arial" w:cs="Arial"/>
              </w:rPr>
              <w:t>-Tortillería</w:t>
            </w:r>
          </w:p>
          <w:p w:rsidR="00D96E93" w:rsidRPr="00BE4E90" w:rsidRDefault="00D96E93" w:rsidP="00ED6A3A">
            <w:pPr>
              <w:spacing w:line="480" w:lineRule="auto"/>
              <w:rPr>
                <w:rFonts w:ascii="Arial" w:hAnsi="Arial" w:cs="Arial"/>
              </w:rPr>
            </w:pPr>
            <w:r w:rsidRPr="00BE4E90">
              <w:rPr>
                <w:rFonts w:ascii="Arial" w:hAnsi="Arial" w:cs="Arial"/>
              </w:rPr>
              <w:t>-Material de Bisutería</w:t>
            </w:r>
          </w:p>
          <w:p w:rsidR="00D96E93" w:rsidRPr="00BE4E90" w:rsidRDefault="00D96E93" w:rsidP="00ED6A3A">
            <w:pPr>
              <w:spacing w:line="480" w:lineRule="auto"/>
              <w:rPr>
                <w:rFonts w:ascii="Arial" w:hAnsi="Arial" w:cs="Arial"/>
              </w:rPr>
            </w:pPr>
            <w:r w:rsidRPr="00BE4E90">
              <w:rPr>
                <w:rFonts w:ascii="Arial" w:hAnsi="Arial" w:cs="Arial"/>
              </w:rPr>
              <w:t>-Máquinas de Coser</w:t>
            </w:r>
          </w:p>
          <w:p w:rsidR="00D96E93" w:rsidRPr="00BE4E90" w:rsidRDefault="00D96E93" w:rsidP="00ED6A3A">
            <w:pPr>
              <w:spacing w:line="480" w:lineRule="auto"/>
              <w:rPr>
                <w:rFonts w:ascii="Arial" w:hAnsi="Arial" w:cs="Arial"/>
              </w:rPr>
            </w:pPr>
            <w:r w:rsidRPr="00BE4E90">
              <w:rPr>
                <w:rFonts w:ascii="Arial" w:hAnsi="Arial" w:cs="Arial"/>
              </w:rPr>
              <w:t>-Material Bibliográfico de Ingles</w:t>
            </w:r>
          </w:p>
        </w:tc>
      </w:tr>
      <w:tr w:rsidR="00D96E93" w:rsidRPr="00BE4E90" w:rsidTr="00BE4E90">
        <w:tc>
          <w:tcPr>
            <w:tcW w:w="2672" w:type="dxa"/>
            <w:shd w:val="clear" w:color="auto" w:fill="EAF1DD" w:themeFill="accent3" w:themeFillTint="33"/>
          </w:tcPr>
          <w:p w:rsidR="00BE4E90" w:rsidRDefault="00BE4E90" w:rsidP="00ED6A3A">
            <w:pPr>
              <w:spacing w:line="480" w:lineRule="auto"/>
              <w:jc w:val="center"/>
              <w:rPr>
                <w:rFonts w:ascii="Arial" w:hAnsi="Arial" w:cs="Arial"/>
                <w:b/>
                <w:u w:val="single"/>
              </w:rPr>
            </w:pPr>
          </w:p>
          <w:p w:rsidR="00D96E93" w:rsidRPr="00BE4E90" w:rsidRDefault="00D96E93" w:rsidP="00ED6A3A">
            <w:pPr>
              <w:spacing w:line="480" w:lineRule="auto"/>
              <w:jc w:val="center"/>
              <w:rPr>
                <w:rFonts w:ascii="Arial" w:hAnsi="Arial" w:cs="Arial"/>
                <w:b/>
                <w:u w:val="single"/>
              </w:rPr>
            </w:pPr>
            <w:r w:rsidRPr="00BE4E90">
              <w:rPr>
                <w:rFonts w:ascii="Arial" w:hAnsi="Arial" w:cs="Arial"/>
                <w:b/>
                <w:u w:val="single"/>
              </w:rPr>
              <w:t>Tecnológico</w:t>
            </w:r>
          </w:p>
        </w:tc>
        <w:tc>
          <w:tcPr>
            <w:tcW w:w="4699" w:type="dxa"/>
            <w:shd w:val="clear" w:color="auto" w:fill="FFFFFF" w:themeFill="background1"/>
          </w:tcPr>
          <w:p w:rsidR="00D96E93" w:rsidRPr="00BE4E90" w:rsidRDefault="00D96E93" w:rsidP="00ED6A3A">
            <w:pPr>
              <w:spacing w:line="480" w:lineRule="auto"/>
              <w:rPr>
                <w:rFonts w:ascii="Arial" w:hAnsi="Arial" w:cs="Arial"/>
              </w:rPr>
            </w:pPr>
            <w:r w:rsidRPr="00BE4E90">
              <w:rPr>
                <w:rFonts w:ascii="Arial" w:hAnsi="Arial" w:cs="Arial"/>
              </w:rPr>
              <w:t>-Cámara Digital</w:t>
            </w:r>
          </w:p>
          <w:p w:rsidR="00D96E93" w:rsidRPr="00BE4E90" w:rsidRDefault="00D96E93" w:rsidP="00ED6A3A">
            <w:pPr>
              <w:spacing w:line="480" w:lineRule="auto"/>
              <w:rPr>
                <w:rFonts w:ascii="Arial" w:hAnsi="Arial" w:cs="Arial"/>
              </w:rPr>
            </w:pPr>
            <w:r w:rsidRPr="00BE4E90">
              <w:rPr>
                <w:rFonts w:ascii="Arial" w:hAnsi="Arial" w:cs="Arial"/>
              </w:rPr>
              <w:t>-Computadoras</w:t>
            </w:r>
          </w:p>
          <w:p w:rsidR="00D96E93" w:rsidRPr="00BE4E90" w:rsidRDefault="00D96E93" w:rsidP="00ED6A3A">
            <w:pPr>
              <w:spacing w:line="480" w:lineRule="auto"/>
              <w:rPr>
                <w:rFonts w:ascii="Arial" w:hAnsi="Arial" w:cs="Arial"/>
              </w:rPr>
            </w:pPr>
            <w:r w:rsidRPr="00BE4E90">
              <w:rPr>
                <w:rFonts w:ascii="Arial" w:hAnsi="Arial" w:cs="Arial"/>
              </w:rPr>
              <w:t>-Teléfonos Fijos</w:t>
            </w:r>
          </w:p>
        </w:tc>
      </w:tr>
    </w:tbl>
    <w:p w:rsidR="00BE4E90" w:rsidRDefault="00BE4E90" w:rsidP="00BE4E90">
      <w:pPr>
        <w:spacing w:after="0" w:line="240" w:lineRule="auto"/>
        <w:jc w:val="both"/>
        <w:rPr>
          <w:rFonts w:ascii="Arial" w:hAnsi="Arial" w:cs="Arial"/>
          <w:sz w:val="16"/>
          <w:szCs w:val="16"/>
        </w:rPr>
      </w:pPr>
      <w:r>
        <w:rPr>
          <w:rFonts w:ascii="Arial" w:hAnsi="Arial" w:cs="Arial"/>
          <w:b/>
          <w:sz w:val="16"/>
          <w:szCs w:val="16"/>
        </w:rPr>
        <w:t xml:space="preserve">       </w:t>
      </w:r>
      <w:r w:rsidR="00D96E93" w:rsidRPr="00BE4E90">
        <w:rPr>
          <w:rFonts w:ascii="Arial" w:hAnsi="Arial" w:cs="Arial"/>
          <w:b/>
          <w:sz w:val="16"/>
          <w:szCs w:val="16"/>
        </w:rPr>
        <w:t>Fuente:</w:t>
      </w:r>
      <w:r w:rsidR="00D96E93" w:rsidRPr="00BE4E90">
        <w:rPr>
          <w:rFonts w:ascii="Arial" w:hAnsi="Arial" w:cs="Arial"/>
          <w:sz w:val="16"/>
          <w:szCs w:val="16"/>
        </w:rPr>
        <w:t xml:space="preserve"> elaborado por estudiantes egresadas de la Licenciatura en Trabajo Social, con base a los hallazgos </w:t>
      </w:r>
    </w:p>
    <w:p w:rsidR="00BE4E90" w:rsidRDefault="00BE4E90" w:rsidP="00BE4E90">
      <w:pPr>
        <w:spacing w:after="0" w:line="240" w:lineRule="auto"/>
        <w:ind w:firstLine="708"/>
        <w:jc w:val="both"/>
        <w:rPr>
          <w:rFonts w:ascii="Arial" w:hAnsi="Arial" w:cs="Arial"/>
          <w:sz w:val="16"/>
          <w:szCs w:val="16"/>
        </w:rPr>
      </w:pPr>
      <w:r>
        <w:rPr>
          <w:rFonts w:ascii="Arial" w:hAnsi="Arial" w:cs="Arial"/>
          <w:sz w:val="16"/>
          <w:szCs w:val="16"/>
        </w:rPr>
        <w:t xml:space="preserve">     </w:t>
      </w:r>
      <w:r w:rsidR="00D96E93" w:rsidRPr="00BE4E90">
        <w:rPr>
          <w:rFonts w:ascii="Arial" w:hAnsi="Arial" w:cs="Arial"/>
          <w:sz w:val="16"/>
          <w:szCs w:val="16"/>
        </w:rPr>
        <w:t xml:space="preserve">encontrados por parte de las informantes claves y profesionales  de la Comunidad Oscar Arnulfo </w:t>
      </w:r>
    </w:p>
    <w:p w:rsidR="001051EA" w:rsidRPr="00BE4E90" w:rsidRDefault="00BE4E90" w:rsidP="00BE4E90">
      <w:pPr>
        <w:spacing w:after="0" w:line="240" w:lineRule="auto"/>
        <w:ind w:firstLine="708"/>
        <w:jc w:val="both"/>
        <w:rPr>
          <w:rFonts w:ascii="Arial" w:hAnsi="Arial" w:cs="Arial"/>
          <w:sz w:val="16"/>
          <w:szCs w:val="16"/>
        </w:rPr>
      </w:pPr>
      <w:r>
        <w:rPr>
          <w:rFonts w:ascii="Arial" w:hAnsi="Arial" w:cs="Arial"/>
          <w:sz w:val="16"/>
          <w:szCs w:val="16"/>
        </w:rPr>
        <w:t xml:space="preserve">     </w:t>
      </w:r>
      <w:r w:rsidR="00D96E93" w:rsidRPr="00BE4E90">
        <w:rPr>
          <w:rFonts w:ascii="Arial" w:hAnsi="Arial" w:cs="Arial"/>
          <w:sz w:val="16"/>
          <w:szCs w:val="16"/>
        </w:rPr>
        <w:t>Romero , Julio 2012.</w:t>
      </w:r>
    </w:p>
    <w:p w:rsidR="001051EA" w:rsidRDefault="001051EA" w:rsidP="00BE4E90">
      <w:pPr>
        <w:spacing w:after="0" w:line="480" w:lineRule="auto"/>
        <w:rPr>
          <w:b/>
        </w:rPr>
      </w:pPr>
    </w:p>
    <w:p w:rsidR="001F491F" w:rsidRDefault="001F491F" w:rsidP="001F491F">
      <w:pPr>
        <w:spacing w:after="0" w:line="240" w:lineRule="auto"/>
        <w:rPr>
          <w:rFonts w:ascii="Arial" w:hAnsi="Arial" w:cs="Arial"/>
          <w:sz w:val="30"/>
          <w:szCs w:val="30"/>
        </w:rPr>
      </w:pPr>
    </w:p>
    <w:p w:rsidR="00165428" w:rsidRDefault="00165428" w:rsidP="001F491F">
      <w:pPr>
        <w:spacing w:after="0" w:line="240" w:lineRule="auto"/>
        <w:rPr>
          <w:rFonts w:ascii="Arial" w:hAnsi="Arial" w:cs="Arial"/>
          <w:sz w:val="30"/>
          <w:szCs w:val="30"/>
        </w:rPr>
      </w:pPr>
    </w:p>
    <w:p w:rsidR="00BE4E90" w:rsidRPr="00165428" w:rsidRDefault="00BE4E90" w:rsidP="00165428">
      <w:pPr>
        <w:spacing w:after="340" w:line="360" w:lineRule="auto"/>
        <w:jc w:val="center"/>
        <w:rPr>
          <w:rFonts w:ascii="Arial" w:hAnsi="Arial" w:cs="Arial"/>
          <w:sz w:val="24"/>
          <w:szCs w:val="24"/>
        </w:rPr>
      </w:pPr>
      <w:r w:rsidRPr="00BE4E90">
        <w:rPr>
          <w:rFonts w:ascii="Arial" w:hAnsi="Arial" w:cs="Arial"/>
          <w:sz w:val="24"/>
          <w:szCs w:val="24"/>
        </w:rPr>
        <w:lastRenderedPageBreak/>
        <w:t>REFERENCIAS BIBLIOGRÁFICAS</w:t>
      </w:r>
    </w:p>
    <w:p w:rsidR="002466FB" w:rsidRPr="0037243D" w:rsidRDefault="002466FB" w:rsidP="00165428">
      <w:pPr>
        <w:pStyle w:val="Prrafodelista"/>
        <w:numPr>
          <w:ilvl w:val="0"/>
          <w:numId w:val="45"/>
        </w:numPr>
        <w:spacing w:after="340" w:line="360" w:lineRule="auto"/>
        <w:ind w:left="714" w:hanging="357"/>
        <w:jc w:val="both"/>
        <w:rPr>
          <w:rFonts w:ascii="Arial" w:hAnsi="Arial" w:cs="Arial"/>
          <w:sz w:val="24"/>
          <w:szCs w:val="24"/>
        </w:rPr>
      </w:pPr>
      <w:r w:rsidRPr="001A5BDF">
        <w:rPr>
          <w:rFonts w:ascii="Arial" w:hAnsi="Arial" w:cs="Arial"/>
          <w:sz w:val="24"/>
          <w:szCs w:val="24"/>
        </w:rPr>
        <w:t>LIBROS</w:t>
      </w:r>
      <w:r w:rsidRPr="0037243D">
        <w:rPr>
          <w:rFonts w:ascii="Arial" w:hAnsi="Arial" w:cs="Arial"/>
          <w:sz w:val="24"/>
          <w:szCs w:val="24"/>
        </w:rPr>
        <w:t xml:space="preserve"> </w:t>
      </w:r>
    </w:p>
    <w:p w:rsidR="0037243D" w:rsidRDefault="0037243D" w:rsidP="00B14E6A">
      <w:pPr>
        <w:pStyle w:val="Prrafodelista"/>
        <w:numPr>
          <w:ilvl w:val="1"/>
          <w:numId w:val="45"/>
        </w:numPr>
        <w:spacing w:after="0" w:line="360" w:lineRule="auto"/>
        <w:jc w:val="both"/>
        <w:rPr>
          <w:rFonts w:ascii="Arial" w:hAnsi="Arial" w:cs="Arial"/>
          <w:sz w:val="24"/>
          <w:szCs w:val="24"/>
        </w:rPr>
      </w:pPr>
      <w:r w:rsidRPr="00261523">
        <w:rPr>
          <w:rFonts w:ascii="Arial" w:hAnsi="Arial" w:cs="Arial"/>
          <w:sz w:val="24"/>
          <w:szCs w:val="24"/>
        </w:rPr>
        <w:t>ALAYÓN</w:t>
      </w:r>
      <w:r>
        <w:rPr>
          <w:rFonts w:ascii="Arial" w:hAnsi="Arial" w:cs="Arial"/>
          <w:sz w:val="24"/>
          <w:szCs w:val="24"/>
        </w:rPr>
        <w:t xml:space="preserve">, NORBERTO: </w:t>
      </w:r>
      <w:r w:rsidRPr="00261523">
        <w:rPr>
          <w:rFonts w:ascii="Arial" w:hAnsi="Arial" w:cs="Arial"/>
          <w:sz w:val="24"/>
          <w:szCs w:val="24"/>
        </w:rPr>
        <w:t xml:space="preserve">“Trabajo Social Latinoamericano: a 40 años </w:t>
      </w:r>
      <w:r>
        <w:rPr>
          <w:rFonts w:ascii="Arial" w:hAnsi="Arial" w:cs="Arial"/>
          <w:sz w:val="24"/>
          <w:szCs w:val="24"/>
        </w:rPr>
        <w:t>de la Re</w:t>
      </w:r>
      <w:r w:rsidRPr="00261523">
        <w:rPr>
          <w:rFonts w:ascii="Arial" w:hAnsi="Arial" w:cs="Arial"/>
          <w:sz w:val="24"/>
          <w:szCs w:val="24"/>
        </w:rPr>
        <w:t>concept</w:t>
      </w:r>
      <w:r>
        <w:rPr>
          <w:rFonts w:ascii="Arial" w:hAnsi="Arial" w:cs="Arial"/>
          <w:sz w:val="24"/>
          <w:szCs w:val="24"/>
        </w:rPr>
        <w:t xml:space="preserve">ualización”. Editorial Espacio, </w:t>
      </w:r>
      <w:r w:rsidRPr="00261523">
        <w:rPr>
          <w:rFonts w:ascii="Arial" w:hAnsi="Arial" w:cs="Arial"/>
          <w:sz w:val="24"/>
          <w:szCs w:val="24"/>
        </w:rPr>
        <w:t>C</w:t>
      </w:r>
      <w:r>
        <w:rPr>
          <w:rFonts w:ascii="Arial" w:hAnsi="Arial" w:cs="Arial"/>
          <w:sz w:val="24"/>
          <w:szCs w:val="24"/>
        </w:rPr>
        <w:t>iudad autónoma de Buenos Aires, 1º Edición 2005, 180 Págs.</w:t>
      </w:r>
    </w:p>
    <w:p w:rsidR="0037243D" w:rsidRDefault="0037243D" w:rsidP="00B14E6A">
      <w:pPr>
        <w:pStyle w:val="Prrafodelista"/>
        <w:numPr>
          <w:ilvl w:val="1"/>
          <w:numId w:val="45"/>
        </w:numPr>
        <w:spacing w:after="0" w:line="360" w:lineRule="auto"/>
        <w:jc w:val="both"/>
        <w:rPr>
          <w:rFonts w:ascii="Arial" w:hAnsi="Arial" w:cs="Arial"/>
          <w:sz w:val="24"/>
          <w:szCs w:val="24"/>
        </w:rPr>
      </w:pPr>
      <w:r>
        <w:rPr>
          <w:rFonts w:ascii="Arial" w:hAnsi="Arial" w:cs="Arial"/>
          <w:sz w:val="24"/>
          <w:szCs w:val="24"/>
        </w:rPr>
        <w:t>CÓDIGO DE FAMILIA, Editorial Jurídica Salvadoreña, 3ra. Edición, San Salvador/El Salvador, Octubre del 2002, Artículo Nº 203, 142 Págs.</w:t>
      </w:r>
    </w:p>
    <w:p w:rsidR="0037243D" w:rsidRDefault="0037243D" w:rsidP="00B14E6A">
      <w:pPr>
        <w:pStyle w:val="Prrafodelista"/>
        <w:numPr>
          <w:ilvl w:val="1"/>
          <w:numId w:val="45"/>
        </w:numPr>
        <w:spacing w:after="0" w:line="360" w:lineRule="auto"/>
        <w:jc w:val="both"/>
        <w:rPr>
          <w:rFonts w:ascii="Arial" w:hAnsi="Arial" w:cs="Arial"/>
          <w:sz w:val="24"/>
          <w:szCs w:val="24"/>
        </w:rPr>
      </w:pPr>
      <w:r>
        <w:rPr>
          <w:rFonts w:ascii="Arial" w:hAnsi="Arial" w:cs="Arial"/>
          <w:sz w:val="24"/>
          <w:szCs w:val="24"/>
        </w:rPr>
        <w:t xml:space="preserve">CONSTITUCION de la República de El Salvador, Editorial Lis, San Salvador/El Salvador, 2001, Artículo Nº32, 34 y 35, 78 Págs. </w:t>
      </w:r>
    </w:p>
    <w:p w:rsidR="0037243D" w:rsidRDefault="0037243D" w:rsidP="00B14E6A">
      <w:pPr>
        <w:pStyle w:val="Prrafodelista"/>
        <w:numPr>
          <w:ilvl w:val="1"/>
          <w:numId w:val="45"/>
        </w:numPr>
        <w:spacing w:after="0" w:line="360" w:lineRule="auto"/>
        <w:jc w:val="both"/>
        <w:rPr>
          <w:rFonts w:ascii="Arial" w:hAnsi="Arial" w:cs="Arial"/>
          <w:sz w:val="24"/>
          <w:szCs w:val="24"/>
        </w:rPr>
      </w:pPr>
      <w:r w:rsidRPr="004C2A24">
        <w:rPr>
          <w:rFonts w:ascii="Arial" w:hAnsi="Arial" w:cs="Arial"/>
          <w:sz w:val="24"/>
          <w:szCs w:val="24"/>
        </w:rPr>
        <w:t>ESCOBAR CORNEJO, MARÍA DEL CARME</w:t>
      </w:r>
      <w:r>
        <w:rPr>
          <w:rFonts w:ascii="Arial" w:hAnsi="Arial" w:cs="Arial"/>
          <w:sz w:val="24"/>
          <w:szCs w:val="24"/>
        </w:rPr>
        <w:t xml:space="preserve">N: </w:t>
      </w:r>
      <w:r w:rsidRPr="004C2A24">
        <w:rPr>
          <w:rFonts w:ascii="Arial" w:hAnsi="Arial" w:cs="Arial"/>
          <w:sz w:val="24"/>
          <w:szCs w:val="24"/>
        </w:rPr>
        <w:t>“Técnica</w:t>
      </w:r>
      <w:r>
        <w:rPr>
          <w:rFonts w:ascii="Arial" w:hAnsi="Arial" w:cs="Arial"/>
          <w:sz w:val="24"/>
          <w:szCs w:val="24"/>
        </w:rPr>
        <w:t>s</w:t>
      </w:r>
      <w:r w:rsidRPr="004C2A24">
        <w:rPr>
          <w:rFonts w:ascii="Arial" w:hAnsi="Arial" w:cs="Arial"/>
          <w:sz w:val="24"/>
          <w:szCs w:val="24"/>
        </w:rPr>
        <w:t xml:space="preserve"> de Investigación Documental y Redacción de Informes”, San Salvador/El Salvador, Editorial Arcoíris, 2008, </w:t>
      </w:r>
      <w:r>
        <w:rPr>
          <w:rFonts w:ascii="Arial" w:hAnsi="Arial" w:cs="Arial"/>
          <w:sz w:val="24"/>
          <w:szCs w:val="24"/>
        </w:rPr>
        <w:t>64 P</w:t>
      </w:r>
      <w:r w:rsidRPr="004C2A24">
        <w:rPr>
          <w:rFonts w:ascii="Arial" w:hAnsi="Arial" w:cs="Arial"/>
          <w:sz w:val="24"/>
          <w:szCs w:val="24"/>
        </w:rPr>
        <w:t xml:space="preserve">ágs.  </w:t>
      </w:r>
    </w:p>
    <w:p w:rsidR="0037243D" w:rsidRDefault="0037243D" w:rsidP="00B14E6A">
      <w:pPr>
        <w:pStyle w:val="Prrafodelista"/>
        <w:numPr>
          <w:ilvl w:val="1"/>
          <w:numId w:val="45"/>
        </w:numPr>
        <w:spacing w:after="0" w:line="360" w:lineRule="auto"/>
        <w:jc w:val="both"/>
        <w:rPr>
          <w:rFonts w:ascii="Arial" w:hAnsi="Arial" w:cs="Arial"/>
          <w:sz w:val="24"/>
          <w:szCs w:val="24"/>
        </w:rPr>
      </w:pPr>
      <w:r>
        <w:rPr>
          <w:rFonts w:ascii="Arial" w:hAnsi="Arial" w:cs="Arial"/>
          <w:sz w:val="24"/>
          <w:szCs w:val="24"/>
        </w:rPr>
        <w:t xml:space="preserve">KISNERMAN, </w:t>
      </w:r>
      <w:r w:rsidRPr="00185501">
        <w:rPr>
          <w:rFonts w:ascii="Arial" w:hAnsi="Arial" w:cs="Arial"/>
          <w:sz w:val="24"/>
          <w:szCs w:val="24"/>
        </w:rPr>
        <w:t>NATALIO</w:t>
      </w:r>
      <w:r>
        <w:rPr>
          <w:rFonts w:ascii="Arial" w:hAnsi="Arial" w:cs="Arial"/>
          <w:sz w:val="24"/>
          <w:szCs w:val="24"/>
        </w:rPr>
        <w:t>: Servicio Social de Grupo: “Una respuesta a nuestro tiempo”, Editorial Hum</w:t>
      </w:r>
      <w:r w:rsidRPr="00185501">
        <w:rPr>
          <w:rFonts w:ascii="Arial" w:hAnsi="Arial" w:cs="Arial"/>
          <w:sz w:val="24"/>
          <w:szCs w:val="24"/>
        </w:rPr>
        <w:t>anitas</w:t>
      </w:r>
      <w:r>
        <w:rPr>
          <w:rFonts w:ascii="Arial" w:hAnsi="Arial" w:cs="Arial"/>
          <w:sz w:val="24"/>
          <w:szCs w:val="24"/>
        </w:rPr>
        <w:t>, 4ta Edición, 1978, Buenos Aires, 70 Pág</w:t>
      </w:r>
      <w:r w:rsidRPr="00185501">
        <w:rPr>
          <w:rFonts w:ascii="Arial" w:hAnsi="Arial" w:cs="Arial"/>
          <w:sz w:val="24"/>
          <w:szCs w:val="24"/>
        </w:rPr>
        <w:t>s.</w:t>
      </w:r>
    </w:p>
    <w:p w:rsidR="0037243D" w:rsidRDefault="0037243D" w:rsidP="00B14E6A">
      <w:pPr>
        <w:pStyle w:val="Prrafodelista"/>
        <w:numPr>
          <w:ilvl w:val="1"/>
          <w:numId w:val="45"/>
        </w:numPr>
        <w:spacing w:after="0" w:line="360" w:lineRule="auto"/>
        <w:jc w:val="both"/>
        <w:rPr>
          <w:rFonts w:ascii="Arial" w:hAnsi="Arial" w:cs="Arial"/>
          <w:sz w:val="24"/>
          <w:szCs w:val="24"/>
        </w:rPr>
      </w:pPr>
      <w:r w:rsidRPr="00261523">
        <w:rPr>
          <w:rFonts w:ascii="Arial" w:hAnsi="Arial" w:cs="Arial"/>
          <w:sz w:val="24"/>
          <w:szCs w:val="24"/>
        </w:rPr>
        <w:t>LEÓN CANIZALES</w:t>
      </w:r>
      <w:r>
        <w:rPr>
          <w:rFonts w:ascii="Arial" w:hAnsi="Arial" w:cs="Arial"/>
          <w:sz w:val="24"/>
          <w:szCs w:val="24"/>
        </w:rPr>
        <w:t xml:space="preserve">, </w:t>
      </w:r>
      <w:r w:rsidRPr="00261523">
        <w:rPr>
          <w:rFonts w:ascii="Arial" w:hAnsi="Arial" w:cs="Arial"/>
          <w:sz w:val="24"/>
          <w:szCs w:val="24"/>
        </w:rPr>
        <w:t>JOSÉ ÁLVARO.</w:t>
      </w:r>
      <w:r>
        <w:rPr>
          <w:rFonts w:ascii="Arial" w:hAnsi="Arial" w:cs="Arial"/>
          <w:sz w:val="24"/>
          <w:szCs w:val="24"/>
        </w:rPr>
        <w:t xml:space="preserve"> “Desarrollo de las Habilidades para la vida en A</w:t>
      </w:r>
      <w:r w:rsidRPr="00261523">
        <w:rPr>
          <w:rFonts w:ascii="Arial" w:hAnsi="Arial" w:cs="Arial"/>
          <w:sz w:val="24"/>
          <w:szCs w:val="24"/>
        </w:rPr>
        <w:t xml:space="preserve">dolescentes de 12 a 16 años de edad cronológica del Centro Escolar Mercedes Monterrosa de Cárcamo en el municipio de Atiquizaya, departamento de Ahuachapán”. </w:t>
      </w:r>
      <w:r>
        <w:rPr>
          <w:rFonts w:ascii="Arial" w:hAnsi="Arial" w:cs="Arial"/>
          <w:sz w:val="24"/>
          <w:szCs w:val="24"/>
        </w:rPr>
        <w:t>Universidad de El Salvador, 146 Pág</w:t>
      </w:r>
      <w:r w:rsidRPr="00261523">
        <w:rPr>
          <w:rFonts w:ascii="Arial" w:hAnsi="Arial" w:cs="Arial"/>
          <w:sz w:val="24"/>
          <w:szCs w:val="24"/>
        </w:rPr>
        <w:t>s</w:t>
      </w:r>
      <w:r>
        <w:rPr>
          <w:rFonts w:ascii="Arial" w:hAnsi="Arial" w:cs="Arial"/>
          <w:sz w:val="24"/>
          <w:szCs w:val="24"/>
        </w:rPr>
        <w:t>.</w:t>
      </w:r>
    </w:p>
    <w:p w:rsidR="0037243D" w:rsidRDefault="0037243D" w:rsidP="00B14E6A">
      <w:pPr>
        <w:pStyle w:val="Prrafodelista"/>
        <w:numPr>
          <w:ilvl w:val="1"/>
          <w:numId w:val="45"/>
        </w:numPr>
        <w:spacing w:after="0" w:line="360" w:lineRule="auto"/>
        <w:jc w:val="both"/>
        <w:rPr>
          <w:rFonts w:ascii="Arial" w:hAnsi="Arial" w:cs="Arial"/>
          <w:sz w:val="24"/>
          <w:szCs w:val="24"/>
        </w:rPr>
      </w:pPr>
      <w:r>
        <w:rPr>
          <w:rFonts w:ascii="Arial" w:hAnsi="Arial" w:cs="Arial"/>
          <w:sz w:val="24"/>
          <w:szCs w:val="24"/>
        </w:rPr>
        <w:t>LEY DE PROTECCIÓN Integral de la  Niñez y Adolescencia</w:t>
      </w:r>
      <w:r w:rsidRPr="00932B6C">
        <w:rPr>
          <w:rFonts w:ascii="Arial" w:hAnsi="Arial" w:cs="Arial"/>
          <w:sz w:val="24"/>
          <w:szCs w:val="24"/>
        </w:rPr>
        <w:t xml:space="preserve"> </w:t>
      </w:r>
      <w:r>
        <w:rPr>
          <w:rFonts w:ascii="Arial" w:hAnsi="Arial" w:cs="Arial"/>
          <w:sz w:val="24"/>
          <w:szCs w:val="24"/>
        </w:rPr>
        <w:t>(</w:t>
      </w:r>
      <w:r w:rsidRPr="00C21D4B">
        <w:rPr>
          <w:rFonts w:ascii="Arial" w:hAnsi="Arial" w:cs="Arial"/>
          <w:sz w:val="24"/>
          <w:szCs w:val="24"/>
        </w:rPr>
        <w:t>LEPINA</w:t>
      </w:r>
      <w:r>
        <w:rPr>
          <w:rFonts w:ascii="Arial" w:hAnsi="Arial" w:cs="Arial"/>
          <w:sz w:val="24"/>
          <w:szCs w:val="24"/>
        </w:rPr>
        <w:t>)</w:t>
      </w:r>
      <w:r w:rsidRPr="00C21D4B">
        <w:rPr>
          <w:rFonts w:ascii="Arial" w:hAnsi="Arial" w:cs="Arial"/>
          <w:sz w:val="24"/>
          <w:szCs w:val="24"/>
        </w:rPr>
        <w:t xml:space="preserve">, </w:t>
      </w:r>
      <w:r>
        <w:rPr>
          <w:rFonts w:ascii="Arial" w:hAnsi="Arial" w:cs="Arial"/>
          <w:sz w:val="24"/>
          <w:szCs w:val="24"/>
        </w:rPr>
        <w:t xml:space="preserve"> 1ra. Edición, Comisión Coordinadora del Sector Justicia, San Salvador/El Salvador, 2009, Articulo Nº3 y 124,  124 Págs.  </w:t>
      </w:r>
    </w:p>
    <w:p w:rsidR="0037243D" w:rsidRPr="0037243D" w:rsidRDefault="0037243D" w:rsidP="00B14E6A">
      <w:pPr>
        <w:pStyle w:val="Prrafodelista"/>
        <w:numPr>
          <w:ilvl w:val="1"/>
          <w:numId w:val="45"/>
        </w:numPr>
        <w:spacing w:line="360" w:lineRule="auto"/>
        <w:jc w:val="both"/>
        <w:rPr>
          <w:rFonts w:ascii="Arial" w:hAnsi="Arial" w:cs="Arial"/>
          <w:sz w:val="24"/>
          <w:szCs w:val="24"/>
        </w:rPr>
      </w:pPr>
      <w:r>
        <w:rPr>
          <w:rFonts w:ascii="Arial" w:hAnsi="Arial" w:cs="Arial"/>
          <w:sz w:val="24"/>
          <w:szCs w:val="24"/>
        </w:rPr>
        <w:lastRenderedPageBreak/>
        <w:t>MELÉNDEZ MARTÍNEZ, WENDY ESTHER: Experiencias Familiares dentro del programa “Escuela para Padres”, Centro Escolar Espinoza, San Salvador 2009.</w:t>
      </w:r>
    </w:p>
    <w:p w:rsidR="0037243D" w:rsidRDefault="0037243D" w:rsidP="00B14E6A">
      <w:pPr>
        <w:pStyle w:val="Prrafodelista"/>
        <w:numPr>
          <w:ilvl w:val="1"/>
          <w:numId w:val="45"/>
        </w:numPr>
        <w:spacing w:after="0" w:line="360" w:lineRule="auto"/>
        <w:jc w:val="both"/>
        <w:rPr>
          <w:rFonts w:ascii="Arial" w:hAnsi="Arial" w:cs="Arial"/>
          <w:sz w:val="24"/>
          <w:szCs w:val="24"/>
        </w:rPr>
      </w:pPr>
      <w:r>
        <w:rPr>
          <w:rFonts w:ascii="Arial" w:hAnsi="Arial" w:cs="Arial"/>
          <w:sz w:val="24"/>
          <w:szCs w:val="24"/>
        </w:rPr>
        <w:t>RUÍZ OLABUÉNAGA, JOSÉ IGNACIO: “La Descodificación de la Vida Cotidiana, Métodos de Investigación Social Cualitativa”, Bilbao España, Universidad de Deusto, 1989.</w:t>
      </w:r>
    </w:p>
    <w:p w:rsidR="0037243D" w:rsidRDefault="002466FB" w:rsidP="00165428">
      <w:pPr>
        <w:pStyle w:val="Prrafodelista"/>
        <w:numPr>
          <w:ilvl w:val="1"/>
          <w:numId w:val="45"/>
        </w:numPr>
        <w:spacing w:line="360" w:lineRule="auto"/>
        <w:jc w:val="both"/>
        <w:rPr>
          <w:rFonts w:ascii="Arial" w:hAnsi="Arial" w:cs="Arial"/>
          <w:sz w:val="24"/>
          <w:szCs w:val="24"/>
        </w:rPr>
      </w:pPr>
      <w:r w:rsidRPr="0037243D">
        <w:rPr>
          <w:rFonts w:ascii="Arial" w:hAnsi="Arial" w:cs="Arial"/>
          <w:sz w:val="24"/>
          <w:szCs w:val="24"/>
        </w:rPr>
        <w:t xml:space="preserve">SÁNCHEZ ROSADO, </w:t>
      </w:r>
      <w:r w:rsidR="00212E5A" w:rsidRPr="0037243D">
        <w:rPr>
          <w:rFonts w:ascii="Arial" w:hAnsi="Arial" w:cs="Arial"/>
          <w:sz w:val="24"/>
          <w:szCs w:val="24"/>
        </w:rPr>
        <w:t>MANUEL:</w:t>
      </w:r>
      <w:r w:rsidRPr="0037243D">
        <w:rPr>
          <w:rFonts w:ascii="Arial" w:hAnsi="Arial" w:cs="Arial"/>
          <w:sz w:val="24"/>
          <w:szCs w:val="24"/>
        </w:rPr>
        <w:t xml:space="preserve"> “Manual de Trabajo Social”, Editorial Plaza y Va</w:t>
      </w:r>
      <w:r w:rsidR="001A5BDF" w:rsidRPr="0037243D">
        <w:rPr>
          <w:rFonts w:ascii="Arial" w:hAnsi="Arial" w:cs="Arial"/>
          <w:sz w:val="24"/>
          <w:szCs w:val="24"/>
        </w:rPr>
        <w:t>ldez, México, 1999, 738 Págs</w:t>
      </w:r>
      <w:r w:rsidRPr="0037243D">
        <w:rPr>
          <w:rFonts w:ascii="Arial" w:hAnsi="Arial" w:cs="Arial"/>
          <w:sz w:val="24"/>
          <w:szCs w:val="24"/>
        </w:rPr>
        <w:t>.</w:t>
      </w:r>
    </w:p>
    <w:p w:rsidR="00165428" w:rsidRPr="00165428" w:rsidRDefault="00165428" w:rsidP="00165428">
      <w:pPr>
        <w:pStyle w:val="Prrafodelista"/>
        <w:spacing w:line="360" w:lineRule="auto"/>
        <w:ind w:left="1440"/>
        <w:jc w:val="both"/>
        <w:rPr>
          <w:rFonts w:ascii="Arial" w:hAnsi="Arial" w:cs="Arial"/>
          <w:sz w:val="24"/>
          <w:szCs w:val="24"/>
        </w:rPr>
      </w:pPr>
    </w:p>
    <w:p w:rsidR="002466FB" w:rsidRPr="001A5BDF" w:rsidRDefault="002466FB" w:rsidP="00B14E6A">
      <w:pPr>
        <w:pStyle w:val="Prrafodelista"/>
        <w:numPr>
          <w:ilvl w:val="0"/>
          <w:numId w:val="45"/>
        </w:numPr>
        <w:spacing w:line="360" w:lineRule="auto"/>
        <w:jc w:val="both"/>
        <w:rPr>
          <w:rFonts w:ascii="Arial" w:hAnsi="Arial" w:cs="Arial"/>
          <w:sz w:val="24"/>
          <w:szCs w:val="24"/>
        </w:rPr>
      </w:pPr>
      <w:r w:rsidRPr="001A5BDF">
        <w:rPr>
          <w:rFonts w:ascii="Arial" w:hAnsi="Arial" w:cs="Arial"/>
          <w:sz w:val="24"/>
          <w:szCs w:val="24"/>
        </w:rPr>
        <w:t>PERIÓDICOS</w:t>
      </w:r>
    </w:p>
    <w:p w:rsidR="002466FB" w:rsidRDefault="002466FB" w:rsidP="00B14E6A">
      <w:pPr>
        <w:pStyle w:val="Prrafodelista"/>
        <w:numPr>
          <w:ilvl w:val="1"/>
          <w:numId w:val="45"/>
        </w:numPr>
        <w:spacing w:line="360" w:lineRule="auto"/>
        <w:jc w:val="both"/>
        <w:rPr>
          <w:rFonts w:ascii="Arial" w:hAnsi="Arial" w:cs="Arial"/>
          <w:sz w:val="24"/>
          <w:szCs w:val="24"/>
        </w:rPr>
      </w:pPr>
      <w:r>
        <w:rPr>
          <w:rFonts w:ascii="Arial" w:hAnsi="Arial" w:cs="Arial"/>
          <w:sz w:val="24"/>
          <w:szCs w:val="24"/>
        </w:rPr>
        <w:t>DIARIO EL MUNDO, “Más de 360 menores sobreviven en las calles”, San Salvador, Martes 25 de mayo de 2010, pág.14.</w:t>
      </w:r>
    </w:p>
    <w:p w:rsidR="002466FB" w:rsidRDefault="002466FB" w:rsidP="00B14E6A">
      <w:pPr>
        <w:pStyle w:val="Prrafodelista"/>
        <w:numPr>
          <w:ilvl w:val="1"/>
          <w:numId w:val="45"/>
        </w:numPr>
        <w:spacing w:line="360" w:lineRule="auto"/>
        <w:jc w:val="both"/>
        <w:rPr>
          <w:rFonts w:ascii="Arial" w:hAnsi="Arial" w:cs="Arial"/>
          <w:sz w:val="24"/>
          <w:szCs w:val="24"/>
        </w:rPr>
      </w:pPr>
      <w:r>
        <w:rPr>
          <w:rFonts w:ascii="Arial" w:hAnsi="Arial" w:cs="Arial"/>
          <w:sz w:val="24"/>
          <w:szCs w:val="24"/>
        </w:rPr>
        <w:t>DIARIO EL MUNDO, “Niñez en Abandono”, San Salvador, Jueves 17 de enero de 2008, pág.14.</w:t>
      </w:r>
    </w:p>
    <w:p w:rsidR="00165428" w:rsidRDefault="0037243D" w:rsidP="00165428">
      <w:pPr>
        <w:pStyle w:val="Prrafodelista"/>
        <w:numPr>
          <w:ilvl w:val="1"/>
          <w:numId w:val="45"/>
        </w:numPr>
        <w:spacing w:after="0" w:line="360" w:lineRule="auto"/>
        <w:jc w:val="both"/>
        <w:rPr>
          <w:rFonts w:ascii="Arial" w:hAnsi="Arial" w:cs="Arial"/>
          <w:sz w:val="24"/>
          <w:szCs w:val="24"/>
        </w:rPr>
      </w:pPr>
      <w:r w:rsidRPr="00B708F3">
        <w:rPr>
          <w:rFonts w:ascii="Arial" w:hAnsi="Arial" w:cs="Arial"/>
          <w:sz w:val="24"/>
          <w:szCs w:val="24"/>
        </w:rPr>
        <w:t xml:space="preserve">EL DIARIO DE HOY, </w:t>
      </w:r>
      <w:r>
        <w:rPr>
          <w:rFonts w:ascii="Arial" w:hAnsi="Arial" w:cs="Arial"/>
          <w:sz w:val="24"/>
          <w:szCs w:val="24"/>
        </w:rPr>
        <w:t>“</w:t>
      </w:r>
      <w:r w:rsidRPr="00B708F3">
        <w:rPr>
          <w:rFonts w:ascii="Arial" w:hAnsi="Arial" w:cs="Arial"/>
          <w:sz w:val="24"/>
          <w:szCs w:val="24"/>
        </w:rPr>
        <w:t>Aumento en cifras de Niños(as) Abandonados</w:t>
      </w:r>
      <w:r>
        <w:rPr>
          <w:rFonts w:ascii="Arial" w:hAnsi="Arial" w:cs="Arial"/>
          <w:sz w:val="24"/>
          <w:szCs w:val="24"/>
        </w:rPr>
        <w:t>”</w:t>
      </w:r>
      <w:r w:rsidRPr="00B708F3">
        <w:rPr>
          <w:rFonts w:ascii="Arial" w:hAnsi="Arial" w:cs="Arial"/>
          <w:sz w:val="24"/>
          <w:szCs w:val="24"/>
        </w:rPr>
        <w:t>, San Salvador, Viernes 19 de marzo de 2010, pág.54.</w:t>
      </w:r>
    </w:p>
    <w:p w:rsidR="0037243D" w:rsidRPr="00165428" w:rsidRDefault="0037243D" w:rsidP="00165428">
      <w:pPr>
        <w:pStyle w:val="Prrafodelista"/>
        <w:spacing w:after="0" w:line="360" w:lineRule="auto"/>
        <w:ind w:left="1440"/>
        <w:jc w:val="both"/>
        <w:rPr>
          <w:rFonts w:ascii="Arial" w:hAnsi="Arial" w:cs="Arial"/>
          <w:sz w:val="24"/>
          <w:szCs w:val="24"/>
        </w:rPr>
      </w:pPr>
      <w:r w:rsidRPr="00B708F3">
        <w:rPr>
          <w:rFonts w:ascii="Arial" w:hAnsi="Arial" w:cs="Arial"/>
          <w:sz w:val="24"/>
          <w:szCs w:val="24"/>
        </w:rPr>
        <w:t xml:space="preserve"> </w:t>
      </w:r>
    </w:p>
    <w:p w:rsidR="002466FB" w:rsidRPr="001A5BDF" w:rsidRDefault="002466FB" w:rsidP="00B14E6A">
      <w:pPr>
        <w:pStyle w:val="Prrafodelista"/>
        <w:numPr>
          <w:ilvl w:val="0"/>
          <w:numId w:val="45"/>
        </w:numPr>
        <w:spacing w:after="0" w:line="360" w:lineRule="auto"/>
        <w:jc w:val="both"/>
        <w:rPr>
          <w:rFonts w:ascii="Arial" w:hAnsi="Arial" w:cs="Arial"/>
          <w:sz w:val="24"/>
          <w:szCs w:val="24"/>
        </w:rPr>
      </w:pPr>
      <w:r w:rsidRPr="001A5BDF">
        <w:rPr>
          <w:rFonts w:ascii="Arial" w:hAnsi="Arial" w:cs="Arial"/>
          <w:sz w:val="24"/>
          <w:szCs w:val="24"/>
        </w:rPr>
        <w:t>FUENTES ORALES</w:t>
      </w:r>
    </w:p>
    <w:p w:rsidR="002466FB" w:rsidRPr="0037243D" w:rsidRDefault="002466FB" w:rsidP="00B14E6A">
      <w:pPr>
        <w:pStyle w:val="Prrafodelista"/>
        <w:numPr>
          <w:ilvl w:val="1"/>
          <w:numId w:val="45"/>
        </w:numPr>
        <w:spacing w:before="240" w:line="360" w:lineRule="auto"/>
        <w:jc w:val="both"/>
        <w:rPr>
          <w:rFonts w:ascii="Arial" w:hAnsi="Arial" w:cs="Arial"/>
          <w:sz w:val="24"/>
          <w:szCs w:val="24"/>
        </w:rPr>
      </w:pPr>
      <w:r w:rsidRPr="003A4D69">
        <w:rPr>
          <w:rFonts w:ascii="Arial" w:hAnsi="Arial" w:cs="Arial"/>
          <w:sz w:val="24"/>
          <w:szCs w:val="24"/>
        </w:rPr>
        <w:t xml:space="preserve">ALVARO, </w:t>
      </w:r>
      <w:r w:rsidR="0037243D" w:rsidRPr="003A4D69">
        <w:rPr>
          <w:rFonts w:ascii="Arial" w:hAnsi="Arial" w:cs="Arial"/>
          <w:sz w:val="24"/>
          <w:szCs w:val="24"/>
        </w:rPr>
        <w:t>LUIS</w:t>
      </w:r>
      <w:r w:rsidRPr="003A4D69">
        <w:rPr>
          <w:rFonts w:ascii="Arial" w:hAnsi="Arial" w:cs="Arial"/>
          <w:sz w:val="24"/>
          <w:szCs w:val="24"/>
        </w:rPr>
        <w:t xml:space="preserve">: “Condiciones Socio-Ambientales de Adolescentes en Abandono”, Centro Infantil de Protección Inmediata (CIPI), San Salvador/San Salvador, Licenciado en Psicología,  </w:t>
      </w:r>
      <w:r w:rsidRPr="003A4D69">
        <w:rPr>
          <w:rFonts w:ascii="Arial" w:eastAsia="Calibri" w:hAnsi="Arial" w:cs="Arial"/>
          <w:sz w:val="24"/>
          <w:szCs w:val="24"/>
        </w:rPr>
        <w:t xml:space="preserve">martes 12 de junio de 2012.     </w:t>
      </w:r>
    </w:p>
    <w:p w:rsidR="0037243D" w:rsidRPr="0037243D" w:rsidRDefault="0037243D" w:rsidP="00B14E6A">
      <w:pPr>
        <w:pStyle w:val="Prrafodelista"/>
        <w:numPr>
          <w:ilvl w:val="1"/>
          <w:numId w:val="45"/>
        </w:numPr>
        <w:spacing w:after="0" w:line="360" w:lineRule="auto"/>
        <w:jc w:val="both"/>
        <w:rPr>
          <w:rFonts w:ascii="Arial" w:hAnsi="Arial" w:cs="Arial"/>
          <w:b/>
          <w:sz w:val="24"/>
          <w:szCs w:val="24"/>
        </w:rPr>
      </w:pPr>
      <w:r w:rsidRPr="0037243D">
        <w:rPr>
          <w:rFonts w:ascii="Arial" w:hAnsi="Arial" w:cs="Arial"/>
          <w:sz w:val="24"/>
          <w:szCs w:val="24"/>
        </w:rPr>
        <w:t>CIELO, Informante Clave en la investigación sobre: “Condiciones Socio-Ambientales de Adolescentes en Abandono”, Comunidad Oscar Arnulfo Romero, 28 de Mayo, 15 y 18 de Junio de 2012.</w:t>
      </w:r>
    </w:p>
    <w:p w:rsidR="0037243D" w:rsidRPr="0037243D" w:rsidRDefault="0037243D" w:rsidP="00B14E6A">
      <w:pPr>
        <w:pStyle w:val="Prrafodelista"/>
        <w:numPr>
          <w:ilvl w:val="1"/>
          <w:numId w:val="45"/>
        </w:numPr>
        <w:spacing w:after="0" w:line="360" w:lineRule="auto"/>
        <w:jc w:val="both"/>
        <w:rPr>
          <w:rFonts w:ascii="Arial" w:hAnsi="Arial" w:cs="Arial"/>
          <w:b/>
          <w:sz w:val="24"/>
          <w:szCs w:val="24"/>
        </w:rPr>
      </w:pPr>
      <w:r w:rsidRPr="0037243D">
        <w:rPr>
          <w:rFonts w:ascii="Arial" w:hAnsi="Arial" w:cs="Arial"/>
          <w:sz w:val="24"/>
          <w:szCs w:val="24"/>
        </w:rPr>
        <w:lastRenderedPageBreak/>
        <w:t xml:space="preserve">DE GARCÍA, MARITZA, Comentarista Invitada a la Socialización del Grupo Nº8 “Efectos de la Institucionalización en los Adolescentes”, Lunes 30 de Julio de 2012. </w:t>
      </w:r>
    </w:p>
    <w:p w:rsidR="0037243D" w:rsidRPr="003A4D69" w:rsidRDefault="0037243D" w:rsidP="00B14E6A">
      <w:pPr>
        <w:pStyle w:val="Prrafodelista"/>
        <w:numPr>
          <w:ilvl w:val="1"/>
          <w:numId w:val="45"/>
        </w:numPr>
        <w:spacing w:before="240" w:line="360" w:lineRule="auto"/>
        <w:jc w:val="both"/>
        <w:rPr>
          <w:rFonts w:ascii="Arial" w:hAnsi="Arial" w:cs="Arial"/>
          <w:sz w:val="24"/>
          <w:szCs w:val="24"/>
        </w:rPr>
      </w:pPr>
      <w:r w:rsidRPr="0037243D">
        <w:rPr>
          <w:rFonts w:ascii="Arial" w:hAnsi="Arial" w:cs="Arial"/>
          <w:sz w:val="24"/>
          <w:szCs w:val="24"/>
        </w:rPr>
        <w:t>ESCOBAR CORNEJO, María del Carmen, Docente Directora y Coordinadora General de Procesos de Graduación de la Escuela de Ciencias Sociales, Ciclo I-II, 2012</w:t>
      </w:r>
    </w:p>
    <w:p w:rsidR="002466FB" w:rsidRPr="0037243D" w:rsidRDefault="002466FB" w:rsidP="00B14E6A">
      <w:pPr>
        <w:pStyle w:val="Prrafodelista"/>
        <w:numPr>
          <w:ilvl w:val="1"/>
          <w:numId w:val="45"/>
        </w:numPr>
        <w:spacing w:line="360" w:lineRule="auto"/>
        <w:jc w:val="both"/>
        <w:rPr>
          <w:rFonts w:ascii="Arial" w:hAnsi="Arial" w:cs="Arial"/>
          <w:sz w:val="24"/>
          <w:szCs w:val="24"/>
        </w:rPr>
      </w:pPr>
      <w:r w:rsidRPr="003A4D69">
        <w:rPr>
          <w:rFonts w:ascii="Arial" w:eastAsia="Calibri" w:hAnsi="Arial" w:cs="Arial"/>
          <w:sz w:val="24"/>
          <w:szCs w:val="24"/>
        </w:rPr>
        <w:t>FIGUEROA</w:t>
      </w:r>
      <w:r w:rsidR="0037243D" w:rsidRPr="003A4D69">
        <w:rPr>
          <w:rFonts w:ascii="Arial" w:eastAsia="Calibri" w:hAnsi="Arial" w:cs="Arial"/>
          <w:sz w:val="24"/>
          <w:szCs w:val="24"/>
        </w:rPr>
        <w:t>, CARMEN ELENA</w:t>
      </w:r>
      <w:r w:rsidRPr="003A4D69">
        <w:rPr>
          <w:rFonts w:ascii="Arial" w:eastAsia="Calibri" w:hAnsi="Arial" w:cs="Arial"/>
          <w:sz w:val="24"/>
          <w:szCs w:val="24"/>
        </w:rPr>
        <w:t>: “</w:t>
      </w:r>
      <w:r w:rsidRPr="003A4D69">
        <w:rPr>
          <w:rFonts w:ascii="Arial" w:hAnsi="Arial" w:cs="Arial"/>
          <w:sz w:val="24"/>
          <w:szCs w:val="24"/>
        </w:rPr>
        <w:t xml:space="preserve">Condiciones Socio-Ambientales de Adolescentes en Abandono”, Centro Infantil de Protección Inmediata (CIPI), San Salvador/San Salvador, Directora del Centro,  </w:t>
      </w:r>
      <w:r w:rsidRPr="003A4D69">
        <w:rPr>
          <w:rFonts w:ascii="Arial" w:eastAsia="Calibri" w:hAnsi="Arial" w:cs="Arial"/>
          <w:sz w:val="24"/>
          <w:szCs w:val="24"/>
        </w:rPr>
        <w:t xml:space="preserve">miércoles 13 de junio de 2012.     </w:t>
      </w:r>
    </w:p>
    <w:p w:rsidR="0037243D" w:rsidRPr="0037243D" w:rsidRDefault="0037243D" w:rsidP="00B14E6A">
      <w:pPr>
        <w:pStyle w:val="Prrafodelista"/>
        <w:numPr>
          <w:ilvl w:val="1"/>
          <w:numId w:val="45"/>
        </w:numPr>
        <w:spacing w:after="0" w:line="360" w:lineRule="auto"/>
        <w:jc w:val="both"/>
        <w:rPr>
          <w:rFonts w:ascii="Arial" w:hAnsi="Arial" w:cs="Arial"/>
          <w:b/>
          <w:sz w:val="24"/>
          <w:szCs w:val="24"/>
        </w:rPr>
      </w:pPr>
      <w:r w:rsidRPr="0037243D">
        <w:rPr>
          <w:rFonts w:ascii="Arial" w:hAnsi="Arial" w:cs="Arial"/>
          <w:sz w:val="24"/>
          <w:szCs w:val="24"/>
        </w:rPr>
        <w:t>MARTA, Informante Clave en la investigación sobre: “Condiciones Socio-Ambientales de Adolescentes en Abandono”, Comunidad Oscar Arnulfo Romero, 28 de Mayo, 15 y 18 de Junio de 2012.</w:t>
      </w:r>
    </w:p>
    <w:p w:rsidR="0037243D" w:rsidRPr="0037243D" w:rsidRDefault="002466FB" w:rsidP="00B14E6A">
      <w:pPr>
        <w:pStyle w:val="Prrafodelista"/>
        <w:numPr>
          <w:ilvl w:val="1"/>
          <w:numId w:val="45"/>
        </w:numPr>
        <w:spacing w:line="360" w:lineRule="auto"/>
        <w:jc w:val="both"/>
        <w:rPr>
          <w:rFonts w:ascii="Arial" w:hAnsi="Arial" w:cs="Arial"/>
          <w:sz w:val="24"/>
          <w:szCs w:val="24"/>
        </w:rPr>
      </w:pPr>
      <w:r w:rsidRPr="003A4D69">
        <w:rPr>
          <w:rFonts w:ascii="Arial" w:hAnsi="Arial" w:cs="Arial"/>
          <w:sz w:val="24"/>
          <w:szCs w:val="24"/>
        </w:rPr>
        <w:t xml:space="preserve">MÁRTIR, </w:t>
      </w:r>
      <w:r w:rsidR="0037243D" w:rsidRPr="003A4D69">
        <w:rPr>
          <w:rFonts w:ascii="Arial" w:hAnsi="Arial" w:cs="Arial"/>
          <w:sz w:val="24"/>
          <w:szCs w:val="24"/>
        </w:rPr>
        <w:t xml:space="preserve">ANA MARLEN: </w:t>
      </w:r>
      <w:r w:rsidRPr="003A4D69">
        <w:rPr>
          <w:rFonts w:ascii="Arial" w:hAnsi="Arial" w:cs="Arial"/>
          <w:sz w:val="24"/>
          <w:szCs w:val="24"/>
        </w:rPr>
        <w:t xml:space="preserve">“Condiciones Socio-Ambientales de Adolescentes en Abandono”, Centro Infantil de Protección Inmediata (CIPI), San Salvador/San Salvador, Licenciada en Trabajo Social,  </w:t>
      </w:r>
      <w:r w:rsidRPr="003A4D69">
        <w:rPr>
          <w:rFonts w:ascii="Arial" w:eastAsia="Calibri" w:hAnsi="Arial" w:cs="Arial"/>
          <w:sz w:val="24"/>
          <w:szCs w:val="24"/>
        </w:rPr>
        <w:t xml:space="preserve">miércoles 13 de junio de 2012.  </w:t>
      </w:r>
    </w:p>
    <w:p w:rsidR="002466FB" w:rsidRPr="0037243D" w:rsidRDefault="0037243D" w:rsidP="00B14E6A">
      <w:pPr>
        <w:pStyle w:val="Prrafodelista"/>
        <w:numPr>
          <w:ilvl w:val="1"/>
          <w:numId w:val="45"/>
        </w:numPr>
        <w:spacing w:after="0" w:line="360" w:lineRule="auto"/>
        <w:jc w:val="both"/>
        <w:rPr>
          <w:rFonts w:ascii="Arial" w:hAnsi="Arial" w:cs="Arial"/>
          <w:b/>
          <w:sz w:val="24"/>
          <w:szCs w:val="24"/>
        </w:rPr>
      </w:pPr>
      <w:r w:rsidRPr="0037243D">
        <w:rPr>
          <w:rFonts w:ascii="Arial" w:hAnsi="Arial" w:cs="Arial"/>
          <w:sz w:val="24"/>
          <w:szCs w:val="24"/>
        </w:rPr>
        <w:t>MÉNDEZ, ANIME: Informante Clave en la investigación sobre: “Condiciones Socio-Ambientales de Adolescentes en Abandono”, Comunidad Oscar Arnulfo Romero, 28 de Mayo, 15 y 18 de Junio de 2012.</w:t>
      </w:r>
    </w:p>
    <w:p w:rsidR="004C39C5" w:rsidRDefault="002466FB" w:rsidP="00B14E6A">
      <w:pPr>
        <w:pStyle w:val="Prrafodelista"/>
        <w:numPr>
          <w:ilvl w:val="1"/>
          <w:numId w:val="45"/>
        </w:numPr>
        <w:spacing w:after="0" w:line="360" w:lineRule="auto"/>
        <w:jc w:val="both"/>
        <w:rPr>
          <w:rFonts w:ascii="Arial" w:hAnsi="Arial" w:cs="Arial"/>
          <w:sz w:val="24"/>
          <w:szCs w:val="24"/>
        </w:rPr>
      </w:pPr>
      <w:r w:rsidRPr="003A4D69">
        <w:rPr>
          <w:rFonts w:ascii="Arial" w:hAnsi="Arial" w:cs="Arial"/>
          <w:sz w:val="24"/>
          <w:szCs w:val="24"/>
        </w:rPr>
        <w:t xml:space="preserve">RIVERA, </w:t>
      </w:r>
      <w:r w:rsidR="0037243D" w:rsidRPr="003A4D69">
        <w:rPr>
          <w:rFonts w:ascii="Arial" w:hAnsi="Arial" w:cs="Arial"/>
          <w:sz w:val="24"/>
          <w:szCs w:val="24"/>
        </w:rPr>
        <w:t xml:space="preserve">ROSA DELMY: </w:t>
      </w:r>
      <w:r w:rsidRPr="003A4D69">
        <w:rPr>
          <w:rFonts w:ascii="Arial" w:hAnsi="Arial" w:cs="Arial"/>
          <w:sz w:val="24"/>
          <w:szCs w:val="24"/>
        </w:rPr>
        <w:t xml:space="preserve">“Condiciones Socio-Ambientales de Adolescentes en Abandono”, Comunidad Oscar Arnulfo Romero, Zaragoza/La Libertad, Licenciada en Trabajo Social, viernes 15 de </w:t>
      </w:r>
      <w:r w:rsidRPr="0037243D">
        <w:rPr>
          <w:rFonts w:ascii="Arial" w:hAnsi="Arial" w:cs="Arial"/>
          <w:sz w:val="24"/>
          <w:szCs w:val="24"/>
        </w:rPr>
        <w:t>junio de 2012.</w:t>
      </w:r>
    </w:p>
    <w:p w:rsidR="0037243D" w:rsidRDefault="0037243D" w:rsidP="0037243D">
      <w:pPr>
        <w:pStyle w:val="Prrafodelista"/>
        <w:spacing w:after="0" w:line="360" w:lineRule="auto"/>
        <w:ind w:left="1440"/>
        <w:jc w:val="both"/>
        <w:rPr>
          <w:rFonts w:ascii="Arial" w:hAnsi="Arial" w:cs="Arial"/>
          <w:sz w:val="24"/>
          <w:szCs w:val="24"/>
        </w:rPr>
      </w:pPr>
    </w:p>
    <w:p w:rsidR="00165428" w:rsidRDefault="00165428" w:rsidP="0037243D">
      <w:pPr>
        <w:pStyle w:val="Prrafodelista"/>
        <w:spacing w:after="0" w:line="360" w:lineRule="auto"/>
        <w:ind w:left="1440"/>
        <w:jc w:val="both"/>
        <w:rPr>
          <w:rFonts w:ascii="Arial" w:hAnsi="Arial" w:cs="Arial"/>
          <w:sz w:val="24"/>
          <w:szCs w:val="24"/>
        </w:rPr>
      </w:pPr>
    </w:p>
    <w:p w:rsidR="00165428" w:rsidRPr="0037243D" w:rsidRDefault="00165428" w:rsidP="0037243D">
      <w:pPr>
        <w:pStyle w:val="Prrafodelista"/>
        <w:spacing w:after="0" w:line="360" w:lineRule="auto"/>
        <w:ind w:left="1440"/>
        <w:jc w:val="both"/>
        <w:rPr>
          <w:rFonts w:ascii="Arial" w:hAnsi="Arial" w:cs="Arial"/>
          <w:sz w:val="24"/>
          <w:szCs w:val="24"/>
        </w:rPr>
      </w:pPr>
    </w:p>
    <w:p w:rsidR="004C39C5" w:rsidRPr="0037243D" w:rsidRDefault="004C39C5" w:rsidP="00B14E6A">
      <w:pPr>
        <w:pStyle w:val="Prrafodelista"/>
        <w:numPr>
          <w:ilvl w:val="0"/>
          <w:numId w:val="45"/>
        </w:numPr>
        <w:spacing w:before="240" w:after="0" w:line="360" w:lineRule="auto"/>
        <w:jc w:val="both"/>
        <w:rPr>
          <w:rFonts w:ascii="Arial" w:hAnsi="Arial" w:cs="Arial"/>
          <w:sz w:val="24"/>
          <w:szCs w:val="24"/>
        </w:rPr>
      </w:pPr>
      <w:r w:rsidRPr="0037243D">
        <w:rPr>
          <w:rFonts w:ascii="Arial" w:hAnsi="Arial" w:cs="Arial"/>
          <w:sz w:val="24"/>
          <w:szCs w:val="24"/>
        </w:rPr>
        <w:lastRenderedPageBreak/>
        <w:t>REVISTAS</w:t>
      </w:r>
    </w:p>
    <w:p w:rsidR="004C39C5" w:rsidRDefault="004C39C5" w:rsidP="00B14E6A">
      <w:pPr>
        <w:pStyle w:val="Prrafodelista"/>
        <w:numPr>
          <w:ilvl w:val="1"/>
          <w:numId w:val="45"/>
        </w:numPr>
        <w:spacing w:before="240" w:after="0" w:line="360" w:lineRule="auto"/>
        <w:jc w:val="both"/>
        <w:rPr>
          <w:rFonts w:ascii="Arial" w:hAnsi="Arial" w:cs="Arial"/>
          <w:sz w:val="24"/>
          <w:szCs w:val="24"/>
        </w:rPr>
      </w:pPr>
      <w:r w:rsidRPr="0037243D">
        <w:rPr>
          <w:rFonts w:ascii="Arial" w:hAnsi="Arial" w:cs="Arial"/>
          <w:sz w:val="24"/>
          <w:szCs w:val="24"/>
        </w:rPr>
        <w:t>STEVENSON, MARY, Sirviendo con Alegría, Historia de la Comunidad Oscar Arnulfo Romero, COAR 1980-2005, Zarag</w:t>
      </w:r>
      <w:r w:rsidR="0037243D">
        <w:rPr>
          <w:rFonts w:ascii="Arial" w:hAnsi="Arial" w:cs="Arial"/>
          <w:sz w:val="24"/>
          <w:szCs w:val="24"/>
        </w:rPr>
        <w:t>oza/La Libertad, 30 Págs</w:t>
      </w:r>
      <w:r w:rsidRPr="0037243D">
        <w:rPr>
          <w:rFonts w:ascii="Arial" w:hAnsi="Arial" w:cs="Arial"/>
          <w:sz w:val="24"/>
          <w:szCs w:val="24"/>
        </w:rPr>
        <w:t>.</w:t>
      </w:r>
    </w:p>
    <w:p w:rsidR="00165428" w:rsidRPr="0037243D" w:rsidRDefault="00165428" w:rsidP="00165428">
      <w:pPr>
        <w:pStyle w:val="Prrafodelista"/>
        <w:spacing w:before="240" w:after="0" w:line="360" w:lineRule="auto"/>
        <w:ind w:left="1440"/>
        <w:jc w:val="both"/>
        <w:rPr>
          <w:rFonts w:ascii="Arial" w:hAnsi="Arial" w:cs="Arial"/>
          <w:sz w:val="24"/>
          <w:szCs w:val="24"/>
        </w:rPr>
      </w:pPr>
    </w:p>
    <w:p w:rsidR="004C39C5" w:rsidRDefault="004C39C5" w:rsidP="00B14E6A">
      <w:pPr>
        <w:pStyle w:val="Prrafodelista"/>
        <w:numPr>
          <w:ilvl w:val="0"/>
          <w:numId w:val="45"/>
        </w:numPr>
        <w:spacing w:after="0" w:line="360" w:lineRule="auto"/>
        <w:jc w:val="both"/>
        <w:rPr>
          <w:rFonts w:ascii="Arial" w:hAnsi="Arial" w:cs="Arial"/>
          <w:sz w:val="24"/>
          <w:szCs w:val="24"/>
        </w:rPr>
      </w:pPr>
      <w:r>
        <w:rPr>
          <w:rFonts w:ascii="Arial" w:hAnsi="Arial" w:cs="Arial"/>
          <w:sz w:val="24"/>
          <w:szCs w:val="24"/>
        </w:rPr>
        <w:t>FOLLETOS</w:t>
      </w:r>
    </w:p>
    <w:p w:rsidR="004C39C5" w:rsidRPr="0037243D" w:rsidRDefault="00877C18" w:rsidP="00B14E6A">
      <w:pPr>
        <w:pStyle w:val="Prrafodelista"/>
        <w:numPr>
          <w:ilvl w:val="1"/>
          <w:numId w:val="45"/>
        </w:numPr>
        <w:spacing w:after="0" w:line="360" w:lineRule="auto"/>
        <w:jc w:val="both"/>
        <w:rPr>
          <w:rFonts w:ascii="Arial" w:hAnsi="Arial" w:cs="Arial"/>
          <w:sz w:val="24"/>
          <w:szCs w:val="24"/>
        </w:rPr>
      </w:pPr>
      <w:r w:rsidRPr="0037243D">
        <w:rPr>
          <w:rFonts w:ascii="Arial" w:hAnsi="Arial" w:cs="Arial"/>
          <w:sz w:val="24"/>
          <w:szCs w:val="24"/>
        </w:rPr>
        <w:t xml:space="preserve">ESCOBAR CORNEJO, María del Carmen, Docente Directora y Coordinador General de Procesos de Graduación de la Escuela de Ciencias Sociales, Reflexiones y Sugerencias </w:t>
      </w:r>
      <w:r w:rsidR="004C39C5" w:rsidRPr="0037243D">
        <w:rPr>
          <w:rFonts w:ascii="Arial" w:hAnsi="Arial" w:cs="Arial"/>
          <w:sz w:val="24"/>
          <w:szCs w:val="24"/>
        </w:rPr>
        <w:t xml:space="preserve">para redactar el Protocolo de </w:t>
      </w:r>
      <w:r w:rsidR="0037243D" w:rsidRPr="0037243D">
        <w:rPr>
          <w:rFonts w:ascii="Arial" w:hAnsi="Arial" w:cs="Arial"/>
          <w:sz w:val="24"/>
          <w:szCs w:val="24"/>
        </w:rPr>
        <w:t>Investigación</w:t>
      </w:r>
      <w:r w:rsidRPr="0037243D">
        <w:rPr>
          <w:rFonts w:ascii="Arial" w:hAnsi="Arial" w:cs="Arial"/>
          <w:sz w:val="24"/>
          <w:szCs w:val="24"/>
        </w:rPr>
        <w:t xml:space="preserve">, con </w:t>
      </w:r>
      <w:r w:rsidR="0037243D" w:rsidRPr="0037243D">
        <w:rPr>
          <w:rFonts w:ascii="Arial" w:hAnsi="Arial" w:cs="Arial"/>
          <w:sz w:val="24"/>
          <w:szCs w:val="24"/>
        </w:rPr>
        <w:t>Metodología</w:t>
      </w:r>
      <w:r w:rsidRPr="0037243D">
        <w:rPr>
          <w:rFonts w:ascii="Arial" w:hAnsi="Arial" w:cs="Arial"/>
          <w:sz w:val="24"/>
          <w:szCs w:val="24"/>
        </w:rPr>
        <w:t xml:space="preserve"> Cualitativa, Ciudad Universitaria, San Salvador, 31 de marzo de 2009.</w:t>
      </w:r>
    </w:p>
    <w:p w:rsidR="002466FB" w:rsidRDefault="00877C18" w:rsidP="00B14E6A">
      <w:pPr>
        <w:pStyle w:val="Prrafodelista"/>
        <w:numPr>
          <w:ilvl w:val="1"/>
          <w:numId w:val="45"/>
        </w:numPr>
        <w:spacing w:after="0" w:line="360" w:lineRule="auto"/>
        <w:jc w:val="both"/>
        <w:rPr>
          <w:rFonts w:ascii="Arial" w:hAnsi="Arial" w:cs="Arial"/>
          <w:sz w:val="24"/>
          <w:szCs w:val="24"/>
        </w:rPr>
      </w:pPr>
      <w:r w:rsidRPr="0037243D">
        <w:rPr>
          <w:rFonts w:ascii="Arial" w:hAnsi="Arial" w:cs="Arial"/>
          <w:sz w:val="24"/>
          <w:szCs w:val="24"/>
        </w:rPr>
        <w:t xml:space="preserve">ESCOBAR CORNEJO, María del Carmen, Docente Directora y Coordinador General de Procesos de Graduación de la Escuela de Ciencias Sociales, </w:t>
      </w:r>
      <w:r w:rsidR="0037243D" w:rsidRPr="0037243D">
        <w:rPr>
          <w:rFonts w:ascii="Arial" w:hAnsi="Arial" w:cs="Arial"/>
          <w:sz w:val="24"/>
          <w:szCs w:val="24"/>
        </w:rPr>
        <w:t>Guía</w:t>
      </w:r>
      <w:r w:rsidRPr="0037243D">
        <w:rPr>
          <w:rFonts w:ascii="Arial" w:hAnsi="Arial" w:cs="Arial"/>
          <w:sz w:val="24"/>
          <w:szCs w:val="24"/>
        </w:rPr>
        <w:t xml:space="preserve"> de Procedimientos y Formatos para proceso de Grado en la Escuela de Ciencias Sociales, 2012.</w:t>
      </w:r>
    </w:p>
    <w:p w:rsidR="0037243D" w:rsidRPr="0037243D" w:rsidRDefault="0037243D" w:rsidP="0037243D">
      <w:pPr>
        <w:pStyle w:val="Prrafodelista"/>
        <w:spacing w:after="0" w:line="360" w:lineRule="auto"/>
        <w:ind w:left="1440"/>
        <w:jc w:val="both"/>
        <w:rPr>
          <w:rFonts w:ascii="Arial" w:hAnsi="Arial" w:cs="Arial"/>
          <w:sz w:val="24"/>
          <w:szCs w:val="24"/>
        </w:rPr>
      </w:pPr>
    </w:p>
    <w:p w:rsidR="002466FB" w:rsidRPr="001A5BDF" w:rsidRDefault="002466FB" w:rsidP="00B14E6A">
      <w:pPr>
        <w:pStyle w:val="Prrafodelista"/>
        <w:numPr>
          <w:ilvl w:val="0"/>
          <w:numId w:val="45"/>
        </w:numPr>
        <w:spacing w:after="0" w:line="360" w:lineRule="auto"/>
        <w:jc w:val="both"/>
        <w:rPr>
          <w:rFonts w:ascii="Arial" w:hAnsi="Arial" w:cs="Arial"/>
          <w:sz w:val="24"/>
          <w:szCs w:val="24"/>
        </w:rPr>
      </w:pPr>
      <w:r w:rsidRPr="001A5BDF">
        <w:rPr>
          <w:rFonts w:ascii="Arial" w:hAnsi="Arial" w:cs="Arial"/>
          <w:sz w:val="24"/>
          <w:szCs w:val="24"/>
        </w:rPr>
        <w:t>SITIOS EN INTERNET</w:t>
      </w:r>
    </w:p>
    <w:p w:rsidR="002466FB" w:rsidRPr="00D518FA" w:rsidRDefault="002466FB" w:rsidP="00B14E6A">
      <w:pPr>
        <w:pStyle w:val="Prrafodelista"/>
        <w:numPr>
          <w:ilvl w:val="1"/>
          <w:numId w:val="45"/>
        </w:numPr>
        <w:spacing w:after="0" w:line="360" w:lineRule="auto"/>
        <w:jc w:val="both"/>
        <w:rPr>
          <w:rFonts w:ascii="Arial" w:hAnsi="Arial" w:cs="Arial"/>
          <w:b/>
          <w:sz w:val="24"/>
          <w:szCs w:val="24"/>
        </w:rPr>
      </w:pPr>
      <w:r>
        <w:rPr>
          <w:rFonts w:ascii="Arial" w:hAnsi="Arial" w:cs="Arial"/>
          <w:sz w:val="24"/>
          <w:szCs w:val="24"/>
        </w:rPr>
        <w:t xml:space="preserve">HOGAR DIVINA PROVIDENCIA, 04 de junio de 2012, disponible en:  </w:t>
      </w:r>
      <w:hyperlink r:id="rId27" w:history="1">
        <w:r w:rsidRPr="007D66EB">
          <w:rPr>
            <w:rStyle w:val="Hipervnculo"/>
            <w:rFonts w:ascii="Arial" w:hAnsi="Arial" w:cs="Arial"/>
            <w:color w:val="auto"/>
            <w:sz w:val="24"/>
            <w:szCs w:val="24"/>
            <w:u w:val="none"/>
          </w:rPr>
          <w:t>http://www.hogardivinaprovidencia.com/HogarDivinaProvidencia/Historia.html</w:t>
        </w:r>
      </w:hyperlink>
    </w:p>
    <w:p w:rsidR="002466FB" w:rsidRPr="002466FB" w:rsidRDefault="002466FB" w:rsidP="00B14E6A">
      <w:pPr>
        <w:pStyle w:val="Prrafodelista"/>
        <w:numPr>
          <w:ilvl w:val="1"/>
          <w:numId w:val="45"/>
        </w:numPr>
        <w:spacing w:line="360" w:lineRule="auto"/>
        <w:jc w:val="both"/>
        <w:rPr>
          <w:rFonts w:ascii="Arial" w:hAnsi="Arial" w:cs="Arial"/>
          <w:b/>
          <w:sz w:val="24"/>
          <w:szCs w:val="24"/>
        </w:rPr>
      </w:pPr>
      <w:r>
        <w:rPr>
          <w:rFonts w:ascii="Arial" w:hAnsi="Arial" w:cs="Arial"/>
          <w:sz w:val="24"/>
          <w:szCs w:val="24"/>
        </w:rPr>
        <w:t xml:space="preserve">INSTITO NACIONAL PARA EL DESARROLLO INTEGRAL DE LA NINEZ Y LA ADOLESCENCIA, Misión y Visión, junio de 2011, 04 de junio de 2012, disponible en: </w:t>
      </w:r>
      <w:r w:rsidRPr="00D518FA">
        <w:rPr>
          <w:rFonts w:ascii="Arial" w:hAnsi="Arial" w:cs="Arial"/>
          <w:sz w:val="24"/>
          <w:szCs w:val="24"/>
        </w:rPr>
        <w:t>http://m.laprensagrafica.com/2011/06/22/isna-busca-reinsertar-unos-550-jovenes-con-programas-ludicos/</w:t>
      </w:r>
      <w:r>
        <w:rPr>
          <w:rFonts w:ascii="Arial" w:hAnsi="Arial" w:cs="Arial"/>
          <w:sz w:val="24"/>
          <w:szCs w:val="24"/>
        </w:rPr>
        <w:t>h</w:t>
      </w:r>
      <w:r w:rsidRPr="00D518FA">
        <w:rPr>
          <w:rFonts w:ascii="Arial" w:hAnsi="Arial" w:cs="Arial"/>
          <w:sz w:val="24"/>
          <w:szCs w:val="24"/>
        </w:rPr>
        <w:t>ogares de El Salvad</w:t>
      </w:r>
      <w:r>
        <w:rPr>
          <w:rFonts w:ascii="Arial" w:hAnsi="Arial" w:cs="Arial"/>
          <w:sz w:val="24"/>
          <w:szCs w:val="24"/>
        </w:rPr>
        <w:t xml:space="preserve">or. </w:t>
      </w:r>
    </w:p>
    <w:p w:rsidR="002466FB" w:rsidRDefault="002466FB" w:rsidP="002466FB">
      <w:pPr>
        <w:spacing w:line="360" w:lineRule="auto"/>
        <w:jc w:val="both"/>
        <w:rPr>
          <w:rFonts w:ascii="Arial" w:hAnsi="Arial" w:cs="Arial"/>
          <w:b/>
          <w:sz w:val="24"/>
          <w:szCs w:val="24"/>
        </w:rPr>
      </w:pPr>
    </w:p>
    <w:p w:rsidR="002466FB" w:rsidRPr="002466FB" w:rsidRDefault="002466FB" w:rsidP="002466FB">
      <w:pPr>
        <w:spacing w:line="360" w:lineRule="auto"/>
        <w:jc w:val="both"/>
        <w:rPr>
          <w:rFonts w:ascii="Arial" w:hAnsi="Arial" w:cs="Arial"/>
          <w:b/>
          <w:sz w:val="24"/>
          <w:szCs w:val="24"/>
        </w:rPr>
        <w:sectPr w:rsidR="002466FB" w:rsidRPr="002466FB" w:rsidSect="00310758">
          <w:headerReference w:type="default" r:id="rId28"/>
          <w:pgSz w:w="12240" w:h="15840"/>
          <w:pgMar w:top="2268" w:right="1418" w:bottom="1985" w:left="2268" w:header="709" w:footer="709" w:gutter="0"/>
          <w:pgNumType w:start="98"/>
          <w:cols w:space="708"/>
          <w:docGrid w:linePitch="360"/>
        </w:sectPr>
      </w:pPr>
    </w:p>
    <w:p w:rsidR="00BE4E90" w:rsidRDefault="00BE4E90"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CD2E94" w:rsidRDefault="00CD2E94" w:rsidP="00165428">
      <w:pPr>
        <w:spacing w:after="0" w:line="240" w:lineRule="auto"/>
        <w:rPr>
          <w:rFonts w:ascii="Arial" w:hAnsi="Arial" w:cs="Arial"/>
          <w:sz w:val="30"/>
          <w:szCs w:val="30"/>
        </w:rPr>
      </w:pPr>
    </w:p>
    <w:p w:rsidR="001F491F" w:rsidRPr="00E24C4C" w:rsidRDefault="001F491F" w:rsidP="001F491F">
      <w:pPr>
        <w:spacing w:after="0" w:line="360" w:lineRule="auto"/>
        <w:jc w:val="center"/>
        <w:rPr>
          <w:rFonts w:ascii="Arial" w:hAnsi="Arial" w:cs="Arial"/>
          <w:sz w:val="28"/>
          <w:szCs w:val="28"/>
        </w:rPr>
      </w:pPr>
      <w:r w:rsidRPr="00E24C4C">
        <w:rPr>
          <w:rFonts w:ascii="Arial" w:hAnsi="Arial" w:cs="Arial"/>
          <w:sz w:val="28"/>
          <w:szCs w:val="28"/>
        </w:rPr>
        <w:t>SEGUNDA PARTE</w:t>
      </w:r>
    </w:p>
    <w:p w:rsidR="001F491F" w:rsidRPr="00E24C4C" w:rsidRDefault="001F491F" w:rsidP="001F491F">
      <w:pPr>
        <w:spacing w:after="0" w:line="360" w:lineRule="auto"/>
        <w:jc w:val="center"/>
        <w:rPr>
          <w:rFonts w:ascii="Arial" w:hAnsi="Arial" w:cs="Arial"/>
          <w:sz w:val="28"/>
          <w:szCs w:val="28"/>
        </w:rPr>
      </w:pPr>
      <w:r>
        <w:rPr>
          <w:rFonts w:ascii="Arial" w:hAnsi="Arial" w:cs="Arial"/>
          <w:sz w:val="28"/>
          <w:szCs w:val="28"/>
        </w:rPr>
        <w:t>DOCUMENTOS DE PLANIFICACIÓ</w:t>
      </w:r>
      <w:r w:rsidRPr="00E24C4C">
        <w:rPr>
          <w:rFonts w:ascii="Arial" w:hAnsi="Arial" w:cs="Arial"/>
          <w:sz w:val="28"/>
          <w:szCs w:val="28"/>
        </w:rPr>
        <w:t>N</w:t>
      </w:r>
    </w:p>
    <w:p w:rsidR="001F491F" w:rsidRPr="006C59EC" w:rsidRDefault="001F491F" w:rsidP="001F491F">
      <w:pPr>
        <w:spacing w:after="0" w:line="360" w:lineRule="auto"/>
        <w:jc w:val="center"/>
        <w:rPr>
          <w:rFonts w:ascii="Arial" w:hAnsi="Arial" w:cs="Arial"/>
          <w:sz w:val="28"/>
          <w:szCs w:val="28"/>
        </w:rPr>
      </w:pPr>
      <w:r w:rsidRPr="00E24C4C">
        <w:rPr>
          <w:rFonts w:ascii="Arial" w:hAnsi="Arial" w:cs="Arial"/>
          <w:sz w:val="28"/>
          <w:szCs w:val="28"/>
        </w:rPr>
        <w:t>EN PROCESO DE GRADO</w:t>
      </w:r>
      <w:r>
        <w:rPr>
          <w:rFonts w:ascii="Arial" w:hAnsi="Arial" w:cs="Arial"/>
          <w:sz w:val="28"/>
          <w:szCs w:val="28"/>
        </w:rPr>
        <w:t>-2012</w:t>
      </w:r>
    </w:p>
    <w:p w:rsidR="001F491F" w:rsidRPr="006C59EC" w:rsidRDefault="001F491F" w:rsidP="00B14E6A">
      <w:pPr>
        <w:pStyle w:val="Prrafodelista"/>
        <w:numPr>
          <w:ilvl w:val="0"/>
          <w:numId w:val="14"/>
        </w:numPr>
        <w:spacing w:after="0" w:line="360" w:lineRule="auto"/>
        <w:ind w:left="426" w:hanging="426"/>
        <w:rPr>
          <w:rFonts w:ascii="Arial" w:hAnsi="Arial" w:cs="Arial"/>
          <w:sz w:val="24"/>
          <w:szCs w:val="24"/>
        </w:rPr>
      </w:pPr>
      <w:r w:rsidRPr="00E24C4C">
        <w:rPr>
          <w:rFonts w:ascii="Arial" w:hAnsi="Arial" w:cs="Arial"/>
          <w:sz w:val="24"/>
          <w:szCs w:val="24"/>
        </w:rPr>
        <w:t xml:space="preserve">PLAN DE TRABAJO </w:t>
      </w:r>
      <w:r>
        <w:rPr>
          <w:rFonts w:ascii="Arial" w:hAnsi="Arial" w:cs="Arial"/>
          <w:sz w:val="24"/>
          <w:szCs w:val="24"/>
        </w:rPr>
        <w:t xml:space="preserve">EN LA INVESTIGACIÓN </w:t>
      </w:r>
      <w:r w:rsidRPr="00E24C4C">
        <w:rPr>
          <w:rFonts w:ascii="Arial" w:hAnsi="Arial" w:cs="Arial"/>
          <w:sz w:val="24"/>
          <w:szCs w:val="24"/>
        </w:rPr>
        <w:t>DEL PROCESO DE GRADO, 201</w:t>
      </w:r>
      <w:r>
        <w:rPr>
          <w:rFonts w:ascii="Arial" w:hAnsi="Arial" w:cs="Arial"/>
          <w:sz w:val="24"/>
          <w:szCs w:val="24"/>
        </w:rPr>
        <w:t>2</w:t>
      </w:r>
    </w:p>
    <w:p w:rsidR="001F491F" w:rsidRPr="006C59EC" w:rsidRDefault="001F491F" w:rsidP="00DC61F9">
      <w:pPr>
        <w:numPr>
          <w:ilvl w:val="0"/>
          <w:numId w:val="14"/>
        </w:numPr>
        <w:spacing w:after="0" w:line="360" w:lineRule="auto"/>
        <w:ind w:left="426" w:hanging="426"/>
        <w:jc w:val="both"/>
        <w:rPr>
          <w:rFonts w:ascii="Arial" w:hAnsi="Arial" w:cs="Arial"/>
          <w:sz w:val="24"/>
          <w:szCs w:val="24"/>
        </w:rPr>
      </w:pPr>
      <w:r>
        <w:rPr>
          <w:rFonts w:ascii="Arial" w:hAnsi="Arial" w:cs="Arial"/>
          <w:sz w:val="24"/>
          <w:szCs w:val="24"/>
        </w:rPr>
        <w:t>DIAGNÓ</w:t>
      </w:r>
      <w:r w:rsidRPr="00E24C4C">
        <w:rPr>
          <w:rFonts w:ascii="Arial" w:hAnsi="Arial" w:cs="Arial"/>
          <w:sz w:val="24"/>
          <w:szCs w:val="24"/>
        </w:rPr>
        <w:t xml:space="preserve">STICO SITUACIONAL: </w:t>
      </w:r>
      <w:r>
        <w:rPr>
          <w:rFonts w:ascii="Arial" w:hAnsi="Arial" w:cs="Arial"/>
          <w:sz w:val="24"/>
          <w:szCs w:val="24"/>
        </w:rPr>
        <w:t>PROBLEMÁTICAS QUE AFECTAN A LA FAMILIA SALVADOREÑA, INSTITUCIONES, POLÍTICAS PÚBLICAS Y LEYES QUE LA PROTEGEN</w:t>
      </w:r>
    </w:p>
    <w:p w:rsidR="001F491F" w:rsidRDefault="001F491F" w:rsidP="00DC61F9">
      <w:pPr>
        <w:numPr>
          <w:ilvl w:val="0"/>
          <w:numId w:val="14"/>
        </w:numPr>
        <w:spacing w:after="0" w:line="360" w:lineRule="auto"/>
        <w:ind w:left="426" w:hanging="426"/>
        <w:jc w:val="both"/>
        <w:rPr>
          <w:rFonts w:ascii="Arial" w:hAnsi="Arial" w:cs="Arial"/>
          <w:sz w:val="24"/>
          <w:szCs w:val="24"/>
        </w:rPr>
      </w:pPr>
      <w:r w:rsidRPr="00E24C4C">
        <w:rPr>
          <w:rFonts w:ascii="Arial" w:hAnsi="Arial" w:cs="Arial"/>
          <w:sz w:val="24"/>
          <w:szCs w:val="24"/>
        </w:rPr>
        <w:t xml:space="preserve">PROTOCOLO </w:t>
      </w:r>
      <w:r>
        <w:rPr>
          <w:rFonts w:ascii="Arial" w:hAnsi="Arial" w:cs="Arial"/>
          <w:sz w:val="24"/>
          <w:szCs w:val="24"/>
        </w:rPr>
        <w:t>DE INVESTIGACIÓN:</w:t>
      </w:r>
    </w:p>
    <w:p w:rsidR="001F491F" w:rsidRPr="00E24C4C" w:rsidRDefault="001F491F" w:rsidP="001F491F">
      <w:pPr>
        <w:spacing w:after="0" w:line="360" w:lineRule="auto"/>
        <w:ind w:left="426"/>
        <w:jc w:val="both"/>
        <w:rPr>
          <w:rFonts w:ascii="Arial" w:hAnsi="Arial" w:cs="Arial"/>
          <w:sz w:val="24"/>
          <w:szCs w:val="24"/>
        </w:rPr>
      </w:pPr>
      <w:r>
        <w:rPr>
          <w:rFonts w:ascii="Arial" w:hAnsi="Arial" w:cs="Arial"/>
          <w:sz w:val="24"/>
          <w:szCs w:val="24"/>
        </w:rPr>
        <w:t xml:space="preserve">SITUACIÓN DE ADOLESCENTES EN ABANDONO FAMILIAR, CASOS: COMUNIDAD OSCAR ARNULFO ROMERO Y PERSPECTIVAS DE DESARROLLO </w:t>
      </w:r>
      <w:r w:rsidRPr="00E24C4C">
        <w:rPr>
          <w:rFonts w:ascii="Arial" w:hAnsi="Arial" w:cs="Arial"/>
          <w:sz w:val="24"/>
          <w:szCs w:val="24"/>
        </w:rPr>
        <w:t xml:space="preserve"> (</w:t>
      </w:r>
      <w:r>
        <w:rPr>
          <w:rFonts w:ascii="Arial" w:hAnsi="Arial" w:cs="Arial"/>
          <w:sz w:val="24"/>
          <w:szCs w:val="24"/>
        </w:rPr>
        <w:t>Zaragoza-</w:t>
      </w:r>
      <w:r w:rsidRPr="00E24C4C">
        <w:rPr>
          <w:rFonts w:ascii="Arial" w:hAnsi="Arial" w:cs="Arial"/>
          <w:sz w:val="24"/>
          <w:szCs w:val="24"/>
        </w:rPr>
        <w:t>La Libertad, 201</w:t>
      </w:r>
      <w:r>
        <w:rPr>
          <w:rFonts w:ascii="Arial" w:hAnsi="Arial" w:cs="Arial"/>
          <w:sz w:val="24"/>
          <w:szCs w:val="24"/>
        </w:rPr>
        <w:t>2</w:t>
      </w:r>
      <w:r w:rsidRPr="00E24C4C">
        <w:rPr>
          <w:rFonts w:ascii="Arial" w:hAnsi="Arial" w:cs="Arial"/>
          <w:sz w:val="24"/>
          <w:szCs w:val="24"/>
        </w:rPr>
        <w:t>)</w:t>
      </w:r>
    </w:p>
    <w:p w:rsidR="001F491F" w:rsidRPr="00E24C4C" w:rsidRDefault="001F491F" w:rsidP="001F491F">
      <w:pPr>
        <w:pStyle w:val="Prrafodelista"/>
        <w:spacing w:line="240" w:lineRule="auto"/>
        <w:ind w:left="426"/>
        <w:jc w:val="both"/>
        <w:rPr>
          <w:rFonts w:ascii="Arial" w:hAnsi="Arial" w:cs="Arial"/>
          <w:sz w:val="24"/>
          <w:szCs w:val="24"/>
        </w:rPr>
      </w:pPr>
    </w:p>
    <w:p w:rsidR="001F491F" w:rsidRPr="00E24C4C" w:rsidRDefault="001F491F" w:rsidP="001F491F">
      <w:pPr>
        <w:pStyle w:val="Prrafodelista"/>
        <w:spacing w:line="240" w:lineRule="auto"/>
        <w:ind w:left="426"/>
        <w:jc w:val="both"/>
        <w:rPr>
          <w:rFonts w:ascii="Arial" w:hAnsi="Arial" w:cs="Arial"/>
          <w:sz w:val="24"/>
          <w:szCs w:val="24"/>
        </w:rPr>
      </w:pPr>
    </w:p>
    <w:p w:rsidR="001F491F" w:rsidRPr="0025076A" w:rsidRDefault="001F491F" w:rsidP="001F491F">
      <w:pPr>
        <w:pStyle w:val="Prrafodelista"/>
        <w:spacing w:after="0" w:line="240" w:lineRule="auto"/>
        <w:ind w:left="426"/>
        <w:rPr>
          <w:rFonts w:ascii="Arial" w:hAnsi="Arial" w:cs="Arial"/>
          <w:sz w:val="28"/>
          <w:szCs w:val="28"/>
        </w:rPr>
      </w:pPr>
    </w:p>
    <w:p w:rsidR="001F491F" w:rsidRPr="0025076A" w:rsidRDefault="001F491F" w:rsidP="001F491F">
      <w:pPr>
        <w:rPr>
          <w:rFonts w:ascii="Arial" w:hAnsi="Arial" w:cs="Arial"/>
          <w:sz w:val="26"/>
          <w:szCs w:val="26"/>
        </w:rPr>
      </w:pPr>
    </w:p>
    <w:p w:rsidR="001F491F" w:rsidRDefault="001F491F" w:rsidP="001F491F"/>
    <w:p w:rsidR="001F491F" w:rsidRDefault="001F491F" w:rsidP="001F491F"/>
    <w:p w:rsidR="001F491F" w:rsidRDefault="001F491F" w:rsidP="001F491F"/>
    <w:p w:rsidR="001F491F" w:rsidRDefault="001F491F" w:rsidP="001F491F">
      <w:pPr>
        <w:jc w:val="center"/>
        <w:rPr>
          <w:rFonts w:ascii="Arial" w:hAnsi="Arial" w:cs="Arial"/>
          <w:sz w:val="24"/>
          <w:szCs w:val="24"/>
        </w:rPr>
      </w:pPr>
    </w:p>
    <w:p w:rsidR="001F491F" w:rsidRDefault="001F491F" w:rsidP="001F491F">
      <w:pPr>
        <w:jc w:val="center"/>
        <w:rPr>
          <w:rFonts w:ascii="Arial" w:hAnsi="Arial" w:cs="Arial"/>
          <w:sz w:val="24"/>
          <w:szCs w:val="24"/>
        </w:rPr>
      </w:pPr>
    </w:p>
    <w:p w:rsidR="001F491F" w:rsidRDefault="001F491F" w:rsidP="001F491F">
      <w:pPr>
        <w:jc w:val="center"/>
        <w:rPr>
          <w:rFonts w:ascii="Arial" w:hAnsi="Arial" w:cs="Arial"/>
          <w:sz w:val="24"/>
          <w:szCs w:val="24"/>
        </w:rPr>
      </w:pPr>
    </w:p>
    <w:p w:rsidR="001F491F" w:rsidRDefault="001F491F" w:rsidP="001F491F">
      <w:pPr>
        <w:rPr>
          <w:rFonts w:ascii="Arial" w:hAnsi="Arial" w:cs="Arial"/>
          <w:sz w:val="24"/>
          <w:szCs w:val="24"/>
        </w:rPr>
      </w:pPr>
    </w:p>
    <w:p w:rsidR="00CD2E94" w:rsidRDefault="00CD2E94" w:rsidP="001F491F">
      <w:pPr>
        <w:rPr>
          <w:rFonts w:ascii="Arial" w:hAnsi="Arial" w:cs="Arial"/>
          <w:sz w:val="24"/>
          <w:szCs w:val="24"/>
        </w:rPr>
      </w:pPr>
    </w:p>
    <w:p w:rsidR="001F491F" w:rsidRDefault="001F491F" w:rsidP="001F491F">
      <w:pPr>
        <w:spacing w:after="0" w:line="240" w:lineRule="auto"/>
        <w:ind w:left="426"/>
        <w:jc w:val="both"/>
        <w:rPr>
          <w:rFonts w:ascii="Arial" w:hAnsi="Arial" w:cs="Arial"/>
          <w:sz w:val="24"/>
          <w:szCs w:val="24"/>
        </w:rPr>
      </w:pPr>
    </w:p>
    <w:p w:rsidR="001F491F" w:rsidRDefault="001F491F" w:rsidP="001F491F">
      <w:pPr>
        <w:spacing w:after="0" w:line="240" w:lineRule="auto"/>
        <w:ind w:left="426"/>
        <w:jc w:val="both"/>
        <w:rPr>
          <w:rFonts w:ascii="Arial" w:hAnsi="Arial" w:cs="Arial"/>
          <w:sz w:val="24"/>
          <w:szCs w:val="24"/>
        </w:rPr>
      </w:pPr>
    </w:p>
    <w:p w:rsidR="001F491F" w:rsidRDefault="001F491F" w:rsidP="001F491F">
      <w:pPr>
        <w:spacing w:after="0" w:line="240" w:lineRule="auto"/>
        <w:ind w:left="426"/>
        <w:jc w:val="both"/>
        <w:rPr>
          <w:rFonts w:ascii="Arial" w:hAnsi="Arial" w:cs="Arial"/>
          <w:sz w:val="24"/>
          <w:szCs w:val="24"/>
        </w:rPr>
      </w:pPr>
    </w:p>
    <w:p w:rsidR="00CD2E94" w:rsidRDefault="00CD2E94" w:rsidP="001F491F">
      <w:pPr>
        <w:spacing w:after="0" w:line="240" w:lineRule="auto"/>
        <w:ind w:left="426"/>
        <w:jc w:val="both"/>
        <w:rPr>
          <w:rFonts w:ascii="Arial" w:hAnsi="Arial" w:cs="Arial"/>
          <w:sz w:val="24"/>
          <w:szCs w:val="24"/>
        </w:rPr>
      </w:pPr>
    </w:p>
    <w:p w:rsidR="001F491F" w:rsidRDefault="001F491F" w:rsidP="001F491F">
      <w:pPr>
        <w:spacing w:after="0" w:line="240" w:lineRule="auto"/>
        <w:ind w:left="426"/>
        <w:jc w:val="both"/>
        <w:rPr>
          <w:rFonts w:ascii="Arial" w:hAnsi="Arial" w:cs="Arial"/>
          <w:sz w:val="24"/>
          <w:szCs w:val="24"/>
        </w:rPr>
      </w:pPr>
    </w:p>
    <w:p w:rsidR="001F491F" w:rsidRPr="0035781D" w:rsidRDefault="001F491F" w:rsidP="00575196">
      <w:pPr>
        <w:pStyle w:val="Prrafodelista"/>
        <w:spacing w:after="0" w:line="360" w:lineRule="auto"/>
        <w:ind w:left="426"/>
        <w:jc w:val="center"/>
        <w:rPr>
          <w:rFonts w:ascii="Arial" w:hAnsi="Arial" w:cs="Arial"/>
          <w:sz w:val="28"/>
          <w:szCs w:val="28"/>
        </w:rPr>
      </w:pPr>
      <w:r>
        <w:rPr>
          <w:rFonts w:ascii="Arial" w:hAnsi="Arial" w:cs="Arial"/>
          <w:sz w:val="28"/>
          <w:szCs w:val="28"/>
        </w:rPr>
        <w:t>1.</w:t>
      </w:r>
    </w:p>
    <w:p w:rsidR="001F491F" w:rsidRDefault="001F491F" w:rsidP="00575196">
      <w:pPr>
        <w:pStyle w:val="Prrafodelista"/>
        <w:spacing w:after="0" w:line="360" w:lineRule="auto"/>
        <w:ind w:left="426"/>
        <w:jc w:val="center"/>
        <w:rPr>
          <w:rFonts w:ascii="Arial" w:hAnsi="Arial" w:cs="Arial"/>
          <w:sz w:val="28"/>
          <w:szCs w:val="28"/>
        </w:rPr>
      </w:pPr>
      <w:r w:rsidRPr="0035781D">
        <w:rPr>
          <w:rFonts w:ascii="Arial" w:hAnsi="Arial" w:cs="Arial"/>
          <w:sz w:val="28"/>
          <w:szCs w:val="28"/>
        </w:rPr>
        <w:t>PLAN DE TRABAJO</w:t>
      </w:r>
      <w:r>
        <w:rPr>
          <w:rFonts w:ascii="Arial" w:hAnsi="Arial" w:cs="Arial"/>
          <w:sz w:val="28"/>
          <w:szCs w:val="28"/>
        </w:rPr>
        <w:t xml:space="preserve"> PARA LA INVESTIGACIÓN EN</w:t>
      </w:r>
    </w:p>
    <w:p w:rsidR="001F491F" w:rsidRPr="0035781D" w:rsidRDefault="001F491F" w:rsidP="001F491F">
      <w:pPr>
        <w:pStyle w:val="Prrafodelista"/>
        <w:spacing w:after="0" w:line="360" w:lineRule="auto"/>
        <w:ind w:left="426"/>
        <w:jc w:val="center"/>
        <w:rPr>
          <w:rFonts w:ascii="Arial" w:hAnsi="Arial" w:cs="Arial"/>
          <w:sz w:val="28"/>
          <w:szCs w:val="28"/>
        </w:rPr>
      </w:pPr>
      <w:r w:rsidRPr="0035781D">
        <w:rPr>
          <w:rFonts w:ascii="Arial" w:hAnsi="Arial" w:cs="Arial"/>
          <w:sz w:val="28"/>
          <w:szCs w:val="28"/>
        </w:rPr>
        <w:t>PROCESO DE GRADO, 2012</w:t>
      </w:r>
    </w:p>
    <w:p w:rsidR="001F491F" w:rsidRDefault="001F491F" w:rsidP="001F491F">
      <w:pPr>
        <w:spacing w:after="0" w:line="240" w:lineRule="auto"/>
        <w:jc w:val="both"/>
        <w:rPr>
          <w:rFonts w:ascii="Arial" w:hAnsi="Arial" w:cs="Arial"/>
          <w:sz w:val="24"/>
          <w:szCs w:val="24"/>
        </w:rPr>
      </w:pPr>
    </w:p>
    <w:p w:rsidR="001F491F" w:rsidRDefault="001F491F" w:rsidP="001F491F">
      <w:pPr>
        <w:spacing w:after="0" w:line="240" w:lineRule="auto"/>
        <w:jc w:val="both"/>
        <w:rPr>
          <w:rFonts w:ascii="Arial" w:hAnsi="Arial" w:cs="Arial"/>
          <w:sz w:val="24"/>
          <w:szCs w:val="24"/>
        </w:rPr>
      </w:pPr>
    </w:p>
    <w:p w:rsidR="001F491F" w:rsidRDefault="001F491F" w:rsidP="001F491F">
      <w:pPr>
        <w:spacing w:after="0" w:line="240" w:lineRule="auto"/>
        <w:jc w:val="both"/>
        <w:rPr>
          <w:rFonts w:ascii="Arial" w:hAnsi="Arial" w:cs="Arial"/>
          <w:sz w:val="24"/>
          <w:szCs w:val="24"/>
        </w:rPr>
      </w:pPr>
    </w:p>
    <w:p w:rsidR="001F491F" w:rsidRDefault="001F491F" w:rsidP="001F491F">
      <w:pPr>
        <w:spacing w:after="0" w:line="240" w:lineRule="auto"/>
        <w:jc w:val="both"/>
        <w:rPr>
          <w:rFonts w:ascii="Arial" w:hAnsi="Arial" w:cs="Arial"/>
          <w:sz w:val="24"/>
          <w:szCs w:val="24"/>
        </w:rPr>
      </w:pPr>
    </w:p>
    <w:p w:rsidR="001F491F" w:rsidRDefault="001F491F" w:rsidP="001F491F">
      <w:pPr>
        <w:spacing w:after="0" w:line="240" w:lineRule="auto"/>
        <w:jc w:val="both"/>
        <w:rPr>
          <w:rFonts w:ascii="Arial" w:hAnsi="Arial" w:cs="Arial"/>
          <w:sz w:val="24"/>
          <w:szCs w:val="24"/>
        </w:rPr>
      </w:pPr>
    </w:p>
    <w:p w:rsidR="001F491F" w:rsidRDefault="001F491F" w:rsidP="001F491F">
      <w:pPr>
        <w:spacing w:after="0" w:line="240" w:lineRule="auto"/>
        <w:jc w:val="both"/>
        <w:rPr>
          <w:rFonts w:ascii="Arial" w:hAnsi="Arial" w:cs="Arial"/>
          <w:sz w:val="24"/>
          <w:szCs w:val="24"/>
        </w:rPr>
      </w:pPr>
    </w:p>
    <w:p w:rsidR="001F491F" w:rsidRDefault="001F491F" w:rsidP="001F491F">
      <w:pPr>
        <w:spacing w:after="0" w:line="240" w:lineRule="auto"/>
        <w:jc w:val="both"/>
        <w:rPr>
          <w:rFonts w:ascii="Arial" w:hAnsi="Arial" w:cs="Arial"/>
          <w:sz w:val="24"/>
          <w:szCs w:val="24"/>
        </w:rPr>
      </w:pPr>
    </w:p>
    <w:p w:rsidR="001F491F" w:rsidRDefault="001F491F" w:rsidP="001F491F">
      <w:pPr>
        <w:spacing w:after="0" w:line="240" w:lineRule="auto"/>
        <w:jc w:val="both"/>
        <w:rPr>
          <w:rFonts w:ascii="Arial" w:hAnsi="Arial" w:cs="Arial"/>
          <w:sz w:val="24"/>
          <w:szCs w:val="24"/>
        </w:rPr>
      </w:pPr>
    </w:p>
    <w:p w:rsidR="001F491F" w:rsidRDefault="001F491F" w:rsidP="001F491F">
      <w:pPr>
        <w:spacing w:after="0" w:line="240" w:lineRule="auto"/>
        <w:jc w:val="both"/>
        <w:rPr>
          <w:rFonts w:ascii="Arial" w:hAnsi="Arial" w:cs="Arial"/>
          <w:sz w:val="24"/>
          <w:szCs w:val="24"/>
        </w:rPr>
      </w:pPr>
    </w:p>
    <w:p w:rsidR="001F491F" w:rsidRDefault="001F491F" w:rsidP="001F491F">
      <w:pPr>
        <w:jc w:val="center"/>
        <w:rPr>
          <w:rFonts w:ascii="Arial" w:hAnsi="Arial" w:cs="Arial"/>
          <w:sz w:val="24"/>
          <w:szCs w:val="24"/>
        </w:rPr>
      </w:pPr>
    </w:p>
    <w:p w:rsidR="001F491F" w:rsidRDefault="001F491F" w:rsidP="001F491F">
      <w:pPr>
        <w:jc w:val="center"/>
        <w:rPr>
          <w:rFonts w:ascii="Arial" w:hAnsi="Arial" w:cs="Arial"/>
          <w:sz w:val="24"/>
          <w:szCs w:val="24"/>
        </w:rPr>
      </w:pPr>
    </w:p>
    <w:p w:rsidR="001F491F" w:rsidRDefault="001F491F" w:rsidP="001F491F">
      <w:pPr>
        <w:jc w:val="center"/>
        <w:rPr>
          <w:rFonts w:ascii="Arial" w:hAnsi="Arial" w:cs="Arial"/>
          <w:sz w:val="24"/>
          <w:szCs w:val="24"/>
        </w:rPr>
      </w:pPr>
    </w:p>
    <w:p w:rsidR="001F491F" w:rsidRDefault="001F491F" w:rsidP="001F491F">
      <w:pPr>
        <w:tabs>
          <w:tab w:val="left" w:pos="3478"/>
        </w:tabs>
        <w:spacing w:after="0" w:line="240" w:lineRule="auto"/>
        <w:rPr>
          <w:rFonts w:ascii="Arial" w:hAnsi="Arial" w:cs="Arial"/>
          <w:b/>
          <w:sz w:val="24"/>
          <w:szCs w:val="24"/>
        </w:rPr>
      </w:pPr>
    </w:p>
    <w:p w:rsidR="001F491F" w:rsidRDefault="001F491F" w:rsidP="001F491F">
      <w:pPr>
        <w:tabs>
          <w:tab w:val="left" w:pos="3478"/>
        </w:tabs>
        <w:spacing w:after="0" w:line="240" w:lineRule="auto"/>
        <w:rPr>
          <w:rFonts w:ascii="Arial" w:hAnsi="Arial" w:cs="Arial"/>
          <w:b/>
          <w:sz w:val="24"/>
          <w:szCs w:val="24"/>
        </w:rPr>
      </w:pPr>
    </w:p>
    <w:p w:rsidR="00CC38D2" w:rsidRDefault="00CC38D2" w:rsidP="001F491F">
      <w:pPr>
        <w:tabs>
          <w:tab w:val="left" w:pos="3478"/>
        </w:tabs>
        <w:spacing w:after="0" w:line="240" w:lineRule="auto"/>
        <w:rPr>
          <w:rFonts w:ascii="Arial" w:hAnsi="Arial" w:cs="Arial"/>
          <w:b/>
          <w:sz w:val="24"/>
          <w:szCs w:val="24"/>
        </w:rPr>
      </w:pPr>
    </w:p>
    <w:p w:rsidR="00CC38D2" w:rsidRDefault="00CC38D2" w:rsidP="001F491F">
      <w:pPr>
        <w:tabs>
          <w:tab w:val="left" w:pos="3478"/>
        </w:tabs>
        <w:spacing w:after="0" w:line="240" w:lineRule="auto"/>
        <w:rPr>
          <w:rFonts w:ascii="Arial" w:hAnsi="Arial" w:cs="Arial"/>
          <w:b/>
          <w:sz w:val="24"/>
          <w:szCs w:val="24"/>
        </w:rPr>
      </w:pPr>
    </w:p>
    <w:p w:rsidR="001F491F" w:rsidRPr="00A73CBC" w:rsidRDefault="001F491F" w:rsidP="001F491F">
      <w:pPr>
        <w:spacing w:after="0"/>
        <w:jc w:val="center"/>
        <w:rPr>
          <w:rFonts w:ascii="Arial" w:hAnsi="Arial" w:cs="Arial"/>
          <w:sz w:val="24"/>
          <w:szCs w:val="24"/>
        </w:rPr>
      </w:pPr>
      <w:r w:rsidRPr="00A73CBC">
        <w:rPr>
          <w:rFonts w:ascii="Arial" w:hAnsi="Arial" w:cs="Arial"/>
          <w:sz w:val="24"/>
          <w:szCs w:val="24"/>
        </w:rPr>
        <w:lastRenderedPageBreak/>
        <w:t>UNIVERSIDAD DE EL SALVADOR</w:t>
      </w:r>
    </w:p>
    <w:p w:rsidR="001F491F" w:rsidRPr="00A73CBC" w:rsidRDefault="001F491F" w:rsidP="001F491F">
      <w:pPr>
        <w:spacing w:after="0"/>
        <w:jc w:val="center"/>
        <w:rPr>
          <w:rFonts w:ascii="Arial" w:hAnsi="Arial" w:cs="Arial"/>
          <w:sz w:val="24"/>
          <w:szCs w:val="24"/>
        </w:rPr>
      </w:pPr>
      <w:r w:rsidRPr="00A73CBC">
        <w:rPr>
          <w:rFonts w:ascii="Arial" w:hAnsi="Arial" w:cs="Arial"/>
          <w:sz w:val="24"/>
          <w:szCs w:val="24"/>
        </w:rPr>
        <w:t xml:space="preserve">FACULTAD DE CIENCIAS Y HUMANIDADES        </w:t>
      </w:r>
    </w:p>
    <w:p w:rsidR="001F491F" w:rsidRPr="00A73CBC" w:rsidRDefault="001F491F" w:rsidP="001F491F">
      <w:pPr>
        <w:spacing w:after="0"/>
        <w:jc w:val="center"/>
        <w:rPr>
          <w:rFonts w:ascii="Arial" w:hAnsi="Arial" w:cs="Arial"/>
          <w:sz w:val="24"/>
          <w:szCs w:val="24"/>
        </w:rPr>
      </w:pPr>
      <w:r w:rsidRPr="00A73CBC">
        <w:rPr>
          <w:rFonts w:ascii="Arial" w:hAnsi="Arial" w:cs="Arial"/>
          <w:sz w:val="24"/>
          <w:szCs w:val="24"/>
        </w:rPr>
        <w:t xml:space="preserve"> ESCUELA DE CIENCIAS SOCIALES     </w:t>
      </w:r>
    </w:p>
    <w:p w:rsidR="001F491F" w:rsidRPr="00A73CBC" w:rsidRDefault="001F491F" w:rsidP="001F491F">
      <w:pPr>
        <w:spacing w:after="0"/>
        <w:jc w:val="center"/>
        <w:rPr>
          <w:rFonts w:ascii="Arial" w:hAnsi="Arial" w:cs="Arial"/>
          <w:sz w:val="24"/>
          <w:szCs w:val="24"/>
        </w:rPr>
      </w:pPr>
      <w:r w:rsidRPr="00A73CBC">
        <w:rPr>
          <w:rFonts w:ascii="Arial" w:hAnsi="Arial" w:cs="Arial"/>
          <w:sz w:val="24"/>
          <w:szCs w:val="24"/>
        </w:rPr>
        <w:t xml:space="preserve"> “Licenciado Gerardo Iraheta Rosales”</w:t>
      </w:r>
    </w:p>
    <w:p w:rsidR="001F491F" w:rsidRDefault="001F491F" w:rsidP="001F491F">
      <w:pPr>
        <w:spacing w:after="0"/>
        <w:jc w:val="center"/>
        <w:rPr>
          <w:rFonts w:ascii="Arial" w:hAnsi="Arial" w:cs="Arial"/>
          <w:b/>
          <w:noProof/>
          <w:sz w:val="20"/>
          <w:szCs w:val="20"/>
          <w:lang w:eastAsia="es-SV"/>
        </w:rPr>
      </w:pPr>
      <w:r>
        <w:rPr>
          <w:noProof/>
          <w:lang w:val="es-SV" w:eastAsia="es-SV"/>
        </w:rPr>
        <w:drawing>
          <wp:anchor distT="0" distB="0" distL="114300" distR="114300" simplePos="0" relativeHeight="251742208" behindDoc="1" locked="0" layoutInCell="1" allowOverlap="1">
            <wp:simplePos x="0" y="0"/>
            <wp:positionH relativeFrom="column">
              <wp:posOffset>2249170</wp:posOffset>
            </wp:positionH>
            <wp:positionV relativeFrom="paragraph">
              <wp:posOffset>74295</wp:posOffset>
            </wp:positionV>
            <wp:extent cx="1042035" cy="1095375"/>
            <wp:effectExtent l="19050" t="0" r="5715" b="0"/>
            <wp:wrapNone/>
            <wp:docPr id="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1042035" cy="1095375"/>
                    </a:xfrm>
                    <a:prstGeom prst="rect">
                      <a:avLst/>
                    </a:prstGeom>
                    <a:noFill/>
                    <a:ln w="9525">
                      <a:noFill/>
                      <a:miter lim="800000"/>
                      <a:headEnd/>
                      <a:tailEnd/>
                    </a:ln>
                  </pic:spPr>
                </pic:pic>
              </a:graphicData>
            </a:graphic>
          </wp:anchor>
        </w:drawing>
      </w:r>
    </w:p>
    <w:p w:rsidR="001F491F" w:rsidRDefault="001F491F" w:rsidP="001F491F">
      <w:pPr>
        <w:spacing w:after="0"/>
        <w:jc w:val="center"/>
        <w:rPr>
          <w:rFonts w:ascii="Arial" w:hAnsi="Arial" w:cs="Arial"/>
          <w:b/>
          <w:sz w:val="20"/>
          <w:szCs w:val="20"/>
        </w:rPr>
      </w:pPr>
    </w:p>
    <w:p w:rsidR="001F491F" w:rsidRDefault="001F491F" w:rsidP="001F491F">
      <w:pPr>
        <w:spacing w:after="0"/>
        <w:jc w:val="center"/>
        <w:rPr>
          <w:rFonts w:ascii="Arial" w:hAnsi="Arial" w:cs="Arial"/>
          <w:b/>
          <w:sz w:val="20"/>
          <w:szCs w:val="20"/>
        </w:rPr>
      </w:pPr>
    </w:p>
    <w:p w:rsidR="001F491F" w:rsidRDefault="001F491F" w:rsidP="001F491F">
      <w:pPr>
        <w:spacing w:after="0"/>
        <w:jc w:val="center"/>
        <w:rPr>
          <w:rFonts w:ascii="Arial" w:hAnsi="Arial" w:cs="Arial"/>
          <w:b/>
          <w:sz w:val="20"/>
          <w:szCs w:val="20"/>
        </w:rPr>
      </w:pPr>
    </w:p>
    <w:p w:rsidR="001F491F" w:rsidRDefault="001F491F" w:rsidP="001F491F">
      <w:pPr>
        <w:spacing w:after="0"/>
        <w:jc w:val="center"/>
        <w:rPr>
          <w:rFonts w:ascii="Arial" w:hAnsi="Arial" w:cs="Arial"/>
          <w:b/>
          <w:sz w:val="20"/>
          <w:szCs w:val="20"/>
        </w:rPr>
      </w:pPr>
    </w:p>
    <w:p w:rsidR="001F491F" w:rsidRDefault="001F491F" w:rsidP="001F491F">
      <w:pPr>
        <w:spacing w:after="0"/>
        <w:jc w:val="center"/>
        <w:rPr>
          <w:rFonts w:ascii="Arial" w:hAnsi="Arial" w:cs="Arial"/>
          <w:b/>
          <w:sz w:val="20"/>
          <w:szCs w:val="20"/>
        </w:rPr>
      </w:pPr>
    </w:p>
    <w:p w:rsidR="001F491F" w:rsidRDefault="001F491F" w:rsidP="001F491F">
      <w:pPr>
        <w:spacing w:after="0"/>
        <w:jc w:val="center"/>
        <w:rPr>
          <w:rFonts w:ascii="Arial" w:hAnsi="Arial" w:cs="Arial"/>
          <w:b/>
          <w:sz w:val="20"/>
          <w:szCs w:val="20"/>
        </w:rPr>
      </w:pPr>
    </w:p>
    <w:p w:rsidR="001F491F" w:rsidRPr="0017041B" w:rsidRDefault="001F491F" w:rsidP="001F491F">
      <w:pPr>
        <w:spacing w:after="0"/>
        <w:jc w:val="center"/>
        <w:rPr>
          <w:rFonts w:ascii="Arial" w:hAnsi="Arial" w:cs="Arial"/>
          <w:b/>
          <w:sz w:val="20"/>
          <w:szCs w:val="20"/>
        </w:rPr>
      </w:pPr>
    </w:p>
    <w:p w:rsidR="001F491F" w:rsidRDefault="001F491F" w:rsidP="001F491F">
      <w:pPr>
        <w:spacing w:after="0"/>
        <w:jc w:val="center"/>
        <w:rPr>
          <w:rFonts w:ascii="Arial" w:hAnsi="Arial" w:cs="Arial"/>
          <w:b/>
          <w:sz w:val="28"/>
          <w:szCs w:val="28"/>
        </w:rPr>
      </w:pPr>
      <w:r>
        <w:rPr>
          <w:rFonts w:ascii="Arial" w:hAnsi="Arial" w:cs="Arial"/>
          <w:b/>
          <w:sz w:val="28"/>
          <w:szCs w:val="28"/>
        </w:rPr>
        <w:t xml:space="preserve">PLAN DE TRABAJO PARA LA INVESTIGACION DEL </w:t>
      </w:r>
    </w:p>
    <w:p w:rsidR="001F491F" w:rsidRPr="00626F16" w:rsidRDefault="001F491F" w:rsidP="001F491F">
      <w:pPr>
        <w:spacing w:after="0"/>
        <w:jc w:val="center"/>
        <w:rPr>
          <w:rFonts w:ascii="Arial" w:hAnsi="Arial" w:cs="Arial"/>
          <w:b/>
          <w:sz w:val="28"/>
          <w:szCs w:val="28"/>
        </w:rPr>
      </w:pPr>
      <w:r>
        <w:rPr>
          <w:rFonts w:ascii="Arial" w:hAnsi="Arial" w:cs="Arial"/>
          <w:b/>
          <w:sz w:val="28"/>
          <w:szCs w:val="28"/>
        </w:rPr>
        <w:t>PROCESO DE GRADO,</w:t>
      </w:r>
      <w:r w:rsidRPr="00626F16">
        <w:rPr>
          <w:rFonts w:ascii="Arial" w:hAnsi="Arial" w:cs="Arial"/>
          <w:b/>
          <w:sz w:val="28"/>
          <w:szCs w:val="28"/>
        </w:rPr>
        <w:t xml:space="preserve"> 2012</w:t>
      </w:r>
    </w:p>
    <w:p w:rsidR="001F491F" w:rsidRDefault="001F491F" w:rsidP="001F491F">
      <w:pPr>
        <w:spacing w:after="0"/>
        <w:jc w:val="center"/>
        <w:rPr>
          <w:rFonts w:ascii="Arial" w:hAnsi="Arial" w:cs="Arial"/>
          <w:b/>
          <w:sz w:val="28"/>
          <w:szCs w:val="28"/>
        </w:rPr>
      </w:pPr>
    </w:p>
    <w:p w:rsidR="001F491F" w:rsidRPr="005268D5" w:rsidRDefault="001F491F" w:rsidP="00A73CBC">
      <w:pPr>
        <w:tabs>
          <w:tab w:val="left" w:pos="5812"/>
        </w:tabs>
        <w:spacing w:after="0"/>
        <w:jc w:val="center"/>
        <w:rPr>
          <w:rFonts w:ascii="Arial" w:hAnsi="Arial" w:cs="Arial"/>
          <w:sz w:val="26"/>
          <w:szCs w:val="26"/>
        </w:rPr>
      </w:pPr>
      <w:r w:rsidRPr="005268D5">
        <w:rPr>
          <w:rFonts w:ascii="Arial" w:hAnsi="Arial" w:cs="Arial"/>
          <w:sz w:val="26"/>
          <w:szCs w:val="26"/>
        </w:rPr>
        <w:t>PRESENTADO POR</w:t>
      </w:r>
      <w:r>
        <w:rPr>
          <w:rFonts w:ascii="Arial" w:hAnsi="Arial" w:cs="Arial"/>
          <w:sz w:val="26"/>
          <w:szCs w:val="26"/>
        </w:rPr>
        <w:t xml:space="preserve"> MIEMBORS DEL SEMINARIO DE INVESTIGACIÓN:</w:t>
      </w:r>
    </w:p>
    <w:p w:rsidR="001F491F" w:rsidRDefault="001F491F" w:rsidP="001F491F">
      <w:pPr>
        <w:tabs>
          <w:tab w:val="left" w:pos="6521"/>
        </w:tabs>
        <w:spacing w:after="0"/>
        <w:rPr>
          <w:rFonts w:ascii="Arial" w:hAnsi="Arial" w:cs="Arial"/>
          <w:sz w:val="24"/>
          <w:szCs w:val="24"/>
        </w:rPr>
      </w:pPr>
      <w:r>
        <w:rPr>
          <w:rFonts w:ascii="Arial" w:hAnsi="Arial" w:cs="Arial"/>
          <w:sz w:val="24"/>
          <w:szCs w:val="24"/>
        </w:rPr>
        <w:t>ANAYA, CECILIA JUDITH</w:t>
      </w:r>
      <w:r>
        <w:rPr>
          <w:rFonts w:ascii="Arial" w:hAnsi="Arial" w:cs="Arial"/>
          <w:sz w:val="24"/>
          <w:szCs w:val="24"/>
        </w:rPr>
        <w:tab/>
        <w:t xml:space="preserve">         AA</w:t>
      </w:r>
      <w:r w:rsidRPr="00626F16">
        <w:rPr>
          <w:rFonts w:ascii="Arial" w:hAnsi="Arial" w:cs="Arial"/>
          <w:sz w:val="24"/>
          <w:szCs w:val="24"/>
        </w:rPr>
        <w:t>0</w:t>
      </w:r>
      <w:r>
        <w:rPr>
          <w:rFonts w:ascii="Arial" w:hAnsi="Arial" w:cs="Arial"/>
          <w:sz w:val="24"/>
          <w:szCs w:val="24"/>
        </w:rPr>
        <w:t>7</w:t>
      </w:r>
      <w:r w:rsidRPr="00626F16">
        <w:rPr>
          <w:rFonts w:ascii="Arial" w:hAnsi="Arial" w:cs="Arial"/>
          <w:sz w:val="24"/>
          <w:szCs w:val="24"/>
        </w:rPr>
        <w:t>0</w:t>
      </w:r>
      <w:r>
        <w:rPr>
          <w:rFonts w:ascii="Arial" w:hAnsi="Arial" w:cs="Arial"/>
          <w:sz w:val="24"/>
          <w:szCs w:val="24"/>
        </w:rPr>
        <w:t>76</w:t>
      </w:r>
    </w:p>
    <w:p w:rsidR="001F491F" w:rsidRDefault="001F491F" w:rsidP="001F491F">
      <w:pPr>
        <w:tabs>
          <w:tab w:val="left" w:pos="6521"/>
        </w:tabs>
        <w:spacing w:after="0"/>
        <w:rPr>
          <w:rFonts w:ascii="Arial" w:hAnsi="Arial" w:cs="Arial"/>
          <w:sz w:val="24"/>
          <w:szCs w:val="24"/>
        </w:rPr>
      </w:pPr>
      <w:r>
        <w:rPr>
          <w:rFonts w:ascii="Arial" w:hAnsi="Arial" w:cs="Arial"/>
          <w:sz w:val="24"/>
          <w:szCs w:val="24"/>
        </w:rPr>
        <w:t>COORDINADORA</w:t>
      </w:r>
    </w:p>
    <w:p w:rsidR="001F491F" w:rsidRDefault="001F491F" w:rsidP="001F491F">
      <w:pPr>
        <w:tabs>
          <w:tab w:val="left" w:pos="6521"/>
          <w:tab w:val="right" w:pos="8554"/>
        </w:tabs>
        <w:spacing w:after="0"/>
        <w:rPr>
          <w:rFonts w:ascii="Arial" w:hAnsi="Arial" w:cs="Arial"/>
          <w:sz w:val="24"/>
          <w:szCs w:val="24"/>
        </w:rPr>
      </w:pPr>
      <w:r>
        <w:rPr>
          <w:rFonts w:ascii="Arial" w:hAnsi="Arial" w:cs="Arial"/>
          <w:sz w:val="24"/>
          <w:szCs w:val="24"/>
        </w:rPr>
        <w:t>CABALLERO PASTUL, EBER WILFREDO</w:t>
      </w:r>
      <w:r>
        <w:rPr>
          <w:rFonts w:ascii="Arial" w:hAnsi="Arial" w:cs="Arial"/>
          <w:sz w:val="24"/>
          <w:szCs w:val="24"/>
        </w:rPr>
        <w:tab/>
        <w:t xml:space="preserve">         CP</w:t>
      </w:r>
      <w:r w:rsidRPr="00626F16">
        <w:rPr>
          <w:rFonts w:ascii="Arial" w:hAnsi="Arial" w:cs="Arial"/>
          <w:sz w:val="24"/>
          <w:szCs w:val="24"/>
        </w:rPr>
        <w:t>0</w:t>
      </w:r>
      <w:r>
        <w:rPr>
          <w:rFonts w:ascii="Arial" w:hAnsi="Arial" w:cs="Arial"/>
          <w:sz w:val="24"/>
          <w:szCs w:val="24"/>
        </w:rPr>
        <w:t>6</w:t>
      </w:r>
      <w:r w:rsidRPr="00626F16">
        <w:rPr>
          <w:rFonts w:ascii="Arial" w:hAnsi="Arial" w:cs="Arial"/>
          <w:sz w:val="24"/>
          <w:szCs w:val="24"/>
        </w:rPr>
        <w:t>0</w:t>
      </w:r>
      <w:r>
        <w:rPr>
          <w:rFonts w:ascii="Arial" w:hAnsi="Arial" w:cs="Arial"/>
          <w:sz w:val="24"/>
          <w:szCs w:val="24"/>
        </w:rPr>
        <w:t>42</w:t>
      </w:r>
    </w:p>
    <w:p w:rsidR="001F491F" w:rsidRDefault="001F491F" w:rsidP="001F491F">
      <w:pPr>
        <w:tabs>
          <w:tab w:val="left" w:pos="6521"/>
          <w:tab w:val="right" w:pos="8554"/>
        </w:tabs>
        <w:spacing w:after="0"/>
        <w:rPr>
          <w:rFonts w:ascii="Arial" w:hAnsi="Arial" w:cs="Arial"/>
          <w:sz w:val="24"/>
          <w:szCs w:val="24"/>
        </w:rPr>
      </w:pPr>
      <w:r>
        <w:rPr>
          <w:rFonts w:ascii="Arial" w:hAnsi="Arial" w:cs="Arial"/>
          <w:sz w:val="24"/>
          <w:szCs w:val="24"/>
        </w:rPr>
        <w:t>SUBCOORDINADOR</w:t>
      </w:r>
    </w:p>
    <w:p w:rsidR="001F491F" w:rsidRDefault="001F491F" w:rsidP="001F491F">
      <w:pPr>
        <w:tabs>
          <w:tab w:val="left" w:pos="6521"/>
        </w:tabs>
        <w:spacing w:after="0"/>
        <w:rPr>
          <w:rFonts w:ascii="Arial" w:hAnsi="Arial" w:cs="Arial"/>
          <w:sz w:val="24"/>
          <w:szCs w:val="24"/>
        </w:rPr>
      </w:pPr>
      <w:r>
        <w:rPr>
          <w:rFonts w:ascii="Arial" w:hAnsi="Arial" w:cs="Arial"/>
          <w:sz w:val="24"/>
          <w:szCs w:val="24"/>
        </w:rPr>
        <w:t>RODRIGUEZ CASTRO, ERIKA CONSUELO</w:t>
      </w:r>
      <w:r w:rsidRPr="00626F16">
        <w:rPr>
          <w:rFonts w:ascii="Arial" w:hAnsi="Arial" w:cs="Arial"/>
          <w:sz w:val="24"/>
          <w:szCs w:val="24"/>
        </w:rPr>
        <w:tab/>
        <w:t xml:space="preserve">         </w:t>
      </w:r>
      <w:r>
        <w:rPr>
          <w:rFonts w:ascii="Arial" w:hAnsi="Arial" w:cs="Arial"/>
          <w:sz w:val="24"/>
          <w:szCs w:val="24"/>
        </w:rPr>
        <w:t>RC05</w:t>
      </w:r>
      <w:r w:rsidRPr="00626F16">
        <w:rPr>
          <w:rFonts w:ascii="Arial" w:hAnsi="Arial" w:cs="Arial"/>
          <w:sz w:val="24"/>
          <w:szCs w:val="24"/>
        </w:rPr>
        <w:t>0</w:t>
      </w:r>
      <w:r>
        <w:rPr>
          <w:rFonts w:ascii="Arial" w:hAnsi="Arial" w:cs="Arial"/>
          <w:sz w:val="24"/>
          <w:szCs w:val="24"/>
        </w:rPr>
        <w:t>76</w:t>
      </w:r>
    </w:p>
    <w:p w:rsidR="001F491F" w:rsidRDefault="001F491F" w:rsidP="001F491F">
      <w:pPr>
        <w:tabs>
          <w:tab w:val="left" w:pos="6521"/>
        </w:tabs>
        <w:spacing w:after="0"/>
        <w:rPr>
          <w:rFonts w:ascii="Arial" w:hAnsi="Arial" w:cs="Arial"/>
          <w:sz w:val="24"/>
          <w:szCs w:val="24"/>
        </w:rPr>
      </w:pPr>
      <w:r>
        <w:rPr>
          <w:rFonts w:ascii="Arial" w:hAnsi="Arial" w:cs="Arial"/>
          <w:sz w:val="24"/>
          <w:szCs w:val="24"/>
        </w:rPr>
        <w:t>SECRETARÍA</w:t>
      </w:r>
    </w:p>
    <w:p w:rsidR="001F491F" w:rsidRDefault="001F491F" w:rsidP="001F491F">
      <w:pPr>
        <w:tabs>
          <w:tab w:val="left" w:pos="7088"/>
        </w:tabs>
        <w:spacing w:after="0"/>
        <w:rPr>
          <w:rFonts w:ascii="Arial" w:hAnsi="Arial" w:cs="Arial"/>
          <w:sz w:val="24"/>
          <w:szCs w:val="24"/>
        </w:rPr>
      </w:pPr>
      <w:r>
        <w:rPr>
          <w:rFonts w:ascii="Arial" w:hAnsi="Arial" w:cs="Arial"/>
          <w:sz w:val="24"/>
          <w:szCs w:val="24"/>
        </w:rPr>
        <w:t>LOPEZ OTERO, FÁTIMA GUADALUPE</w:t>
      </w:r>
      <w:r>
        <w:rPr>
          <w:rFonts w:ascii="Arial" w:hAnsi="Arial" w:cs="Arial"/>
          <w:sz w:val="24"/>
          <w:szCs w:val="24"/>
        </w:rPr>
        <w:tab/>
        <w:t>LO06010</w:t>
      </w:r>
    </w:p>
    <w:p w:rsidR="001F491F" w:rsidRDefault="001F491F" w:rsidP="001F491F">
      <w:pPr>
        <w:tabs>
          <w:tab w:val="left" w:pos="7088"/>
        </w:tabs>
        <w:spacing w:after="0"/>
        <w:rPr>
          <w:rFonts w:ascii="Arial" w:hAnsi="Arial" w:cs="Arial"/>
          <w:sz w:val="24"/>
          <w:szCs w:val="24"/>
        </w:rPr>
      </w:pPr>
      <w:r>
        <w:rPr>
          <w:rFonts w:ascii="Arial" w:hAnsi="Arial" w:cs="Arial"/>
          <w:sz w:val="24"/>
          <w:szCs w:val="24"/>
        </w:rPr>
        <w:t>TESORERA</w:t>
      </w:r>
    </w:p>
    <w:p w:rsidR="001F491F" w:rsidRDefault="001F491F" w:rsidP="001F491F">
      <w:pPr>
        <w:tabs>
          <w:tab w:val="left" w:pos="6521"/>
        </w:tabs>
        <w:spacing w:after="0"/>
        <w:rPr>
          <w:rFonts w:ascii="Arial" w:hAnsi="Arial" w:cs="Arial"/>
          <w:sz w:val="24"/>
          <w:szCs w:val="24"/>
        </w:rPr>
      </w:pPr>
    </w:p>
    <w:p w:rsidR="00A73CBC" w:rsidRDefault="001F491F" w:rsidP="00A73CBC">
      <w:pPr>
        <w:spacing w:after="0"/>
        <w:jc w:val="center"/>
        <w:rPr>
          <w:rFonts w:ascii="Arial" w:hAnsi="Arial" w:cs="Arial"/>
          <w:sz w:val="24"/>
          <w:szCs w:val="24"/>
        </w:rPr>
      </w:pPr>
      <w:r w:rsidRPr="00A73CBC">
        <w:rPr>
          <w:rFonts w:ascii="Arial" w:hAnsi="Arial" w:cs="Arial"/>
          <w:sz w:val="24"/>
          <w:szCs w:val="24"/>
        </w:rPr>
        <w:t>PLANIFICACIÓN DE PROCESO DE GRADO PRESENTADO POR ESTUDIANTES EGRESADOS</w:t>
      </w:r>
      <w:r w:rsidR="00A73CBC">
        <w:rPr>
          <w:rFonts w:ascii="Arial" w:hAnsi="Arial" w:cs="Arial"/>
          <w:sz w:val="24"/>
          <w:szCs w:val="24"/>
        </w:rPr>
        <w:t>(AS)</w:t>
      </w:r>
      <w:r w:rsidRPr="00A73CBC">
        <w:rPr>
          <w:rFonts w:ascii="Arial" w:hAnsi="Arial" w:cs="Arial"/>
          <w:sz w:val="24"/>
          <w:szCs w:val="24"/>
        </w:rPr>
        <w:t xml:space="preserve"> DE LA LICENCIATURA EN </w:t>
      </w:r>
      <w:r w:rsidR="00A73CBC">
        <w:rPr>
          <w:rFonts w:ascii="Arial" w:hAnsi="Arial" w:cs="Arial"/>
          <w:sz w:val="24"/>
          <w:szCs w:val="24"/>
        </w:rPr>
        <w:t xml:space="preserve">TRABAJO SOCIAL Y ENTREGADO A LA UNIDAD DE PROCESOS </w:t>
      </w:r>
      <w:r w:rsidRPr="00A73CBC">
        <w:rPr>
          <w:rFonts w:ascii="Arial" w:hAnsi="Arial" w:cs="Arial"/>
          <w:sz w:val="24"/>
          <w:szCs w:val="24"/>
        </w:rPr>
        <w:t>DE GRADO,</w:t>
      </w:r>
      <w:r w:rsidR="00A73CBC">
        <w:rPr>
          <w:rFonts w:ascii="Arial" w:hAnsi="Arial" w:cs="Arial"/>
          <w:sz w:val="24"/>
          <w:szCs w:val="24"/>
        </w:rPr>
        <w:t xml:space="preserve"> </w:t>
      </w:r>
    </w:p>
    <w:p w:rsidR="001F491F" w:rsidRPr="00A73CBC" w:rsidRDefault="001F491F" w:rsidP="00A73CBC">
      <w:pPr>
        <w:spacing w:after="0"/>
        <w:jc w:val="center"/>
        <w:rPr>
          <w:rFonts w:ascii="Arial" w:hAnsi="Arial" w:cs="Arial"/>
          <w:sz w:val="24"/>
          <w:szCs w:val="24"/>
        </w:rPr>
      </w:pPr>
      <w:r w:rsidRPr="00A73CBC">
        <w:rPr>
          <w:rFonts w:ascii="Arial" w:hAnsi="Arial" w:cs="Arial"/>
          <w:sz w:val="24"/>
          <w:szCs w:val="24"/>
        </w:rPr>
        <w:t>CICLO II-2011</w:t>
      </w:r>
    </w:p>
    <w:p w:rsidR="001F491F" w:rsidRPr="00626F16" w:rsidRDefault="001F491F" w:rsidP="001F491F">
      <w:pPr>
        <w:spacing w:after="0"/>
        <w:rPr>
          <w:rFonts w:ascii="Arial" w:hAnsi="Arial" w:cs="Arial"/>
          <w:b/>
          <w:sz w:val="24"/>
          <w:szCs w:val="24"/>
        </w:rPr>
      </w:pPr>
    </w:p>
    <w:p w:rsidR="001F491F" w:rsidRPr="00626F16" w:rsidRDefault="001F491F" w:rsidP="001F491F">
      <w:pPr>
        <w:spacing w:after="0"/>
        <w:jc w:val="center"/>
        <w:rPr>
          <w:rFonts w:ascii="Arial" w:hAnsi="Arial" w:cs="Arial"/>
          <w:sz w:val="24"/>
          <w:szCs w:val="24"/>
        </w:rPr>
      </w:pPr>
      <w:r w:rsidRPr="00626F16">
        <w:rPr>
          <w:rFonts w:ascii="Arial" w:hAnsi="Arial" w:cs="Arial"/>
          <w:sz w:val="24"/>
          <w:szCs w:val="24"/>
        </w:rPr>
        <w:t>MAESTRA MARÍA DEL CARMEN ESCOBAR CORNEJO</w:t>
      </w:r>
    </w:p>
    <w:p w:rsidR="001F491F" w:rsidRPr="00626F16" w:rsidRDefault="001F491F" w:rsidP="001F491F">
      <w:pPr>
        <w:spacing w:after="0"/>
        <w:jc w:val="center"/>
        <w:rPr>
          <w:rFonts w:ascii="Arial" w:hAnsi="Arial" w:cs="Arial"/>
          <w:sz w:val="24"/>
          <w:szCs w:val="24"/>
        </w:rPr>
      </w:pPr>
      <w:r w:rsidRPr="00626F16">
        <w:rPr>
          <w:rFonts w:ascii="Arial" w:hAnsi="Arial" w:cs="Arial"/>
          <w:sz w:val="24"/>
          <w:szCs w:val="24"/>
        </w:rPr>
        <w:t xml:space="preserve">DOCENTE DIRECTORA Y COORDINADORA GENERAL DE PROCESOS </w:t>
      </w:r>
      <w:r w:rsidR="00575196">
        <w:rPr>
          <w:rFonts w:ascii="Arial" w:hAnsi="Arial" w:cs="Arial"/>
          <w:sz w:val="24"/>
          <w:szCs w:val="24"/>
        </w:rPr>
        <w:t>DE GRADUACIÓ</w:t>
      </w:r>
      <w:r w:rsidRPr="00626F16">
        <w:rPr>
          <w:rFonts w:ascii="Arial" w:hAnsi="Arial" w:cs="Arial"/>
          <w:sz w:val="24"/>
          <w:szCs w:val="24"/>
        </w:rPr>
        <w:t>N</w:t>
      </w:r>
    </w:p>
    <w:p w:rsidR="001F491F" w:rsidRPr="00626F16" w:rsidRDefault="001F491F" w:rsidP="001F491F">
      <w:pPr>
        <w:spacing w:after="0"/>
        <w:jc w:val="center"/>
        <w:rPr>
          <w:rFonts w:ascii="Arial" w:hAnsi="Arial" w:cs="Arial"/>
          <w:sz w:val="24"/>
          <w:szCs w:val="24"/>
        </w:rPr>
      </w:pPr>
    </w:p>
    <w:p w:rsidR="001F491F" w:rsidRPr="00626F16" w:rsidRDefault="001F491F" w:rsidP="001F491F">
      <w:pPr>
        <w:spacing w:after="0"/>
        <w:jc w:val="center"/>
        <w:rPr>
          <w:rFonts w:ascii="Arial" w:hAnsi="Arial" w:cs="Arial"/>
          <w:sz w:val="24"/>
          <w:szCs w:val="24"/>
        </w:rPr>
      </w:pPr>
      <w:r>
        <w:rPr>
          <w:rFonts w:ascii="Arial" w:hAnsi="Arial" w:cs="Arial"/>
          <w:sz w:val="24"/>
          <w:szCs w:val="24"/>
        </w:rPr>
        <w:t>23 DE MARZO DE 2012</w:t>
      </w:r>
    </w:p>
    <w:p w:rsidR="001F491F" w:rsidRDefault="001F491F" w:rsidP="00CD2E94">
      <w:pPr>
        <w:spacing w:after="0"/>
        <w:rPr>
          <w:rFonts w:ascii="Arial" w:hAnsi="Arial" w:cs="Arial"/>
          <w:sz w:val="24"/>
          <w:szCs w:val="24"/>
        </w:rPr>
      </w:pPr>
      <w:r w:rsidRPr="00626F16">
        <w:rPr>
          <w:rFonts w:ascii="Arial" w:hAnsi="Arial" w:cs="Arial"/>
          <w:sz w:val="24"/>
          <w:szCs w:val="24"/>
        </w:rPr>
        <w:t>CIUDAD UNIVERSITARIA       SAN SALVADOR,              EL SALVADOR</w:t>
      </w:r>
    </w:p>
    <w:p w:rsidR="00594940" w:rsidRDefault="001F491F" w:rsidP="00594940">
      <w:pPr>
        <w:spacing w:after="0" w:line="360" w:lineRule="auto"/>
        <w:jc w:val="center"/>
        <w:rPr>
          <w:rFonts w:ascii="Arial" w:hAnsi="Arial" w:cs="Arial"/>
          <w:sz w:val="24"/>
          <w:szCs w:val="24"/>
        </w:rPr>
      </w:pPr>
      <w:r w:rsidRPr="00F04C67">
        <w:rPr>
          <w:rFonts w:ascii="Arial" w:hAnsi="Arial" w:cs="Arial"/>
          <w:sz w:val="24"/>
          <w:szCs w:val="24"/>
        </w:rPr>
        <w:lastRenderedPageBreak/>
        <w:t xml:space="preserve">INTEGRANTES DEL </w:t>
      </w:r>
      <w:r w:rsidR="00575196">
        <w:rPr>
          <w:rFonts w:ascii="Arial" w:hAnsi="Arial" w:cs="Arial"/>
          <w:sz w:val="24"/>
          <w:szCs w:val="24"/>
        </w:rPr>
        <w:t>SEMINARIO DE INVESTIGACIÓ</w:t>
      </w:r>
      <w:r>
        <w:rPr>
          <w:rFonts w:ascii="Arial" w:hAnsi="Arial" w:cs="Arial"/>
          <w:sz w:val="24"/>
          <w:szCs w:val="24"/>
        </w:rPr>
        <w:t xml:space="preserve">N EN </w:t>
      </w:r>
    </w:p>
    <w:p w:rsidR="001F491F" w:rsidRPr="00F04C67" w:rsidRDefault="001F491F" w:rsidP="00594940">
      <w:pPr>
        <w:spacing w:line="360" w:lineRule="auto"/>
        <w:jc w:val="center"/>
        <w:rPr>
          <w:rFonts w:ascii="Arial" w:hAnsi="Arial" w:cs="Arial"/>
          <w:sz w:val="24"/>
          <w:szCs w:val="24"/>
        </w:rPr>
      </w:pPr>
      <w:r w:rsidRPr="00F04C67">
        <w:rPr>
          <w:rFonts w:ascii="Arial" w:hAnsi="Arial" w:cs="Arial"/>
          <w:sz w:val="24"/>
          <w:szCs w:val="24"/>
        </w:rPr>
        <w:t>PROCESO DE GRADO</w:t>
      </w:r>
      <w:r>
        <w:rPr>
          <w:rFonts w:ascii="Arial" w:hAnsi="Arial" w:cs="Arial"/>
          <w:sz w:val="24"/>
          <w:szCs w:val="24"/>
        </w:rPr>
        <w:t>-2012</w:t>
      </w:r>
    </w:p>
    <w:tbl>
      <w:tblPr>
        <w:tblW w:w="8173" w:type="dxa"/>
        <w:tblInd w:w="227" w:type="dxa"/>
        <w:tblCellMar>
          <w:left w:w="70" w:type="dxa"/>
          <w:right w:w="70" w:type="dxa"/>
        </w:tblCellMar>
        <w:tblLook w:val="04A0"/>
      </w:tblPr>
      <w:tblGrid>
        <w:gridCol w:w="709"/>
        <w:gridCol w:w="7464"/>
      </w:tblGrid>
      <w:tr w:rsidR="001F491F" w:rsidRPr="00F04C67" w:rsidTr="000976A8">
        <w:trPr>
          <w:trHeight w:val="295"/>
        </w:trPr>
        <w:tc>
          <w:tcPr>
            <w:tcW w:w="709" w:type="dxa"/>
            <w:shd w:val="clear" w:color="auto" w:fill="auto"/>
            <w:noWrap/>
            <w:vAlign w:val="bottom"/>
            <w:hideMark/>
          </w:tcPr>
          <w:p w:rsidR="001F491F" w:rsidRPr="00F04C67" w:rsidRDefault="001F491F" w:rsidP="00594940">
            <w:pPr>
              <w:spacing w:after="0"/>
              <w:jc w:val="center"/>
              <w:rPr>
                <w:rFonts w:ascii="Arial" w:eastAsia="Times New Roman" w:hAnsi="Arial" w:cs="Arial"/>
                <w:b/>
                <w:bCs/>
                <w:color w:val="000000"/>
                <w:sz w:val="24"/>
                <w:szCs w:val="24"/>
              </w:rPr>
            </w:pPr>
            <w:r w:rsidRPr="00F04C67">
              <w:rPr>
                <w:rFonts w:ascii="Arial" w:eastAsia="Times New Roman" w:hAnsi="Arial" w:cs="Arial"/>
                <w:b/>
                <w:bCs/>
                <w:color w:val="000000"/>
                <w:sz w:val="24"/>
                <w:szCs w:val="24"/>
              </w:rPr>
              <w:t>N°</w:t>
            </w:r>
          </w:p>
        </w:tc>
        <w:tc>
          <w:tcPr>
            <w:tcW w:w="7464" w:type="dxa"/>
            <w:shd w:val="clear" w:color="auto" w:fill="auto"/>
            <w:noWrap/>
            <w:vAlign w:val="bottom"/>
            <w:hideMark/>
          </w:tcPr>
          <w:p w:rsidR="001F491F" w:rsidRPr="00F04C67" w:rsidRDefault="001F491F" w:rsidP="00594940">
            <w:pPr>
              <w:spacing w:after="0"/>
              <w:rPr>
                <w:rFonts w:ascii="Arial" w:eastAsia="Times New Roman" w:hAnsi="Arial" w:cs="Arial"/>
                <w:b/>
                <w:bCs/>
                <w:color w:val="000000"/>
                <w:sz w:val="24"/>
                <w:szCs w:val="24"/>
              </w:rPr>
            </w:pPr>
            <w:r w:rsidRPr="00F04C67">
              <w:rPr>
                <w:rFonts w:ascii="Arial" w:eastAsia="Times New Roman" w:hAnsi="Arial" w:cs="Arial"/>
                <w:b/>
                <w:bCs/>
                <w:color w:val="000000"/>
                <w:sz w:val="24"/>
                <w:szCs w:val="24"/>
              </w:rPr>
              <w:t>APELLIDOS Y NOMBRES</w:t>
            </w:r>
          </w:p>
        </w:tc>
      </w:tr>
      <w:tr w:rsidR="001F491F" w:rsidRPr="00F04C67" w:rsidTr="000976A8">
        <w:trPr>
          <w:trHeight w:val="310"/>
        </w:trPr>
        <w:tc>
          <w:tcPr>
            <w:tcW w:w="709"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w:t>
            </w:r>
          </w:p>
        </w:tc>
        <w:tc>
          <w:tcPr>
            <w:tcW w:w="7464"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AGULAR IRAHETA, CLAUDIA YANETH</w:t>
            </w:r>
          </w:p>
        </w:tc>
      </w:tr>
      <w:tr w:rsidR="001F491F" w:rsidRPr="00F04C67" w:rsidTr="000976A8">
        <w:trPr>
          <w:trHeight w:val="310"/>
        </w:trPr>
        <w:tc>
          <w:tcPr>
            <w:tcW w:w="709"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w:t>
            </w:r>
          </w:p>
        </w:tc>
        <w:tc>
          <w:tcPr>
            <w:tcW w:w="7464"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ALAS, CARLOS ERNESTO</w:t>
            </w:r>
          </w:p>
        </w:tc>
      </w:tr>
      <w:tr w:rsidR="001F491F" w:rsidRPr="00F04C67" w:rsidTr="000976A8">
        <w:trPr>
          <w:trHeight w:val="310"/>
        </w:trPr>
        <w:tc>
          <w:tcPr>
            <w:tcW w:w="709"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3</w:t>
            </w:r>
          </w:p>
        </w:tc>
        <w:tc>
          <w:tcPr>
            <w:tcW w:w="7464"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AMAYA PORTILLO, SILVIA YANETH</w:t>
            </w:r>
          </w:p>
        </w:tc>
      </w:tr>
      <w:tr w:rsidR="001F491F" w:rsidRPr="00F04C67" w:rsidTr="00A73CBC">
        <w:trPr>
          <w:trHeight w:val="310"/>
        </w:trPr>
        <w:tc>
          <w:tcPr>
            <w:tcW w:w="709" w:type="dxa"/>
            <w:shd w:val="clear" w:color="auto" w:fill="C2D69B" w:themeFill="accent3" w:themeFillTint="99"/>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4</w:t>
            </w:r>
          </w:p>
        </w:tc>
        <w:tc>
          <w:tcPr>
            <w:tcW w:w="7464" w:type="dxa"/>
            <w:shd w:val="clear" w:color="auto" w:fill="C2D69B" w:themeFill="accent3" w:themeFillTint="99"/>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ANAYA, CECILIA JUDITH</w:t>
            </w:r>
          </w:p>
        </w:tc>
      </w:tr>
      <w:tr w:rsidR="001F491F" w:rsidRPr="00F04C67" w:rsidTr="000976A8">
        <w:trPr>
          <w:trHeight w:val="310"/>
        </w:trPr>
        <w:tc>
          <w:tcPr>
            <w:tcW w:w="709"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5</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CABALLERO PASTUL, EBER WILFREDO</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6</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CARPIO, PRICILA LISSETT</w:t>
            </w:r>
            <w:r w:rsidR="00A73CBC">
              <w:rPr>
                <w:rFonts w:ascii="Arial" w:eastAsia="Times New Roman" w:hAnsi="Arial" w:cs="Arial"/>
                <w:color w:val="000000"/>
                <w:sz w:val="24"/>
                <w:szCs w:val="24"/>
              </w:rPr>
              <w:t>E</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7</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CARTAGENA, CLAUDIA AZUCENA </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8</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FUNES FLORES, GLORIA NOHEMY </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9</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HERNÁNDEZ DE COREA, LILIANA EMPERATRIZ</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10</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HERRERA DE ALAS, NORA DELMY</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11</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JACO CAMPOS, JORGE ALBERTO</w:t>
            </w:r>
          </w:p>
        </w:tc>
      </w:tr>
      <w:tr w:rsidR="001F491F" w:rsidRPr="00F04C67" w:rsidTr="00A73CBC">
        <w:trPr>
          <w:trHeight w:val="310"/>
        </w:trPr>
        <w:tc>
          <w:tcPr>
            <w:tcW w:w="709" w:type="dxa"/>
            <w:shd w:val="clear" w:color="auto" w:fill="C2D69B" w:themeFill="accent3" w:themeFillTint="99"/>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12</w:t>
            </w:r>
          </w:p>
        </w:tc>
        <w:tc>
          <w:tcPr>
            <w:tcW w:w="7464" w:type="dxa"/>
            <w:shd w:val="clear" w:color="auto" w:fill="C2D69B" w:themeFill="accent3" w:themeFillTint="99"/>
            <w:noWrap/>
            <w:vAlign w:val="bottom"/>
            <w:hideMark/>
          </w:tcPr>
          <w:p w:rsidR="001F491F" w:rsidRPr="00F04C67" w:rsidRDefault="00A73CBC" w:rsidP="00A73CBC">
            <w:pPr>
              <w:spacing w:after="0"/>
              <w:rPr>
                <w:rFonts w:ascii="Arial" w:eastAsia="Times New Roman" w:hAnsi="Arial" w:cs="Arial"/>
                <w:color w:val="000000"/>
                <w:sz w:val="24"/>
                <w:szCs w:val="24"/>
              </w:rPr>
            </w:pPr>
            <w:r>
              <w:rPr>
                <w:rFonts w:ascii="Arial" w:eastAsia="Times New Roman" w:hAnsi="Arial" w:cs="Arial"/>
                <w:color w:val="000000"/>
                <w:sz w:val="24"/>
                <w:szCs w:val="24"/>
              </w:rPr>
              <w:t xml:space="preserve">LAÍNEZ RECINOS, </w:t>
            </w:r>
            <w:r w:rsidR="001F491F" w:rsidRPr="00F04C67">
              <w:rPr>
                <w:rFonts w:ascii="Arial" w:eastAsia="Times New Roman" w:hAnsi="Arial" w:cs="Arial"/>
                <w:color w:val="000000"/>
                <w:sz w:val="24"/>
                <w:szCs w:val="24"/>
              </w:rPr>
              <w:t>YANCY CAROLINA</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13</w:t>
            </w:r>
          </w:p>
        </w:tc>
        <w:tc>
          <w:tcPr>
            <w:tcW w:w="7464" w:type="dxa"/>
            <w:shd w:val="clear" w:color="auto" w:fill="auto"/>
            <w:noWrap/>
            <w:vAlign w:val="bottom"/>
            <w:hideMark/>
          </w:tcPr>
          <w:p w:rsidR="001F491F" w:rsidRPr="00F04C67" w:rsidRDefault="00A73CBC" w:rsidP="00A73CBC">
            <w:pPr>
              <w:spacing w:after="0"/>
              <w:rPr>
                <w:rFonts w:ascii="Arial" w:eastAsia="Times New Roman" w:hAnsi="Arial" w:cs="Arial"/>
                <w:color w:val="000000"/>
                <w:sz w:val="24"/>
                <w:szCs w:val="24"/>
              </w:rPr>
            </w:pPr>
            <w:r>
              <w:rPr>
                <w:rFonts w:ascii="Arial" w:eastAsia="Times New Roman" w:hAnsi="Arial" w:cs="Arial"/>
                <w:color w:val="000000"/>
                <w:sz w:val="24"/>
                <w:szCs w:val="24"/>
              </w:rPr>
              <w:t>LARA MENJÍVAR,</w:t>
            </w:r>
            <w:r w:rsidR="001F491F" w:rsidRPr="00F04C67">
              <w:rPr>
                <w:rFonts w:ascii="Arial" w:eastAsia="Times New Roman" w:hAnsi="Arial" w:cs="Arial"/>
                <w:color w:val="000000"/>
                <w:sz w:val="24"/>
                <w:szCs w:val="24"/>
              </w:rPr>
              <w:t xml:space="preserve"> CRISTINA ELIZABETH</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14</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LÓPEZ OTERO, FÁTIMA GUADALUPE</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15</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LÓPEZ PERALTA, JOSÉ TÓMAS</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16</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MEJICANO ARGUETA, DINORA PATRICIA </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17</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MORENO HERNÁNDEZ, SANDRA ELIZABETH</w:t>
            </w:r>
          </w:p>
        </w:tc>
      </w:tr>
      <w:tr w:rsidR="001F491F" w:rsidRPr="00F04C67" w:rsidTr="00A73CBC">
        <w:trPr>
          <w:trHeight w:val="310"/>
        </w:trPr>
        <w:tc>
          <w:tcPr>
            <w:tcW w:w="709" w:type="dxa"/>
            <w:shd w:val="clear" w:color="auto" w:fill="C2D69B" w:themeFill="accent3" w:themeFillTint="99"/>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18</w:t>
            </w:r>
          </w:p>
        </w:tc>
        <w:tc>
          <w:tcPr>
            <w:tcW w:w="7464" w:type="dxa"/>
            <w:shd w:val="clear" w:color="auto" w:fill="C2D69B" w:themeFill="accent3" w:themeFillTint="99"/>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NAVARRETE, MARÍA SANTOS</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19</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PALACIOS, CLAUDIA VERÓNICA</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20</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PÉREZ DE BELTRÁN, SONIA ELIZABETH</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21</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QUIJANO MENJÍVAR, KARLA YANETH</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22</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RAMÍREZ COTO, SARA ANGÉLICA</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23</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REYES TORRES, KARLA MITCHELL </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24</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RIVERA RIVERA, TERESA MARILY</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25</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RODRÍGUEZ CASTRO, ERIKA CONSUELO</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26</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ROMERO CLAROS, VIRGINIA GUADALUPE</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27</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ROSALES ROSA, DAISY VIVIANA </w:t>
            </w:r>
          </w:p>
        </w:tc>
      </w:tr>
      <w:tr w:rsidR="001F491F" w:rsidRPr="00F04C67" w:rsidTr="000976A8">
        <w:trPr>
          <w:trHeight w:val="310"/>
        </w:trPr>
        <w:tc>
          <w:tcPr>
            <w:tcW w:w="709" w:type="dxa"/>
            <w:shd w:val="clear" w:color="auto" w:fill="auto"/>
            <w:noWrap/>
            <w:vAlign w:val="bottom"/>
            <w:hideMark/>
          </w:tcPr>
          <w:p w:rsidR="001F491F" w:rsidRPr="00F04C67" w:rsidRDefault="001F491F" w:rsidP="000976A8">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28</w:t>
            </w:r>
          </w:p>
        </w:tc>
        <w:tc>
          <w:tcPr>
            <w:tcW w:w="7464" w:type="dxa"/>
            <w:shd w:val="clear" w:color="auto" w:fill="auto"/>
            <w:noWrap/>
            <w:vAlign w:val="bottom"/>
            <w:hideMark/>
          </w:tcPr>
          <w:p w:rsidR="001F491F" w:rsidRPr="00F04C67" w:rsidRDefault="001F491F" w:rsidP="00A73CBC">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VÁSQUEZ BERNAL, IRMA ARACELY</w:t>
            </w:r>
          </w:p>
        </w:tc>
      </w:tr>
    </w:tbl>
    <w:p w:rsidR="001F491F" w:rsidRPr="00F04C67" w:rsidRDefault="001F491F" w:rsidP="001F491F">
      <w:pPr>
        <w:rPr>
          <w:rFonts w:ascii="Arial" w:hAnsi="Arial" w:cs="Arial"/>
          <w:b/>
          <w:sz w:val="24"/>
          <w:szCs w:val="24"/>
        </w:rPr>
      </w:pPr>
    </w:p>
    <w:p w:rsidR="001F491F" w:rsidRPr="00F04C67" w:rsidRDefault="001F491F" w:rsidP="001F491F">
      <w:pPr>
        <w:rPr>
          <w:rFonts w:ascii="Arial" w:hAnsi="Arial" w:cs="Arial"/>
          <w:b/>
          <w:sz w:val="24"/>
          <w:szCs w:val="24"/>
        </w:rPr>
      </w:pPr>
    </w:p>
    <w:p w:rsidR="001F491F" w:rsidRDefault="001F491F" w:rsidP="001F491F">
      <w:pPr>
        <w:rPr>
          <w:rFonts w:ascii="Arial" w:hAnsi="Arial" w:cs="Arial"/>
          <w:sz w:val="24"/>
          <w:szCs w:val="24"/>
        </w:rPr>
      </w:pPr>
    </w:p>
    <w:p w:rsidR="001F491F" w:rsidRDefault="001F491F" w:rsidP="001F491F">
      <w:pPr>
        <w:jc w:val="center"/>
        <w:rPr>
          <w:rFonts w:ascii="Arial" w:hAnsi="Arial" w:cs="Arial"/>
          <w:sz w:val="24"/>
          <w:szCs w:val="24"/>
        </w:rPr>
      </w:pPr>
      <w:r>
        <w:rPr>
          <w:rFonts w:ascii="Arial" w:hAnsi="Arial" w:cs="Arial"/>
          <w:sz w:val="24"/>
          <w:szCs w:val="24"/>
        </w:rPr>
        <w:lastRenderedPageBreak/>
        <w:t>INDICE</w:t>
      </w:r>
    </w:p>
    <w:p w:rsidR="001F491F" w:rsidRDefault="00BD40D7" w:rsidP="001F491F">
      <w:pPr>
        <w:jc w:val="right"/>
        <w:rPr>
          <w:rFonts w:ascii="Arial" w:hAnsi="Arial" w:cs="Arial"/>
          <w:sz w:val="24"/>
          <w:szCs w:val="24"/>
        </w:rPr>
      </w:pPr>
      <w:r>
        <w:rPr>
          <w:rFonts w:ascii="Arial" w:hAnsi="Arial" w:cs="Arial"/>
          <w:sz w:val="24"/>
          <w:szCs w:val="24"/>
        </w:rPr>
        <w:t xml:space="preserve">     PÁ</w:t>
      </w:r>
      <w:r w:rsidR="001F491F">
        <w:rPr>
          <w:rFonts w:ascii="Arial" w:hAnsi="Arial" w:cs="Arial"/>
          <w:sz w:val="24"/>
          <w:szCs w:val="24"/>
        </w:rPr>
        <w:t>G</w:t>
      </w:r>
    </w:p>
    <w:tbl>
      <w:tblPr>
        <w:tblW w:w="8931" w:type="dxa"/>
        <w:tblInd w:w="108" w:type="dxa"/>
        <w:tblLayout w:type="fixed"/>
        <w:tblLook w:val="04A0"/>
      </w:tblPr>
      <w:tblGrid>
        <w:gridCol w:w="426"/>
        <w:gridCol w:w="708"/>
        <w:gridCol w:w="5954"/>
        <w:gridCol w:w="992"/>
        <w:gridCol w:w="851"/>
      </w:tblGrid>
      <w:tr w:rsidR="001F491F" w:rsidRPr="00865B1B" w:rsidTr="00117DE5">
        <w:tc>
          <w:tcPr>
            <w:tcW w:w="7088" w:type="dxa"/>
            <w:gridSpan w:val="3"/>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PLAN DE TRABAJO PARA LA INVESTIGACIÓ</w:t>
            </w:r>
            <w:r w:rsidRPr="00865B1B">
              <w:rPr>
                <w:rFonts w:ascii="Arial" w:hAnsi="Arial" w:cs="Arial"/>
                <w:sz w:val="24"/>
                <w:szCs w:val="24"/>
              </w:rPr>
              <w:t>N  EN</w:t>
            </w:r>
          </w:p>
          <w:p w:rsidR="001F491F" w:rsidRDefault="001F491F" w:rsidP="000976A8">
            <w:pPr>
              <w:spacing w:after="0" w:line="240" w:lineRule="auto"/>
              <w:rPr>
                <w:rFonts w:ascii="Arial" w:hAnsi="Arial" w:cs="Arial"/>
                <w:sz w:val="24"/>
                <w:szCs w:val="24"/>
              </w:rPr>
            </w:pPr>
            <w:r w:rsidRPr="00865B1B">
              <w:rPr>
                <w:rFonts w:ascii="Arial" w:hAnsi="Arial" w:cs="Arial"/>
                <w:sz w:val="24"/>
                <w:szCs w:val="24"/>
              </w:rPr>
              <w:t>PROCESO DE GRADO 2012……………………………………….</w:t>
            </w:r>
          </w:p>
          <w:p w:rsidR="001F491F" w:rsidRPr="00865B1B" w:rsidRDefault="001F491F" w:rsidP="000976A8">
            <w:pPr>
              <w:spacing w:after="0" w:line="240" w:lineRule="auto"/>
              <w:rPr>
                <w:rFonts w:ascii="Arial" w:hAnsi="Arial" w:cs="Arial"/>
                <w:sz w:val="24"/>
                <w:szCs w:val="24"/>
              </w:rPr>
            </w:pP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F491F" w:rsidP="000976A8">
            <w:pPr>
              <w:spacing w:after="0" w:line="240" w:lineRule="auto"/>
              <w:rPr>
                <w:rFonts w:ascii="Arial" w:hAnsi="Arial" w:cs="Arial"/>
                <w:sz w:val="24"/>
                <w:szCs w:val="24"/>
              </w:rPr>
            </w:pPr>
          </w:p>
          <w:p w:rsidR="001F491F" w:rsidRPr="00865B1B" w:rsidRDefault="00117DE5" w:rsidP="000976A8">
            <w:pPr>
              <w:spacing w:after="0" w:line="240" w:lineRule="auto"/>
              <w:rPr>
                <w:rFonts w:ascii="Arial" w:hAnsi="Arial" w:cs="Arial"/>
                <w:sz w:val="24"/>
                <w:szCs w:val="24"/>
              </w:rPr>
            </w:pPr>
            <w:r>
              <w:rPr>
                <w:rFonts w:ascii="Arial" w:hAnsi="Arial" w:cs="Arial"/>
                <w:sz w:val="24"/>
                <w:szCs w:val="24"/>
              </w:rPr>
              <w:t>189</w:t>
            </w:r>
          </w:p>
        </w:tc>
      </w:tr>
      <w:tr w:rsidR="001F491F" w:rsidRPr="00865B1B" w:rsidTr="00117DE5">
        <w:tc>
          <w:tcPr>
            <w:tcW w:w="7088" w:type="dxa"/>
            <w:gridSpan w:val="3"/>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I</w:t>
            </w:r>
            <w:r>
              <w:rPr>
                <w:rFonts w:ascii="Arial" w:hAnsi="Arial" w:cs="Arial"/>
                <w:sz w:val="24"/>
                <w:szCs w:val="24"/>
              </w:rPr>
              <w:t>NTRODUCCIÓ</w:t>
            </w:r>
            <w:r w:rsidRPr="00865B1B">
              <w:rPr>
                <w:rFonts w:ascii="Arial" w:hAnsi="Arial" w:cs="Arial"/>
                <w:sz w:val="24"/>
                <w:szCs w:val="24"/>
              </w:rPr>
              <w:t>N……………………………………………………..</w:t>
            </w:r>
          </w:p>
        </w:tc>
        <w:tc>
          <w:tcPr>
            <w:tcW w:w="992" w:type="dxa"/>
          </w:tcPr>
          <w:p w:rsidR="001F491F" w:rsidRPr="00865B1B" w:rsidRDefault="001F491F" w:rsidP="000976A8">
            <w:pPr>
              <w:spacing w:after="0" w:line="240" w:lineRule="auto"/>
              <w:rPr>
                <w:rFonts w:ascii="Arial" w:hAnsi="Arial" w:cs="Arial"/>
                <w:sz w:val="24"/>
                <w:szCs w:val="24"/>
              </w:rPr>
            </w:pPr>
          </w:p>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194</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1.</w:t>
            </w:r>
          </w:p>
        </w:tc>
        <w:tc>
          <w:tcPr>
            <w:tcW w:w="6662" w:type="dxa"/>
            <w:gridSpan w:val="2"/>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DESCRIPCION DEL PROCESO DE GRADO……………..</w:t>
            </w:r>
            <w:r w:rsidRPr="00865B1B">
              <w:rPr>
                <w:rFonts w:ascii="Arial" w:hAnsi="Arial" w:cs="Arial"/>
                <w:sz w:val="24"/>
                <w:szCs w:val="24"/>
              </w:rPr>
              <w:t>..</w:t>
            </w:r>
            <w:r>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196</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1.1.</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ORGANIZACIÓN………….</w:t>
            </w:r>
            <w:r w:rsidRPr="00865B1B">
              <w:rPr>
                <w:rFonts w:ascii="Arial" w:hAnsi="Arial" w:cs="Arial"/>
                <w:sz w:val="24"/>
                <w:szCs w:val="24"/>
              </w:rPr>
              <w:t>…………………………….</w:t>
            </w:r>
            <w:r>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196</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1.2.</w:t>
            </w:r>
          </w:p>
        </w:tc>
        <w:tc>
          <w:tcPr>
            <w:tcW w:w="5954" w:type="dxa"/>
          </w:tcPr>
          <w:p w:rsidR="001F491F" w:rsidRDefault="001F491F" w:rsidP="000976A8">
            <w:pPr>
              <w:spacing w:after="0" w:line="240" w:lineRule="auto"/>
              <w:rPr>
                <w:rFonts w:ascii="Arial" w:hAnsi="Arial" w:cs="Arial"/>
                <w:sz w:val="24"/>
                <w:szCs w:val="24"/>
              </w:rPr>
            </w:pPr>
            <w:r>
              <w:rPr>
                <w:rFonts w:ascii="Arial" w:hAnsi="Arial" w:cs="Arial"/>
                <w:sz w:val="24"/>
                <w:szCs w:val="24"/>
              </w:rPr>
              <w:t xml:space="preserve">PRODUCTOS DEL TRABAJO EN EL PROCESO </w:t>
            </w:r>
          </w:p>
          <w:p w:rsidR="001F491F" w:rsidRPr="00865B1B" w:rsidRDefault="001F491F" w:rsidP="000976A8">
            <w:pPr>
              <w:spacing w:after="0" w:line="240" w:lineRule="auto"/>
              <w:rPr>
                <w:rFonts w:ascii="Arial" w:hAnsi="Arial" w:cs="Arial"/>
                <w:sz w:val="24"/>
                <w:szCs w:val="24"/>
              </w:rPr>
            </w:pPr>
            <w:r>
              <w:rPr>
                <w:rFonts w:ascii="Arial" w:hAnsi="Arial" w:cs="Arial"/>
                <w:sz w:val="24"/>
                <w:szCs w:val="24"/>
              </w:rPr>
              <w:t>DE GRADO……………………………………………….</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Default="001F491F" w:rsidP="000976A8">
            <w:pPr>
              <w:spacing w:after="0" w:line="240" w:lineRule="auto"/>
              <w:rPr>
                <w:rFonts w:ascii="Arial" w:hAnsi="Arial" w:cs="Arial"/>
                <w:sz w:val="24"/>
                <w:szCs w:val="24"/>
              </w:rPr>
            </w:pPr>
          </w:p>
          <w:p w:rsidR="00117DE5" w:rsidRPr="00865B1B" w:rsidRDefault="00117DE5" w:rsidP="000976A8">
            <w:pPr>
              <w:spacing w:after="0" w:line="240" w:lineRule="auto"/>
              <w:rPr>
                <w:rFonts w:ascii="Arial" w:hAnsi="Arial" w:cs="Arial"/>
                <w:sz w:val="24"/>
                <w:szCs w:val="24"/>
              </w:rPr>
            </w:pPr>
            <w:r>
              <w:rPr>
                <w:rFonts w:ascii="Arial" w:hAnsi="Arial" w:cs="Arial"/>
                <w:sz w:val="24"/>
                <w:szCs w:val="24"/>
              </w:rPr>
              <w:t>196</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1.3.</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ADMINISTRACIÓN DEL PROCESO DE EVALUACIÓN……………………………………</w:t>
            </w:r>
            <w:r w:rsidRPr="00865B1B">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Default="001F491F" w:rsidP="000976A8">
            <w:pPr>
              <w:spacing w:after="0" w:line="240" w:lineRule="auto"/>
              <w:rPr>
                <w:rFonts w:ascii="Arial" w:hAnsi="Arial" w:cs="Arial"/>
                <w:sz w:val="24"/>
                <w:szCs w:val="24"/>
              </w:rPr>
            </w:pPr>
          </w:p>
          <w:p w:rsidR="00117DE5" w:rsidRPr="00865B1B" w:rsidRDefault="00117DE5" w:rsidP="000976A8">
            <w:pPr>
              <w:spacing w:after="0" w:line="240" w:lineRule="auto"/>
              <w:rPr>
                <w:rFonts w:ascii="Arial" w:hAnsi="Arial" w:cs="Arial"/>
                <w:sz w:val="24"/>
                <w:szCs w:val="24"/>
              </w:rPr>
            </w:pPr>
            <w:r>
              <w:rPr>
                <w:rFonts w:ascii="Arial" w:hAnsi="Arial" w:cs="Arial"/>
                <w:sz w:val="24"/>
                <w:szCs w:val="24"/>
              </w:rPr>
              <w:t>197</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p>
        </w:tc>
        <w:tc>
          <w:tcPr>
            <w:tcW w:w="5954" w:type="dxa"/>
          </w:tcPr>
          <w:p w:rsidR="001F491F" w:rsidRPr="00865B1B" w:rsidRDefault="001F491F" w:rsidP="000976A8">
            <w:pPr>
              <w:spacing w:after="0" w:line="360" w:lineRule="auto"/>
              <w:rPr>
                <w:rFonts w:ascii="Arial" w:hAnsi="Arial" w:cs="Arial"/>
                <w:sz w:val="24"/>
                <w:szCs w:val="24"/>
              </w:rPr>
            </w:pP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F491F" w:rsidP="000976A8">
            <w:pPr>
              <w:spacing w:after="0" w:line="240" w:lineRule="auto"/>
              <w:rPr>
                <w:rFonts w:ascii="Arial" w:hAnsi="Arial" w:cs="Arial"/>
                <w:sz w:val="24"/>
                <w:szCs w:val="24"/>
              </w:rPr>
            </w:pP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2.</w:t>
            </w:r>
          </w:p>
        </w:tc>
        <w:tc>
          <w:tcPr>
            <w:tcW w:w="6662" w:type="dxa"/>
            <w:gridSpan w:val="2"/>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OBJETIVOS GENERALES Y ESPECÍFICOS….</w:t>
            </w:r>
            <w:r w:rsidRPr="00865B1B">
              <w:rPr>
                <w:rFonts w:ascii="Arial" w:hAnsi="Arial" w:cs="Arial"/>
                <w:sz w:val="24"/>
                <w:szCs w:val="24"/>
              </w:rPr>
              <w:t>…………….</w:t>
            </w:r>
            <w:r w:rsidR="00742579">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198</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2.1.</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GENERALES…..</w:t>
            </w:r>
            <w:r w:rsidRPr="00865B1B">
              <w:rPr>
                <w:rFonts w:ascii="Arial" w:hAnsi="Arial" w:cs="Arial"/>
                <w:sz w:val="24"/>
                <w:szCs w:val="24"/>
              </w:rPr>
              <w:t>………………………………………</w:t>
            </w:r>
            <w:r>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198</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2.2.</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ESPECÍFICOS………………..…………………………..</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198</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p>
        </w:tc>
        <w:tc>
          <w:tcPr>
            <w:tcW w:w="5954" w:type="dxa"/>
          </w:tcPr>
          <w:p w:rsidR="001F491F" w:rsidRPr="00865B1B" w:rsidRDefault="001F491F" w:rsidP="000976A8">
            <w:pPr>
              <w:spacing w:after="0" w:line="360" w:lineRule="auto"/>
              <w:rPr>
                <w:rFonts w:ascii="Arial" w:hAnsi="Arial" w:cs="Arial"/>
                <w:sz w:val="24"/>
                <w:szCs w:val="24"/>
              </w:rPr>
            </w:pP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F491F" w:rsidP="000976A8">
            <w:pPr>
              <w:spacing w:after="0" w:line="240" w:lineRule="auto"/>
              <w:rPr>
                <w:rFonts w:ascii="Arial" w:hAnsi="Arial" w:cs="Arial"/>
                <w:sz w:val="24"/>
                <w:szCs w:val="24"/>
              </w:rPr>
            </w:pP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3.</w:t>
            </w:r>
          </w:p>
        </w:tc>
        <w:tc>
          <w:tcPr>
            <w:tcW w:w="6662" w:type="dxa"/>
            <w:gridSpan w:val="2"/>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ACTIVIDADES Y METAS</w:t>
            </w:r>
            <w:r w:rsidRPr="00865B1B">
              <w:rPr>
                <w:rFonts w:ascii="Arial" w:hAnsi="Arial" w:cs="Arial"/>
                <w:sz w:val="24"/>
                <w:szCs w:val="24"/>
              </w:rPr>
              <w:t>………………………………………</w:t>
            </w:r>
            <w:r>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199</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3.1.</w:t>
            </w:r>
          </w:p>
        </w:tc>
        <w:tc>
          <w:tcPr>
            <w:tcW w:w="5954" w:type="dxa"/>
          </w:tcPr>
          <w:p w:rsidR="001F491F" w:rsidRDefault="001F491F" w:rsidP="000976A8">
            <w:pPr>
              <w:spacing w:after="0" w:line="240" w:lineRule="auto"/>
              <w:rPr>
                <w:rFonts w:ascii="Arial" w:hAnsi="Arial" w:cs="Arial"/>
                <w:sz w:val="24"/>
                <w:szCs w:val="24"/>
              </w:rPr>
            </w:pPr>
            <w:r>
              <w:rPr>
                <w:rFonts w:ascii="Arial" w:hAnsi="Arial" w:cs="Arial"/>
                <w:sz w:val="24"/>
                <w:szCs w:val="24"/>
              </w:rPr>
              <w:t>COORDINACIÓN DE ASESORIAS, REUNIONES  Y</w:t>
            </w:r>
          </w:p>
          <w:p w:rsidR="001F491F" w:rsidRPr="00865B1B" w:rsidRDefault="001F491F" w:rsidP="000976A8">
            <w:pPr>
              <w:spacing w:after="0" w:line="240" w:lineRule="auto"/>
              <w:rPr>
                <w:rFonts w:ascii="Arial" w:hAnsi="Arial" w:cs="Arial"/>
                <w:sz w:val="24"/>
                <w:szCs w:val="24"/>
              </w:rPr>
            </w:pPr>
            <w:r>
              <w:rPr>
                <w:rFonts w:ascii="Arial" w:hAnsi="Arial" w:cs="Arial"/>
                <w:sz w:val="24"/>
                <w:szCs w:val="24"/>
              </w:rPr>
              <w:t>ELABORACIÓN  DE DOCUMENTOS……..</w:t>
            </w:r>
            <w:r w:rsidRPr="00865B1B">
              <w:rPr>
                <w:rFonts w:ascii="Arial" w:hAnsi="Arial" w:cs="Arial"/>
                <w:sz w:val="24"/>
                <w:szCs w:val="24"/>
              </w:rPr>
              <w:t>…………</w:t>
            </w:r>
            <w:r>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Default="001F491F" w:rsidP="000976A8">
            <w:pPr>
              <w:spacing w:after="0" w:line="240" w:lineRule="auto"/>
              <w:rPr>
                <w:rFonts w:ascii="Arial" w:hAnsi="Arial" w:cs="Arial"/>
                <w:sz w:val="24"/>
                <w:szCs w:val="24"/>
              </w:rPr>
            </w:pPr>
          </w:p>
          <w:p w:rsidR="00117DE5" w:rsidRPr="00865B1B" w:rsidRDefault="00117DE5" w:rsidP="000976A8">
            <w:pPr>
              <w:spacing w:after="0" w:line="240" w:lineRule="auto"/>
              <w:rPr>
                <w:rFonts w:ascii="Arial" w:hAnsi="Arial" w:cs="Arial"/>
                <w:sz w:val="24"/>
                <w:szCs w:val="24"/>
              </w:rPr>
            </w:pPr>
            <w:r>
              <w:rPr>
                <w:rFonts w:ascii="Arial" w:hAnsi="Arial" w:cs="Arial"/>
                <w:sz w:val="24"/>
                <w:szCs w:val="24"/>
              </w:rPr>
              <w:t>199</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3.2.</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VISITAS INSTITUCIONALES Y DE CAMPO</w:t>
            </w:r>
            <w:r w:rsidRPr="00865B1B">
              <w:rPr>
                <w:rFonts w:ascii="Arial" w:hAnsi="Arial" w:cs="Arial"/>
                <w:sz w:val="24"/>
                <w:szCs w:val="24"/>
              </w:rPr>
              <w:t>………</w:t>
            </w:r>
            <w:r w:rsidR="00742579">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200</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3.3.</w:t>
            </w:r>
          </w:p>
        </w:tc>
        <w:tc>
          <w:tcPr>
            <w:tcW w:w="5954" w:type="dxa"/>
          </w:tcPr>
          <w:p w:rsidR="001F491F" w:rsidRDefault="001F491F" w:rsidP="000976A8">
            <w:pPr>
              <w:spacing w:after="0" w:line="240" w:lineRule="auto"/>
              <w:rPr>
                <w:rFonts w:ascii="Arial" w:hAnsi="Arial" w:cs="Arial"/>
                <w:sz w:val="24"/>
                <w:szCs w:val="24"/>
              </w:rPr>
            </w:pPr>
            <w:r>
              <w:rPr>
                <w:rFonts w:ascii="Arial" w:hAnsi="Arial" w:cs="Arial"/>
                <w:sz w:val="24"/>
                <w:szCs w:val="24"/>
              </w:rPr>
              <w:t>ELABORACIÓN DE DOCUMENTOS DE PLANIFI</w:t>
            </w:r>
            <w:r w:rsidR="00742579">
              <w:rPr>
                <w:rFonts w:ascii="Arial" w:hAnsi="Arial" w:cs="Arial"/>
                <w:sz w:val="24"/>
                <w:szCs w:val="24"/>
              </w:rPr>
              <w:t>CA-</w:t>
            </w:r>
            <w:r>
              <w:rPr>
                <w:rFonts w:ascii="Arial" w:hAnsi="Arial" w:cs="Arial"/>
                <w:sz w:val="24"/>
                <w:szCs w:val="24"/>
              </w:rPr>
              <w:t xml:space="preserve"> </w:t>
            </w:r>
          </w:p>
          <w:p w:rsidR="001F491F" w:rsidRPr="00865B1B" w:rsidRDefault="001F491F" w:rsidP="000976A8">
            <w:pPr>
              <w:spacing w:after="0" w:line="240" w:lineRule="auto"/>
              <w:rPr>
                <w:rFonts w:ascii="Arial" w:hAnsi="Arial" w:cs="Arial"/>
                <w:sz w:val="24"/>
                <w:szCs w:val="24"/>
              </w:rPr>
            </w:pPr>
            <w:r>
              <w:rPr>
                <w:rFonts w:ascii="Arial" w:hAnsi="Arial" w:cs="Arial"/>
                <w:sz w:val="24"/>
                <w:szCs w:val="24"/>
              </w:rPr>
              <w:t>CACIÓN  Y ENTREGA……………………….</w:t>
            </w:r>
            <w:r w:rsidRPr="00865B1B">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F491F" w:rsidP="000976A8">
            <w:pPr>
              <w:spacing w:after="0" w:line="240" w:lineRule="auto"/>
              <w:rPr>
                <w:rFonts w:ascii="Arial" w:hAnsi="Arial" w:cs="Arial"/>
                <w:sz w:val="24"/>
                <w:szCs w:val="24"/>
              </w:rPr>
            </w:pP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3.4.</w:t>
            </w:r>
          </w:p>
        </w:tc>
        <w:tc>
          <w:tcPr>
            <w:tcW w:w="5954" w:type="dxa"/>
          </w:tcPr>
          <w:p w:rsidR="001F491F" w:rsidRDefault="001F491F" w:rsidP="000976A8">
            <w:pPr>
              <w:spacing w:after="0" w:line="240" w:lineRule="auto"/>
              <w:rPr>
                <w:rFonts w:ascii="Arial" w:hAnsi="Arial" w:cs="Arial"/>
                <w:sz w:val="24"/>
                <w:szCs w:val="24"/>
              </w:rPr>
            </w:pPr>
            <w:r>
              <w:rPr>
                <w:rFonts w:ascii="Arial" w:hAnsi="Arial" w:cs="Arial"/>
                <w:sz w:val="24"/>
                <w:szCs w:val="24"/>
              </w:rPr>
              <w:t>EXPOSICIÓN DE PLANIFICACIÓN Y AVANCES……</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200</w:t>
            </w:r>
          </w:p>
        </w:tc>
      </w:tr>
      <w:tr w:rsidR="001F491F" w:rsidRPr="00865B1B" w:rsidTr="00117DE5">
        <w:trPr>
          <w:trHeight w:val="87"/>
        </w:trPr>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3.5.</w:t>
            </w:r>
          </w:p>
        </w:tc>
        <w:tc>
          <w:tcPr>
            <w:tcW w:w="5954" w:type="dxa"/>
          </w:tcPr>
          <w:p w:rsidR="001F491F" w:rsidRDefault="001F491F" w:rsidP="000976A8">
            <w:pPr>
              <w:spacing w:after="0" w:line="240" w:lineRule="auto"/>
              <w:rPr>
                <w:rFonts w:ascii="Arial" w:hAnsi="Arial" w:cs="Arial"/>
                <w:sz w:val="24"/>
                <w:szCs w:val="24"/>
              </w:rPr>
            </w:pPr>
            <w:r>
              <w:rPr>
                <w:rFonts w:ascii="Arial" w:hAnsi="Arial" w:cs="Arial"/>
                <w:sz w:val="24"/>
                <w:szCs w:val="24"/>
              </w:rPr>
              <w:t>EXPOSICIÓN DE INFORMES FINALES………………</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201</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3.6.</w:t>
            </w:r>
          </w:p>
        </w:tc>
        <w:tc>
          <w:tcPr>
            <w:tcW w:w="5954" w:type="dxa"/>
          </w:tcPr>
          <w:p w:rsidR="001F491F" w:rsidRDefault="001F491F" w:rsidP="000976A8">
            <w:pPr>
              <w:spacing w:after="0" w:line="240" w:lineRule="auto"/>
              <w:rPr>
                <w:rFonts w:ascii="Arial" w:hAnsi="Arial" w:cs="Arial"/>
                <w:sz w:val="24"/>
                <w:szCs w:val="24"/>
              </w:rPr>
            </w:pPr>
            <w:r>
              <w:rPr>
                <w:rFonts w:ascii="Arial" w:hAnsi="Arial" w:cs="Arial"/>
                <w:sz w:val="24"/>
                <w:szCs w:val="24"/>
              </w:rPr>
              <w:t>OBSERVACIONES A DOCUMENTOS………………..</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Default="00117DE5" w:rsidP="000976A8">
            <w:pPr>
              <w:spacing w:after="0" w:line="240" w:lineRule="auto"/>
              <w:rPr>
                <w:rFonts w:ascii="Arial" w:hAnsi="Arial" w:cs="Arial"/>
                <w:sz w:val="24"/>
                <w:szCs w:val="24"/>
              </w:rPr>
            </w:pPr>
            <w:r>
              <w:rPr>
                <w:rFonts w:ascii="Arial" w:hAnsi="Arial" w:cs="Arial"/>
                <w:sz w:val="24"/>
                <w:szCs w:val="24"/>
              </w:rPr>
              <w:t>202</w:t>
            </w:r>
          </w:p>
          <w:p w:rsidR="00117DE5" w:rsidRPr="00865B1B" w:rsidRDefault="00117DE5" w:rsidP="000976A8">
            <w:pPr>
              <w:spacing w:after="0" w:line="240" w:lineRule="auto"/>
              <w:rPr>
                <w:rFonts w:ascii="Arial" w:hAnsi="Arial" w:cs="Arial"/>
                <w:sz w:val="24"/>
                <w:szCs w:val="24"/>
              </w:rPr>
            </w:pP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3.7.</w:t>
            </w:r>
          </w:p>
        </w:tc>
        <w:tc>
          <w:tcPr>
            <w:tcW w:w="5954" w:type="dxa"/>
          </w:tcPr>
          <w:p w:rsidR="001F491F" w:rsidRPr="00865B1B" w:rsidRDefault="00117DE5" w:rsidP="000976A8">
            <w:pPr>
              <w:spacing w:after="0" w:line="360" w:lineRule="auto"/>
              <w:rPr>
                <w:rFonts w:ascii="Arial" w:hAnsi="Arial" w:cs="Arial"/>
                <w:sz w:val="24"/>
                <w:szCs w:val="24"/>
              </w:rPr>
            </w:pPr>
            <w:r>
              <w:rPr>
                <w:rFonts w:ascii="Arial" w:hAnsi="Arial" w:cs="Arial"/>
                <w:sz w:val="24"/>
                <w:szCs w:val="24"/>
              </w:rPr>
              <w:t>ENTREGA FINAL………………………………………..</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Default="00117DE5" w:rsidP="000976A8">
            <w:pPr>
              <w:spacing w:after="0" w:line="240" w:lineRule="auto"/>
              <w:rPr>
                <w:rFonts w:ascii="Arial" w:hAnsi="Arial" w:cs="Arial"/>
                <w:sz w:val="24"/>
                <w:szCs w:val="24"/>
              </w:rPr>
            </w:pPr>
            <w:r>
              <w:rPr>
                <w:rFonts w:ascii="Arial" w:hAnsi="Arial" w:cs="Arial"/>
                <w:sz w:val="24"/>
                <w:szCs w:val="24"/>
              </w:rPr>
              <w:t>202</w:t>
            </w:r>
          </w:p>
          <w:p w:rsidR="00117DE5" w:rsidRPr="00865B1B" w:rsidRDefault="00117DE5" w:rsidP="000976A8">
            <w:pPr>
              <w:spacing w:after="0" w:line="240" w:lineRule="auto"/>
              <w:rPr>
                <w:rFonts w:ascii="Arial" w:hAnsi="Arial" w:cs="Arial"/>
                <w:sz w:val="24"/>
                <w:szCs w:val="24"/>
              </w:rPr>
            </w:pP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4.</w:t>
            </w:r>
          </w:p>
        </w:tc>
        <w:tc>
          <w:tcPr>
            <w:tcW w:w="6662" w:type="dxa"/>
            <w:gridSpan w:val="2"/>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ESTRATEGIAS DE TRABAJO</w:t>
            </w:r>
            <w:r w:rsidRPr="00865B1B">
              <w:rPr>
                <w:rFonts w:ascii="Arial" w:hAnsi="Arial" w:cs="Arial"/>
                <w:sz w:val="24"/>
                <w:szCs w:val="24"/>
              </w:rPr>
              <w:t>………………………………</w:t>
            </w:r>
            <w:r>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202</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4.1.</w:t>
            </w:r>
          </w:p>
        </w:tc>
        <w:tc>
          <w:tcPr>
            <w:tcW w:w="5954" w:type="dxa"/>
          </w:tcPr>
          <w:p w:rsidR="00742579" w:rsidRDefault="001F491F" w:rsidP="000976A8">
            <w:pPr>
              <w:spacing w:after="0" w:line="240" w:lineRule="auto"/>
              <w:rPr>
                <w:rFonts w:ascii="Arial" w:hAnsi="Arial" w:cs="Arial"/>
                <w:sz w:val="24"/>
                <w:szCs w:val="24"/>
              </w:rPr>
            </w:pPr>
            <w:r>
              <w:rPr>
                <w:rFonts w:ascii="Arial" w:hAnsi="Arial" w:cs="Arial"/>
                <w:sz w:val="24"/>
                <w:szCs w:val="24"/>
              </w:rPr>
              <w:t>ORGANI</w:t>
            </w:r>
            <w:r w:rsidR="00742579">
              <w:rPr>
                <w:rFonts w:ascii="Arial" w:hAnsi="Arial" w:cs="Arial"/>
                <w:sz w:val="24"/>
                <w:szCs w:val="24"/>
              </w:rPr>
              <w:t>ZACIÓN Y REUNIONES DE INVESTIGA-</w:t>
            </w:r>
          </w:p>
          <w:p w:rsidR="001F491F" w:rsidRPr="00865B1B" w:rsidRDefault="001F491F" w:rsidP="000976A8">
            <w:pPr>
              <w:spacing w:after="0" w:line="240" w:lineRule="auto"/>
              <w:rPr>
                <w:rFonts w:ascii="Arial" w:hAnsi="Arial" w:cs="Arial"/>
                <w:sz w:val="24"/>
                <w:szCs w:val="24"/>
              </w:rPr>
            </w:pPr>
            <w:r>
              <w:rPr>
                <w:rFonts w:ascii="Arial" w:hAnsi="Arial" w:cs="Arial"/>
                <w:sz w:val="24"/>
                <w:szCs w:val="24"/>
              </w:rPr>
              <w:t>CIÓN……………………………………………………….</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Default="001F491F" w:rsidP="000976A8">
            <w:pPr>
              <w:spacing w:after="0" w:line="240" w:lineRule="auto"/>
              <w:rPr>
                <w:rFonts w:ascii="Arial" w:hAnsi="Arial" w:cs="Arial"/>
                <w:sz w:val="24"/>
                <w:szCs w:val="24"/>
              </w:rPr>
            </w:pPr>
          </w:p>
          <w:p w:rsidR="00117DE5" w:rsidRPr="00865B1B" w:rsidRDefault="00117DE5" w:rsidP="000976A8">
            <w:pPr>
              <w:spacing w:after="0" w:line="240" w:lineRule="auto"/>
              <w:rPr>
                <w:rFonts w:ascii="Arial" w:hAnsi="Arial" w:cs="Arial"/>
                <w:sz w:val="24"/>
                <w:szCs w:val="24"/>
              </w:rPr>
            </w:pPr>
            <w:r>
              <w:rPr>
                <w:rFonts w:ascii="Arial" w:hAnsi="Arial" w:cs="Arial"/>
                <w:sz w:val="24"/>
                <w:szCs w:val="24"/>
              </w:rPr>
              <w:t>202</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4.2.</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SELECCIÓN DE INFORMANTES CLAVES……..</w:t>
            </w:r>
            <w:r w:rsidRPr="00865B1B">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202</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4.3.</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FORMULACIÓN DE METODOLOGÍA</w:t>
            </w:r>
            <w:r w:rsidRPr="00865B1B">
              <w:rPr>
                <w:rFonts w:ascii="Arial" w:hAnsi="Arial" w:cs="Arial"/>
                <w:sz w:val="24"/>
                <w:szCs w:val="24"/>
              </w:rPr>
              <w:t>………………</w:t>
            </w:r>
            <w:r>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Pr="00865B1B" w:rsidRDefault="00117DE5" w:rsidP="000976A8">
            <w:pPr>
              <w:spacing w:after="0" w:line="240" w:lineRule="auto"/>
              <w:rPr>
                <w:rFonts w:ascii="Arial" w:hAnsi="Arial" w:cs="Arial"/>
                <w:sz w:val="24"/>
                <w:szCs w:val="24"/>
              </w:rPr>
            </w:pPr>
            <w:r>
              <w:rPr>
                <w:rFonts w:ascii="Arial" w:hAnsi="Arial" w:cs="Arial"/>
                <w:sz w:val="24"/>
                <w:szCs w:val="24"/>
              </w:rPr>
              <w:t>203</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4.4.</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REVISION BIBLIOGRÁFICA PARA FUNDAMENTAR EL ESTUDIO...…………….</w:t>
            </w:r>
            <w:r w:rsidRPr="00865B1B">
              <w:rPr>
                <w:rFonts w:ascii="Arial" w:hAnsi="Arial" w:cs="Arial"/>
                <w:sz w:val="24"/>
                <w:szCs w:val="24"/>
              </w:rPr>
              <w:t>……………………………</w:t>
            </w:r>
            <w:r w:rsidR="00742579">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17DE5" w:rsidRDefault="00117DE5" w:rsidP="000976A8">
            <w:pPr>
              <w:spacing w:after="0" w:line="240" w:lineRule="auto"/>
              <w:rPr>
                <w:rFonts w:ascii="Arial" w:hAnsi="Arial" w:cs="Arial"/>
                <w:sz w:val="24"/>
                <w:szCs w:val="24"/>
              </w:rPr>
            </w:pPr>
          </w:p>
          <w:p w:rsidR="001F491F" w:rsidRPr="00865B1B" w:rsidRDefault="00117DE5" w:rsidP="000976A8">
            <w:pPr>
              <w:spacing w:after="0" w:line="240" w:lineRule="auto"/>
              <w:rPr>
                <w:rFonts w:ascii="Arial" w:hAnsi="Arial" w:cs="Arial"/>
                <w:sz w:val="24"/>
                <w:szCs w:val="24"/>
              </w:rPr>
            </w:pPr>
            <w:r>
              <w:rPr>
                <w:rFonts w:ascii="Arial" w:hAnsi="Arial" w:cs="Arial"/>
                <w:sz w:val="24"/>
                <w:szCs w:val="24"/>
              </w:rPr>
              <w:t>203</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4.5.</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COORDINACIÓN DE ETAPAS DE INVESTIGACIÓN CON  DOCENTE DIRECTORA.</w:t>
            </w:r>
            <w:r w:rsidRPr="00865B1B">
              <w:rPr>
                <w:rFonts w:ascii="Arial" w:hAnsi="Arial" w:cs="Arial"/>
                <w:sz w:val="24"/>
                <w:szCs w:val="24"/>
              </w:rPr>
              <w:t>………………………</w:t>
            </w:r>
            <w:r>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Default="001F491F" w:rsidP="000976A8">
            <w:pPr>
              <w:spacing w:after="0" w:line="240" w:lineRule="auto"/>
              <w:rPr>
                <w:rFonts w:ascii="Arial" w:hAnsi="Arial" w:cs="Arial"/>
                <w:sz w:val="24"/>
                <w:szCs w:val="24"/>
              </w:rPr>
            </w:pPr>
          </w:p>
          <w:p w:rsidR="00117DE5" w:rsidRPr="00865B1B" w:rsidRDefault="00117DE5" w:rsidP="000976A8">
            <w:pPr>
              <w:spacing w:after="0" w:line="240" w:lineRule="auto"/>
              <w:rPr>
                <w:rFonts w:ascii="Arial" w:hAnsi="Arial" w:cs="Arial"/>
                <w:sz w:val="24"/>
                <w:szCs w:val="24"/>
              </w:rPr>
            </w:pPr>
            <w:r>
              <w:rPr>
                <w:rFonts w:ascii="Arial" w:hAnsi="Arial" w:cs="Arial"/>
                <w:sz w:val="24"/>
                <w:szCs w:val="24"/>
              </w:rPr>
              <w:t>203</w:t>
            </w:r>
          </w:p>
        </w:tc>
      </w:tr>
      <w:tr w:rsidR="001F491F" w:rsidRPr="00865B1B" w:rsidTr="00117DE5">
        <w:tc>
          <w:tcPr>
            <w:tcW w:w="426" w:type="dxa"/>
          </w:tcPr>
          <w:p w:rsidR="001F491F" w:rsidRPr="00865B1B" w:rsidRDefault="001F491F" w:rsidP="000976A8">
            <w:pPr>
              <w:spacing w:after="0" w:line="240" w:lineRule="auto"/>
              <w:rPr>
                <w:rFonts w:ascii="Arial" w:hAnsi="Arial" w:cs="Arial"/>
                <w:sz w:val="24"/>
                <w:szCs w:val="24"/>
              </w:rPr>
            </w:pPr>
          </w:p>
        </w:tc>
        <w:tc>
          <w:tcPr>
            <w:tcW w:w="708" w:type="dxa"/>
          </w:tcPr>
          <w:p w:rsidR="001F491F" w:rsidRPr="00865B1B" w:rsidRDefault="001F491F" w:rsidP="000976A8">
            <w:pPr>
              <w:spacing w:after="0" w:line="240" w:lineRule="auto"/>
              <w:rPr>
                <w:rFonts w:ascii="Arial" w:hAnsi="Arial" w:cs="Arial"/>
                <w:sz w:val="24"/>
                <w:szCs w:val="24"/>
              </w:rPr>
            </w:pPr>
            <w:r w:rsidRPr="00865B1B">
              <w:rPr>
                <w:rFonts w:ascii="Arial" w:hAnsi="Arial" w:cs="Arial"/>
                <w:sz w:val="24"/>
                <w:szCs w:val="24"/>
              </w:rPr>
              <w:t>4.6.</w:t>
            </w:r>
          </w:p>
        </w:tc>
        <w:tc>
          <w:tcPr>
            <w:tcW w:w="5954" w:type="dxa"/>
          </w:tcPr>
          <w:p w:rsidR="001F491F" w:rsidRPr="00865B1B" w:rsidRDefault="001F491F" w:rsidP="000976A8">
            <w:pPr>
              <w:spacing w:after="0" w:line="240" w:lineRule="auto"/>
              <w:rPr>
                <w:rFonts w:ascii="Arial" w:hAnsi="Arial" w:cs="Arial"/>
                <w:sz w:val="24"/>
                <w:szCs w:val="24"/>
              </w:rPr>
            </w:pPr>
            <w:r>
              <w:rPr>
                <w:rFonts w:ascii="Arial" w:hAnsi="Arial" w:cs="Arial"/>
                <w:sz w:val="24"/>
                <w:szCs w:val="24"/>
              </w:rPr>
              <w:t>CRONOGRAMA DE ACTIVIDADES DE PROCESO DE GRADO……………………..</w:t>
            </w:r>
            <w:r w:rsidRPr="00865B1B">
              <w:rPr>
                <w:rFonts w:ascii="Arial" w:hAnsi="Arial" w:cs="Arial"/>
                <w:sz w:val="24"/>
                <w:szCs w:val="24"/>
              </w:rPr>
              <w:t>………………………...</w:t>
            </w:r>
          </w:p>
        </w:tc>
        <w:tc>
          <w:tcPr>
            <w:tcW w:w="992" w:type="dxa"/>
          </w:tcPr>
          <w:p w:rsidR="001F491F" w:rsidRPr="00865B1B" w:rsidRDefault="001F491F" w:rsidP="000976A8">
            <w:pPr>
              <w:spacing w:after="0" w:line="240" w:lineRule="auto"/>
              <w:rPr>
                <w:rFonts w:ascii="Arial" w:hAnsi="Arial" w:cs="Arial"/>
                <w:sz w:val="24"/>
                <w:szCs w:val="24"/>
              </w:rPr>
            </w:pPr>
          </w:p>
        </w:tc>
        <w:tc>
          <w:tcPr>
            <w:tcW w:w="851" w:type="dxa"/>
          </w:tcPr>
          <w:p w:rsidR="001F491F" w:rsidRDefault="001F491F" w:rsidP="000976A8">
            <w:pPr>
              <w:spacing w:after="0" w:line="240" w:lineRule="auto"/>
              <w:rPr>
                <w:rFonts w:ascii="Arial" w:hAnsi="Arial" w:cs="Arial"/>
                <w:sz w:val="24"/>
                <w:szCs w:val="24"/>
              </w:rPr>
            </w:pPr>
          </w:p>
          <w:p w:rsidR="00117DE5" w:rsidRPr="00865B1B" w:rsidRDefault="00117DE5" w:rsidP="000976A8">
            <w:pPr>
              <w:spacing w:after="0" w:line="240" w:lineRule="auto"/>
              <w:rPr>
                <w:rFonts w:ascii="Arial" w:hAnsi="Arial" w:cs="Arial"/>
                <w:sz w:val="24"/>
                <w:szCs w:val="24"/>
              </w:rPr>
            </w:pPr>
            <w:r>
              <w:rPr>
                <w:rFonts w:ascii="Arial" w:hAnsi="Arial" w:cs="Arial"/>
                <w:sz w:val="24"/>
                <w:szCs w:val="24"/>
              </w:rPr>
              <w:t>204</w:t>
            </w:r>
          </w:p>
        </w:tc>
      </w:tr>
      <w:tr w:rsidR="00117DE5" w:rsidRPr="00865B1B" w:rsidTr="00117DE5">
        <w:tc>
          <w:tcPr>
            <w:tcW w:w="426" w:type="dxa"/>
          </w:tcPr>
          <w:p w:rsidR="00117DE5" w:rsidRPr="00865B1B" w:rsidRDefault="00117DE5" w:rsidP="000976A8">
            <w:pPr>
              <w:spacing w:after="0" w:line="240" w:lineRule="auto"/>
              <w:rPr>
                <w:rFonts w:ascii="Arial" w:hAnsi="Arial" w:cs="Arial"/>
                <w:sz w:val="24"/>
                <w:szCs w:val="24"/>
              </w:rPr>
            </w:pPr>
          </w:p>
        </w:tc>
        <w:tc>
          <w:tcPr>
            <w:tcW w:w="708" w:type="dxa"/>
          </w:tcPr>
          <w:p w:rsidR="00117DE5" w:rsidRPr="00865B1B" w:rsidRDefault="00117DE5" w:rsidP="000976A8">
            <w:pPr>
              <w:spacing w:after="0" w:line="240" w:lineRule="auto"/>
              <w:rPr>
                <w:rFonts w:ascii="Arial" w:hAnsi="Arial" w:cs="Arial"/>
                <w:sz w:val="24"/>
                <w:szCs w:val="24"/>
              </w:rPr>
            </w:pPr>
          </w:p>
        </w:tc>
        <w:tc>
          <w:tcPr>
            <w:tcW w:w="5954" w:type="dxa"/>
          </w:tcPr>
          <w:p w:rsidR="00117DE5" w:rsidRDefault="00117DE5" w:rsidP="000976A8">
            <w:pPr>
              <w:spacing w:after="0" w:line="240" w:lineRule="auto"/>
              <w:rPr>
                <w:rFonts w:ascii="Arial" w:hAnsi="Arial" w:cs="Arial"/>
                <w:sz w:val="24"/>
                <w:szCs w:val="24"/>
              </w:rPr>
            </w:pPr>
          </w:p>
        </w:tc>
        <w:tc>
          <w:tcPr>
            <w:tcW w:w="992" w:type="dxa"/>
          </w:tcPr>
          <w:p w:rsidR="00117DE5" w:rsidRPr="00865B1B" w:rsidRDefault="00117DE5" w:rsidP="000976A8">
            <w:pPr>
              <w:spacing w:after="0" w:line="240" w:lineRule="auto"/>
              <w:rPr>
                <w:rFonts w:ascii="Arial" w:hAnsi="Arial" w:cs="Arial"/>
                <w:sz w:val="24"/>
                <w:szCs w:val="24"/>
              </w:rPr>
            </w:pPr>
          </w:p>
        </w:tc>
        <w:tc>
          <w:tcPr>
            <w:tcW w:w="851" w:type="dxa"/>
          </w:tcPr>
          <w:p w:rsidR="00117DE5" w:rsidRPr="00865B1B" w:rsidRDefault="00117DE5" w:rsidP="000976A8">
            <w:pPr>
              <w:spacing w:after="0" w:line="240" w:lineRule="auto"/>
              <w:rPr>
                <w:rFonts w:ascii="Arial" w:hAnsi="Arial" w:cs="Arial"/>
                <w:sz w:val="24"/>
                <w:szCs w:val="24"/>
              </w:rPr>
            </w:pPr>
          </w:p>
        </w:tc>
      </w:tr>
    </w:tbl>
    <w:p w:rsidR="001F491F" w:rsidRDefault="001F491F" w:rsidP="001F491F">
      <w:pPr>
        <w:spacing w:after="0" w:line="240" w:lineRule="auto"/>
        <w:rPr>
          <w:rFonts w:ascii="Arial" w:hAnsi="Arial" w:cs="Arial"/>
          <w:sz w:val="24"/>
          <w:szCs w:val="24"/>
        </w:rPr>
      </w:pPr>
    </w:p>
    <w:tbl>
      <w:tblPr>
        <w:tblW w:w="8789" w:type="dxa"/>
        <w:tblInd w:w="108" w:type="dxa"/>
        <w:tblLayout w:type="fixed"/>
        <w:tblLook w:val="04A0"/>
      </w:tblPr>
      <w:tblGrid>
        <w:gridCol w:w="426"/>
        <w:gridCol w:w="708"/>
        <w:gridCol w:w="5954"/>
        <w:gridCol w:w="992"/>
        <w:gridCol w:w="709"/>
      </w:tblGrid>
      <w:tr w:rsidR="001F491F" w:rsidRPr="008A0A29" w:rsidTr="00EA6825">
        <w:tc>
          <w:tcPr>
            <w:tcW w:w="426"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5.</w:t>
            </w:r>
          </w:p>
        </w:tc>
        <w:tc>
          <w:tcPr>
            <w:tcW w:w="6662" w:type="dxa"/>
            <w:gridSpan w:val="2"/>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POLÍTICAS INSTITUCIONALES Y DE GRUPO DE INVESTIGACIÓN………………..…………….…………………</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Default="001F491F" w:rsidP="000976A8">
            <w:pPr>
              <w:spacing w:after="0" w:line="240" w:lineRule="auto"/>
              <w:rPr>
                <w:rFonts w:ascii="Arial" w:hAnsi="Arial" w:cs="Arial"/>
                <w:sz w:val="24"/>
                <w:szCs w:val="24"/>
              </w:rPr>
            </w:pPr>
          </w:p>
          <w:p w:rsidR="00EA6825" w:rsidRPr="008A0A29" w:rsidRDefault="00EA6825" w:rsidP="000976A8">
            <w:pPr>
              <w:spacing w:after="0" w:line="240" w:lineRule="auto"/>
              <w:rPr>
                <w:rFonts w:ascii="Arial" w:hAnsi="Arial" w:cs="Arial"/>
                <w:sz w:val="24"/>
                <w:szCs w:val="24"/>
              </w:rPr>
            </w:pPr>
            <w:r>
              <w:rPr>
                <w:rFonts w:ascii="Arial" w:hAnsi="Arial" w:cs="Arial"/>
                <w:sz w:val="24"/>
                <w:szCs w:val="24"/>
              </w:rPr>
              <w:t>204</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5.1.</w:t>
            </w:r>
          </w:p>
        </w:tc>
        <w:tc>
          <w:tcPr>
            <w:tcW w:w="5954"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INSTITUCIONALES……………………………………...</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204</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5.2.</w:t>
            </w:r>
          </w:p>
        </w:tc>
        <w:tc>
          <w:tcPr>
            <w:tcW w:w="5954"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GRUPO DE INVESTIGACIÓN………………………….</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205</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p>
        </w:tc>
        <w:tc>
          <w:tcPr>
            <w:tcW w:w="5954" w:type="dxa"/>
          </w:tcPr>
          <w:p w:rsidR="001F491F" w:rsidRPr="008A0A29" w:rsidRDefault="001F491F" w:rsidP="000976A8">
            <w:pPr>
              <w:spacing w:after="0" w:line="360" w:lineRule="auto"/>
              <w:rPr>
                <w:rFonts w:ascii="Arial" w:hAnsi="Arial" w:cs="Arial"/>
                <w:sz w:val="24"/>
                <w:szCs w:val="24"/>
              </w:rPr>
            </w:pP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1F491F" w:rsidP="000976A8">
            <w:pPr>
              <w:spacing w:after="0" w:line="240" w:lineRule="auto"/>
              <w:rPr>
                <w:rFonts w:ascii="Arial" w:hAnsi="Arial" w:cs="Arial"/>
                <w:sz w:val="24"/>
                <w:szCs w:val="24"/>
              </w:rPr>
            </w:pP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r>
              <w:rPr>
                <w:rFonts w:ascii="Arial" w:hAnsi="Arial" w:cs="Arial"/>
                <w:sz w:val="24"/>
                <w:szCs w:val="24"/>
              </w:rPr>
              <w:t>6.</w:t>
            </w:r>
          </w:p>
        </w:tc>
        <w:tc>
          <w:tcPr>
            <w:tcW w:w="6662" w:type="dxa"/>
            <w:gridSpan w:val="2"/>
          </w:tcPr>
          <w:p w:rsidR="001F491F" w:rsidRDefault="001F491F" w:rsidP="000976A8">
            <w:pPr>
              <w:spacing w:after="0" w:line="240" w:lineRule="auto"/>
              <w:rPr>
                <w:rFonts w:ascii="Arial" w:hAnsi="Arial" w:cs="Arial"/>
                <w:sz w:val="24"/>
                <w:szCs w:val="24"/>
              </w:rPr>
            </w:pPr>
            <w:r>
              <w:rPr>
                <w:rFonts w:ascii="Arial" w:hAnsi="Arial" w:cs="Arial"/>
                <w:sz w:val="24"/>
                <w:szCs w:val="24"/>
              </w:rPr>
              <w:t xml:space="preserve">RECURSOS HUMANOS, MATERIALES,  FINANCIEROS </w:t>
            </w:r>
          </w:p>
          <w:p w:rsidR="001F491F" w:rsidRPr="008A0A29" w:rsidRDefault="001F491F" w:rsidP="000976A8">
            <w:pPr>
              <w:spacing w:after="0" w:line="240" w:lineRule="auto"/>
              <w:rPr>
                <w:rFonts w:ascii="Arial" w:hAnsi="Arial" w:cs="Arial"/>
                <w:sz w:val="24"/>
                <w:szCs w:val="24"/>
              </w:rPr>
            </w:pPr>
            <w:r>
              <w:rPr>
                <w:rFonts w:ascii="Arial" w:hAnsi="Arial" w:cs="Arial"/>
                <w:sz w:val="24"/>
                <w:szCs w:val="24"/>
              </w:rPr>
              <w:t>Y TIEMPO…………………………………………………………</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Default="001F491F" w:rsidP="000976A8">
            <w:pPr>
              <w:spacing w:after="0" w:line="240" w:lineRule="auto"/>
              <w:rPr>
                <w:rFonts w:ascii="Arial" w:hAnsi="Arial" w:cs="Arial"/>
                <w:sz w:val="24"/>
                <w:szCs w:val="24"/>
              </w:rPr>
            </w:pPr>
          </w:p>
          <w:p w:rsidR="00EA6825" w:rsidRPr="008A0A29" w:rsidRDefault="00EA6825" w:rsidP="000976A8">
            <w:pPr>
              <w:spacing w:after="0" w:line="240" w:lineRule="auto"/>
              <w:rPr>
                <w:rFonts w:ascii="Arial" w:hAnsi="Arial" w:cs="Arial"/>
                <w:sz w:val="24"/>
                <w:szCs w:val="24"/>
              </w:rPr>
            </w:pPr>
            <w:r>
              <w:rPr>
                <w:rFonts w:ascii="Arial" w:hAnsi="Arial" w:cs="Arial"/>
                <w:sz w:val="24"/>
                <w:szCs w:val="24"/>
              </w:rPr>
              <w:t>207</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6.1</w:t>
            </w:r>
          </w:p>
        </w:tc>
        <w:tc>
          <w:tcPr>
            <w:tcW w:w="5954"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HUMANOS………………………………………………..</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207</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6.2.</w:t>
            </w:r>
          </w:p>
        </w:tc>
        <w:tc>
          <w:tcPr>
            <w:tcW w:w="5954"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MATERIALES…………………………………………….</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208</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6.3.</w:t>
            </w:r>
          </w:p>
        </w:tc>
        <w:tc>
          <w:tcPr>
            <w:tcW w:w="5954"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TIEMPO………</w:t>
            </w:r>
            <w:r w:rsidR="001F491F">
              <w:rPr>
                <w:rFonts w:ascii="Arial" w:hAnsi="Arial" w:cs="Arial"/>
                <w:sz w:val="24"/>
                <w:szCs w:val="24"/>
              </w:rPr>
              <w:t>……………………………………………</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208</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6.4.</w:t>
            </w:r>
          </w:p>
        </w:tc>
        <w:tc>
          <w:tcPr>
            <w:tcW w:w="5954"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FINANCIEROS</w:t>
            </w:r>
            <w:r w:rsidR="001F491F">
              <w:rPr>
                <w:rFonts w:ascii="Arial" w:hAnsi="Arial" w:cs="Arial"/>
                <w:sz w:val="24"/>
                <w:szCs w:val="24"/>
              </w:rPr>
              <w:t>……………………………………………</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208</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p>
        </w:tc>
        <w:tc>
          <w:tcPr>
            <w:tcW w:w="5954" w:type="dxa"/>
          </w:tcPr>
          <w:p w:rsidR="001F491F" w:rsidRPr="008A0A29" w:rsidRDefault="001F491F" w:rsidP="000976A8">
            <w:pPr>
              <w:spacing w:after="0" w:line="240" w:lineRule="auto"/>
              <w:rPr>
                <w:rFonts w:ascii="Arial" w:hAnsi="Arial" w:cs="Arial"/>
                <w:sz w:val="24"/>
                <w:szCs w:val="24"/>
              </w:rPr>
            </w:pP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1F491F" w:rsidP="000976A8">
            <w:pPr>
              <w:spacing w:after="0" w:line="240" w:lineRule="auto"/>
              <w:rPr>
                <w:rFonts w:ascii="Arial" w:hAnsi="Arial" w:cs="Arial"/>
                <w:sz w:val="24"/>
                <w:szCs w:val="24"/>
              </w:rPr>
            </w:pP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r>
              <w:rPr>
                <w:rFonts w:ascii="Arial" w:hAnsi="Arial" w:cs="Arial"/>
                <w:sz w:val="24"/>
                <w:szCs w:val="24"/>
              </w:rPr>
              <w:t>7.</w:t>
            </w:r>
          </w:p>
        </w:tc>
        <w:tc>
          <w:tcPr>
            <w:tcW w:w="6662" w:type="dxa"/>
            <w:gridSpan w:val="2"/>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MECANISMOS DE CONTROL Y EVALUACIÓN…………….</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209</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7.1.</w:t>
            </w:r>
          </w:p>
        </w:tc>
        <w:tc>
          <w:tcPr>
            <w:tcW w:w="5954"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CONTROL…………………………………………………</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209</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7.2.</w:t>
            </w:r>
          </w:p>
        </w:tc>
        <w:tc>
          <w:tcPr>
            <w:tcW w:w="5954"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EVALUACIÓN…………………………………………….</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209</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708" w:type="dxa"/>
          </w:tcPr>
          <w:p w:rsidR="001F491F" w:rsidRDefault="001F491F" w:rsidP="000976A8">
            <w:pPr>
              <w:spacing w:after="0" w:line="240" w:lineRule="auto"/>
              <w:rPr>
                <w:rFonts w:ascii="Arial" w:hAnsi="Arial" w:cs="Arial"/>
                <w:sz w:val="24"/>
                <w:szCs w:val="24"/>
              </w:rPr>
            </w:pPr>
          </w:p>
        </w:tc>
        <w:tc>
          <w:tcPr>
            <w:tcW w:w="5954" w:type="dxa"/>
          </w:tcPr>
          <w:p w:rsidR="001F491F" w:rsidRPr="008A0A29" w:rsidRDefault="001F491F" w:rsidP="000976A8">
            <w:pPr>
              <w:spacing w:after="0" w:line="360" w:lineRule="auto"/>
              <w:rPr>
                <w:rFonts w:ascii="Arial" w:hAnsi="Arial" w:cs="Arial"/>
                <w:sz w:val="24"/>
                <w:szCs w:val="24"/>
              </w:rPr>
            </w:pP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1F491F" w:rsidP="000976A8">
            <w:pPr>
              <w:spacing w:after="0" w:line="240" w:lineRule="auto"/>
              <w:rPr>
                <w:rFonts w:ascii="Arial" w:hAnsi="Arial" w:cs="Arial"/>
                <w:sz w:val="24"/>
                <w:szCs w:val="24"/>
              </w:rPr>
            </w:pPr>
          </w:p>
        </w:tc>
      </w:tr>
      <w:tr w:rsidR="001F491F" w:rsidRPr="008A0A29" w:rsidTr="00EA6825">
        <w:tc>
          <w:tcPr>
            <w:tcW w:w="7088" w:type="dxa"/>
            <w:gridSpan w:val="3"/>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ANEXOS……………………………………………………………….</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EA6825" w:rsidP="000976A8">
            <w:pPr>
              <w:spacing w:after="0" w:line="240" w:lineRule="auto"/>
              <w:rPr>
                <w:rFonts w:ascii="Arial" w:hAnsi="Arial" w:cs="Arial"/>
                <w:sz w:val="24"/>
                <w:szCs w:val="24"/>
              </w:rPr>
            </w:pPr>
            <w:r>
              <w:rPr>
                <w:rFonts w:ascii="Arial" w:hAnsi="Arial" w:cs="Arial"/>
                <w:sz w:val="24"/>
                <w:szCs w:val="24"/>
              </w:rPr>
              <w:t>210</w:t>
            </w:r>
          </w:p>
        </w:tc>
      </w:tr>
      <w:tr w:rsidR="001F491F" w:rsidRPr="008A0A29" w:rsidTr="00EA6825">
        <w:tc>
          <w:tcPr>
            <w:tcW w:w="426" w:type="dxa"/>
          </w:tcPr>
          <w:p w:rsidR="001F491F" w:rsidRPr="008A0A29" w:rsidRDefault="001F491F" w:rsidP="000976A8">
            <w:pPr>
              <w:spacing w:after="0" w:line="240" w:lineRule="auto"/>
              <w:rPr>
                <w:rFonts w:ascii="Arial" w:hAnsi="Arial" w:cs="Arial"/>
                <w:sz w:val="24"/>
                <w:szCs w:val="24"/>
              </w:rPr>
            </w:pPr>
            <w:r>
              <w:rPr>
                <w:rFonts w:ascii="Arial" w:hAnsi="Arial" w:cs="Arial"/>
                <w:sz w:val="24"/>
                <w:szCs w:val="24"/>
              </w:rPr>
              <w:t>1.</w:t>
            </w:r>
          </w:p>
        </w:tc>
        <w:tc>
          <w:tcPr>
            <w:tcW w:w="6662" w:type="dxa"/>
            <w:gridSpan w:val="2"/>
          </w:tcPr>
          <w:p w:rsidR="001F491F" w:rsidRDefault="001F491F" w:rsidP="000976A8">
            <w:pPr>
              <w:spacing w:after="0" w:line="240" w:lineRule="auto"/>
              <w:rPr>
                <w:rFonts w:ascii="Arial" w:hAnsi="Arial" w:cs="Arial"/>
                <w:sz w:val="24"/>
                <w:szCs w:val="24"/>
              </w:rPr>
            </w:pPr>
            <w:r>
              <w:rPr>
                <w:rFonts w:ascii="Arial" w:hAnsi="Arial" w:cs="Arial"/>
                <w:sz w:val="24"/>
                <w:szCs w:val="24"/>
              </w:rPr>
              <w:t>CRON</w:t>
            </w:r>
            <w:r w:rsidR="009505CB">
              <w:rPr>
                <w:rFonts w:ascii="Arial" w:hAnsi="Arial" w:cs="Arial"/>
                <w:sz w:val="24"/>
                <w:szCs w:val="24"/>
              </w:rPr>
              <w:t xml:space="preserve">OGRAMA GENERAL </w:t>
            </w:r>
            <w:r>
              <w:rPr>
                <w:rFonts w:ascii="Arial" w:hAnsi="Arial" w:cs="Arial"/>
                <w:sz w:val="24"/>
                <w:szCs w:val="24"/>
              </w:rPr>
              <w:t xml:space="preserve">DE ACTIVIDADES PARA </w:t>
            </w:r>
          </w:p>
          <w:p w:rsidR="001F491F" w:rsidRDefault="001F491F" w:rsidP="000976A8">
            <w:pPr>
              <w:spacing w:after="0" w:line="240" w:lineRule="auto"/>
              <w:rPr>
                <w:rFonts w:ascii="Arial" w:hAnsi="Arial" w:cs="Arial"/>
                <w:sz w:val="24"/>
                <w:szCs w:val="24"/>
              </w:rPr>
            </w:pPr>
            <w:r>
              <w:rPr>
                <w:rFonts w:ascii="Arial" w:hAnsi="Arial" w:cs="Arial"/>
                <w:sz w:val="24"/>
                <w:szCs w:val="24"/>
              </w:rPr>
              <w:t>EL PROCESO DE GRADO……………………………………..</w:t>
            </w:r>
          </w:p>
          <w:p w:rsidR="001F491F" w:rsidRPr="008A0A29" w:rsidRDefault="001F491F" w:rsidP="000976A8">
            <w:pPr>
              <w:spacing w:after="0" w:line="240" w:lineRule="auto"/>
              <w:rPr>
                <w:rFonts w:ascii="Arial" w:hAnsi="Arial" w:cs="Arial"/>
                <w:sz w:val="24"/>
                <w:szCs w:val="24"/>
              </w:rPr>
            </w:pP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Default="001F491F" w:rsidP="000976A8">
            <w:pPr>
              <w:spacing w:after="0" w:line="240" w:lineRule="auto"/>
              <w:rPr>
                <w:rFonts w:ascii="Arial" w:hAnsi="Arial" w:cs="Arial"/>
                <w:sz w:val="24"/>
                <w:szCs w:val="24"/>
              </w:rPr>
            </w:pPr>
          </w:p>
          <w:p w:rsidR="00EA6825" w:rsidRPr="008A0A29" w:rsidRDefault="00EA6825" w:rsidP="000976A8">
            <w:pPr>
              <w:spacing w:after="0" w:line="240" w:lineRule="auto"/>
              <w:rPr>
                <w:rFonts w:ascii="Arial" w:hAnsi="Arial" w:cs="Arial"/>
                <w:sz w:val="24"/>
                <w:szCs w:val="24"/>
              </w:rPr>
            </w:pPr>
            <w:r>
              <w:rPr>
                <w:rFonts w:ascii="Arial" w:hAnsi="Arial" w:cs="Arial"/>
                <w:sz w:val="24"/>
                <w:szCs w:val="24"/>
              </w:rPr>
              <w:t>211</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r>
              <w:rPr>
                <w:rFonts w:ascii="Arial" w:hAnsi="Arial" w:cs="Arial"/>
                <w:sz w:val="24"/>
                <w:szCs w:val="24"/>
              </w:rPr>
              <w:t>2.</w:t>
            </w:r>
          </w:p>
        </w:tc>
        <w:tc>
          <w:tcPr>
            <w:tcW w:w="6662" w:type="dxa"/>
            <w:gridSpan w:val="2"/>
          </w:tcPr>
          <w:p w:rsidR="001F491F" w:rsidRDefault="001F491F" w:rsidP="000976A8">
            <w:pPr>
              <w:spacing w:after="0" w:line="240" w:lineRule="auto"/>
              <w:rPr>
                <w:rFonts w:ascii="Arial" w:hAnsi="Arial" w:cs="Arial"/>
                <w:sz w:val="24"/>
                <w:szCs w:val="24"/>
              </w:rPr>
            </w:pPr>
            <w:r>
              <w:rPr>
                <w:rFonts w:ascii="Arial" w:hAnsi="Arial" w:cs="Arial"/>
                <w:sz w:val="24"/>
                <w:szCs w:val="24"/>
              </w:rPr>
              <w:t>PRESUPUESTO PARA LA INVESTIGACIÓN EN PROCESO DE GRADO…………………………………………</w:t>
            </w:r>
          </w:p>
          <w:p w:rsidR="001F491F" w:rsidRPr="008A0A29" w:rsidRDefault="001F491F" w:rsidP="000976A8">
            <w:pPr>
              <w:spacing w:after="0" w:line="240" w:lineRule="auto"/>
              <w:rPr>
                <w:rFonts w:ascii="Arial" w:hAnsi="Arial" w:cs="Arial"/>
                <w:sz w:val="24"/>
                <w:szCs w:val="24"/>
              </w:rPr>
            </w:pP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Default="001F491F" w:rsidP="000976A8">
            <w:pPr>
              <w:spacing w:after="0" w:line="240" w:lineRule="auto"/>
              <w:rPr>
                <w:rFonts w:ascii="Arial" w:hAnsi="Arial" w:cs="Arial"/>
                <w:sz w:val="24"/>
                <w:szCs w:val="24"/>
              </w:rPr>
            </w:pPr>
          </w:p>
          <w:p w:rsidR="00EA6825" w:rsidRPr="008A0A29" w:rsidRDefault="00EA6825" w:rsidP="000976A8">
            <w:pPr>
              <w:spacing w:after="0" w:line="240" w:lineRule="auto"/>
              <w:rPr>
                <w:rFonts w:ascii="Arial" w:hAnsi="Arial" w:cs="Arial"/>
                <w:sz w:val="24"/>
                <w:szCs w:val="24"/>
              </w:rPr>
            </w:pPr>
            <w:r>
              <w:rPr>
                <w:rFonts w:ascii="Arial" w:hAnsi="Arial" w:cs="Arial"/>
                <w:sz w:val="24"/>
                <w:szCs w:val="24"/>
              </w:rPr>
              <w:t>212</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r>
              <w:rPr>
                <w:rFonts w:ascii="Arial" w:hAnsi="Arial" w:cs="Arial"/>
                <w:sz w:val="24"/>
                <w:szCs w:val="24"/>
              </w:rPr>
              <w:t>3.</w:t>
            </w:r>
          </w:p>
        </w:tc>
        <w:tc>
          <w:tcPr>
            <w:tcW w:w="6662" w:type="dxa"/>
            <w:gridSpan w:val="2"/>
          </w:tcPr>
          <w:p w:rsidR="001F491F" w:rsidRDefault="001F491F" w:rsidP="000976A8">
            <w:pPr>
              <w:spacing w:after="0" w:line="240" w:lineRule="auto"/>
              <w:rPr>
                <w:rFonts w:ascii="Arial" w:hAnsi="Arial" w:cs="Arial"/>
                <w:sz w:val="24"/>
                <w:szCs w:val="24"/>
              </w:rPr>
            </w:pPr>
            <w:r>
              <w:rPr>
                <w:rFonts w:ascii="Arial" w:hAnsi="Arial" w:cs="Arial"/>
                <w:sz w:val="24"/>
                <w:szCs w:val="24"/>
              </w:rPr>
              <w:t xml:space="preserve">FORMATO CUADRO RESUMEN DE CONTROL DE </w:t>
            </w:r>
          </w:p>
          <w:p w:rsidR="001F491F" w:rsidRDefault="001F491F" w:rsidP="000976A8">
            <w:pPr>
              <w:spacing w:after="0" w:line="240" w:lineRule="auto"/>
              <w:rPr>
                <w:rFonts w:ascii="Arial" w:hAnsi="Arial" w:cs="Arial"/>
                <w:sz w:val="24"/>
                <w:szCs w:val="24"/>
              </w:rPr>
            </w:pPr>
            <w:r>
              <w:rPr>
                <w:rFonts w:ascii="Arial" w:hAnsi="Arial" w:cs="Arial"/>
                <w:sz w:val="24"/>
                <w:szCs w:val="24"/>
              </w:rPr>
              <w:t>EVALUACIONES EN PROCESO DE GRADO………..……...</w:t>
            </w:r>
          </w:p>
          <w:p w:rsidR="001F491F" w:rsidRPr="008A0A29" w:rsidRDefault="001F491F" w:rsidP="000976A8">
            <w:pPr>
              <w:spacing w:after="0" w:line="240" w:lineRule="auto"/>
              <w:rPr>
                <w:rFonts w:ascii="Arial" w:hAnsi="Arial" w:cs="Arial"/>
                <w:sz w:val="24"/>
                <w:szCs w:val="24"/>
              </w:rPr>
            </w:pP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Default="001F491F" w:rsidP="000976A8">
            <w:pPr>
              <w:spacing w:after="0" w:line="240" w:lineRule="auto"/>
              <w:rPr>
                <w:rFonts w:ascii="Arial" w:hAnsi="Arial" w:cs="Arial"/>
                <w:sz w:val="24"/>
                <w:szCs w:val="24"/>
              </w:rPr>
            </w:pPr>
          </w:p>
          <w:p w:rsidR="00EA6825" w:rsidRPr="008A0A29" w:rsidRDefault="00EA6825" w:rsidP="000976A8">
            <w:pPr>
              <w:spacing w:after="0" w:line="240" w:lineRule="auto"/>
              <w:rPr>
                <w:rFonts w:ascii="Arial" w:hAnsi="Arial" w:cs="Arial"/>
                <w:sz w:val="24"/>
                <w:szCs w:val="24"/>
              </w:rPr>
            </w:pPr>
            <w:r>
              <w:rPr>
                <w:rFonts w:ascii="Arial" w:hAnsi="Arial" w:cs="Arial"/>
                <w:sz w:val="24"/>
                <w:szCs w:val="24"/>
              </w:rPr>
              <w:t>213</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r>
              <w:rPr>
                <w:rFonts w:ascii="Arial" w:hAnsi="Arial" w:cs="Arial"/>
                <w:sz w:val="24"/>
                <w:szCs w:val="24"/>
              </w:rPr>
              <w:t>4.</w:t>
            </w:r>
          </w:p>
        </w:tc>
        <w:tc>
          <w:tcPr>
            <w:tcW w:w="6662" w:type="dxa"/>
            <w:gridSpan w:val="2"/>
          </w:tcPr>
          <w:p w:rsidR="001F491F" w:rsidRDefault="001F491F" w:rsidP="000976A8">
            <w:pPr>
              <w:spacing w:after="0" w:line="240" w:lineRule="auto"/>
              <w:rPr>
                <w:rFonts w:ascii="Arial" w:hAnsi="Arial" w:cs="Arial"/>
                <w:sz w:val="24"/>
                <w:szCs w:val="24"/>
              </w:rPr>
            </w:pPr>
            <w:r>
              <w:rPr>
                <w:rFonts w:ascii="Arial" w:hAnsi="Arial" w:cs="Arial"/>
                <w:sz w:val="24"/>
                <w:szCs w:val="24"/>
              </w:rPr>
              <w:t>REGLAMENTO INTERNO DEL SEMINARIO DE INVESTIGACIÓN…………………………………………………</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Default="001F491F" w:rsidP="000976A8">
            <w:pPr>
              <w:spacing w:after="0" w:line="240" w:lineRule="auto"/>
              <w:rPr>
                <w:rFonts w:ascii="Arial" w:hAnsi="Arial" w:cs="Arial"/>
                <w:sz w:val="24"/>
                <w:szCs w:val="24"/>
              </w:rPr>
            </w:pPr>
          </w:p>
          <w:p w:rsidR="00EA6825" w:rsidRPr="008A0A29" w:rsidRDefault="00EA6825" w:rsidP="000976A8">
            <w:pPr>
              <w:spacing w:after="0" w:line="240" w:lineRule="auto"/>
              <w:rPr>
                <w:rFonts w:ascii="Arial" w:hAnsi="Arial" w:cs="Arial"/>
                <w:sz w:val="24"/>
                <w:szCs w:val="24"/>
              </w:rPr>
            </w:pPr>
            <w:r>
              <w:rPr>
                <w:rFonts w:ascii="Arial" w:hAnsi="Arial" w:cs="Arial"/>
                <w:sz w:val="24"/>
                <w:szCs w:val="24"/>
              </w:rPr>
              <w:t>214</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6662" w:type="dxa"/>
            <w:gridSpan w:val="2"/>
          </w:tcPr>
          <w:p w:rsidR="001F491F" w:rsidRDefault="001F491F" w:rsidP="000976A8">
            <w:pPr>
              <w:spacing w:after="0" w:line="240" w:lineRule="auto"/>
              <w:rPr>
                <w:rFonts w:ascii="Arial" w:hAnsi="Arial" w:cs="Arial"/>
                <w:sz w:val="24"/>
                <w:szCs w:val="24"/>
              </w:rPr>
            </w:pP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1F491F" w:rsidP="000976A8">
            <w:pPr>
              <w:spacing w:after="0" w:line="240" w:lineRule="auto"/>
              <w:rPr>
                <w:rFonts w:ascii="Arial" w:hAnsi="Arial" w:cs="Arial"/>
                <w:sz w:val="24"/>
                <w:szCs w:val="24"/>
              </w:rPr>
            </w:pPr>
          </w:p>
        </w:tc>
      </w:tr>
      <w:tr w:rsidR="001F491F" w:rsidRPr="008A0A29" w:rsidTr="00EA6825">
        <w:tc>
          <w:tcPr>
            <w:tcW w:w="7088" w:type="dxa"/>
            <w:gridSpan w:val="3"/>
          </w:tcPr>
          <w:p w:rsidR="001F491F" w:rsidRDefault="001F491F" w:rsidP="000976A8">
            <w:pPr>
              <w:spacing w:after="0" w:line="240" w:lineRule="auto"/>
              <w:rPr>
                <w:rFonts w:ascii="Arial" w:hAnsi="Arial" w:cs="Arial"/>
                <w:sz w:val="24"/>
                <w:szCs w:val="24"/>
              </w:rPr>
            </w:pPr>
            <w:r>
              <w:rPr>
                <w:rFonts w:ascii="Arial" w:hAnsi="Arial" w:cs="Arial"/>
                <w:sz w:val="24"/>
                <w:szCs w:val="24"/>
              </w:rPr>
              <w:t>REFERENCIAS BIBLIOGRÁFICAS………………………………...</w:t>
            </w: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7D25B7" w:rsidP="000976A8">
            <w:pPr>
              <w:spacing w:after="0" w:line="240" w:lineRule="auto"/>
              <w:rPr>
                <w:rFonts w:ascii="Arial" w:hAnsi="Arial" w:cs="Arial"/>
                <w:sz w:val="24"/>
                <w:szCs w:val="24"/>
              </w:rPr>
            </w:pPr>
            <w:r>
              <w:rPr>
                <w:rFonts w:ascii="Arial" w:hAnsi="Arial" w:cs="Arial"/>
                <w:sz w:val="24"/>
                <w:szCs w:val="24"/>
              </w:rPr>
              <w:t>231</w:t>
            </w:r>
          </w:p>
        </w:tc>
      </w:tr>
      <w:tr w:rsidR="001F491F" w:rsidRPr="008A0A29" w:rsidTr="00EA6825">
        <w:tc>
          <w:tcPr>
            <w:tcW w:w="426" w:type="dxa"/>
          </w:tcPr>
          <w:p w:rsidR="001F491F" w:rsidRDefault="001F491F" w:rsidP="000976A8">
            <w:pPr>
              <w:spacing w:after="0" w:line="240" w:lineRule="auto"/>
              <w:rPr>
                <w:rFonts w:ascii="Arial" w:hAnsi="Arial" w:cs="Arial"/>
                <w:sz w:val="24"/>
                <w:szCs w:val="24"/>
              </w:rPr>
            </w:pPr>
          </w:p>
        </w:tc>
        <w:tc>
          <w:tcPr>
            <w:tcW w:w="6662" w:type="dxa"/>
            <w:gridSpan w:val="2"/>
          </w:tcPr>
          <w:p w:rsidR="001F491F" w:rsidRDefault="001F491F" w:rsidP="000976A8">
            <w:pPr>
              <w:spacing w:after="0" w:line="240" w:lineRule="auto"/>
              <w:rPr>
                <w:rFonts w:ascii="Arial" w:hAnsi="Arial" w:cs="Arial"/>
                <w:sz w:val="24"/>
                <w:szCs w:val="24"/>
              </w:rPr>
            </w:pPr>
          </w:p>
        </w:tc>
        <w:tc>
          <w:tcPr>
            <w:tcW w:w="992" w:type="dxa"/>
          </w:tcPr>
          <w:p w:rsidR="001F491F" w:rsidRPr="008A0A29" w:rsidRDefault="001F491F" w:rsidP="000976A8">
            <w:pPr>
              <w:spacing w:after="0" w:line="240" w:lineRule="auto"/>
              <w:rPr>
                <w:rFonts w:ascii="Arial" w:hAnsi="Arial" w:cs="Arial"/>
                <w:sz w:val="24"/>
                <w:szCs w:val="24"/>
              </w:rPr>
            </w:pPr>
          </w:p>
        </w:tc>
        <w:tc>
          <w:tcPr>
            <w:tcW w:w="709" w:type="dxa"/>
          </w:tcPr>
          <w:p w:rsidR="001F491F" w:rsidRPr="008A0A29" w:rsidRDefault="001F491F" w:rsidP="000976A8">
            <w:pPr>
              <w:spacing w:after="0" w:line="240" w:lineRule="auto"/>
              <w:rPr>
                <w:rFonts w:ascii="Arial" w:hAnsi="Arial" w:cs="Arial"/>
                <w:sz w:val="24"/>
                <w:szCs w:val="24"/>
              </w:rPr>
            </w:pPr>
          </w:p>
        </w:tc>
      </w:tr>
    </w:tbl>
    <w:p w:rsidR="001F491F" w:rsidRDefault="001F491F" w:rsidP="001F491F">
      <w:pPr>
        <w:spacing w:after="0" w:line="240" w:lineRule="auto"/>
        <w:rPr>
          <w:rFonts w:ascii="Arial" w:hAnsi="Arial" w:cs="Arial"/>
          <w:sz w:val="24"/>
          <w:szCs w:val="24"/>
        </w:rPr>
      </w:pPr>
    </w:p>
    <w:p w:rsidR="001F491F" w:rsidRDefault="001F491F" w:rsidP="001F491F">
      <w:pPr>
        <w:spacing w:after="0" w:line="240" w:lineRule="auto"/>
        <w:rPr>
          <w:rFonts w:ascii="Arial" w:hAnsi="Arial" w:cs="Arial"/>
          <w:sz w:val="24"/>
          <w:szCs w:val="24"/>
        </w:rPr>
      </w:pPr>
    </w:p>
    <w:p w:rsidR="001F491F" w:rsidRDefault="001F491F" w:rsidP="001F491F">
      <w:pPr>
        <w:spacing w:after="0" w:line="240" w:lineRule="auto"/>
        <w:rPr>
          <w:rFonts w:ascii="Arial" w:hAnsi="Arial" w:cs="Arial"/>
          <w:sz w:val="24"/>
          <w:szCs w:val="24"/>
        </w:rPr>
      </w:pPr>
    </w:p>
    <w:p w:rsidR="001F491F" w:rsidRDefault="001F491F" w:rsidP="001F491F">
      <w:pPr>
        <w:spacing w:after="0" w:line="240" w:lineRule="auto"/>
        <w:rPr>
          <w:rFonts w:ascii="Arial" w:hAnsi="Arial" w:cs="Arial"/>
          <w:sz w:val="24"/>
          <w:szCs w:val="24"/>
        </w:rPr>
      </w:pPr>
    </w:p>
    <w:p w:rsidR="001F491F" w:rsidRDefault="001F491F" w:rsidP="00742579">
      <w:pPr>
        <w:spacing w:after="0" w:line="240" w:lineRule="auto"/>
        <w:rPr>
          <w:rFonts w:ascii="Arial" w:hAnsi="Arial" w:cs="Arial"/>
          <w:sz w:val="24"/>
          <w:szCs w:val="24"/>
        </w:rPr>
      </w:pPr>
    </w:p>
    <w:p w:rsidR="001F491F" w:rsidRDefault="00742579" w:rsidP="00CD2E94">
      <w:pPr>
        <w:spacing w:after="100" w:line="360" w:lineRule="auto"/>
        <w:jc w:val="center"/>
        <w:rPr>
          <w:rFonts w:ascii="Arial" w:hAnsi="Arial" w:cs="Arial"/>
          <w:sz w:val="24"/>
          <w:szCs w:val="24"/>
        </w:rPr>
      </w:pPr>
      <w:r>
        <w:rPr>
          <w:rFonts w:ascii="Arial" w:hAnsi="Arial" w:cs="Arial"/>
          <w:sz w:val="24"/>
          <w:szCs w:val="24"/>
        </w:rPr>
        <w:lastRenderedPageBreak/>
        <w:t>INTRODUCCIÓ</w:t>
      </w:r>
      <w:r w:rsidR="001F491F">
        <w:rPr>
          <w:rFonts w:ascii="Arial" w:hAnsi="Arial" w:cs="Arial"/>
          <w:sz w:val="24"/>
          <w:szCs w:val="24"/>
        </w:rPr>
        <w:t>N</w:t>
      </w:r>
    </w:p>
    <w:p w:rsidR="001F491F" w:rsidRDefault="001F491F" w:rsidP="00CD2E94">
      <w:pPr>
        <w:spacing w:after="340" w:line="360" w:lineRule="auto"/>
        <w:jc w:val="both"/>
        <w:rPr>
          <w:rFonts w:ascii="Arial" w:hAnsi="Arial" w:cs="Arial"/>
          <w:sz w:val="24"/>
          <w:szCs w:val="24"/>
        </w:rPr>
      </w:pPr>
      <w:r>
        <w:rPr>
          <w:rFonts w:ascii="Arial" w:hAnsi="Arial" w:cs="Arial"/>
          <w:sz w:val="24"/>
          <w:szCs w:val="24"/>
        </w:rPr>
        <w:t xml:space="preserve">El Plan de Trabajo elaborado por estudiantes egresadas y egresados participantes en el Seminario de Investigación de Procesos de Grado para optar al Título de Licenciadas(os) de Licenciatura en Trabajo Social, </w:t>
      </w:r>
      <w:r w:rsidR="00742579">
        <w:rPr>
          <w:rFonts w:ascii="Arial" w:hAnsi="Arial" w:cs="Arial"/>
          <w:sz w:val="24"/>
          <w:szCs w:val="24"/>
        </w:rPr>
        <w:t xml:space="preserve">como uno de los requisitos del </w:t>
      </w:r>
      <w:r>
        <w:rPr>
          <w:rFonts w:ascii="Arial" w:hAnsi="Arial" w:cs="Arial"/>
          <w:sz w:val="24"/>
          <w:szCs w:val="24"/>
        </w:rPr>
        <w:t>“Reglamento General de Procesos de Graduación de la Universidad de El Salvador”, siendo este el primer documento de la etapa de planificación, esto  para llevar a cabo la investigación la cual es asesorada por la Docente Directora de la Escuela d</w:t>
      </w:r>
      <w:r w:rsidRPr="00AF50CA">
        <w:rPr>
          <w:rFonts w:ascii="Arial" w:hAnsi="Arial" w:cs="Arial"/>
          <w:sz w:val="24"/>
          <w:szCs w:val="24"/>
        </w:rPr>
        <w:t>e</w:t>
      </w:r>
      <w:r w:rsidRPr="0019020D">
        <w:rPr>
          <w:rFonts w:ascii="Arial" w:hAnsi="Arial" w:cs="Arial"/>
          <w:b/>
          <w:sz w:val="24"/>
          <w:szCs w:val="24"/>
        </w:rPr>
        <w:t xml:space="preserve"> </w:t>
      </w:r>
      <w:r w:rsidRPr="009808E1">
        <w:rPr>
          <w:rFonts w:ascii="Arial" w:hAnsi="Arial" w:cs="Arial"/>
          <w:sz w:val="24"/>
          <w:szCs w:val="24"/>
        </w:rPr>
        <w:t>CIENCIAS SOCIALES</w:t>
      </w:r>
      <w:r>
        <w:rPr>
          <w:rFonts w:ascii="Arial" w:hAnsi="Arial" w:cs="Arial"/>
          <w:sz w:val="24"/>
          <w:szCs w:val="24"/>
        </w:rPr>
        <w:t xml:space="preserve"> </w:t>
      </w:r>
      <w:r w:rsidRPr="0019020D">
        <w:rPr>
          <w:rFonts w:ascii="Arial" w:hAnsi="Arial" w:cs="Arial"/>
          <w:i/>
          <w:sz w:val="24"/>
          <w:szCs w:val="24"/>
        </w:rPr>
        <w:t>“Licenciado Gerardo Iraheta Rosales”,</w:t>
      </w:r>
      <w:r>
        <w:rPr>
          <w:rFonts w:ascii="Arial" w:hAnsi="Arial" w:cs="Arial"/>
          <w:sz w:val="24"/>
          <w:szCs w:val="24"/>
        </w:rPr>
        <w:t xml:space="preserve"> de la Facultad de Ciencias y Humanidades, durante los ciclos I y  II del año 2012.</w:t>
      </w:r>
    </w:p>
    <w:p w:rsidR="001F491F" w:rsidRDefault="001F491F" w:rsidP="00CD2E94">
      <w:pPr>
        <w:spacing w:after="340" w:line="360" w:lineRule="auto"/>
        <w:jc w:val="both"/>
        <w:rPr>
          <w:rFonts w:ascii="Arial" w:hAnsi="Arial" w:cs="Arial"/>
          <w:sz w:val="24"/>
          <w:szCs w:val="24"/>
        </w:rPr>
      </w:pPr>
      <w:r>
        <w:rPr>
          <w:rFonts w:ascii="Arial" w:hAnsi="Arial" w:cs="Arial"/>
          <w:sz w:val="24"/>
          <w:szCs w:val="24"/>
        </w:rPr>
        <w:t>Este documento se denomina PLAN</w:t>
      </w:r>
      <w:r w:rsidR="009641BF">
        <w:rPr>
          <w:rFonts w:ascii="Arial" w:hAnsi="Arial" w:cs="Arial"/>
          <w:sz w:val="24"/>
          <w:szCs w:val="24"/>
        </w:rPr>
        <w:t xml:space="preserve"> DE TRABAJO PARA LA INVESTIGACIÓ</w:t>
      </w:r>
      <w:r>
        <w:rPr>
          <w:rFonts w:ascii="Arial" w:hAnsi="Arial" w:cs="Arial"/>
          <w:sz w:val="24"/>
          <w:szCs w:val="24"/>
        </w:rPr>
        <w:t>N EN PROCESO DE GRADO-2012.</w:t>
      </w:r>
    </w:p>
    <w:p w:rsidR="001F491F" w:rsidRDefault="009641BF" w:rsidP="00CD2E94">
      <w:pPr>
        <w:spacing w:after="340" w:line="360" w:lineRule="auto"/>
        <w:jc w:val="both"/>
        <w:rPr>
          <w:rFonts w:ascii="Arial" w:hAnsi="Arial" w:cs="Arial"/>
          <w:sz w:val="24"/>
          <w:szCs w:val="24"/>
        </w:rPr>
      </w:pPr>
      <w:r>
        <w:rPr>
          <w:rFonts w:ascii="Arial" w:hAnsi="Arial" w:cs="Arial"/>
          <w:sz w:val="24"/>
          <w:szCs w:val="24"/>
        </w:rPr>
        <w:t xml:space="preserve">El </w:t>
      </w:r>
      <w:r w:rsidR="001F491F">
        <w:rPr>
          <w:rFonts w:ascii="Arial" w:hAnsi="Arial" w:cs="Arial"/>
          <w:sz w:val="24"/>
          <w:szCs w:val="24"/>
        </w:rPr>
        <w:t>objetivo principal de este Documento, es establecer en qué momento se desarrollará cada una de las actividades durante todo el Proceso de</w:t>
      </w:r>
      <w:r w:rsidR="00742579">
        <w:rPr>
          <w:rFonts w:ascii="Arial" w:hAnsi="Arial" w:cs="Arial"/>
          <w:sz w:val="24"/>
          <w:szCs w:val="24"/>
        </w:rPr>
        <w:t xml:space="preserve"> Investigación, para lo </w:t>
      </w:r>
      <w:r w:rsidR="001F491F">
        <w:rPr>
          <w:rFonts w:ascii="Arial" w:hAnsi="Arial" w:cs="Arial"/>
          <w:sz w:val="24"/>
          <w:szCs w:val="24"/>
        </w:rPr>
        <w:t>cual será utilizado el cronograma que establece las metas del  equipo investigador.</w:t>
      </w:r>
    </w:p>
    <w:p w:rsidR="001F491F" w:rsidRDefault="001F491F" w:rsidP="009641BF">
      <w:pPr>
        <w:spacing w:line="360" w:lineRule="auto"/>
        <w:jc w:val="both"/>
        <w:rPr>
          <w:rFonts w:ascii="Arial" w:hAnsi="Arial" w:cs="Arial"/>
          <w:sz w:val="24"/>
          <w:szCs w:val="24"/>
        </w:rPr>
      </w:pPr>
      <w:r>
        <w:rPr>
          <w:rFonts w:ascii="Arial" w:hAnsi="Arial" w:cs="Arial"/>
          <w:sz w:val="24"/>
          <w:szCs w:val="24"/>
        </w:rPr>
        <w:t>La importancia de la Planificación es considerar los objetivos con relación a los hechos relevantes y el fenómeno observado; la temática seleccionada a raíz de la naturaleza de la misma investigación que radica en la necesidad de inves</w:t>
      </w:r>
      <w:r w:rsidR="00742579">
        <w:rPr>
          <w:rFonts w:ascii="Arial" w:hAnsi="Arial" w:cs="Arial"/>
          <w:sz w:val="24"/>
          <w:szCs w:val="24"/>
        </w:rPr>
        <w:t>tigar de forma empírica teórica y metodológica</w:t>
      </w:r>
      <w:r>
        <w:rPr>
          <w:rFonts w:ascii="Arial" w:hAnsi="Arial" w:cs="Arial"/>
          <w:sz w:val="24"/>
          <w:szCs w:val="24"/>
        </w:rPr>
        <w:t xml:space="preserve"> sobre la realidad que afrontan los adolescentes en abandono familiar, de la Comunidad</w:t>
      </w:r>
      <w:r w:rsidR="00742579">
        <w:rPr>
          <w:rFonts w:ascii="Arial" w:hAnsi="Arial" w:cs="Arial"/>
          <w:sz w:val="24"/>
          <w:szCs w:val="24"/>
        </w:rPr>
        <w:t xml:space="preserve"> Oscar Arnulfo Romero, Zaragoza/</w:t>
      </w:r>
      <w:r>
        <w:rPr>
          <w:rFonts w:ascii="Arial" w:hAnsi="Arial" w:cs="Arial"/>
          <w:sz w:val="24"/>
          <w:szCs w:val="24"/>
        </w:rPr>
        <w:t xml:space="preserve">La Libertad: realizar un estudio en el área de niñez y adolescencia permitirá profundizar en las causas que originan la vulneración de derechos a los que dicha población se ven expuestos.  Además </w:t>
      </w:r>
      <w:r w:rsidR="00742579">
        <w:rPr>
          <w:rFonts w:ascii="Arial" w:hAnsi="Arial" w:cs="Arial"/>
          <w:sz w:val="24"/>
          <w:szCs w:val="24"/>
        </w:rPr>
        <w:t xml:space="preserve">de </w:t>
      </w:r>
      <w:r>
        <w:rPr>
          <w:rFonts w:ascii="Arial" w:hAnsi="Arial" w:cs="Arial"/>
          <w:sz w:val="24"/>
          <w:szCs w:val="24"/>
        </w:rPr>
        <w:t>profundizar en el contexto</w:t>
      </w:r>
      <w:r w:rsidR="00742579">
        <w:rPr>
          <w:rFonts w:ascii="Arial" w:hAnsi="Arial" w:cs="Arial"/>
          <w:sz w:val="24"/>
          <w:szCs w:val="24"/>
        </w:rPr>
        <w:t xml:space="preserve"> y entorno en el que interactúan</w:t>
      </w:r>
      <w:r>
        <w:rPr>
          <w:rFonts w:ascii="Arial" w:hAnsi="Arial" w:cs="Arial"/>
          <w:sz w:val="24"/>
          <w:szCs w:val="24"/>
        </w:rPr>
        <w:t>.</w:t>
      </w:r>
    </w:p>
    <w:p w:rsidR="009808E1" w:rsidRDefault="001F491F" w:rsidP="00CD2E94">
      <w:pPr>
        <w:spacing w:after="340" w:line="360" w:lineRule="auto"/>
        <w:jc w:val="both"/>
        <w:rPr>
          <w:rFonts w:ascii="Arial" w:hAnsi="Arial" w:cs="Arial"/>
          <w:sz w:val="24"/>
          <w:szCs w:val="24"/>
        </w:rPr>
      </w:pPr>
      <w:r>
        <w:rPr>
          <w:rFonts w:ascii="Arial" w:hAnsi="Arial" w:cs="Arial"/>
          <w:sz w:val="24"/>
          <w:szCs w:val="24"/>
        </w:rPr>
        <w:lastRenderedPageBreak/>
        <w:t>Este docum</w:t>
      </w:r>
      <w:r w:rsidR="009808E1">
        <w:rPr>
          <w:rFonts w:ascii="Arial" w:hAnsi="Arial" w:cs="Arial"/>
          <w:sz w:val="24"/>
          <w:szCs w:val="24"/>
        </w:rPr>
        <w:t>ento contiene en l</w:t>
      </w:r>
      <w:r>
        <w:rPr>
          <w:rFonts w:ascii="Arial" w:hAnsi="Arial" w:cs="Arial"/>
          <w:sz w:val="24"/>
          <w:szCs w:val="24"/>
        </w:rPr>
        <w:t>a etapa de planificac</w:t>
      </w:r>
      <w:r w:rsidR="009808E1">
        <w:rPr>
          <w:rFonts w:ascii="Arial" w:hAnsi="Arial" w:cs="Arial"/>
          <w:sz w:val="24"/>
          <w:szCs w:val="24"/>
        </w:rPr>
        <w:t xml:space="preserve">ión: la DESCRIPCION DEL PROCESO </w:t>
      </w:r>
      <w:r>
        <w:rPr>
          <w:rFonts w:ascii="Arial" w:hAnsi="Arial" w:cs="Arial"/>
          <w:sz w:val="24"/>
          <w:szCs w:val="24"/>
        </w:rPr>
        <w:t>que establece como se debe planificar, orientar y presentar los resultados de la investigación; OBJETIVOS plantea los propó</w:t>
      </w:r>
      <w:r w:rsidR="009808E1">
        <w:rPr>
          <w:rFonts w:ascii="Arial" w:hAnsi="Arial" w:cs="Arial"/>
          <w:sz w:val="24"/>
          <w:szCs w:val="24"/>
        </w:rPr>
        <w:t>sitos del estudio;  ACTIVIDADES y</w:t>
      </w:r>
      <w:r>
        <w:rPr>
          <w:rFonts w:ascii="Arial" w:hAnsi="Arial" w:cs="Arial"/>
          <w:sz w:val="24"/>
          <w:szCs w:val="24"/>
        </w:rPr>
        <w:t xml:space="preserve"> METAS; determina las acciones a realizar en tiempos programados las fases del estudio; ESTRATEGIAS, para establecer y  priorizar los resultados con criterios específicos; los RECURSOS determinantes que  se</w:t>
      </w:r>
      <w:r w:rsidR="009808E1">
        <w:rPr>
          <w:rFonts w:ascii="Arial" w:hAnsi="Arial" w:cs="Arial"/>
          <w:sz w:val="24"/>
          <w:szCs w:val="24"/>
        </w:rPr>
        <w:t xml:space="preserve"> n</w:t>
      </w:r>
      <w:r>
        <w:rPr>
          <w:rFonts w:ascii="Arial" w:hAnsi="Arial" w:cs="Arial"/>
          <w:sz w:val="24"/>
          <w:szCs w:val="24"/>
        </w:rPr>
        <w:t>ecesitan para la investigación; POLITICAS, a implementar en el Proceso de Grado desde l</w:t>
      </w:r>
      <w:r w:rsidR="009808E1">
        <w:rPr>
          <w:rFonts w:ascii="Arial" w:hAnsi="Arial" w:cs="Arial"/>
          <w:sz w:val="24"/>
          <w:szCs w:val="24"/>
        </w:rPr>
        <w:t>o institucional como desde lo</w:t>
      </w:r>
      <w:r>
        <w:rPr>
          <w:rFonts w:ascii="Arial" w:hAnsi="Arial" w:cs="Arial"/>
          <w:sz w:val="24"/>
          <w:szCs w:val="24"/>
        </w:rPr>
        <w:t xml:space="preserve"> como parte de los integrantes del </w:t>
      </w:r>
      <w:r w:rsidR="009808E1">
        <w:rPr>
          <w:rFonts w:ascii="Arial" w:hAnsi="Arial" w:cs="Arial"/>
          <w:sz w:val="24"/>
          <w:szCs w:val="24"/>
        </w:rPr>
        <w:t>Seminario.  Además se establece</w:t>
      </w:r>
      <w:r>
        <w:rPr>
          <w:rFonts w:ascii="Arial" w:hAnsi="Arial" w:cs="Arial"/>
          <w:sz w:val="24"/>
          <w:szCs w:val="24"/>
        </w:rPr>
        <w:t xml:space="preserve"> el sistema de CONTROL Y EVALUACION, de todas las actividades que contribu</w:t>
      </w:r>
      <w:r w:rsidR="009808E1">
        <w:rPr>
          <w:rFonts w:ascii="Arial" w:hAnsi="Arial" w:cs="Arial"/>
          <w:sz w:val="24"/>
          <w:szCs w:val="24"/>
        </w:rPr>
        <w:t>yen al logro de lo planificado.  Se incorporarán ANEXOS</w:t>
      </w:r>
      <w:r>
        <w:rPr>
          <w:rFonts w:ascii="Arial" w:hAnsi="Arial" w:cs="Arial"/>
          <w:sz w:val="24"/>
          <w:szCs w:val="24"/>
        </w:rPr>
        <w:t xml:space="preserve"> para ilus</w:t>
      </w:r>
      <w:r w:rsidR="009808E1">
        <w:rPr>
          <w:rFonts w:ascii="Arial" w:hAnsi="Arial" w:cs="Arial"/>
          <w:sz w:val="24"/>
          <w:szCs w:val="24"/>
        </w:rPr>
        <w:t xml:space="preserve">trar </w:t>
      </w:r>
      <w:r>
        <w:rPr>
          <w:rFonts w:ascii="Arial" w:hAnsi="Arial" w:cs="Arial"/>
          <w:sz w:val="24"/>
          <w:szCs w:val="24"/>
        </w:rPr>
        <w:t>actividades de las necesidades pri</w:t>
      </w:r>
      <w:r w:rsidR="009808E1">
        <w:rPr>
          <w:rFonts w:ascii="Arial" w:hAnsi="Arial" w:cs="Arial"/>
          <w:sz w:val="24"/>
          <w:szCs w:val="24"/>
        </w:rPr>
        <w:t xml:space="preserve">oritarias de la investigación, como lo son: cronograma de actividades, presupuesto de la investigación, </w:t>
      </w:r>
      <w:r>
        <w:rPr>
          <w:rFonts w:ascii="Arial" w:hAnsi="Arial" w:cs="Arial"/>
          <w:sz w:val="24"/>
          <w:szCs w:val="24"/>
        </w:rPr>
        <w:t>formatos para ll</w:t>
      </w:r>
      <w:r w:rsidR="009808E1">
        <w:rPr>
          <w:rFonts w:ascii="Arial" w:hAnsi="Arial" w:cs="Arial"/>
          <w:sz w:val="24"/>
          <w:szCs w:val="24"/>
        </w:rPr>
        <w:t>evar el control y su evaluación, y l</w:t>
      </w:r>
      <w:r>
        <w:rPr>
          <w:rFonts w:ascii="Arial" w:hAnsi="Arial" w:cs="Arial"/>
          <w:sz w:val="24"/>
          <w:szCs w:val="24"/>
        </w:rPr>
        <w:t>a organización  de los</w:t>
      </w:r>
      <w:r w:rsidR="009808E1">
        <w:rPr>
          <w:rFonts w:ascii="Arial" w:hAnsi="Arial" w:cs="Arial"/>
          <w:sz w:val="24"/>
          <w:szCs w:val="24"/>
        </w:rPr>
        <w:t xml:space="preserve">(as) </w:t>
      </w:r>
      <w:r>
        <w:rPr>
          <w:rFonts w:ascii="Arial" w:hAnsi="Arial" w:cs="Arial"/>
          <w:sz w:val="24"/>
          <w:szCs w:val="24"/>
        </w:rPr>
        <w:t xml:space="preserve">participantes </w:t>
      </w:r>
      <w:r w:rsidR="009808E1">
        <w:rPr>
          <w:rFonts w:ascii="Arial" w:hAnsi="Arial" w:cs="Arial"/>
          <w:sz w:val="24"/>
          <w:szCs w:val="24"/>
        </w:rPr>
        <w:t xml:space="preserve">que se evidencia en un Reglamento </w:t>
      </w:r>
      <w:r>
        <w:rPr>
          <w:rFonts w:ascii="Arial" w:hAnsi="Arial" w:cs="Arial"/>
          <w:sz w:val="24"/>
          <w:szCs w:val="24"/>
        </w:rPr>
        <w:t xml:space="preserve">Interno </w:t>
      </w:r>
      <w:r w:rsidR="009808E1">
        <w:rPr>
          <w:rFonts w:ascii="Arial" w:hAnsi="Arial" w:cs="Arial"/>
          <w:sz w:val="24"/>
          <w:szCs w:val="24"/>
        </w:rPr>
        <w:t xml:space="preserve">elaborado por mismos </w:t>
      </w:r>
      <w:r>
        <w:rPr>
          <w:rFonts w:ascii="Arial" w:hAnsi="Arial" w:cs="Arial"/>
          <w:sz w:val="24"/>
          <w:szCs w:val="24"/>
        </w:rPr>
        <w:t>estudiantes</w:t>
      </w:r>
      <w:r w:rsidR="009808E1">
        <w:rPr>
          <w:rFonts w:ascii="Arial" w:hAnsi="Arial" w:cs="Arial"/>
          <w:sz w:val="24"/>
          <w:szCs w:val="24"/>
        </w:rPr>
        <w:t xml:space="preserve"> egresados en proceso de grado.</w:t>
      </w:r>
    </w:p>
    <w:p w:rsidR="009808E1" w:rsidRDefault="001F491F" w:rsidP="00CD2E94">
      <w:pPr>
        <w:spacing w:after="340" w:line="360" w:lineRule="auto"/>
        <w:jc w:val="both"/>
        <w:rPr>
          <w:rFonts w:ascii="Arial" w:hAnsi="Arial" w:cs="Arial"/>
          <w:sz w:val="24"/>
          <w:szCs w:val="24"/>
        </w:rPr>
      </w:pPr>
      <w:r>
        <w:rPr>
          <w:rFonts w:ascii="Arial" w:hAnsi="Arial" w:cs="Arial"/>
          <w:sz w:val="24"/>
          <w:szCs w:val="24"/>
        </w:rPr>
        <w:t xml:space="preserve">La metodología implementada para la elaboración del documento de Planificación </w:t>
      </w:r>
      <w:r w:rsidR="009808E1">
        <w:rPr>
          <w:rFonts w:ascii="Arial" w:hAnsi="Arial" w:cs="Arial"/>
          <w:sz w:val="24"/>
          <w:szCs w:val="24"/>
        </w:rPr>
        <w:t xml:space="preserve">está </w:t>
      </w:r>
      <w:r>
        <w:rPr>
          <w:rFonts w:ascii="Arial" w:hAnsi="Arial" w:cs="Arial"/>
          <w:sz w:val="24"/>
          <w:szCs w:val="24"/>
        </w:rPr>
        <w:t>basada en los pa</w:t>
      </w:r>
      <w:r w:rsidR="009808E1">
        <w:rPr>
          <w:rFonts w:ascii="Arial" w:hAnsi="Arial" w:cs="Arial"/>
          <w:sz w:val="24"/>
          <w:szCs w:val="24"/>
        </w:rPr>
        <w:t xml:space="preserve">rámetros establecidos en el </w:t>
      </w:r>
      <w:r>
        <w:rPr>
          <w:rFonts w:ascii="Arial" w:hAnsi="Arial" w:cs="Arial"/>
          <w:sz w:val="24"/>
          <w:szCs w:val="24"/>
        </w:rPr>
        <w:t>“Reglamento General de Procesos de Graduación de la U</w:t>
      </w:r>
      <w:r w:rsidR="009808E1">
        <w:rPr>
          <w:rFonts w:ascii="Arial" w:hAnsi="Arial" w:cs="Arial"/>
          <w:sz w:val="24"/>
          <w:szCs w:val="24"/>
        </w:rPr>
        <w:t xml:space="preserve">niversidad  de El Salvador”, </w:t>
      </w:r>
      <w:r>
        <w:rPr>
          <w:rFonts w:ascii="Arial" w:hAnsi="Arial" w:cs="Arial"/>
          <w:sz w:val="24"/>
          <w:szCs w:val="24"/>
        </w:rPr>
        <w:t>“Reglamento Específico de Procesos de Graduación de la Facultad de Cienci</w:t>
      </w:r>
      <w:r w:rsidR="009808E1">
        <w:rPr>
          <w:rFonts w:ascii="Arial" w:hAnsi="Arial" w:cs="Arial"/>
          <w:sz w:val="24"/>
          <w:szCs w:val="24"/>
        </w:rPr>
        <w:t xml:space="preserve">as y Humanidades” y del </w:t>
      </w:r>
      <w:r>
        <w:rPr>
          <w:rFonts w:ascii="Arial" w:hAnsi="Arial" w:cs="Arial"/>
          <w:sz w:val="24"/>
          <w:szCs w:val="24"/>
        </w:rPr>
        <w:t xml:space="preserve">“Instructivo Específico sobre Egreso y Proceso de Graduación en la Escuela de Ciencias Sociales”.  </w:t>
      </w:r>
    </w:p>
    <w:p w:rsidR="001F491F" w:rsidRDefault="009808E1" w:rsidP="00742579">
      <w:pPr>
        <w:spacing w:line="360" w:lineRule="auto"/>
        <w:jc w:val="both"/>
        <w:rPr>
          <w:rFonts w:ascii="Arial" w:hAnsi="Arial" w:cs="Arial"/>
          <w:sz w:val="24"/>
          <w:szCs w:val="24"/>
        </w:rPr>
      </w:pPr>
      <w:r>
        <w:rPr>
          <w:rFonts w:ascii="Arial" w:hAnsi="Arial" w:cs="Arial"/>
          <w:sz w:val="24"/>
          <w:szCs w:val="24"/>
        </w:rPr>
        <w:t>Desde la redacción</w:t>
      </w:r>
      <w:r w:rsidR="001F491F">
        <w:rPr>
          <w:rFonts w:ascii="Arial" w:hAnsi="Arial" w:cs="Arial"/>
          <w:sz w:val="24"/>
          <w:szCs w:val="24"/>
        </w:rPr>
        <w:t xml:space="preserve"> de la técnica de</w:t>
      </w:r>
      <w:r>
        <w:rPr>
          <w:rFonts w:ascii="Arial" w:hAnsi="Arial" w:cs="Arial"/>
          <w:sz w:val="24"/>
          <w:szCs w:val="24"/>
        </w:rPr>
        <w:t xml:space="preserve"> documentos, planteamientos </w:t>
      </w:r>
      <w:r w:rsidR="001F491F">
        <w:rPr>
          <w:rFonts w:ascii="Arial" w:hAnsi="Arial" w:cs="Arial"/>
          <w:sz w:val="24"/>
          <w:szCs w:val="24"/>
        </w:rPr>
        <w:t>teóricos ejercitados en este Plan y las asesorías impartidas por la Docente Directora del Proceso de Graduación de la ESCUELA DE CIENCIAS SOCIALES</w:t>
      </w:r>
      <w:r>
        <w:rPr>
          <w:rFonts w:ascii="Arial" w:hAnsi="Arial" w:cs="Arial"/>
          <w:sz w:val="24"/>
          <w:szCs w:val="24"/>
        </w:rPr>
        <w:t>, forman parte de igual manera de la metodología de la planificación</w:t>
      </w:r>
      <w:r w:rsidR="001F491F">
        <w:rPr>
          <w:rFonts w:ascii="Arial" w:hAnsi="Arial" w:cs="Arial"/>
          <w:sz w:val="24"/>
          <w:szCs w:val="24"/>
        </w:rPr>
        <w:t>.</w:t>
      </w:r>
    </w:p>
    <w:p w:rsidR="003C7034" w:rsidRDefault="003C7034" w:rsidP="00742579">
      <w:pPr>
        <w:spacing w:after="0" w:line="360" w:lineRule="auto"/>
        <w:jc w:val="both"/>
        <w:rPr>
          <w:rFonts w:ascii="Arial" w:hAnsi="Arial" w:cs="Arial"/>
          <w:sz w:val="24"/>
          <w:szCs w:val="24"/>
        </w:rPr>
      </w:pPr>
    </w:p>
    <w:p w:rsidR="001F491F" w:rsidRPr="00B62DF2" w:rsidRDefault="001F491F" w:rsidP="00742579">
      <w:pPr>
        <w:spacing w:after="0" w:line="360" w:lineRule="auto"/>
        <w:jc w:val="center"/>
        <w:rPr>
          <w:rFonts w:ascii="Arial" w:hAnsi="Arial" w:cs="Arial"/>
          <w:sz w:val="24"/>
          <w:szCs w:val="24"/>
        </w:rPr>
      </w:pPr>
      <w:r>
        <w:rPr>
          <w:rFonts w:ascii="Arial" w:hAnsi="Arial" w:cs="Arial"/>
          <w:sz w:val="24"/>
          <w:szCs w:val="24"/>
        </w:rPr>
        <w:lastRenderedPageBreak/>
        <w:t>1.</w:t>
      </w:r>
    </w:p>
    <w:p w:rsidR="001F491F" w:rsidRPr="00B62DF2" w:rsidRDefault="001F491F" w:rsidP="00CD2E94">
      <w:pPr>
        <w:spacing w:after="340" w:line="360" w:lineRule="auto"/>
        <w:jc w:val="center"/>
        <w:rPr>
          <w:rFonts w:ascii="Arial" w:hAnsi="Arial" w:cs="Arial"/>
          <w:sz w:val="24"/>
          <w:szCs w:val="24"/>
        </w:rPr>
      </w:pPr>
      <w:r w:rsidRPr="00B62DF2">
        <w:rPr>
          <w:rFonts w:ascii="Arial" w:hAnsi="Arial" w:cs="Arial"/>
          <w:sz w:val="24"/>
          <w:szCs w:val="24"/>
        </w:rPr>
        <w:t>DESCRIPCION DEL PROCESO DE GRADO</w:t>
      </w:r>
    </w:p>
    <w:p w:rsidR="001F491F" w:rsidRPr="00B62DF2" w:rsidRDefault="001F491F" w:rsidP="00CD2E94">
      <w:pPr>
        <w:numPr>
          <w:ilvl w:val="1"/>
          <w:numId w:val="15"/>
        </w:numPr>
        <w:tabs>
          <w:tab w:val="left" w:pos="567"/>
          <w:tab w:val="left" w:pos="1276"/>
        </w:tabs>
        <w:spacing w:after="100" w:line="360" w:lineRule="auto"/>
        <w:ind w:hanging="1290"/>
        <w:rPr>
          <w:rFonts w:ascii="Arial" w:hAnsi="Arial" w:cs="Arial"/>
          <w:sz w:val="24"/>
          <w:szCs w:val="24"/>
        </w:rPr>
      </w:pPr>
      <w:r w:rsidRPr="00B62DF2">
        <w:rPr>
          <w:rFonts w:ascii="Arial" w:hAnsi="Arial" w:cs="Arial"/>
          <w:sz w:val="24"/>
          <w:szCs w:val="24"/>
        </w:rPr>
        <w:t>ORGANIZACIÓN</w:t>
      </w:r>
    </w:p>
    <w:p w:rsidR="001F491F" w:rsidRPr="00B62DF2" w:rsidRDefault="001F491F" w:rsidP="00CD2E94">
      <w:pPr>
        <w:tabs>
          <w:tab w:val="left" w:pos="567"/>
        </w:tabs>
        <w:spacing w:after="600" w:line="360" w:lineRule="auto"/>
        <w:jc w:val="both"/>
        <w:rPr>
          <w:rFonts w:ascii="Arial" w:hAnsi="Arial" w:cs="Arial"/>
          <w:sz w:val="24"/>
          <w:szCs w:val="24"/>
        </w:rPr>
      </w:pPr>
      <w:r w:rsidRPr="00B62DF2">
        <w:rPr>
          <w:rFonts w:ascii="Arial" w:hAnsi="Arial" w:cs="Arial"/>
          <w:sz w:val="24"/>
          <w:szCs w:val="24"/>
        </w:rPr>
        <w:tab/>
        <w:t>De acuerdo al “Reglamento Especifico de Graduación de la facu</w:t>
      </w:r>
      <w:r w:rsidR="00E622C3">
        <w:rPr>
          <w:rFonts w:ascii="Arial" w:hAnsi="Arial" w:cs="Arial"/>
          <w:sz w:val="24"/>
          <w:szCs w:val="24"/>
        </w:rPr>
        <w:t>ltad de Ciencias y Humanidades”</w:t>
      </w:r>
      <w:r w:rsidRPr="00B62DF2">
        <w:rPr>
          <w:rFonts w:ascii="Arial" w:hAnsi="Arial" w:cs="Arial"/>
          <w:sz w:val="24"/>
          <w:szCs w:val="24"/>
        </w:rPr>
        <w:t>, las y los estudiantes egresadas y egresados de las diferentes carreras deben regirse de acuerdo a los siguient</w:t>
      </w:r>
      <w:r w:rsidR="00E622C3">
        <w:rPr>
          <w:rFonts w:ascii="Arial" w:hAnsi="Arial" w:cs="Arial"/>
          <w:sz w:val="24"/>
          <w:szCs w:val="24"/>
        </w:rPr>
        <w:t>es artículos 4, 5, 6, 7, 8, y 9, Capitulo</w:t>
      </w:r>
      <w:r w:rsidRPr="00B62DF2">
        <w:rPr>
          <w:rFonts w:ascii="Arial" w:hAnsi="Arial" w:cs="Arial"/>
          <w:sz w:val="24"/>
          <w:szCs w:val="24"/>
        </w:rPr>
        <w:t xml:space="preserve"> II del “Reglamento General de Procesos de Graduación de la U</w:t>
      </w:r>
      <w:r w:rsidR="00E622C3">
        <w:rPr>
          <w:rFonts w:ascii="Arial" w:hAnsi="Arial" w:cs="Arial"/>
          <w:sz w:val="24"/>
          <w:szCs w:val="24"/>
        </w:rPr>
        <w:t xml:space="preserve">niversidad de </w:t>
      </w:r>
      <w:r w:rsidRPr="00B62DF2">
        <w:rPr>
          <w:rFonts w:ascii="Arial" w:hAnsi="Arial" w:cs="Arial"/>
          <w:sz w:val="24"/>
          <w:szCs w:val="24"/>
        </w:rPr>
        <w:t>E</w:t>
      </w:r>
      <w:r w:rsidR="00E622C3">
        <w:rPr>
          <w:rFonts w:ascii="Arial" w:hAnsi="Arial" w:cs="Arial"/>
          <w:sz w:val="24"/>
          <w:szCs w:val="24"/>
        </w:rPr>
        <w:t xml:space="preserve">l </w:t>
      </w:r>
      <w:r w:rsidRPr="00B62DF2">
        <w:rPr>
          <w:rFonts w:ascii="Arial" w:hAnsi="Arial" w:cs="Arial"/>
          <w:sz w:val="24"/>
          <w:szCs w:val="24"/>
        </w:rPr>
        <w:t>S</w:t>
      </w:r>
      <w:r w:rsidR="00E622C3">
        <w:rPr>
          <w:rFonts w:ascii="Arial" w:hAnsi="Arial" w:cs="Arial"/>
          <w:sz w:val="24"/>
          <w:szCs w:val="24"/>
        </w:rPr>
        <w:t xml:space="preserve">alvador”, los que </w:t>
      </w:r>
      <w:r w:rsidRPr="00B62DF2">
        <w:rPr>
          <w:rFonts w:ascii="Arial" w:hAnsi="Arial" w:cs="Arial"/>
          <w:sz w:val="24"/>
          <w:szCs w:val="24"/>
        </w:rPr>
        <w:t>establecen detalladamente cuál</w:t>
      </w:r>
      <w:r w:rsidR="00E622C3">
        <w:rPr>
          <w:rFonts w:ascii="Arial" w:hAnsi="Arial" w:cs="Arial"/>
          <w:sz w:val="24"/>
          <w:szCs w:val="24"/>
        </w:rPr>
        <w:t xml:space="preserve"> es el</w:t>
      </w:r>
      <w:r w:rsidRPr="00B62DF2">
        <w:rPr>
          <w:rFonts w:ascii="Arial" w:hAnsi="Arial" w:cs="Arial"/>
          <w:sz w:val="24"/>
          <w:szCs w:val="24"/>
        </w:rPr>
        <w:t xml:space="preserve"> procedimiento de asignación del Docente Director; la conformación de los grupos de investigación y el proceso a desarrollar en las eta</w:t>
      </w:r>
      <w:r w:rsidR="00E622C3">
        <w:rPr>
          <w:rFonts w:ascii="Arial" w:hAnsi="Arial" w:cs="Arial"/>
          <w:sz w:val="24"/>
          <w:szCs w:val="24"/>
        </w:rPr>
        <w:t xml:space="preserve">pas del periodo del estudio, después de que el perfil de tema </w:t>
      </w:r>
      <w:r w:rsidR="003765E3">
        <w:rPr>
          <w:rFonts w:ascii="Arial" w:hAnsi="Arial" w:cs="Arial"/>
          <w:sz w:val="24"/>
          <w:szCs w:val="24"/>
        </w:rPr>
        <w:t xml:space="preserve">es </w:t>
      </w:r>
      <w:r w:rsidR="00E622C3">
        <w:rPr>
          <w:rFonts w:ascii="Arial" w:hAnsi="Arial" w:cs="Arial"/>
          <w:sz w:val="24"/>
          <w:szCs w:val="24"/>
        </w:rPr>
        <w:t>aprobado por los</w:t>
      </w:r>
      <w:r w:rsidRPr="00B62DF2">
        <w:rPr>
          <w:rFonts w:ascii="Arial" w:hAnsi="Arial" w:cs="Arial"/>
          <w:sz w:val="24"/>
          <w:szCs w:val="24"/>
        </w:rPr>
        <w:t xml:space="preserve"> miembros de la “Unidad de Procesos de Grado” en la Escuela de Ciencias Soci</w:t>
      </w:r>
      <w:r w:rsidR="00E622C3">
        <w:rPr>
          <w:rFonts w:ascii="Arial" w:hAnsi="Arial" w:cs="Arial"/>
          <w:sz w:val="24"/>
          <w:szCs w:val="24"/>
        </w:rPr>
        <w:t xml:space="preserve">ales; </w:t>
      </w:r>
      <w:r w:rsidR="003765E3">
        <w:rPr>
          <w:rFonts w:ascii="Arial" w:hAnsi="Arial" w:cs="Arial"/>
          <w:sz w:val="24"/>
          <w:szCs w:val="24"/>
        </w:rPr>
        <w:t xml:space="preserve">se debe de </w:t>
      </w:r>
      <w:r w:rsidR="00E622C3">
        <w:rPr>
          <w:rFonts w:ascii="Arial" w:hAnsi="Arial" w:cs="Arial"/>
          <w:sz w:val="24"/>
          <w:szCs w:val="24"/>
        </w:rPr>
        <w:t xml:space="preserve">planificar la jornalización </w:t>
      </w:r>
      <w:r w:rsidRPr="00B62DF2">
        <w:rPr>
          <w:rFonts w:ascii="Arial" w:hAnsi="Arial" w:cs="Arial"/>
          <w:sz w:val="24"/>
          <w:szCs w:val="24"/>
        </w:rPr>
        <w:t>de las e</w:t>
      </w:r>
      <w:r w:rsidR="003765E3">
        <w:rPr>
          <w:rFonts w:ascii="Arial" w:hAnsi="Arial" w:cs="Arial"/>
          <w:sz w:val="24"/>
          <w:szCs w:val="24"/>
        </w:rPr>
        <w:t xml:space="preserve">tapas en conjunto con su Docente Director, llevar </w:t>
      </w:r>
      <w:r w:rsidRPr="00B62DF2">
        <w:rPr>
          <w:rFonts w:ascii="Arial" w:hAnsi="Arial" w:cs="Arial"/>
          <w:sz w:val="24"/>
          <w:szCs w:val="24"/>
        </w:rPr>
        <w:t>un control de actividades y evaluaci</w:t>
      </w:r>
      <w:r w:rsidR="003765E3">
        <w:rPr>
          <w:rFonts w:ascii="Arial" w:hAnsi="Arial" w:cs="Arial"/>
          <w:sz w:val="24"/>
          <w:szCs w:val="24"/>
        </w:rPr>
        <w:t xml:space="preserve">ones del grupo </w:t>
      </w:r>
      <w:r w:rsidRPr="00B62DF2">
        <w:rPr>
          <w:rFonts w:ascii="Arial" w:hAnsi="Arial" w:cs="Arial"/>
          <w:sz w:val="24"/>
          <w:szCs w:val="24"/>
        </w:rPr>
        <w:t xml:space="preserve">para </w:t>
      </w:r>
      <w:r w:rsidR="003765E3">
        <w:rPr>
          <w:rFonts w:ascii="Arial" w:hAnsi="Arial" w:cs="Arial"/>
          <w:sz w:val="24"/>
          <w:szCs w:val="24"/>
        </w:rPr>
        <w:t xml:space="preserve">hacer </w:t>
      </w:r>
      <w:r w:rsidRPr="00B62DF2">
        <w:rPr>
          <w:rFonts w:ascii="Arial" w:hAnsi="Arial" w:cs="Arial"/>
          <w:sz w:val="24"/>
          <w:szCs w:val="24"/>
        </w:rPr>
        <w:t>la entrega del documento final del proceso de grado.</w:t>
      </w:r>
    </w:p>
    <w:p w:rsidR="001F491F" w:rsidRPr="00B62DF2" w:rsidRDefault="001F491F" w:rsidP="00B14E6A">
      <w:pPr>
        <w:numPr>
          <w:ilvl w:val="1"/>
          <w:numId w:val="15"/>
        </w:numPr>
        <w:spacing w:after="0" w:line="360" w:lineRule="auto"/>
        <w:ind w:left="567" w:hanging="567"/>
        <w:rPr>
          <w:rFonts w:ascii="Arial" w:hAnsi="Arial" w:cs="Arial"/>
          <w:sz w:val="24"/>
          <w:szCs w:val="24"/>
        </w:rPr>
      </w:pPr>
      <w:r w:rsidRPr="00B62DF2">
        <w:rPr>
          <w:rFonts w:ascii="Arial" w:hAnsi="Arial" w:cs="Arial"/>
          <w:sz w:val="24"/>
          <w:szCs w:val="24"/>
        </w:rPr>
        <w:t>PRODUCTOS DEL TRABAJO EN EL PROCESO DE GRADO</w:t>
      </w:r>
    </w:p>
    <w:p w:rsidR="003765E3" w:rsidRDefault="001F491F" w:rsidP="00CD2E94">
      <w:pPr>
        <w:tabs>
          <w:tab w:val="left" w:pos="567"/>
          <w:tab w:val="left" w:pos="1276"/>
        </w:tabs>
        <w:spacing w:after="340" w:line="360" w:lineRule="auto"/>
        <w:ind w:left="1290" w:hanging="723"/>
        <w:jc w:val="both"/>
        <w:rPr>
          <w:rFonts w:ascii="Arial" w:hAnsi="Arial" w:cs="Arial"/>
          <w:sz w:val="24"/>
          <w:szCs w:val="24"/>
        </w:rPr>
      </w:pPr>
      <w:r w:rsidRPr="00B62DF2">
        <w:rPr>
          <w:rFonts w:ascii="Arial" w:hAnsi="Arial" w:cs="Arial"/>
          <w:sz w:val="24"/>
          <w:szCs w:val="24"/>
        </w:rPr>
        <w:t>En el desarrollo del proceso se elaborarán los siguientes documentos:</w:t>
      </w:r>
    </w:p>
    <w:p w:rsidR="001F491F" w:rsidRDefault="001F491F" w:rsidP="00CD2E94">
      <w:pPr>
        <w:pStyle w:val="Prrafodelista"/>
        <w:numPr>
          <w:ilvl w:val="2"/>
          <w:numId w:val="15"/>
        </w:numPr>
        <w:tabs>
          <w:tab w:val="left" w:pos="567"/>
          <w:tab w:val="left" w:pos="1276"/>
        </w:tabs>
        <w:spacing w:after="340" w:line="360" w:lineRule="auto"/>
        <w:ind w:left="1276"/>
        <w:contextualSpacing w:val="0"/>
        <w:jc w:val="both"/>
        <w:rPr>
          <w:rFonts w:ascii="Arial" w:hAnsi="Arial" w:cs="Arial"/>
          <w:sz w:val="24"/>
          <w:szCs w:val="24"/>
        </w:rPr>
      </w:pPr>
      <w:r w:rsidRPr="003765E3">
        <w:rPr>
          <w:rFonts w:ascii="Arial" w:hAnsi="Arial" w:cs="Arial"/>
          <w:sz w:val="24"/>
          <w:szCs w:val="24"/>
        </w:rPr>
        <w:t xml:space="preserve">Plan de Trabajo: Para la </w:t>
      </w:r>
      <w:r w:rsidR="003765E3" w:rsidRPr="003765E3">
        <w:rPr>
          <w:rFonts w:ascii="Arial" w:hAnsi="Arial" w:cs="Arial"/>
          <w:sz w:val="24"/>
          <w:szCs w:val="24"/>
        </w:rPr>
        <w:t>jornalización</w:t>
      </w:r>
      <w:r w:rsidRPr="003765E3">
        <w:rPr>
          <w:rFonts w:ascii="Arial" w:hAnsi="Arial" w:cs="Arial"/>
          <w:sz w:val="24"/>
          <w:szCs w:val="24"/>
        </w:rPr>
        <w:t xml:space="preserve"> de las actividades que </w:t>
      </w:r>
      <w:r w:rsidR="003765E3" w:rsidRPr="003765E3">
        <w:rPr>
          <w:rFonts w:ascii="Arial" w:hAnsi="Arial" w:cs="Arial"/>
          <w:sz w:val="24"/>
          <w:szCs w:val="24"/>
        </w:rPr>
        <w:t xml:space="preserve">  </w:t>
      </w:r>
      <w:r w:rsidRPr="003765E3">
        <w:rPr>
          <w:rFonts w:ascii="Arial" w:hAnsi="Arial" w:cs="Arial"/>
          <w:sz w:val="24"/>
          <w:szCs w:val="24"/>
        </w:rPr>
        <w:t>comprende el curso de la investigación y todo</w:t>
      </w:r>
      <w:r w:rsidR="003765E3" w:rsidRPr="003765E3">
        <w:rPr>
          <w:rFonts w:ascii="Arial" w:hAnsi="Arial" w:cs="Arial"/>
          <w:sz w:val="24"/>
          <w:szCs w:val="24"/>
        </w:rPr>
        <w:t xml:space="preserve"> el trabajo de redacción de </w:t>
      </w:r>
      <w:r w:rsidRPr="003765E3">
        <w:rPr>
          <w:rFonts w:ascii="Arial" w:hAnsi="Arial" w:cs="Arial"/>
          <w:sz w:val="24"/>
          <w:szCs w:val="24"/>
        </w:rPr>
        <w:t>documentos</w:t>
      </w:r>
    </w:p>
    <w:p w:rsidR="001F491F" w:rsidRDefault="001F491F" w:rsidP="00B14E6A">
      <w:pPr>
        <w:pStyle w:val="Prrafodelista"/>
        <w:numPr>
          <w:ilvl w:val="2"/>
          <w:numId w:val="15"/>
        </w:numPr>
        <w:tabs>
          <w:tab w:val="left" w:pos="567"/>
          <w:tab w:val="left" w:pos="1276"/>
        </w:tabs>
        <w:spacing w:line="360" w:lineRule="auto"/>
        <w:ind w:left="1276"/>
        <w:contextualSpacing w:val="0"/>
        <w:jc w:val="both"/>
        <w:rPr>
          <w:rFonts w:ascii="Arial" w:hAnsi="Arial" w:cs="Arial"/>
          <w:sz w:val="24"/>
          <w:szCs w:val="24"/>
        </w:rPr>
      </w:pPr>
      <w:r w:rsidRPr="003765E3">
        <w:rPr>
          <w:rFonts w:ascii="Arial" w:hAnsi="Arial" w:cs="Arial"/>
          <w:sz w:val="24"/>
          <w:szCs w:val="24"/>
        </w:rPr>
        <w:t xml:space="preserve">Un Diagnóstico Situacional: Por medio del cual entraremos </w:t>
      </w:r>
      <w:r w:rsidR="003765E3">
        <w:rPr>
          <w:rFonts w:ascii="Arial" w:hAnsi="Arial" w:cs="Arial"/>
          <w:sz w:val="24"/>
          <w:szCs w:val="24"/>
        </w:rPr>
        <w:t xml:space="preserve">el </w:t>
      </w:r>
      <w:r w:rsidRPr="003765E3">
        <w:rPr>
          <w:rFonts w:ascii="Arial" w:hAnsi="Arial" w:cs="Arial"/>
          <w:sz w:val="24"/>
          <w:szCs w:val="24"/>
        </w:rPr>
        <w:t xml:space="preserve">punto neurálgico de la problemática a investigar, sus </w:t>
      </w:r>
      <w:r w:rsidRPr="003765E3">
        <w:rPr>
          <w:rFonts w:ascii="Arial" w:hAnsi="Arial" w:cs="Arial"/>
          <w:sz w:val="24"/>
          <w:szCs w:val="24"/>
        </w:rPr>
        <w:tab/>
        <w:t>efectos y posibles medidas de intervención y/o aporte como  investigadoras.</w:t>
      </w:r>
    </w:p>
    <w:p w:rsidR="001F491F" w:rsidRDefault="001F491F" w:rsidP="00CD2E94">
      <w:pPr>
        <w:pStyle w:val="Prrafodelista"/>
        <w:numPr>
          <w:ilvl w:val="2"/>
          <w:numId w:val="15"/>
        </w:numPr>
        <w:tabs>
          <w:tab w:val="left" w:pos="567"/>
          <w:tab w:val="left" w:pos="1276"/>
        </w:tabs>
        <w:spacing w:after="340" w:line="360" w:lineRule="auto"/>
        <w:ind w:left="1276"/>
        <w:contextualSpacing w:val="0"/>
        <w:jc w:val="both"/>
        <w:rPr>
          <w:rFonts w:ascii="Arial" w:hAnsi="Arial" w:cs="Arial"/>
          <w:sz w:val="24"/>
          <w:szCs w:val="24"/>
        </w:rPr>
      </w:pPr>
      <w:r w:rsidRPr="003765E3">
        <w:rPr>
          <w:rFonts w:ascii="Arial" w:hAnsi="Arial" w:cs="Arial"/>
          <w:sz w:val="24"/>
          <w:szCs w:val="24"/>
        </w:rPr>
        <w:lastRenderedPageBreak/>
        <w:t>Un Protocolo de Investigación: En el cual se determinarán los pasos a seguir en el proceso de investigación, de acuerdo a la temática seleccionada</w:t>
      </w:r>
      <w:r w:rsidR="003765E3">
        <w:rPr>
          <w:rFonts w:ascii="Arial" w:hAnsi="Arial" w:cs="Arial"/>
          <w:sz w:val="24"/>
          <w:szCs w:val="24"/>
        </w:rPr>
        <w:t>.</w:t>
      </w:r>
    </w:p>
    <w:p w:rsidR="00684082" w:rsidRPr="00CD2E94" w:rsidRDefault="001F491F" w:rsidP="00CD2E94">
      <w:pPr>
        <w:pStyle w:val="Prrafodelista"/>
        <w:numPr>
          <w:ilvl w:val="2"/>
          <w:numId w:val="15"/>
        </w:numPr>
        <w:tabs>
          <w:tab w:val="left" w:pos="567"/>
          <w:tab w:val="left" w:pos="1276"/>
        </w:tabs>
        <w:spacing w:after="600" w:line="360" w:lineRule="auto"/>
        <w:ind w:left="1276"/>
        <w:contextualSpacing w:val="0"/>
        <w:jc w:val="both"/>
        <w:rPr>
          <w:rFonts w:ascii="Arial" w:hAnsi="Arial" w:cs="Arial"/>
          <w:sz w:val="24"/>
          <w:szCs w:val="24"/>
        </w:rPr>
      </w:pPr>
      <w:r w:rsidRPr="003765E3">
        <w:rPr>
          <w:rFonts w:ascii="Arial" w:hAnsi="Arial" w:cs="Arial"/>
          <w:sz w:val="24"/>
          <w:szCs w:val="24"/>
        </w:rPr>
        <w:t>Informe Final de Investigación: Documento debidamente</w:t>
      </w:r>
      <w:r w:rsidR="003765E3">
        <w:rPr>
          <w:rFonts w:ascii="Arial" w:hAnsi="Arial" w:cs="Arial"/>
          <w:sz w:val="24"/>
          <w:szCs w:val="24"/>
        </w:rPr>
        <w:t xml:space="preserve"> estructurado, que sistematizara </w:t>
      </w:r>
      <w:r w:rsidRPr="003765E3">
        <w:rPr>
          <w:rFonts w:ascii="Arial" w:hAnsi="Arial" w:cs="Arial"/>
          <w:sz w:val="24"/>
          <w:szCs w:val="24"/>
        </w:rPr>
        <w:t>l</w:t>
      </w:r>
      <w:r w:rsidR="003765E3">
        <w:rPr>
          <w:rFonts w:ascii="Arial" w:hAnsi="Arial" w:cs="Arial"/>
          <w:sz w:val="24"/>
          <w:szCs w:val="24"/>
        </w:rPr>
        <w:t xml:space="preserve">a información recabada durante el proceso </w:t>
      </w:r>
      <w:r w:rsidRPr="003765E3">
        <w:rPr>
          <w:rFonts w:ascii="Arial" w:hAnsi="Arial" w:cs="Arial"/>
          <w:sz w:val="24"/>
          <w:szCs w:val="24"/>
        </w:rPr>
        <w:t xml:space="preserve">de la investigación. </w:t>
      </w:r>
      <w:r w:rsidRPr="003765E3">
        <w:rPr>
          <w:rFonts w:ascii="Arial" w:hAnsi="Arial" w:cs="Arial"/>
          <w:sz w:val="24"/>
          <w:szCs w:val="24"/>
        </w:rPr>
        <w:tab/>
      </w:r>
    </w:p>
    <w:p w:rsidR="003765E3" w:rsidRDefault="001F491F" w:rsidP="00CD2E94">
      <w:pPr>
        <w:pStyle w:val="Prrafodelista"/>
        <w:numPr>
          <w:ilvl w:val="1"/>
          <w:numId w:val="15"/>
        </w:numPr>
        <w:tabs>
          <w:tab w:val="left" w:pos="567"/>
          <w:tab w:val="left" w:pos="1276"/>
        </w:tabs>
        <w:spacing w:after="340" w:line="360" w:lineRule="auto"/>
        <w:ind w:hanging="1290"/>
        <w:jc w:val="both"/>
        <w:rPr>
          <w:rFonts w:ascii="Arial" w:hAnsi="Arial" w:cs="Arial"/>
          <w:sz w:val="24"/>
          <w:szCs w:val="24"/>
        </w:rPr>
      </w:pPr>
      <w:r w:rsidRPr="003765E3">
        <w:rPr>
          <w:rFonts w:ascii="Arial" w:hAnsi="Arial" w:cs="Arial"/>
          <w:sz w:val="24"/>
          <w:szCs w:val="24"/>
        </w:rPr>
        <w:t>ADMINISTRACION DEL PROCESO Y EVALUACION</w:t>
      </w:r>
    </w:p>
    <w:p w:rsidR="001F491F" w:rsidRDefault="001F491F" w:rsidP="00CD2E94">
      <w:pPr>
        <w:pStyle w:val="Prrafodelista"/>
        <w:numPr>
          <w:ilvl w:val="2"/>
          <w:numId w:val="15"/>
        </w:numPr>
        <w:tabs>
          <w:tab w:val="left" w:pos="567"/>
        </w:tabs>
        <w:spacing w:after="340" w:line="360" w:lineRule="auto"/>
        <w:ind w:left="1276"/>
        <w:contextualSpacing w:val="0"/>
        <w:jc w:val="both"/>
        <w:rPr>
          <w:rFonts w:ascii="Arial" w:hAnsi="Arial" w:cs="Arial"/>
          <w:sz w:val="24"/>
          <w:szCs w:val="24"/>
        </w:rPr>
      </w:pPr>
      <w:r w:rsidRPr="00684082">
        <w:rPr>
          <w:rFonts w:ascii="Arial" w:hAnsi="Arial" w:cs="Arial"/>
          <w:sz w:val="24"/>
          <w:szCs w:val="24"/>
        </w:rPr>
        <w:t>Estudiantes: El Seminario de investigación está integrado por veintiocho</w:t>
      </w:r>
      <w:r w:rsidR="003765E3" w:rsidRPr="00684082">
        <w:rPr>
          <w:rFonts w:ascii="Arial" w:hAnsi="Arial" w:cs="Arial"/>
          <w:sz w:val="24"/>
          <w:szCs w:val="24"/>
        </w:rPr>
        <w:t xml:space="preserve"> alumnos</w:t>
      </w:r>
      <w:r w:rsidRPr="00684082">
        <w:rPr>
          <w:rFonts w:ascii="Arial" w:hAnsi="Arial" w:cs="Arial"/>
          <w:sz w:val="24"/>
          <w:szCs w:val="24"/>
        </w:rPr>
        <w:t xml:space="preserve"> egresadas/os de la Licenciatura en Trabajo Social. </w:t>
      </w:r>
    </w:p>
    <w:p w:rsidR="00684082" w:rsidRDefault="001F491F" w:rsidP="00CD2E94">
      <w:pPr>
        <w:pStyle w:val="Prrafodelista"/>
        <w:numPr>
          <w:ilvl w:val="2"/>
          <w:numId w:val="15"/>
        </w:numPr>
        <w:tabs>
          <w:tab w:val="left" w:pos="567"/>
        </w:tabs>
        <w:spacing w:after="340" w:line="360" w:lineRule="auto"/>
        <w:ind w:left="1276"/>
        <w:contextualSpacing w:val="0"/>
        <w:jc w:val="both"/>
        <w:rPr>
          <w:rFonts w:ascii="Arial" w:hAnsi="Arial" w:cs="Arial"/>
          <w:sz w:val="24"/>
          <w:szCs w:val="24"/>
        </w:rPr>
      </w:pPr>
      <w:r w:rsidRPr="00684082">
        <w:rPr>
          <w:rFonts w:ascii="Arial" w:hAnsi="Arial" w:cs="Arial"/>
          <w:sz w:val="24"/>
          <w:szCs w:val="24"/>
        </w:rPr>
        <w:t>Docente Directora: Que acompañara y orientará al grupo de investigación durante el desarrollo, y además evaluará el proceso mismo.</w:t>
      </w:r>
    </w:p>
    <w:p w:rsidR="00684082" w:rsidRDefault="001F491F" w:rsidP="00CD2E94">
      <w:pPr>
        <w:pStyle w:val="Prrafodelista"/>
        <w:numPr>
          <w:ilvl w:val="2"/>
          <w:numId w:val="15"/>
        </w:numPr>
        <w:tabs>
          <w:tab w:val="left" w:pos="567"/>
        </w:tabs>
        <w:spacing w:after="340" w:line="360" w:lineRule="auto"/>
        <w:ind w:left="1276"/>
        <w:contextualSpacing w:val="0"/>
        <w:jc w:val="both"/>
        <w:rPr>
          <w:rFonts w:ascii="Arial" w:hAnsi="Arial" w:cs="Arial"/>
          <w:sz w:val="24"/>
          <w:szCs w:val="24"/>
        </w:rPr>
      </w:pPr>
      <w:r w:rsidRPr="00684082">
        <w:rPr>
          <w:rFonts w:ascii="Arial" w:hAnsi="Arial" w:cs="Arial"/>
          <w:sz w:val="24"/>
          <w:szCs w:val="24"/>
        </w:rPr>
        <w:t>Coordinadora del Proceso</w:t>
      </w:r>
      <w:r w:rsidR="00684082">
        <w:rPr>
          <w:rFonts w:ascii="Arial" w:hAnsi="Arial" w:cs="Arial"/>
          <w:sz w:val="24"/>
          <w:szCs w:val="24"/>
        </w:rPr>
        <w:t xml:space="preserve"> quien </w:t>
      </w:r>
      <w:r w:rsidRPr="00684082">
        <w:rPr>
          <w:rFonts w:ascii="Arial" w:hAnsi="Arial" w:cs="Arial"/>
          <w:sz w:val="24"/>
          <w:szCs w:val="24"/>
        </w:rPr>
        <w:t>supervisará las etapas de investigación.</w:t>
      </w:r>
    </w:p>
    <w:p w:rsidR="001F491F" w:rsidRDefault="001F491F" w:rsidP="00CD2E94">
      <w:pPr>
        <w:pStyle w:val="Prrafodelista"/>
        <w:numPr>
          <w:ilvl w:val="2"/>
          <w:numId w:val="15"/>
        </w:numPr>
        <w:tabs>
          <w:tab w:val="left" w:pos="567"/>
        </w:tabs>
        <w:spacing w:after="340" w:line="360" w:lineRule="auto"/>
        <w:ind w:left="1276"/>
        <w:contextualSpacing w:val="0"/>
        <w:jc w:val="both"/>
        <w:rPr>
          <w:rFonts w:ascii="Arial" w:hAnsi="Arial" w:cs="Arial"/>
          <w:sz w:val="24"/>
          <w:szCs w:val="24"/>
        </w:rPr>
      </w:pPr>
      <w:r w:rsidRPr="00684082">
        <w:rPr>
          <w:rFonts w:ascii="Arial" w:hAnsi="Arial" w:cs="Arial"/>
          <w:sz w:val="24"/>
          <w:szCs w:val="24"/>
        </w:rPr>
        <w:t xml:space="preserve">Comentarista: Se elegirá una o dos personas que conozcan sobre la temática de investigación, para </w:t>
      </w:r>
      <w:r w:rsidR="00684082">
        <w:rPr>
          <w:rFonts w:ascii="Arial" w:hAnsi="Arial" w:cs="Arial"/>
          <w:sz w:val="24"/>
          <w:szCs w:val="24"/>
        </w:rPr>
        <w:t xml:space="preserve">que </w:t>
      </w:r>
      <w:r w:rsidRPr="00684082">
        <w:rPr>
          <w:rFonts w:ascii="Arial" w:hAnsi="Arial" w:cs="Arial"/>
          <w:sz w:val="24"/>
          <w:szCs w:val="24"/>
        </w:rPr>
        <w:t xml:space="preserve">con sus aportes </w:t>
      </w:r>
      <w:r w:rsidR="00684082">
        <w:rPr>
          <w:rFonts w:ascii="Arial" w:hAnsi="Arial" w:cs="Arial"/>
          <w:sz w:val="24"/>
          <w:szCs w:val="24"/>
        </w:rPr>
        <w:t xml:space="preserve">se pueda </w:t>
      </w:r>
      <w:r w:rsidRPr="00684082">
        <w:rPr>
          <w:rFonts w:ascii="Arial" w:hAnsi="Arial" w:cs="Arial"/>
          <w:sz w:val="24"/>
          <w:szCs w:val="24"/>
        </w:rPr>
        <w:t>mejorar el contenido de la investigación e</w:t>
      </w:r>
      <w:r w:rsidR="00684082">
        <w:rPr>
          <w:rFonts w:ascii="Arial" w:hAnsi="Arial" w:cs="Arial"/>
          <w:sz w:val="24"/>
          <w:szCs w:val="24"/>
        </w:rPr>
        <w:t>n cada subgrupo de trabajo</w:t>
      </w:r>
      <w:r w:rsidRPr="00684082">
        <w:rPr>
          <w:rFonts w:ascii="Arial" w:hAnsi="Arial" w:cs="Arial"/>
          <w:sz w:val="24"/>
          <w:szCs w:val="24"/>
        </w:rPr>
        <w:t>.</w:t>
      </w:r>
    </w:p>
    <w:p w:rsidR="00684082" w:rsidRPr="00CD2E94" w:rsidRDefault="001F491F" w:rsidP="00CD2E94">
      <w:pPr>
        <w:pStyle w:val="Prrafodelista"/>
        <w:numPr>
          <w:ilvl w:val="2"/>
          <w:numId w:val="15"/>
        </w:numPr>
        <w:tabs>
          <w:tab w:val="left" w:pos="567"/>
        </w:tabs>
        <w:spacing w:after="0" w:line="360" w:lineRule="auto"/>
        <w:ind w:left="1276"/>
        <w:contextualSpacing w:val="0"/>
        <w:jc w:val="both"/>
        <w:rPr>
          <w:rFonts w:ascii="Arial" w:hAnsi="Arial" w:cs="Arial"/>
          <w:sz w:val="24"/>
          <w:szCs w:val="24"/>
        </w:rPr>
      </w:pPr>
      <w:r w:rsidRPr="00684082">
        <w:rPr>
          <w:rFonts w:ascii="Arial" w:hAnsi="Arial" w:cs="Arial"/>
          <w:sz w:val="24"/>
          <w:szCs w:val="24"/>
        </w:rPr>
        <w:t>Informantes claves: institucionales o de la población en particular, quienes deben  conocer  y/o estar  relacionados con la  problemática a investigar.</w:t>
      </w:r>
    </w:p>
    <w:p w:rsidR="001F491F" w:rsidRPr="00B62DF2" w:rsidRDefault="001F491F" w:rsidP="00684082">
      <w:pPr>
        <w:spacing w:after="0" w:line="360" w:lineRule="auto"/>
        <w:jc w:val="center"/>
        <w:rPr>
          <w:rFonts w:ascii="Arial" w:hAnsi="Arial" w:cs="Arial"/>
          <w:sz w:val="24"/>
          <w:szCs w:val="24"/>
        </w:rPr>
      </w:pPr>
      <w:r w:rsidRPr="00B62DF2">
        <w:rPr>
          <w:rFonts w:ascii="Arial" w:hAnsi="Arial" w:cs="Arial"/>
          <w:sz w:val="24"/>
          <w:szCs w:val="24"/>
        </w:rPr>
        <w:lastRenderedPageBreak/>
        <w:t>2.</w:t>
      </w:r>
    </w:p>
    <w:p w:rsidR="001F491F" w:rsidRPr="00B62DF2" w:rsidRDefault="001F491F" w:rsidP="00CD2E94">
      <w:pPr>
        <w:spacing w:after="340" w:line="360" w:lineRule="auto"/>
        <w:jc w:val="center"/>
        <w:rPr>
          <w:rFonts w:ascii="Arial" w:hAnsi="Arial" w:cs="Arial"/>
          <w:sz w:val="24"/>
          <w:szCs w:val="24"/>
        </w:rPr>
      </w:pPr>
      <w:r w:rsidRPr="00B62DF2">
        <w:rPr>
          <w:rFonts w:ascii="Arial" w:hAnsi="Arial" w:cs="Arial"/>
          <w:sz w:val="24"/>
          <w:szCs w:val="24"/>
        </w:rPr>
        <w:t>OBJETIVOS GENERALES Y ESPECIFICOS</w:t>
      </w:r>
    </w:p>
    <w:p w:rsidR="00684082" w:rsidRDefault="001F491F" w:rsidP="00CD2E94">
      <w:pPr>
        <w:pStyle w:val="Prrafodelista"/>
        <w:numPr>
          <w:ilvl w:val="1"/>
          <w:numId w:val="27"/>
        </w:numPr>
        <w:spacing w:after="340" w:line="360" w:lineRule="auto"/>
        <w:contextualSpacing w:val="0"/>
        <w:jc w:val="both"/>
        <w:rPr>
          <w:rFonts w:ascii="Arial" w:hAnsi="Arial" w:cs="Arial"/>
          <w:sz w:val="24"/>
          <w:szCs w:val="24"/>
        </w:rPr>
      </w:pPr>
      <w:r w:rsidRPr="00684082">
        <w:rPr>
          <w:rFonts w:ascii="Arial" w:hAnsi="Arial" w:cs="Arial"/>
          <w:sz w:val="24"/>
          <w:szCs w:val="24"/>
        </w:rPr>
        <w:t>OBJETIVOS GENERAL</w:t>
      </w:r>
      <w:r w:rsidR="00684082">
        <w:rPr>
          <w:rFonts w:ascii="Arial" w:hAnsi="Arial" w:cs="Arial"/>
          <w:sz w:val="24"/>
          <w:szCs w:val="24"/>
        </w:rPr>
        <w:t>ES</w:t>
      </w:r>
    </w:p>
    <w:p w:rsidR="001F491F" w:rsidRDefault="001F491F" w:rsidP="00CD2E94">
      <w:pPr>
        <w:pStyle w:val="Prrafodelista"/>
        <w:numPr>
          <w:ilvl w:val="2"/>
          <w:numId w:val="27"/>
        </w:numPr>
        <w:spacing w:after="340" w:line="360" w:lineRule="auto"/>
        <w:ind w:left="1417"/>
        <w:contextualSpacing w:val="0"/>
        <w:jc w:val="both"/>
        <w:rPr>
          <w:rFonts w:ascii="Arial" w:hAnsi="Arial" w:cs="Arial"/>
          <w:sz w:val="24"/>
          <w:szCs w:val="24"/>
        </w:rPr>
      </w:pPr>
      <w:r w:rsidRPr="00684082">
        <w:rPr>
          <w:rFonts w:ascii="Arial" w:hAnsi="Arial" w:cs="Arial"/>
          <w:sz w:val="24"/>
          <w:szCs w:val="24"/>
        </w:rPr>
        <w:t>Abordar los objetos de estudio a partir de los criterios y principios del Método Inductivo de Tipo Cualitativo con el propósito de recolectar y procesar analíticamente la información.</w:t>
      </w:r>
    </w:p>
    <w:p w:rsidR="001F491F" w:rsidRPr="008163DC" w:rsidRDefault="001F491F" w:rsidP="00CD2E94">
      <w:pPr>
        <w:pStyle w:val="Prrafodelista"/>
        <w:numPr>
          <w:ilvl w:val="2"/>
          <w:numId w:val="27"/>
        </w:numPr>
        <w:spacing w:after="340" w:line="360" w:lineRule="auto"/>
        <w:ind w:left="1417"/>
        <w:contextualSpacing w:val="0"/>
        <w:jc w:val="both"/>
        <w:rPr>
          <w:rFonts w:ascii="Arial" w:hAnsi="Arial" w:cs="Arial"/>
          <w:sz w:val="24"/>
          <w:szCs w:val="24"/>
        </w:rPr>
      </w:pPr>
      <w:r w:rsidRPr="008163DC">
        <w:rPr>
          <w:rFonts w:ascii="Arial" w:hAnsi="Arial" w:cs="Arial"/>
          <w:sz w:val="24"/>
          <w:szCs w:val="24"/>
        </w:rPr>
        <w:t>Fundamentar el método que se utilizará durante el proceso a fin de contar con un marco referencial que propicie los lineamientos a seguir por los  equipos de investigación.</w:t>
      </w:r>
    </w:p>
    <w:p w:rsidR="001F491F" w:rsidRDefault="001F491F" w:rsidP="00CD2E94">
      <w:pPr>
        <w:pStyle w:val="Prrafodelista"/>
        <w:numPr>
          <w:ilvl w:val="2"/>
          <w:numId w:val="27"/>
        </w:numPr>
        <w:spacing w:after="340" w:line="360" w:lineRule="auto"/>
        <w:ind w:left="1418"/>
        <w:contextualSpacing w:val="0"/>
        <w:jc w:val="both"/>
        <w:rPr>
          <w:rFonts w:ascii="Arial" w:hAnsi="Arial" w:cs="Arial"/>
          <w:sz w:val="24"/>
          <w:szCs w:val="24"/>
        </w:rPr>
      </w:pPr>
      <w:r w:rsidRPr="008163DC">
        <w:rPr>
          <w:rFonts w:ascii="Arial" w:hAnsi="Arial" w:cs="Arial"/>
          <w:sz w:val="24"/>
          <w:szCs w:val="24"/>
        </w:rPr>
        <w:t>Definir las técnicas que servirán de guía para la recolección  y análisis  de la información a través de informantes claves.</w:t>
      </w:r>
    </w:p>
    <w:p w:rsidR="001F491F" w:rsidRDefault="001F491F" w:rsidP="00CD2E94">
      <w:pPr>
        <w:pStyle w:val="Prrafodelista"/>
        <w:numPr>
          <w:ilvl w:val="2"/>
          <w:numId w:val="27"/>
        </w:numPr>
        <w:spacing w:after="340" w:line="360" w:lineRule="auto"/>
        <w:ind w:left="1417"/>
        <w:contextualSpacing w:val="0"/>
        <w:jc w:val="both"/>
        <w:rPr>
          <w:rFonts w:ascii="Arial" w:hAnsi="Arial" w:cs="Arial"/>
          <w:sz w:val="24"/>
          <w:szCs w:val="24"/>
        </w:rPr>
      </w:pPr>
      <w:r w:rsidRPr="008163DC">
        <w:rPr>
          <w:rFonts w:ascii="Arial" w:hAnsi="Arial" w:cs="Arial"/>
          <w:sz w:val="24"/>
          <w:szCs w:val="24"/>
        </w:rPr>
        <w:t>Investigar las problemáticas que afectan a las familias salvadoreñas, desde las perspectivas de sus Derechos Humanos y de la Políticas Institucionales que las protegen.</w:t>
      </w:r>
    </w:p>
    <w:p w:rsidR="008163DC" w:rsidRPr="00CD2E94" w:rsidRDefault="001F491F" w:rsidP="00C11F47">
      <w:pPr>
        <w:pStyle w:val="Prrafodelista"/>
        <w:numPr>
          <w:ilvl w:val="2"/>
          <w:numId w:val="27"/>
        </w:numPr>
        <w:spacing w:after="340" w:line="360" w:lineRule="auto"/>
        <w:ind w:left="1418"/>
        <w:contextualSpacing w:val="0"/>
        <w:jc w:val="both"/>
        <w:rPr>
          <w:rFonts w:ascii="Arial" w:hAnsi="Arial" w:cs="Arial"/>
          <w:sz w:val="24"/>
          <w:szCs w:val="24"/>
        </w:rPr>
      </w:pPr>
      <w:r w:rsidRPr="008163DC">
        <w:rPr>
          <w:rFonts w:ascii="Arial" w:hAnsi="Arial" w:cs="Arial"/>
          <w:sz w:val="24"/>
          <w:szCs w:val="24"/>
        </w:rPr>
        <w:t>Elab</w:t>
      </w:r>
      <w:r w:rsidR="008163DC">
        <w:rPr>
          <w:rFonts w:ascii="Arial" w:hAnsi="Arial" w:cs="Arial"/>
          <w:sz w:val="24"/>
          <w:szCs w:val="24"/>
        </w:rPr>
        <w:t>orara propuestas en el área soci</w:t>
      </w:r>
      <w:r w:rsidRPr="008163DC">
        <w:rPr>
          <w:rFonts w:ascii="Arial" w:hAnsi="Arial" w:cs="Arial"/>
          <w:sz w:val="24"/>
          <w:szCs w:val="24"/>
        </w:rPr>
        <w:t>o</w:t>
      </w:r>
      <w:r w:rsidR="008163DC">
        <w:rPr>
          <w:rFonts w:ascii="Arial" w:hAnsi="Arial" w:cs="Arial"/>
          <w:sz w:val="24"/>
          <w:szCs w:val="24"/>
        </w:rPr>
        <w:t xml:space="preserve"> </w:t>
      </w:r>
      <w:r w:rsidRPr="008163DC">
        <w:rPr>
          <w:rFonts w:ascii="Arial" w:hAnsi="Arial" w:cs="Arial"/>
          <w:sz w:val="24"/>
          <w:szCs w:val="24"/>
        </w:rPr>
        <w:t>familiares y políticas mediante mecanismos que favorecen a la población salvadoreña.</w:t>
      </w:r>
    </w:p>
    <w:p w:rsidR="008163DC" w:rsidRDefault="001F491F" w:rsidP="00C11F47">
      <w:pPr>
        <w:pStyle w:val="Prrafodelista"/>
        <w:numPr>
          <w:ilvl w:val="1"/>
          <w:numId w:val="27"/>
        </w:numPr>
        <w:spacing w:after="340" w:line="360" w:lineRule="auto"/>
        <w:jc w:val="both"/>
        <w:rPr>
          <w:rFonts w:ascii="Arial" w:hAnsi="Arial" w:cs="Arial"/>
          <w:sz w:val="24"/>
          <w:szCs w:val="24"/>
        </w:rPr>
      </w:pPr>
      <w:r w:rsidRPr="008163DC">
        <w:rPr>
          <w:rFonts w:ascii="Arial" w:hAnsi="Arial" w:cs="Arial"/>
          <w:sz w:val="24"/>
          <w:szCs w:val="24"/>
        </w:rPr>
        <w:t>OBJETIVOS ESPECÍFICOS</w:t>
      </w:r>
    </w:p>
    <w:p w:rsidR="001F491F" w:rsidRDefault="001F491F" w:rsidP="00B14E6A">
      <w:pPr>
        <w:pStyle w:val="Prrafodelista"/>
        <w:numPr>
          <w:ilvl w:val="2"/>
          <w:numId w:val="27"/>
        </w:numPr>
        <w:spacing w:line="360" w:lineRule="auto"/>
        <w:ind w:left="1418"/>
        <w:contextualSpacing w:val="0"/>
        <w:jc w:val="both"/>
        <w:rPr>
          <w:rFonts w:ascii="Arial" w:hAnsi="Arial" w:cs="Arial"/>
          <w:sz w:val="24"/>
          <w:szCs w:val="24"/>
        </w:rPr>
      </w:pPr>
      <w:r w:rsidRPr="008163DC">
        <w:rPr>
          <w:rFonts w:ascii="Arial" w:hAnsi="Arial" w:cs="Arial"/>
          <w:sz w:val="24"/>
          <w:szCs w:val="24"/>
        </w:rPr>
        <w:t>Describir  las fases que regirán el proceso de investigación con el propósito de considerar lo establecido en el “Reglamento Específico de la Facultad de Ciencias y Humanidades” y</w:t>
      </w:r>
      <w:r w:rsidR="008163DC">
        <w:rPr>
          <w:rFonts w:ascii="Arial" w:hAnsi="Arial" w:cs="Arial"/>
          <w:sz w:val="24"/>
          <w:szCs w:val="24"/>
        </w:rPr>
        <w:t xml:space="preserve"> </w:t>
      </w:r>
      <w:r w:rsidRPr="008163DC">
        <w:rPr>
          <w:rFonts w:ascii="Arial" w:hAnsi="Arial" w:cs="Arial"/>
          <w:sz w:val="24"/>
          <w:szCs w:val="24"/>
        </w:rPr>
        <w:t>el “Reglamento  General de Procesos de Graduación de la Universidad de El Salvador”.</w:t>
      </w:r>
    </w:p>
    <w:p w:rsidR="008163DC" w:rsidRDefault="001F491F" w:rsidP="00C11F47">
      <w:pPr>
        <w:pStyle w:val="Prrafodelista"/>
        <w:numPr>
          <w:ilvl w:val="2"/>
          <w:numId w:val="27"/>
        </w:numPr>
        <w:spacing w:after="340" w:line="360" w:lineRule="auto"/>
        <w:ind w:left="1417"/>
        <w:contextualSpacing w:val="0"/>
        <w:jc w:val="both"/>
        <w:rPr>
          <w:rFonts w:ascii="Arial" w:hAnsi="Arial" w:cs="Arial"/>
          <w:sz w:val="24"/>
          <w:szCs w:val="24"/>
        </w:rPr>
      </w:pPr>
      <w:r w:rsidRPr="008163DC">
        <w:rPr>
          <w:rFonts w:ascii="Arial" w:hAnsi="Arial" w:cs="Arial"/>
          <w:sz w:val="24"/>
          <w:szCs w:val="24"/>
        </w:rPr>
        <w:lastRenderedPageBreak/>
        <w:t>Especificar las técnicas cualitativas seleccionadas por el equipo de investigación que se utilizarán durante el proceso.</w:t>
      </w:r>
    </w:p>
    <w:p w:rsidR="008163DC" w:rsidRDefault="001F491F" w:rsidP="00C11F47">
      <w:pPr>
        <w:pStyle w:val="Prrafodelista"/>
        <w:numPr>
          <w:ilvl w:val="2"/>
          <w:numId w:val="27"/>
        </w:numPr>
        <w:spacing w:after="340" w:line="360" w:lineRule="auto"/>
        <w:ind w:left="1417"/>
        <w:contextualSpacing w:val="0"/>
        <w:jc w:val="both"/>
        <w:rPr>
          <w:rFonts w:ascii="Arial" w:hAnsi="Arial" w:cs="Arial"/>
          <w:sz w:val="24"/>
          <w:szCs w:val="24"/>
        </w:rPr>
      </w:pPr>
      <w:r w:rsidRPr="008163DC">
        <w:rPr>
          <w:rFonts w:ascii="Arial" w:hAnsi="Arial" w:cs="Arial"/>
          <w:sz w:val="24"/>
          <w:szCs w:val="24"/>
        </w:rPr>
        <w:t>Definir las actividades y periodos en los que se llevará a cabo la investigación para realizar trabajos más eficientes y eficaces.</w:t>
      </w:r>
    </w:p>
    <w:p w:rsidR="008163DC" w:rsidRDefault="001F491F" w:rsidP="00C11F47">
      <w:pPr>
        <w:pStyle w:val="Prrafodelista"/>
        <w:numPr>
          <w:ilvl w:val="2"/>
          <w:numId w:val="27"/>
        </w:numPr>
        <w:spacing w:after="340" w:line="360" w:lineRule="auto"/>
        <w:ind w:left="1417"/>
        <w:jc w:val="both"/>
        <w:rPr>
          <w:rFonts w:ascii="Arial" w:hAnsi="Arial" w:cs="Arial"/>
          <w:sz w:val="24"/>
          <w:szCs w:val="24"/>
        </w:rPr>
      </w:pPr>
      <w:r w:rsidRPr="008163DC">
        <w:rPr>
          <w:rFonts w:ascii="Arial" w:hAnsi="Arial" w:cs="Arial"/>
          <w:sz w:val="24"/>
          <w:szCs w:val="24"/>
        </w:rPr>
        <w:t>Detallar las estrategias  y criterios que se utilizarán para la recogida de información a   través de los informantes claves</w:t>
      </w:r>
    </w:p>
    <w:p w:rsidR="008163DC" w:rsidRDefault="001F491F" w:rsidP="00C11F47">
      <w:pPr>
        <w:pStyle w:val="Prrafodelista"/>
        <w:numPr>
          <w:ilvl w:val="2"/>
          <w:numId w:val="27"/>
        </w:numPr>
        <w:spacing w:after="340" w:line="360" w:lineRule="auto"/>
        <w:ind w:left="1417"/>
        <w:contextualSpacing w:val="0"/>
        <w:jc w:val="both"/>
        <w:rPr>
          <w:rFonts w:ascii="Arial" w:hAnsi="Arial" w:cs="Arial"/>
          <w:sz w:val="24"/>
          <w:szCs w:val="24"/>
        </w:rPr>
      </w:pPr>
      <w:r w:rsidRPr="008163DC">
        <w:rPr>
          <w:rFonts w:ascii="Arial" w:hAnsi="Arial" w:cs="Arial"/>
          <w:sz w:val="24"/>
          <w:szCs w:val="24"/>
        </w:rPr>
        <w:t>Determinar las políticas y recursos que se consideran  elementales durante todo el proceso de investigación</w:t>
      </w:r>
      <w:r w:rsidR="008163DC">
        <w:rPr>
          <w:rFonts w:ascii="Arial" w:hAnsi="Arial" w:cs="Arial"/>
          <w:sz w:val="24"/>
          <w:szCs w:val="24"/>
        </w:rPr>
        <w:t>.</w:t>
      </w:r>
    </w:p>
    <w:p w:rsidR="008163DC" w:rsidRDefault="001F491F" w:rsidP="00C11F47">
      <w:pPr>
        <w:pStyle w:val="Prrafodelista"/>
        <w:numPr>
          <w:ilvl w:val="2"/>
          <w:numId w:val="27"/>
        </w:numPr>
        <w:spacing w:after="340" w:line="360" w:lineRule="auto"/>
        <w:ind w:left="1417"/>
        <w:contextualSpacing w:val="0"/>
        <w:jc w:val="both"/>
        <w:rPr>
          <w:rFonts w:ascii="Arial" w:hAnsi="Arial" w:cs="Arial"/>
          <w:sz w:val="24"/>
          <w:szCs w:val="24"/>
        </w:rPr>
      </w:pPr>
      <w:r w:rsidRPr="008163DC">
        <w:rPr>
          <w:rFonts w:ascii="Arial" w:hAnsi="Arial" w:cs="Arial"/>
          <w:sz w:val="24"/>
          <w:szCs w:val="24"/>
        </w:rPr>
        <w:t>Priorizar las temáticas a investigar en el área familiar para delimitar el tema de investigación</w:t>
      </w:r>
      <w:r w:rsidR="008163DC">
        <w:rPr>
          <w:rFonts w:ascii="Arial" w:hAnsi="Arial" w:cs="Arial"/>
          <w:sz w:val="24"/>
          <w:szCs w:val="24"/>
        </w:rPr>
        <w:t>.</w:t>
      </w:r>
    </w:p>
    <w:p w:rsidR="008163DC" w:rsidRPr="00C11F47" w:rsidRDefault="001F491F" w:rsidP="00C11F47">
      <w:pPr>
        <w:pStyle w:val="Prrafodelista"/>
        <w:numPr>
          <w:ilvl w:val="2"/>
          <w:numId w:val="27"/>
        </w:numPr>
        <w:spacing w:after="600" w:line="360" w:lineRule="auto"/>
        <w:ind w:left="1418"/>
        <w:contextualSpacing w:val="0"/>
        <w:jc w:val="both"/>
        <w:rPr>
          <w:rFonts w:ascii="Arial" w:hAnsi="Arial" w:cs="Arial"/>
          <w:sz w:val="24"/>
          <w:szCs w:val="24"/>
        </w:rPr>
      </w:pPr>
      <w:r w:rsidRPr="008163DC">
        <w:rPr>
          <w:rFonts w:ascii="Arial" w:hAnsi="Arial" w:cs="Arial"/>
          <w:sz w:val="24"/>
          <w:szCs w:val="24"/>
        </w:rPr>
        <w:t xml:space="preserve">Establecer la </w:t>
      </w:r>
      <w:r w:rsidR="008163DC" w:rsidRPr="008163DC">
        <w:rPr>
          <w:rFonts w:ascii="Arial" w:hAnsi="Arial" w:cs="Arial"/>
          <w:sz w:val="24"/>
          <w:szCs w:val="24"/>
        </w:rPr>
        <w:t>jornalización</w:t>
      </w:r>
      <w:r w:rsidRPr="008163DC">
        <w:rPr>
          <w:rFonts w:ascii="Arial" w:hAnsi="Arial" w:cs="Arial"/>
          <w:sz w:val="24"/>
          <w:szCs w:val="24"/>
        </w:rPr>
        <w:t xml:space="preserve"> de la elaboración de documentos de planificación y de resulta</w:t>
      </w:r>
      <w:r w:rsidR="008163DC">
        <w:rPr>
          <w:rFonts w:ascii="Arial" w:hAnsi="Arial" w:cs="Arial"/>
          <w:sz w:val="24"/>
          <w:szCs w:val="24"/>
        </w:rPr>
        <w:t>dos para la eficacia del proceso.</w:t>
      </w:r>
    </w:p>
    <w:p w:rsidR="001F491F" w:rsidRPr="00B62DF2" w:rsidRDefault="001F491F" w:rsidP="00C11F47">
      <w:pPr>
        <w:spacing w:after="0" w:line="360" w:lineRule="auto"/>
        <w:jc w:val="center"/>
        <w:rPr>
          <w:rFonts w:ascii="Arial" w:hAnsi="Arial" w:cs="Arial"/>
          <w:sz w:val="24"/>
          <w:szCs w:val="24"/>
        </w:rPr>
      </w:pPr>
      <w:r w:rsidRPr="00B62DF2">
        <w:rPr>
          <w:rFonts w:ascii="Arial" w:hAnsi="Arial" w:cs="Arial"/>
          <w:sz w:val="24"/>
          <w:szCs w:val="24"/>
        </w:rPr>
        <w:t>3.</w:t>
      </w:r>
    </w:p>
    <w:p w:rsidR="001F491F" w:rsidRPr="00B62DF2" w:rsidRDefault="00C11F47" w:rsidP="00C11F47">
      <w:pPr>
        <w:spacing w:after="0" w:line="360" w:lineRule="auto"/>
        <w:jc w:val="center"/>
        <w:rPr>
          <w:rFonts w:ascii="Arial" w:hAnsi="Arial" w:cs="Arial"/>
          <w:sz w:val="24"/>
          <w:szCs w:val="24"/>
        </w:rPr>
      </w:pPr>
      <w:r>
        <w:rPr>
          <w:rFonts w:ascii="Arial" w:hAnsi="Arial" w:cs="Arial"/>
          <w:sz w:val="24"/>
          <w:szCs w:val="24"/>
        </w:rPr>
        <w:t xml:space="preserve">ACTIVIDADES Y </w:t>
      </w:r>
      <w:r w:rsidR="001F491F" w:rsidRPr="00B62DF2">
        <w:rPr>
          <w:rFonts w:ascii="Arial" w:hAnsi="Arial" w:cs="Arial"/>
          <w:sz w:val="24"/>
          <w:szCs w:val="24"/>
        </w:rPr>
        <w:t>METAS</w:t>
      </w:r>
    </w:p>
    <w:p w:rsidR="001F491F" w:rsidRPr="00B62DF2" w:rsidRDefault="001F491F" w:rsidP="00C11F47">
      <w:pPr>
        <w:spacing w:after="340" w:line="360" w:lineRule="auto"/>
        <w:jc w:val="both"/>
        <w:rPr>
          <w:rFonts w:ascii="Arial" w:hAnsi="Arial" w:cs="Arial"/>
          <w:sz w:val="24"/>
          <w:szCs w:val="24"/>
        </w:rPr>
      </w:pPr>
      <w:r w:rsidRPr="00B62DF2">
        <w:rPr>
          <w:rFonts w:ascii="Arial" w:hAnsi="Arial" w:cs="Arial"/>
          <w:sz w:val="24"/>
          <w:szCs w:val="24"/>
        </w:rPr>
        <w:t>Las metas propuestas por el equipo de investigación para el logro de los objetivos son las siguientes:</w:t>
      </w:r>
    </w:p>
    <w:p w:rsidR="009E34C5" w:rsidRDefault="001F491F" w:rsidP="00EC1202">
      <w:pPr>
        <w:pStyle w:val="Prrafodelista"/>
        <w:numPr>
          <w:ilvl w:val="1"/>
          <w:numId w:val="11"/>
        </w:numPr>
        <w:spacing w:line="360" w:lineRule="auto"/>
        <w:contextualSpacing w:val="0"/>
        <w:jc w:val="both"/>
        <w:rPr>
          <w:rFonts w:ascii="Arial" w:hAnsi="Arial" w:cs="Arial"/>
          <w:sz w:val="24"/>
          <w:szCs w:val="24"/>
        </w:rPr>
      </w:pPr>
      <w:r w:rsidRPr="008163DC">
        <w:rPr>
          <w:rFonts w:ascii="Arial" w:hAnsi="Arial" w:cs="Arial"/>
          <w:sz w:val="24"/>
          <w:szCs w:val="24"/>
        </w:rPr>
        <w:t>COORDINACION DE ASESORÍAS, RE</w:t>
      </w:r>
      <w:r w:rsidR="009E34C5">
        <w:rPr>
          <w:rFonts w:ascii="Arial" w:hAnsi="Arial" w:cs="Arial"/>
          <w:sz w:val="24"/>
          <w:szCs w:val="24"/>
        </w:rPr>
        <w:t>UNIONES, ELABORACION DOCUMENTOS</w:t>
      </w:r>
      <w:r w:rsidRPr="008163DC">
        <w:rPr>
          <w:rFonts w:ascii="Arial" w:hAnsi="Arial" w:cs="Arial"/>
          <w:sz w:val="24"/>
          <w:szCs w:val="24"/>
        </w:rPr>
        <w:t xml:space="preserve"> </w:t>
      </w:r>
    </w:p>
    <w:p w:rsidR="009E34C5" w:rsidRDefault="001F491F" w:rsidP="00B14E6A">
      <w:pPr>
        <w:pStyle w:val="Prrafodelista"/>
        <w:numPr>
          <w:ilvl w:val="2"/>
          <w:numId w:val="28"/>
        </w:numPr>
        <w:spacing w:line="360" w:lineRule="auto"/>
        <w:contextualSpacing w:val="0"/>
        <w:jc w:val="both"/>
        <w:rPr>
          <w:rFonts w:ascii="Arial" w:hAnsi="Arial" w:cs="Arial"/>
          <w:sz w:val="24"/>
          <w:szCs w:val="24"/>
        </w:rPr>
      </w:pPr>
      <w:r w:rsidRPr="008163DC">
        <w:rPr>
          <w:rFonts w:ascii="Arial" w:hAnsi="Arial" w:cs="Arial"/>
          <w:sz w:val="24"/>
          <w:szCs w:val="24"/>
        </w:rPr>
        <w:t>Asesorías programadas con Msc. María del Carmen Escobar: cuarta  semana del mes de febrero  hasta la cuarta semana del mes de agosto de 2012</w:t>
      </w:r>
      <w:r w:rsidR="009E34C5">
        <w:rPr>
          <w:rFonts w:ascii="Arial" w:hAnsi="Arial" w:cs="Arial"/>
          <w:sz w:val="24"/>
          <w:szCs w:val="24"/>
        </w:rPr>
        <w:t>.</w:t>
      </w:r>
    </w:p>
    <w:p w:rsidR="009E34C5" w:rsidRDefault="001F491F" w:rsidP="00C11F47">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lastRenderedPageBreak/>
        <w:t>Reuniones con Grupos de  Investigación: desde la cuarta semana de febrero cu</w:t>
      </w:r>
      <w:r w:rsidR="00D25EF8">
        <w:rPr>
          <w:rFonts w:ascii="Arial" w:hAnsi="Arial" w:cs="Arial"/>
          <w:sz w:val="24"/>
          <w:szCs w:val="24"/>
        </w:rPr>
        <w:t>arta semana del mes de febrero</w:t>
      </w:r>
      <w:r w:rsidRPr="009E34C5">
        <w:rPr>
          <w:rFonts w:ascii="Arial" w:hAnsi="Arial" w:cs="Arial"/>
          <w:sz w:val="24"/>
          <w:szCs w:val="24"/>
        </w:rPr>
        <w:t xml:space="preserve"> hasta la cuarta semana del mes de agosto de 2012</w:t>
      </w:r>
      <w:r w:rsidR="009E34C5" w:rsidRPr="009E34C5">
        <w:rPr>
          <w:rFonts w:ascii="Arial" w:hAnsi="Arial" w:cs="Arial"/>
          <w:sz w:val="24"/>
          <w:szCs w:val="24"/>
        </w:rPr>
        <w:t>.</w:t>
      </w:r>
    </w:p>
    <w:p w:rsidR="009E34C5" w:rsidRPr="009E34C5" w:rsidRDefault="00D25EF8" w:rsidP="00C11F47">
      <w:pPr>
        <w:pStyle w:val="Prrafodelista"/>
        <w:numPr>
          <w:ilvl w:val="2"/>
          <w:numId w:val="28"/>
        </w:numPr>
        <w:spacing w:after="340" w:line="360" w:lineRule="auto"/>
        <w:contextualSpacing w:val="0"/>
        <w:jc w:val="both"/>
        <w:rPr>
          <w:rFonts w:ascii="Arial" w:hAnsi="Arial" w:cs="Arial"/>
          <w:sz w:val="24"/>
          <w:szCs w:val="24"/>
        </w:rPr>
      </w:pPr>
      <w:r>
        <w:rPr>
          <w:rFonts w:ascii="Arial" w:hAnsi="Arial" w:cs="Arial"/>
          <w:sz w:val="24"/>
          <w:szCs w:val="24"/>
        </w:rPr>
        <w:t>Elaboración de Guías</w:t>
      </w:r>
      <w:r w:rsidR="001F491F" w:rsidRPr="009E34C5">
        <w:rPr>
          <w:rFonts w:ascii="Arial" w:hAnsi="Arial" w:cs="Arial"/>
          <w:sz w:val="24"/>
          <w:szCs w:val="24"/>
        </w:rPr>
        <w:t xml:space="preserve"> de Instrumentos para recolectar información de la segunda y tercera semana del  mes de abril  de 2012.</w:t>
      </w:r>
    </w:p>
    <w:p w:rsidR="001F491F" w:rsidRDefault="001F491F" w:rsidP="00C11F47">
      <w:pPr>
        <w:pStyle w:val="Prrafodelista"/>
        <w:numPr>
          <w:ilvl w:val="1"/>
          <w:numId w:val="28"/>
        </w:numPr>
        <w:spacing w:after="340" w:line="360" w:lineRule="auto"/>
        <w:ind w:left="709"/>
        <w:contextualSpacing w:val="0"/>
        <w:jc w:val="both"/>
        <w:rPr>
          <w:rFonts w:ascii="Arial" w:hAnsi="Arial" w:cs="Arial"/>
          <w:sz w:val="24"/>
          <w:szCs w:val="24"/>
        </w:rPr>
      </w:pPr>
      <w:r w:rsidRPr="009E34C5">
        <w:rPr>
          <w:rFonts w:ascii="Arial" w:hAnsi="Arial" w:cs="Arial"/>
          <w:sz w:val="24"/>
          <w:szCs w:val="24"/>
        </w:rPr>
        <w:t>VISITAS INSTITUCIONALES Y DE CAMPO: desde quinta semana  de febrero a primera  semana del mes de julio de 2012</w:t>
      </w:r>
    </w:p>
    <w:p w:rsidR="009E34C5" w:rsidRDefault="001F491F" w:rsidP="00C11F47">
      <w:pPr>
        <w:pStyle w:val="Prrafodelista"/>
        <w:numPr>
          <w:ilvl w:val="1"/>
          <w:numId w:val="28"/>
        </w:numPr>
        <w:spacing w:after="340" w:line="360" w:lineRule="auto"/>
        <w:ind w:left="709"/>
        <w:contextualSpacing w:val="0"/>
        <w:jc w:val="both"/>
        <w:rPr>
          <w:rFonts w:ascii="Arial" w:hAnsi="Arial" w:cs="Arial"/>
          <w:sz w:val="24"/>
          <w:szCs w:val="24"/>
        </w:rPr>
      </w:pPr>
      <w:r w:rsidRPr="009E34C5">
        <w:rPr>
          <w:rFonts w:ascii="Arial" w:hAnsi="Arial" w:cs="Arial"/>
          <w:sz w:val="24"/>
          <w:szCs w:val="24"/>
        </w:rPr>
        <w:t>ELABORACION DE DOCUMENTOS DE PLANIFICACION Y ENTREGA  cuarta semana del mes de febrero a tercera semana del mes de abril de 2012.</w:t>
      </w:r>
    </w:p>
    <w:p w:rsidR="009E34C5" w:rsidRDefault="00D25EF8" w:rsidP="00C11F47">
      <w:pPr>
        <w:pStyle w:val="Prrafodelista"/>
        <w:numPr>
          <w:ilvl w:val="2"/>
          <w:numId w:val="28"/>
        </w:numPr>
        <w:spacing w:after="340" w:line="360" w:lineRule="auto"/>
        <w:contextualSpacing w:val="0"/>
        <w:jc w:val="both"/>
        <w:rPr>
          <w:rFonts w:ascii="Arial" w:hAnsi="Arial" w:cs="Arial"/>
          <w:sz w:val="24"/>
          <w:szCs w:val="24"/>
        </w:rPr>
      </w:pPr>
      <w:r>
        <w:rPr>
          <w:rFonts w:ascii="Arial" w:hAnsi="Arial" w:cs="Arial"/>
          <w:sz w:val="24"/>
          <w:szCs w:val="24"/>
        </w:rPr>
        <w:t>El Plan de Trabajo: cuar</w:t>
      </w:r>
      <w:r w:rsidR="001F491F" w:rsidRPr="009E34C5">
        <w:rPr>
          <w:rFonts w:ascii="Arial" w:hAnsi="Arial" w:cs="Arial"/>
          <w:sz w:val="24"/>
          <w:szCs w:val="24"/>
        </w:rPr>
        <w:t>ta semana del mes de febrero y la primera se</w:t>
      </w:r>
      <w:r w:rsidR="009E34C5" w:rsidRPr="009E34C5">
        <w:rPr>
          <w:rFonts w:ascii="Arial" w:hAnsi="Arial" w:cs="Arial"/>
          <w:sz w:val="24"/>
          <w:szCs w:val="24"/>
        </w:rPr>
        <w:t>mana del mes de marzo de 2012.</w:t>
      </w:r>
    </w:p>
    <w:p w:rsidR="009E34C5" w:rsidRDefault="001F491F" w:rsidP="00C11F47">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Diagnóstico Situacional, tercera y cuarta semana del mes de marzo de 2012.</w:t>
      </w:r>
    </w:p>
    <w:p w:rsidR="009E34C5" w:rsidRDefault="001F491F" w:rsidP="00C11F47">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Protocolo y perfil de Investigación, segunda y tercera semana del mes de abril  de 2012.</w:t>
      </w:r>
    </w:p>
    <w:p w:rsidR="009E34C5" w:rsidRDefault="001F491F" w:rsidP="00157DD1">
      <w:pPr>
        <w:pStyle w:val="Prrafodelista"/>
        <w:numPr>
          <w:ilvl w:val="1"/>
          <w:numId w:val="28"/>
        </w:numPr>
        <w:spacing w:line="360" w:lineRule="auto"/>
        <w:ind w:left="709"/>
        <w:contextualSpacing w:val="0"/>
        <w:jc w:val="both"/>
        <w:rPr>
          <w:rFonts w:ascii="Arial" w:hAnsi="Arial" w:cs="Arial"/>
          <w:sz w:val="24"/>
          <w:szCs w:val="24"/>
        </w:rPr>
      </w:pPr>
      <w:r w:rsidRPr="009E34C5">
        <w:rPr>
          <w:rFonts w:ascii="Arial" w:hAnsi="Arial" w:cs="Arial"/>
          <w:sz w:val="24"/>
          <w:szCs w:val="24"/>
        </w:rPr>
        <w:t>EXPOSICI</w:t>
      </w:r>
      <w:r w:rsidR="00C11F47">
        <w:rPr>
          <w:rFonts w:ascii="Arial" w:hAnsi="Arial" w:cs="Arial"/>
          <w:sz w:val="24"/>
          <w:szCs w:val="24"/>
        </w:rPr>
        <w:t>ONES DE PLANIFICACIÓ</w:t>
      </w:r>
      <w:r w:rsidR="009E34C5" w:rsidRPr="009E34C5">
        <w:rPr>
          <w:rFonts w:ascii="Arial" w:hAnsi="Arial" w:cs="Arial"/>
          <w:sz w:val="24"/>
          <w:szCs w:val="24"/>
        </w:rPr>
        <w:t>N Y AVANCES</w:t>
      </w:r>
    </w:p>
    <w:p w:rsidR="009E34C5" w:rsidRDefault="001F491F" w:rsidP="00157DD1">
      <w:pPr>
        <w:pStyle w:val="Prrafodelista"/>
        <w:numPr>
          <w:ilvl w:val="2"/>
          <w:numId w:val="28"/>
        </w:numPr>
        <w:spacing w:line="360" w:lineRule="auto"/>
        <w:contextualSpacing w:val="0"/>
        <w:jc w:val="both"/>
        <w:rPr>
          <w:rFonts w:ascii="Arial" w:hAnsi="Arial" w:cs="Arial"/>
          <w:sz w:val="24"/>
          <w:szCs w:val="24"/>
        </w:rPr>
      </w:pPr>
      <w:r w:rsidRPr="009E34C5">
        <w:rPr>
          <w:rFonts w:ascii="Arial" w:hAnsi="Arial" w:cs="Arial"/>
          <w:sz w:val="24"/>
          <w:szCs w:val="24"/>
        </w:rPr>
        <w:t>Recolección de Información Bibliográfica, a partir de la primera semana del mes de abril hasta la tercera semana del mes de mayo de 2012.</w:t>
      </w:r>
    </w:p>
    <w:p w:rsidR="009E34C5" w:rsidRDefault="001F491F" w:rsidP="00C11F47">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lastRenderedPageBreak/>
        <w:t>Recolección de Información a través de Informantes claves y secundarios, durante la primera semana del mes de mayo hasta la primera semana  del mes de julio de 2012.</w:t>
      </w:r>
    </w:p>
    <w:p w:rsidR="009E34C5" w:rsidRDefault="001F491F" w:rsidP="00157DD1">
      <w:pPr>
        <w:pStyle w:val="Prrafodelista"/>
        <w:numPr>
          <w:ilvl w:val="1"/>
          <w:numId w:val="28"/>
        </w:numPr>
        <w:spacing w:line="360" w:lineRule="auto"/>
        <w:ind w:left="709"/>
        <w:contextualSpacing w:val="0"/>
        <w:jc w:val="both"/>
        <w:rPr>
          <w:rFonts w:ascii="Arial" w:hAnsi="Arial" w:cs="Arial"/>
          <w:sz w:val="24"/>
          <w:szCs w:val="24"/>
        </w:rPr>
      </w:pPr>
      <w:r w:rsidRPr="009E34C5">
        <w:rPr>
          <w:rFonts w:ascii="Arial" w:hAnsi="Arial" w:cs="Arial"/>
          <w:sz w:val="24"/>
          <w:szCs w:val="24"/>
        </w:rPr>
        <w:t>EXPOSI</w:t>
      </w:r>
      <w:r w:rsidR="00C11F47">
        <w:rPr>
          <w:rFonts w:ascii="Arial" w:hAnsi="Arial" w:cs="Arial"/>
          <w:sz w:val="24"/>
          <w:szCs w:val="24"/>
        </w:rPr>
        <w:t>CIÓN DE INFORMES FINALE</w:t>
      </w:r>
      <w:r w:rsidR="009E34C5">
        <w:rPr>
          <w:rFonts w:ascii="Arial" w:hAnsi="Arial" w:cs="Arial"/>
          <w:sz w:val="24"/>
          <w:szCs w:val="24"/>
        </w:rPr>
        <w:t>S</w:t>
      </w:r>
    </w:p>
    <w:p w:rsidR="009E34C5" w:rsidRDefault="001F491F" w:rsidP="00157DD1">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Exposición y entrega del Plan de Trabajo, en la segunda semana del mes de marzo de 2012.</w:t>
      </w:r>
    </w:p>
    <w:p w:rsidR="009E34C5" w:rsidRDefault="001F491F" w:rsidP="00157DD1">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Exposición y entrega del Diagnóstico Situacional durante la cuarta semana del mes de marzo de 2012.</w:t>
      </w:r>
    </w:p>
    <w:p w:rsidR="001F491F" w:rsidRDefault="001F491F" w:rsidP="00C11F47">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 xml:space="preserve">Exposición y entrega de Avance del primer </w:t>
      </w:r>
      <w:r w:rsidR="009E34C5" w:rsidRPr="009E34C5">
        <w:rPr>
          <w:rFonts w:ascii="Arial" w:hAnsi="Arial" w:cs="Arial"/>
          <w:sz w:val="24"/>
          <w:szCs w:val="24"/>
        </w:rPr>
        <w:t>Capítulo</w:t>
      </w:r>
      <w:r w:rsidRPr="009E34C5">
        <w:rPr>
          <w:rFonts w:ascii="Arial" w:hAnsi="Arial" w:cs="Arial"/>
          <w:sz w:val="24"/>
          <w:szCs w:val="24"/>
        </w:rPr>
        <w:t xml:space="preserve"> en la segunda semana del mes de junio de 2012.</w:t>
      </w:r>
    </w:p>
    <w:p w:rsidR="001F491F" w:rsidRDefault="001F491F" w:rsidP="00C11F47">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 xml:space="preserve">Exposición y entrega del Avance del Segundo </w:t>
      </w:r>
      <w:r w:rsidR="009E34C5" w:rsidRPr="009E34C5">
        <w:rPr>
          <w:rFonts w:ascii="Arial" w:hAnsi="Arial" w:cs="Arial"/>
          <w:sz w:val="24"/>
          <w:szCs w:val="24"/>
        </w:rPr>
        <w:t>Capítulo</w:t>
      </w:r>
      <w:r w:rsidRPr="009E34C5">
        <w:rPr>
          <w:rFonts w:ascii="Arial" w:hAnsi="Arial" w:cs="Arial"/>
          <w:sz w:val="24"/>
          <w:szCs w:val="24"/>
        </w:rPr>
        <w:t xml:space="preserve"> durante la cuarta semana del mes de junio de 2012.</w:t>
      </w:r>
    </w:p>
    <w:p w:rsidR="009E34C5" w:rsidRDefault="001F491F" w:rsidP="00EC4FC2">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 xml:space="preserve">Exposición y entrega del Avance del Tercer </w:t>
      </w:r>
      <w:r w:rsidR="009E34C5" w:rsidRPr="009E34C5">
        <w:rPr>
          <w:rFonts w:ascii="Arial" w:hAnsi="Arial" w:cs="Arial"/>
          <w:sz w:val="24"/>
          <w:szCs w:val="24"/>
        </w:rPr>
        <w:t>Capítulo</w:t>
      </w:r>
      <w:r w:rsidRPr="009E34C5">
        <w:rPr>
          <w:rFonts w:ascii="Arial" w:hAnsi="Arial" w:cs="Arial"/>
          <w:sz w:val="24"/>
          <w:szCs w:val="24"/>
        </w:rPr>
        <w:t xml:space="preserve"> durante la segunda semana del mes de julio de 2012.</w:t>
      </w:r>
    </w:p>
    <w:p w:rsidR="009E34C5" w:rsidRDefault="001F491F" w:rsidP="00EC4FC2">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 xml:space="preserve">Exposición y entrega del Avance del Cuarto </w:t>
      </w:r>
      <w:r w:rsidR="009E34C5" w:rsidRPr="009E34C5">
        <w:rPr>
          <w:rFonts w:ascii="Arial" w:hAnsi="Arial" w:cs="Arial"/>
          <w:sz w:val="24"/>
          <w:szCs w:val="24"/>
        </w:rPr>
        <w:t>Capítulo</w:t>
      </w:r>
      <w:r w:rsidRPr="009E34C5">
        <w:rPr>
          <w:rFonts w:ascii="Arial" w:hAnsi="Arial" w:cs="Arial"/>
          <w:sz w:val="24"/>
          <w:szCs w:val="24"/>
        </w:rPr>
        <w:t xml:space="preserve"> durante la tercera semana del mes de julio de 2012.</w:t>
      </w:r>
    </w:p>
    <w:p w:rsidR="001F491F" w:rsidRDefault="001F491F" w:rsidP="00EC4FC2">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 xml:space="preserve">Exposición y entrega del Informe Final, el día miércoles 31 de julio de 2012. </w:t>
      </w:r>
    </w:p>
    <w:p w:rsidR="009E34C5" w:rsidRDefault="001F491F" w:rsidP="00B14E6A">
      <w:pPr>
        <w:pStyle w:val="Prrafodelista"/>
        <w:numPr>
          <w:ilvl w:val="2"/>
          <w:numId w:val="28"/>
        </w:numPr>
        <w:spacing w:line="360" w:lineRule="auto"/>
        <w:contextualSpacing w:val="0"/>
        <w:jc w:val="both"/>
        <w:rPr>
          <w:rFonts w:ascii="Arial" w:hAnsi="Arial" w:cs="Arial"/>
          <w:sz w:val="24"/>
          <w:szCs w:val="24"/>
        </w:rPr>
      </w:pPr>
      <w:r w:rsidRPr="009E34C5">
        <w:rPr>
          <w:rFonts w:ascii="Arial" w:hAnsi="Arial" w:cs="Arial"/>
          <w:sz w:val="24"/>
          <w:szCs w:val="24"/>
        </w:rPr>
        <w:t>Exposición del Informe Final de Investigación durante la segunda y tercera semana del mes de agosto del 2012.</w:t>
      </w:r>
    </w:p>
    <w:p w:rsidR="009E34C5" w:rsidRDefault="001F491F" w:rsidP="00EC4FC2">
      <w:pPr>
        <w:pStyle w:val="Prrafodelista"/>
        <w:numPr>
          <w:ilvl w:val="1"/>
          <w:numId w:val="28"/>
        </w:numPr>
        <w:spacing w:after="340" w:line="360" w:lineRule="auto"/>
        <w:ind w:left="709"/>
        <w:contextualSpacing w:val="0"/>
        <w:jc w:val="both"/>
        <w:rPr>
          <w:rFonts w:ascii="Arial" w:hAnsi="Arial" w:cs="Arial"/>
          <w:sz w:val="24"/>
          <w:szCs w:val="24"/>
        </w:rPr>
      </w:pPr>
      <w:r w:rsidRPr="009E34C5">
        <w:rPr>
          <w:rFonts w:ascii="Arial" w:hAnsi="Arial" w:cs="Arial"/>
          <w:sz w:val="24"/>
          <w:szCs w:val="24"/>
        </w:rPr>
        <w:lastRenderedPageBreak/>
        <w:t>OBSERVACIONES A DOCUMENTOS: Incorporadas al Documento Final, desde la primera semana hasta la última del mes de agosto de 2012.</w:t>
      </w:r>
    </w:p>
    <w:p w:rsidR="009E34C5" w:rsidRDefault="001F491F" w:rsidP="00EC4FC2">
      <w:pPr>
        <w:pStyle w:val="Prrafodelista"/>
        <w:numPr>
          <w:ilvl w:val="2"/>
          <w:numId w:val="28"/>
        </w:numPr>
        <w:spacing w:after="340" w:line="360" w:lineRule="auto"/>
        <w:contextualSpacing w:val="0"/>
        <w:jc w:val="both"/>
        <w:rPr>
          <w:rFonts w:ascii="Arial" w:hAnsi="Arial" w:cs="Arial"/>
          <w:sz w:val="24"/>
          <w:szCs w:val="24"/>
        </w:rPr>
      </w:pPr>
      <w:r w:rsidRPr="009E34C5">
        <w:rPr>
          <w:rFonts w:ascii="Arial" w:hAnsi="Arial" w:cs="Arial"/>
          <w:sz w:val="24"/>
          <w:szCs w:val="24"/>
        </w:rPr>
        <w:t>Incorporación de observaciones a los cuatro capítulos, en la tercera semana del mes de agosto de 2012.</w:t>
      </w:r>
    </w:p>
    <w:p w:rsidR="0052175B" w:rsidRPr="00157DD1" w:rsidRDefault="001F491F" w:rsidP="00157DD1">
      <w:pPr>
        <w:pStyle w:val="Prrafodelista"/>
        <w:numPr>
          <w:ilvl w:val="1"/>
          <w:numId w:val="28"/>
        </w:numPr>
        <w:spacing w:after="600" w:line="360" w:lineRule="auto"/>
        <w:ind w:left="709"/>
        <w:contextualSpacing w:val="0"/>
        <w:jc w:val="both"/>
        <w:rPr>
          <w:rFonts w:ascii="Arial" w:hAnsi="Arial" w:cs="Arial"/>
          <w:sz w:val="24"/>
          <w:szCs w:val="24"/>
        </w:rPr>
      </w:pPr>
      <w:r w:rsidRPr="009E34C5">
        <w:rPr>
          <w:rFonts w:ascii="Arial" w:hAnsi="Arial" w:cs="Arial"/>
          <w:sz w:val="24"/>
          <w:szCs w:val="24"/>
        </w:rPr>
        <w:t>ENTREGA FINAL DE DOCUMENTOS: INFORME  FINAL DE INVESTIGACION Y SUS DOS EJEMPLARES, en la cuarta semana del mes de agosto del 2012.</w:t>
      </w:r>
    </w:p>
    <w:p w:rsidR="001F491F" w:rsidRPr="00B62DF2" w:rsidRDefault="001F491F" w:rsidP="0052175B">
      <w:pPr>
        <w:spacing w:after="0" w:line="360" w:lineRule="auto"/>
        <w:ind w:left="567" w:hanging="567"/>
        <w:jc w:val="center"/>
        <w:rPr>
          <w:rFonts w:ascii="Arial" w:hAnsi="Arial" w:cs="Arial"/>
          <w:sz w:val="24"/>
          <w:szCs w:val="24"/>
        </w:rPr>
      </w:pPr>
      <w:r w:rsidRPr="00B62DF2">
        <w:rPr>
          <w:rFonts w:ascii="Arial" w:hAnsi="Arial" w:cs="Arial"/>
          <w:sz w:val="24"/>
          <w:szCs w:val="24"/>
        </w:rPr>
        <w:t>4.</w:t>
      </w:r>
    </w:p>
    <w:p w:rsidR="000B4355" w:rsidRPr="00E102FE" w:rsidRDefault="001F491F" w:rsidP="00157DD1">
      <w:pPr>
        <w:spacing w:after="340" w:line="360" w:lineRule="auto"/>
        <w:ind w:left="567" w:hanging="567"/>
        <w:jc w:val="center"/>
        <w:rPr>
          <w:rFonts w:ascii="Arial" w:hAnsi="Arial" w:cs="Arial"/>
          <w:sz w:val="24"/>
          <w:szCs w:val="24"/>
        </w:rPr>
      </w:pPr>
      <w:r w:rsidRPr="00B62DF2">
        <w:rPr>
          <w:rFonts w:ascii="Arial" w:hAnsi="Arial" w:cs="Arial"/>
          <w:sz w:val="24"/>
          <w:szCs w:val="24"/>
        </w:rPr>
        <w:t>ESTRATEGIA</w:t>
      </w:r>
      <w:r>
        <w:rPr>
          <w:rFonts w:ascii="Arial" w:hAnsi="Arial" w:cs="Arial"/>
          <w:sz w:val="24"/>
          <w:szCs w:val="24"/>
        </w:rPr>
        <w:t>S DE TRABAJO</w:t>
      </w:r>
    </w:p>
    <w:p w:rsidR="001F491F" w:rsidRDefault="001F491F" w:rsidP="00157DD1">
      <w:pPr>
        <w:pStyle w:val="Prrafodelista"/>
        <w:numPr>
          <w:ilvl w:val="1"/>
          <w:numId w:val="29"/>
        </w:numPr>
        <w:spacing w:after="100" w:line="360" w:lineRule="auto"/>
        <w:ind w:left="709"/>
        <w:rPr>
          <w:rFonts w:ascii="Arial" w:hAnsi="Arial" w:cs="Arial"/>
          <w:sz w:val="24"/>
          <w:szCs w:val="24"/>
        </w:rPr>
      </w:pPr>
      <w:r w:rsidRPr="000B4355">
        <w:rPr>
          <w:rFonts w:ascii="Arial" w:hAnsi="Arial" w:cs="Arial"/>
          <w:sz w:val="24"/>
          <w:szCs w:val="24"/>
        </w:rPr>
        <w:t>ORGANIZACIÓN Y REUNIONES DE INVESTIG</w:t>
      </w:r>
      <w:r w:rsidR="000B4355" w:rsidRPr="000B4355">
        <w:rPr>
          <w:rFonts w:ascii="Arial" w:hAnsi="Arial" w:cs="Arial"/>
          <w:sz w:val="24"/>
          <w:szCs w:val="24"/>
        </w:rPr>
        <w:t>ACIÓ</w:t>
      </w:r>
      <w:r w:rsidRPr="000B4355">
        <w:rPr>
          <w:rFonts w:ascii="Arial" w:hAnsi="Arial" w:cs="Arial"/>
          <w:sz w:val="24"/>
          <w:szCs w:val="24"/>
        </w:rPr>
        <w:t>N</w:t>
      </w:r>
    </w:p>
    <w:p w:rsidR="000B4355" w:rsidRDefault="000B4355" w:rsidP="00157DD1">
      <w:pPr>
        <w:spacing w:after="340" w:line="360" w:lineRule="auto"/>
        <w:ind w:firstLine="567"/>
        <w:jc w:val="both"/>
        <w:rPr>
          <w:rFonts w:ascii="Arial" w:hAnsi="Arial" w:cs="Arial"/>
          <w:sz w:val="24"/>
          <w:szCs w:val="24"/>
        </w:rPr>
      </w:pPr>
      <w:r>
        <w:rPr>
          <w:rFonts w:ascii="Arial" w:hAnsi="Arial" w:cs="Arial"/>
          <w:sz w:val="24"/>
          <w:szCs w:val="24"/>
        </w:rPr>
        <w:t xml:space="preserve">  </w:t>
      </w:r>
      <w:r w:rsidR="001F491F" w:rsidRPr="000B4355">
        <w:rPr>
          <w:rFonts w:ascii="Arial" w:hAnsi="Arial" w:cs="Arial"/>
          <w:sz w:val="24"/>
          <w:szCs w:val="24"/>
        </w:rPr>
        <w:t>Organizarse y distribuir las actividades con responsabilidad para lograr  los</w:t>
      </w:r>
      <w:r>
        <w:rPr>
          <w:rFonts w:ascii="Arial" w:hAnsi="Arial" w:cs="Arial"/>
          <w:sz w:val="24"/>
          <w:szCs w:val="24"/>
        </w:rPr>
        <w:t xml:space="preserve"> </w:t>
      </w:r>
      <w:r w:rsidR="001F491F">
        <w:rPr>
          <w:rFonts w:ascii="Arial" w:hAnsi="Arial" w:cs="Arial"/>
          <w:sz w:val="24"/>
          <w:szCs w:val="24"/>
        </w:rPr>
        <w:t>o</w:t>
      </w:r>
      <w:r w:rsidR="001F491F" w:rsidRPr="00B62DF2">
        <w:rPr>
          <w:rFonts w:ascii="Arial" w:hAnsi="Arial" w:cs="Arial"/>
          <w:sz w:val="24"/>
          <w:szCs w:val="24"/>
        </w:rPr>
        <w:t>bjetivos y metas propuestas en las reuniones</w:t>
      </w:r>
      <w:r>
        <w:rPr>
          <w:rFonts w:ascii="Arial" w:hAnsi="Arial" w:cs="Arial"/>
          <w:sz w:val="24"/>
          <w:szCs w:val="24"/>
        </w:rPr>
        <w:t xml:space="preserve"> programadas en el grupo  y  con </w:t>
      </w:r>
      <w:r w:rsidR="001F491F" w:rsidRPr="00B62DF2">
        <w:rPr>
          <w:rFonts w:ascii="Arial" w:hAnsi="Arial" w:cs="Arial"/>
          <w:sz w:val="24"/>
          <w:szCs w:val="24"/>
        </w:rPr>
        <w:t>la Docente Directora.</w:t>
      </w:r>
    </w:p>
    <w:p w:rsidR="001F491F" w:rsidRPr="000B4355" w:rsidRDefault="001F491F" w:rsidP="00157DD1">
      <w:pPr>
        <w:pStyle w:val="Prrafodelista"/>
        <w:numPr>
          <w:ilvl w:val="1"/>
          <w:numId w:val="29"/>
        </w:numPr>
        <w:spacing w:after="100" w:line="360" w:lineRule="auto"/>
        <w:ind w:left="709"/>
        <w:jc w:val="both"/>
        <w:rPr>
          <w:rFonts w:ascii="Arial" w:hAnsi="Arial" w:cs="Arial"/>
          <w:sz w:val="24"/>
          <w:szCs w:val="24"/>
        </w:rPr>
      </w:pPr>
      <w:r w:rsidRPr="000B4355">
        <w:rPr>
          <w:rFonts w:ascii="Arial" w:hAnsi="Arial" w:cs="Arial"/>
          <w:caps/>
          <w:sz w:val="24"/>
          <w:szCs w:val="24"/>
        </w:rPr>
        <w:t>Selección de informantes</w:t>
      </w:r>
    </w:p>
    <w:p w:rsidR="000B4355" w:rsidRDefault="001F491F" w:rsidP="00157DD1">
      <w:pPr>
        <w:spacing w:after="340" w:line="360" w:lineRule="auto"/>
        <w:ind w:firstLine="708"/>
        <w:jc w:val="both"/>
        <w:rPr>
          <w:rFonts w:ascii="Arial" w:hAnsi="Arial" w:cs="Arial"/>
          <w:sz w:val="24"/>
          <w:szCs w:val="24"/>
        </w:rPr>
      </w:pPr>
      <w:r w:rsidRPr="00B62DF2">
        <w:rPr>
          <w:rFonts w:ascii="Arial" w:hAnsi="Arial" w:cs="Arial"/>
          <w:sz w:val="24"/>
          <w:szCs w:val="24"/>
        </w:rPr>
        <w:t xml:space="preserve">Como grupo investigador se contara con la </w:t>
      </w:r>
      <w:r>
        <w:rPr>
          <w:rFonts w:ascii="Arial" w:hAnsi="Arial" w:cs="Arial"/>
          <w:sz w:val="24"/>
          <w:szCs w:val="24"/>
        </w:rPr>
        <w:t>selección de criterios específicos para cada subgrupo de investigación y considerando las características  de los sujetos que darán la información requerida con base a una guía analítica de preguntas.</w:t>
      </w:r>
    </w:p>
    <w:p w:rsidR="001F491F" w:rsidRDefault="001F491F" w:rsidP="00157DD1">
      <w:pPr>
        <w:spacing w:after="340" w:line="360" w:lineRule="auto"/>
        <w:jc w:val="both"/>
        <w:rPr>
          <w:rFonts w:ascii="Arial" w:hAnsi="Arial" w:cs="Arial"/>
          <w:sz w:val="24"/>
          <w:szCs w:val="24"/>
        </w:rPr>
      </w:pPr>
      <w:r>
        <w:rPr>
          <w:rFonts w:ascii="Arial" w:hAnsi="Arial" w:cs="Arial"/>
          <w:sz w:val="24"/>
          <w:szCs w:val="24"/>
        </w:rPr>
        <w:t>Los diferentes grupos de investigación tomarán la decisión  precisa de acuerdo a sus objetos de estudio; teniendo presente los principios metodológicos del Método que se aplicarán.</w:t>
      </w:r>
    </w:p>
    <w:p w:rsidR="001F491F" w:rsidRPr="00B62DF2" w:rsidRDefault="001F491F" w:rsidP="00157DD1">
      <w:pPr>
        <w:spacing w:after="340" w:line="360" w:lineRule="auto"/>
        <w:jc w:val="both"/>
        <w:rPr>
          <w:rFonts w:ascii="Arial" w:hAnsi="Arial" w:cs="Arial"/>
          <w:sz w:val="24"/>
          <w:szCs w:val="24"/>
        </w:rPr>
      </w:pPr>
      <w:r>
        <w:rPr>
          <w:rFonts w:ascii="Arial" w:hAnsi="Arial" w:cs="Arial"/>
          <w:sz w:val="24"/>
          <w:szCs w:val="24"/>
        </w:rPr>
        <w:lastRenderedPageBreak/>
        <w:t>S</w:t>
      </w:r>
      <w:r w:rsidRPr="00B62DF2">
        <w:rPr>
          <w:rFonts w:ascii="Arial" w:hAnsi="Arial" w:cs="Arial"/>
          <w:sz w:val="24"/>
          <w:szCs w:val="24"/>
        </w:rPr>
        <w:t xml:space="preserve">e trabajara de forma conjunta </w:t>
      </w:r>
      <w:r>
        <w:rPr>
          <w:rFonts w:ascii="Arial" w:hAnsi="Arial" w:cs="Arial"/>
          <w:sz w:val="24"/>
          <w:szCs w:val="24"/>
        </w:rPr>
        <w:t xml:space="preserve">con sectores involucrados </w:t>
      </w:r>
      <w:r w:rsidRPr="00B62DF2">
        <w:rPr>
          <w:rFonts w:ascii="Arial" w:hAnsi="Arial" w:cs="Arial"/>
          <w:sz w:val="24"/>
          <w:szCs w:val="24"/>
        </w:rPr>
        <w:t>puesto que ellas y</w:t>
      </w:r>
      <w:r w:rsidR="000B4355">
        <w:rPr>
          <w:rFonts w:ascii="Arial" w:hAnsi="Arial" w:cs="Arial"/>
          <w:sz w:val="24"/>
          <w:szCs w:val="24"/>
        </w:rPr>
        <w:t xml:space="preserve"> </w:t>
      </w:r>
      <w:r w:rsidRPr="00B62DF2">
        <w:rPr>
          <w:rFonts w:ascii="Arial" w:hAnsi="Arial" w:cs="Arial"/>
          <w:sz w:val="24"/>
          <w:szCs w:val="24"/>
        </w:rPr>
        <w:t xml:space="preserve">ellos </w:t>
      </w:r>
      <w:r>
        <w:rPr>
          <w:rFonts w:ascii="Arial" w:hAnsi="Arial" w:cs="Arial"/>
          <w:sz w:val="24"/>
          <w:szCs w:val="24"/>
        </w:rPr>
        <w:t xml:space="preserve">facilitaran parte de la información, </w:t>
      </w:r>
      <w:r w:rsidRPr="00B62DF2">
        <w:rPr>
          <w:rFonts w:ascii="Arial" w:hAnsi="Arial" w:cs="Arial"/>
          <w:sz w:val="24"/>
          <w:szCs w:val="24"/>
        </w:rPr>
        <w:t>se realizara</w:t>
      </w:r>
      <w:r>
        <w:rPr>
          <w:rFonts w:ascii="Arial" w:hAnsi="Arial" w:cs="Arial"/>
          <w:sz w:val="24"/>
          <w:szCs w:val="24"/>
        </w:rPr>
        <w:t>n</w:t>
      </w:r>
      <w:r w:rsidRPr="00B62DF2">
        <w:rPr>
          <w:rFonts w:ascii="Arial" w:hAnsi="Arial" w:cs="Arial"/>
          <w:sz w:val="24"/>
          <w:szCs w:val="24"/>
        </w:rPr>
        <w:t xml:space="preserve"> visitas de campo para corroborar datos brindados por los y las informantes claves.</w:t>
      </w:r>
    </w:p>
    <w:p w:rsidR="000B4355" w:rsidRDefault="000B4355" w:rsidP="00157DD1">
      <w:pPr>
        <w:spacing w:after="340" w:line="360" w:lineRule="auto"/>
        <w:jc w:val="both"/>
        <w:rPr>
          <w:rFonts w:ascii="Arial" w:hAnsi="Arial" w:cs="Arial"/>
          <w:sz w:val="24"/>
          <w:szCs w:val="24"/>
        </w:rPr>
      </w:pPr>
      <w:r>
        <w:rPr>
          <w:rFonts w:ascii="Arial" w:hAnsi="Arial" w:cs="Arial"/>
          <w:sz w:val="24"/>
          <w:szCs w:val="24"/>
        </w:rPr>
        <w:t xml:space="preserve">Se </w:t>
      </w:r>
      <w:r w:rsidR="001F491F" w:rsidRPr="00B62DF2">
        <w:rPr>
          <w:rFonts w:ascii="Arial" w:hAnsi="Arial" w:cs="Arial"/>
          <w:sz w:val="24"/>
          <w:szCs w:val="24"/>
        </w:rPr>
        <w:t xml:space="preserve">contara con </w:t>
      </w:r>
      <w:r w:rsidR="001F491F">
        <w:rPr>
          <w:rFonts w:ascii="Arial" w:hAnsi="Arial" w:cs="Arial"/>
          <w:sz w:val="24"/>
          <w:szCs w:val="24"/>
        </w:rPr>
        <w:t>documentos que guían la investigación y se llevará todo el registro de la información.</w:t>
      </w:r>
    </w:p>
    <w:p w:rsidR="001F491F" w:rsidRDefault="009641BF" w:rsidP="00157DD1">
      <w:pPr>
        <w:pStyle w:val="Prrafodelista"/>
        <w:numPr>
          <w:ilvl w:val="1"/>
          <w:numId w:val="29"/>
        </w:numPr>
        <w:spacing w:after="100" w:line="360" w:lineRule="auto"/>
        <w:ind w:left="709"/>
        <w:jc w:val="both"/>
        <w:rPr>
          <w:rFonts w:ascii="Arial" w:hAnsi="Arial" w:cs="Arial"/>
          <w:sz w:val="24"/>
          <w:szCs w:val="24"/>
        </w:rPr>
      </w:pPr>
      <w:r>
        <w:rPr>
          <w:rFonts w:ascii="Arial" w:hAnsi="Arial" w:cs="Arial"/>
          <w:sz w:val="24"/>
          <w:szCs w:val="24"/>
        </w:rPr>
        <w:t>FORMULACIÓ</w:t>
      </w:r>
      <w:r w:rsidR="00E102FE">
        <w:rPr>
          <w:rFonts w:ascii="Arial" w:hAnsi="Arial" w:cs="Arial"/>
          <w:sz w:val="24"/>
          <w:szCs w:val="24"/>
        </w:rPr>
        <w:t>N DE METODOLOGÍ</w:t>
      </w:r>
      <w:r w:rsidR="001F491F" w:rsidRPr="000B4355">
        <w:rPr>
          <w:rFonts w:ascii="Arial" w:hAnsi="Arial" w:cs="Arial"/>
          <w:sz w:val="24"/>
          <w:szCs w:val="24"/>
        </w:rPr>
        <w:t>A</w:t>
      </w:r>
    </w:p>
    <w:p w:rsidR="000B4355" w:rsidRDefault="000B4355" w:rsidP="00157DD1">
      <w:pPr>
        <w:spacing w:after="340" w:line="360" w:lineRule="auto"/>
        <w:ind w:left="-11" w:firstLine="11"/>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1F491F" w:rsidRPr="000B4355">
        <w:rPr>
          <w:rFonts w:ascii="Arial" w:hAnsi="Arial" w:cs="Arial"/>
          <w:sz w:val="24"/>
          <w:szCs w:val="24"/>
        </w:rPr>
        <w:t xml:space="preserve">Para llevar a cabo la ejecución de la investigación en los municipios de Antiguo Cuscatlán, Zaragoza, Santa Tecla, San Salvador, Ilopango, Mejicanos de los  Departamentos de La Libertad, Chalatenango y San salvador se ha seleccionado los principios, fundamentos y elementos del Método Inductivo de tipo Cualitativo para elaborar el diseño de trabajo que guiará la investigación, así como las herramientas de análisis de los </w:t>
      </w:r>
      <w:r>
        <w:rPr>
          <w:rFonts w:ascii="Arial" w:hAnsi="Arial" w:cs="Arial"/>
          <w:sz w:val="24"/>
          <w:szCs w:val="24"/>
        </w:rPr>
        <w:t>profesionales de Trabajo Social.</w:t>
      </w:r>
    </w:p>
    <w:p w:rsidR="001F491F" w:rsidRPr="00E102FE" w:rsidRDefault="00E102FE" w:rsidP="00157DD1">
      <w:pPr>
        <w:pStyle w:val="Prrafodelista"/>
        <w:numPr>
          <w:ilvl w:val="1"/>
          <w:numId w:val="29"/>
        </w:numPr>
        <w:spacing w:after="100" w:line="360" w:lineRule="auto"/>
        <w:ind w:left="709"/>
        <w:jc w:val="both"/>
        <w:rPr>
          <w:rFonts w:ascii="Arial" w:hAnsi="Arial" w:cs="Arial"/>
          <w:sz w:val="24"/>
          <w:szCs w:val="24"/>
        </w:rPr>
      </w:pPr>
      <w:r>
        <w:rPr>
          <w:rFonts w:ascii="Arial" w:hAnsi="Arial" w:cs="Arial"/>
          <w:sz w:val="24"/>
          <w:szCs w:val="24"/>
        </w:rPr>
        <w:t>REVISION BIBLIOGRÁ</w:t>
      </w:r>
      <w:r w:rsidR="001F491F" w:rsidRPr="00E102FE">
        <w:rPr>
          <w:rFonts w:ascii="Arial" w:hAnsi="Arial" w:cs="Arial"/>
          <w:sz w:val="24"/>
          <w:szCs w:val="24"/>
        </w:rPr>
        <w:t>FICA PARA FUNDAMENTAR EL ESTUDIO</w:t>
      </w:r>
    </w:p>
    <w:p w:rsidR="00E102FE" w:rsidRDefault="00157DD1" w:rsidP="00157DD1">
      <w:pPr>
        <w:tabs>
          <w:tab w:val="left" w:pos="567"/>
        </w:tabs>
        <w:spacing w:after="340" w:line="360" w:lineRule="auto"/>
        <w:jc w:val="both"/>
        <w:rPr>
          <w:rFonts w:ascii="Arial" w:hAnsi="Arial" w:cs="Arial"/>
          <w:sz w:val="24"/>
          <w:szCs w:val="24"/>
        </w:rPr>
      </w:pPr>
      <w:r>
        <w:rPr>
          <w:rFonts w:ascii="Arial" w:hAnsi="Arial" w:cs="Arial"/>
          <w:sz w:val="24"/>
          <w:szCs w:val="24"/>
        </w:rPr>
        <w:tab/>
        <w:t xml:space="preserve">  </w:t>
      </w:r>
      <w:r w:rsidR="001F491F" w:rsidRPr="00B62DF2">
        <w:rPr>
          <w:rFonts w:ascii="Arial" w:hAnsi="Arial" w:cs="Arial"/>
          <w:sz w:val="24"/>
          <w:szCs w:val="24"/>
        </w:rPr>
        <w:t xml:space="preserve">Se investigaran fuentes secundarias sobre la </w:t>
      </w:r>
      <w:r w:rsidR="00E102FE">
        <w:rPr>
          <w:rFonts w:ascii="Arial" w:hAnsi="Arial" w:cs="Arial"/>
          <w:sz w:val="24"/>
          <w:szCs w:val="24"/>
        </w:rPr>
        <w:t xml:space="preserve">problemática para fundamentar y </w:t>
      </w:r>
      <w:r w:rsidR="001F491F" w:rsidRPr="00B62DF2">
        <w:rPr>
          <w:rFonts w:ascii="Arial" w:hAnsi="Arial" w:cs="Arial"/>
          <w:sz w:val="24"/>
          <w:szCs w:val="24"/>
        </w:rPr>
        <w:t>profundizar en los datos orales.</w:t>
      </w:r>
    </w:p>
    <w:p w:rsidR="001F491F" w:rsidRPr="00E102FE" w:rsidRDefault="00E102FE" w:rsidP="00157DD1">
      <w:pPr>
        <w:pStyle w:val="Prrafodelista"/>
        <w:numPr>
          <w:ilvl w:val="1"/>
          <w:numId w:val="29"/>
        </w:numPr>
        <w:tabs>
          <w:tab w:val="left" w:pos="567"/>
        </w:tabs>
        <w:spacing w:after="100" w:line="360" w:lineRule="auto"/>
        <w:ind w:left="709"/>
        <w:jc w:val="both"/>
        <w:rPr>
          <w:rFonts w:ascii="Arial" w:hAnsi="Arial" w:cs="Arial"/>
          <w:sz w:val="24"/>
          <w:szCs w:val="24"/>
        </w:rPr>
      </w:pPr>
      <w:r>
        <w:rPr>
          <w:rFonts w:ascii="Arial" w:hAnsi="Arial" w:cs="Arial"/>
          <w:sz w:val="24"/>
          <w:szCs w:val="24"/>
        </w:rPr>
        <w:t xml:space="preserve"> </w:t>
      </w:r>
      <w:r w:rsidR="001F491F" w:rsidRPr="00E102FE">
        <w:rPr>
          <w:rFonts w:ascii="Arial" w:hAnsi="Arial" w:cs="Arial"/>
          <w:sz w:val="24"/>
          <w:szCs w:val="24"/>
        </w:rPr>
        <w:t xml:space="preserve">COORDINACION DE ETAPAS DE INVESTIGACION </w:t>
      </w:r>
      <w:r>
        <w:rPr>
          <w:rFonts w:ascii="Arial" w:hAnsi="Arial" w:cs="Arial"/>
          <w:sz w:val="24"/>
          <w:szCs w:val="24"/>
        </w:rPr>
        <w:t xml:space="preserve">CON LA </w:t>
      </w:r>
      <w:r w:rsidR="001F491F" w:rsidRPr="00E102FE">
        <w:rPr>
          <w:rFonts w:ascii="Arial" w:hAnsi="Arial" w:cs="Arial"/>
          <w:sz w:val="24"/>
          <w:szCs w:val="24"/>
        </w:rPr>
        <w:t>DOCENTE</w:t>
      </w:r>
      <w:r w:rsidR="00A76DC3">
        <w:rPr>
          <w:rFonts w:ascii="Arial" w:hAnsi="Arial" w:cs="Arial"/>
          <w:sz w:val="24"/>
          <w:szCs w:val="24"/>
        </w:rPr>
        <w:t xml:space="preserve"> </w:t>
      </w:r>
      <w:r w:rsidR="001F491F" w:rsidRPr="00E102FE">
        <w:rPr>
          <w:rFonts w:ascii="Arial" w:hAnsi="Arial" w:cs="Arial"/>
          <w:sz w:val="24"/>
          <w:szCs w:val="24"/>
        </w:rPr>
        <w:t>DIRECTORA</w:t>
      </w:r>
    </w:p>
    <w:p w:rsidR="00E102FE" w:rsidRDefault="00E102FE" w:rsidP="00157DD1">
      <w:pPr>
        <w:tabs>
          <w:tab w:val="left" w:pos="567"/>
        </w:tabs>
        <w:spacing w:after="340" w:line="360" w:lineRule="auto"/>
        <w:jc w:val="both"/>
        <w:rPr>
          <w:rFonts w:ascii="Arial" w:hAnsi="Arial" w:cs="Arial"/>
          <w:sz w:val="24"/>
          <w:szCs w:val="24"/>
        </w:rPr>
      </w:pPr>
      <w:r>
        <w:rPr>
          <w:rFonts w:ascii="Arial" w:hAnsi="Arial" w:cs="Arial"/>
          <w:sz w:val="24"/>
          <w:szCs w:val="24"/>
        </w:rPr>
        <w:tab/>
        <w:t xml:space="preserve"> </w:t>
      </w:r>
      <w:r w:rsidR="001F491F" w:rsidRPr="00B62DF2">
        <w:rPr>
          <w:rFonts w:ascii="Arial" w:hAnsi="Arial" w:cs="Arial"/>
          <w:sz w:val="24"/>
          <w:szCs w:val="24"/>
        </w:rPr>
        <w:t>Se establece un horario para</w:t>
      </w:r>
      <w:r>
        <w:rPr>
          <w:rFonts w:ascii="Arial" w:hAnsi="Arial" w:cs="Arial"/>
          <w:sz w:val="24"/>
          <w:szCs w:val="24"/>
        </w:rPr>
        <w:t xml:space="preserve"> asesoría y para las visitas a I</w:t>
      </w:r>
      <w:r w:rsidR="001F491F" w:rsidRPr="00B62DF2">
        <w:rPr>
          <w:rFonts w:ascii="Arial" w:hAnsi="Arial" w:cs="Arial"/>
          <w:sz w:val="24"/>
          <w:szCs w:val="24"/>
        </w:rPr>
        <w:t xml:space="preserve">nstituciones y </w:t>
      </w:r>
      <w:r>
        <w:rPr>
          <w:rFonts w:ascii="Arial" w:hAnsi="Arial" w:cs="Arial"/>
          <w:sz w:val="24"/>
          <w:szCs w:val="24"/>
        </w:rPr>
        <w:t xml:space="preserve"> </w:t>
      </w:r>
      <w:r w:rsidR="001F491F" w:rsidRPr="00B62DF2">
        <w:rPr>
          <w:rFonts w:ascii="Arial" w:hAnsi="Arial" w:cs="Arial"/>
          <w:sz w:val="24"/>
          <w:szCs w:val="24"/>
        </w:rPr>
        <w:t>Organizaciones para los intercambios de información con expertos.</w:t>
      </w:r>
    </w:p>
    <w:p w:rsidR="00157DD1" w:rsidRDefault="00157DD1" w:rsidP="00157DD1">
      <w:pPr>
        <w:tabs>
          <w:tab w:val="left" w:pos="567"/>
        </w:tabs>
        <w:spacing w:after="340" w:line="360" w:lineRule="auto"/>
        <w:jc w:val="both"/>
        <w:rPr>
          <w:rFonts w:ascii="Arial" w:hAnsi="Arial" w:cs="Arial"/>
          <w:sz w:val="24"/>
          <w:szCs w:val="24"/>
        </w:rPr>
      </w:pPr>
    </w:p>
    <w:p w:rsidR="00157DD1" w:rsidRDefault="00157DD1" w:rsidP="00157DD1">
      <w:pPr>
        <w:tabs>
          <w:tab w:val="left" w:pos="567"/>
        </w:tabs>
        <w:spacing w:after="340" w:line="360" w:lineRule="auto"/>
        <w:jc w:val="both"/>
        <w:rPr>
          <w:rFonts w:ascii="Arial" w:hAnsi="Arial" w:cs="Arial"/>
          <w:sz w:val="24"/>
          <w:szCs w:val="24"/>
        </w:rPr>
      </w:pPr>
    </w:p>
    <w:p w:rsidR="0052175B" w:rsidRDefault="001F491F" w:rsidP="00157DD1">
      <w:pPr>
        <w:pStyle w:val="Prrafodelista"/>
        <w:numPr>
          <w:ilvl w:val="1"/>
          <w:numId w:val="29"/>
        </w:numPr>
        <w:tabs>
          <w:tab w:val="left" w:pos="567"/>
        </w:tabs>
        <w:spacing w:after="100" w:line="360" w:lineRule="auto"/>
        <w:ind w:left="709"/>
        <w:jc w:val="both"/>
        <w:rPr>
          <w:rFonts w:ascii="Arial" w:hAnsi="Arial" w:cs="Arial"/>
          <w:sz w:val="24"/>
          <w:szCs w:val="24"/>
        </w:rPr>
      </w:pPr>
      <w:r w:rsidRPr="00E102FE">
        <w:rPr>
          <w:rFonts w:ascii="Arial" w:hAnsi="Arial" w:cs="Arial"/>
          <w:sz w:val="24"/>
          <w:szCs w:val="24"/>
        </w:rPr>
        <w:lastRenderedPageBreak/>
        <w:t>CRONOGRAMA DE ACTIVIDADES DE PROCESO DE GRADO</w:t>
      </w:r>
    </w:p>
    <w:p w:rsidR="00E102FE" w:rsidRPr="00B62DF2" w:rsidRDefault="0052175B" w:rsidP="00157DD1">
      <w:pPr>
        <w:tabs>
          <w:tab w:val="left" w:pos="567"/>
        </w:tabs>
        <w:spacing w:after="600" w:line="360" w:lineRule="auto"/>
        <w:ind w:left="-11"/>
        <w:jc w:val="both"/>
        <w:rPr>
          <w:rFonts w:ascii="Arial" w:hAnsi="Arial" w:cs="Arial"/>
          <w:sz w:val="24"/>
          <w:szCs w:val="24"/>
        </w:rPr>
      </w:pPr>
      <w:r>
        <w:rPr>
          <w:rFonts w:ascii="Arial" w:hAnsi="Arial" w:cs="Arial"/>
          <w:sz w:val="24"/>
          <w:szCs w:val="24"/>
        </w:rPr>
        <w:tab/>
      </w:r>
      <w:r w:rsidR="001F491F" w:rsidRPr="0052175B">
        <w:rPr>
          <w:rFonts w:ascii="Arial" w:hAnsi="Arial" w:cs="Arial"/>
          <w:sz w:val="24"/>
          <w:szCs w:val="24"/>
        </w:rPr>
        <w:t>Planificar las actividades de la investigación con sus documentos, su ejecución y los resultados; para realizar el proceso y evaluación en los tiempos establecidos.</w:t>
      </w:r>
      <w:r w:rsidRPr="0052175B">
        <w:rPr>
          <w:rFonts w:ascii="Arial" w:hAnsi="Arial" w:cs="Arial"/>
          <w:sz w:val="24"/>
          <w:szCs w:val="24"/>
        </w:rPr>
        <w:t xml:space="preserve"> </w:t>
      </w:r>
    </w:p>
    <w:p w:rsidR="001F491F" w:rsidRPr="00B62DF2" w:rsidRDefault="001F491F" w:rsidP="008163DC">
      <w:pPr>
        <w:spacing w:after="0" w:line="360" w:lineRule="auto"/>
        <w:jc w:val="center"/>
        <w:rPr>
          <w:rFonts w:ascii="Arial" w:hAnsi="Arial" w:cs="Arial"/>
          <w:sz w:val="24"/>
          <w:szCs w:val="24"/>
        </w:rPr>
      </w:pPr>
      <w:r w:rsidRPr="00B62DF2">
        <w:rPr>
          <w:rFonts w:ascii="Arial" w:hAnsi="Arial" w:cs="Arial"/>
          <w:sz w:val="24"/>
          <w:szCs w:val="24"/>
        </w:rPr>
        <w:t>5.</w:t>
      </w:r>
    </w:p>
    <w:p w:rsidR="00E102FE" w:rsidRPr="0041607F" w:rsidRDefault="00E102FE" w:rsidP="00157DD1">
      <w:pPr>
        <w:spacing w:after="340" w:line="360" w:lineRule="auto"/>
        <w:jc w:val="center"/>
        <w:rPr>
          <w:rFonts w:ascii="Arial" w:hAnsi="Arial" w:cs="Arial"/>
          <w:sz w:val="24"/>
          <w:szCs w:val="24"/>
        </w:rPr>
      </w:pPr>
      <w:r w:rsidRPr="00B62DF2">
        <w:rPr>
          <w:rFonts w:ascii="Arial" w:hAnsi="Arial" w:cs="Arial"/>
          <w:sz w:val="24"/>
          <w:szCs w:val="24"/>
        </w:rPr>
        <w:t>POLÍT</w:t>
      </w:r>
      <w:r>
        <w:rPr>
          <w:rFonts w:ascii="Arial" w:hAnsi="Arial" w:cs="Arial"/>
          <w:sz w:val="24"/>
          <w:szCs w:val="24"/>
        </w:rPr>
        <w:t>I</w:t>
      </w:r>
      <w:r w:rsidRPr="00B62DF2">
        <w:rPr>
          <w:rFonts w:ascii="Arial" w:hAnsi="Arial" w:cs="Arial"/>
          <w:sz w:val="24"/>
          <w:szCs w:val="24"/>
        </w:rPr>
        <w:t xml:space="preserve">CAS INSTITUCIONALES </w:t>
      </w:r>
      <w:r w:rsidR="001F491F" w:rsidRPr="00B62DF2">
        <w:rPr>
          <w:rFonts w:ascii="Arial" w:hAnsi="Arial" w:cs="Arial"/>
          <w:sz w:val="24"/>
          <w:szCs w:val="24"/>
        </w:rPr>
        <w:t>Y GRUPO INVESTIGADOR</w:t>
      </w:r>
    </w:p>
    <w:p w:rsidR="00E102FE" w:rsidRPr="00E102FE" w:rsidRDefault="001F491F" w:rsidP="00157DD1">
      <w:pPr>
        <w:pStyle w:val="Prrafodelista"/>
        <w:numPr>
          <w:ilvl w:val="1"/>
          <w:numId w:val="30"/>
        </w:numPr>
        <w:spacing w:after="100" w:line="360" w:lineRule="auto"/>
        <w:ind w:left="567"/>
        <w:contextualSpacing w:val="0"/>
        <w:rPr>
          <w:rFonts w:ascii="Arial" w:hAnsi="Arial" w:cs="Arial"/>
          <w:sz w:val="24"/>
          <w:szCs w:val="24"/>
        </w:rPr>
      </w:pPr>
      <w:r w:rsidRPr="00E102FE">
        <w:rPr>
          <w:rFonts w:ascii="Arial" w:eastAsia="Times New Roman" w:hAnsi="Arial" w:cs="Arial"/>
          <w:sz w:val="24"/>
          <w:szCs w:val="24"/>
          <w:lang w:eastAsia="es-ES"/>
        </w:rPr>
        <w:t>INSTITUCIONALES</w:t>
      </w:r>
    </w:p>
    <w:p w:rsidR="0041607F" w:rsidRDefault="001F491F" w:rsidP="00157DD1">
      <w:pPr>
        <w:pStyle w:val="Prrafodelista"/>
        <w:numPr>
          <w:ilvl w:val="2"/>
          <w:numId w:val="30"/>
        </w:numPr>
        <w:spacing w:after="0" w:line="360" w:lineRule="auto"/>
        <w:ind w:left="1276"/>
        <w:contextualSpacing w:val="0"/>
        <w:jc w:val="both"/>
        <w:rPr>
          <w:rFonts w:ascii="Arial" w:hAnsi="Arial" w:cs="Arial"/>
          <w:sz w:val="24"/>
          <w:szCs w:val="24"/>
        </w:rPr>
      </w:pPr>
      <w:r w:rsidRPr="00E102FE">
        <w:rPr>
          <w:rFonts w:ascii="Arial" w:eastAsia="Times New Roman" w:hAnsi="Arial" w:cs="Arial"/>
          <w:sz w:val="24"/>
          <w:szCs w:val="24"/>
          <w:lang w:eastAsia="es-ES"/>
        </w:rPr>
        <w:t xml:space="preserve">El “Reglamento General </w:t>
      </w:r>
      <w:r w:rsidR="00E102FE" w:rsidRPr="00E102FE">
        <w:rPr>
          <w:rFonts w:ascii="Arial" w:eastAsia="Times New Roman" w:hAnsi="Arial" w:cs="Arial"/>
          <w:sz w:val="24"/>
          <w:szCs w:val="24"/>
          <w:lang w:eastAsia="es-ES"/>
        </w:rPr>
        <w:t xml:space="preserve">de Procesos de Graduación de la </w:t>
      </w:r>
      <w:r w:rsidRPr="00E102FE">
        <w:rPr>
          <w:rFonts w:ascii="Arial" w:eastAsia="Times New Roman" w:hAnsi="Arial" w:cs="Arial"/>
          <w:sz w:val="24"/>
          <w:szCs w:val="24"/>
          <w:lang w:eastAsia="es-ES"/>
        </w:rPr>
        <w:t xml:space="preserve">Universidad </w:t>
      </w:r>
      <w:r w:rsidR="0041607F">
        <w:rPr>
          <w:rFonts w:ascii="Arial" w:eastAsia="Times New Roman" w:hAnsi="Arial" w:cs="Arial"/>
          <w:sz w:val="24"/>
          <w:szCs w:val="24"/>
          <w:lang w:eastAsia="es-ES"/>
        </w:rPr>
        <w:t xml:space="preserve">   </w:t>
      </w:r>
      <w:r w:rsidRPr="00E102FE">
        <w:rPr>
          <w:rFonts w:ascii="Arial" w:eastAsia="Times New Roman" w:hAnsi="Arial" w:cs="Arial"/>
          <w:sz w:val="24"/>
          <w:szCs w:val="24"/>
          <w:lang w:eastAsia="es-ES"/>
        </w:rPr>
        <w:t xml:space="preserve">de </w:t>
      </w:r>
      <w:r w:rsidR="0041607F">
        <w:rPr>
          <w:rFonts w:ascii="Arial" w:eastAsia="Times New Roman" w:hAnsi="Arial" w:cs="Arial"/>
          <w:sz w:val="24"/>
          <w:szCs w:val="24"/>
          <w:lang w:eastAsia="es-ES"/>
        </w:rPr>
        <w:t xml:space="preserve">   </w:t>
      </w:r>
      <w:r w:rsidRPr="00E102FE">
        <w:rPr>
          <w:rFonts w:ascii="Arial" w:eastAsia="Times New Roman" w:hAnsi="Arial" w:cs="Arial"/>
          <w:sz w:val="24"/>
          <w:szCs w:val="24"/>
          <w:lang w:eastAsia="es-ES"/>
        </w:rPr>
        <w:t xml:space="preserve">El </w:t>
      </w:r>
      <w:r w:rsidR="0041607F">
        <w:rPr>
          <w:rFonts w:ascii="Arial" w:eastAsia="Times New Roman" w:hAnsi="Arial" w:cs="Arial"/>
          <w:sz w:val="24"/>
          <w:szCs w:val="24"/>
          <w:lang w:eastAsia="es-ES"/>
        </w:rPr>
        <w:t xml:space="preserve">   </w:t>
      </w:r>
      <w:r w:rsidRPr="00E102FE">
        <w:rPr>
          <w:rFonts w:ascii="Arial" w:eastAsia="Times New Roman" w:hAnsi="Arial" w:cs="Arial"/>
          <w:sz w:val="24"/>
          <w:szCs w:val="24"/>
          <w:lang w:eastAsia="es-ES"/>
        </w:rPr>
        <w:t>Salvador”,</w:t>
      </w:r>
      <w:r w:rsidR="0041607F">
        <w:rPr>
          <w:rFonts w:ascii="Arial" w:eastAsia="Times New Roman" w:hAnsi="Arial" w:cs="Arial"/>
          <w:sz w:val="24"/>
          <w:szCs w:val="24"/>
          <w:lang w:eastAsia="es-ES"/>
        </w:rPr>
        <w:t xml:space="preserve">  </w:t>
      </w:r>
      <w:r w:rsidR="00E102FE" w:rsidRPr="00E102FE">
        <w:rPr>
          <w:rFonts w:ascii="Arial" w:eastAsia="Times New Roman" w:hAnsi="Arial" w:cs="Arial"/>
          <w:sz w:val="24"/>
          <w:szCs w:val="24"/>
          <w:lang w:eastAsia="es-ES"/>
        </w:rPr>
        <w:t xml:space="preserve"> </w:t>
      </w:r>
      <w:r w:rsidRPr="00E102FE">
        <w:rPr>
          <w:rFonts w:ascii="Arial" w:eastAsia="Times New Roman" w:hAnsi="Arial" w:cs="Arial"/>
          <w:sz w:val="24"/>
          <w:szCs w:val="24"/>
          <w:lang w:eastAsia="es-ES"/>
        </w:rPr>
        <w:t xml:space="preserve">tiene </w:t>
      </w:r>
      <w:r w:rsidR="0041607F">
        <w:rPr>
          <w:rFonts w:ascii="Arial" w:eastAsia="Times New Roman" w:hAnsi="Arial" w:cs="Arial"/>
          <w:sz w:val="24"/>
          <w:szCs w:val="24"/>
          <w:lang w:eastAsia="es-ES"/>
        </w:rPr>
        <w:t xml:space="preserve">  </w:t>
      </w:r>
      <w:r w:rsidRPr="00E102FE">
        <w:rPr>
          <w:rFonts w:ascii="Arial" w:eastAsia="Times New Roman" w:hAnsi="Arial" w:cs="Arial"/>
          <w:sz w:val="24"/>
          <w:szCs w:val="24"/>
          <w:lang w:eastAsia="es-ES"/>
        </w:rPr>
        <w:t xml:space="preserve">por </w:t>
      </w:r>
      <w:r w:rsidR="0041607F">
        <w:rPr>
          <w:rFonts w:ascii="Arial" w:eastAsia="Times New Roman" w:hAnsi="Arial" w:cs="Arial"/>
          <w:sz w:val="24"/>
          <w:szCs w:val="24"/>
          <w:lang w:eastAsia="es-ES"/>
        </w:rPr>
        <w:t xml:space="preserve">  finalidad  </w:t>
      </w:r>
      <w:r w:rsidRPr="00E102FE">
        <w:rPr>
          <w:rFonts w:ascii="Arial" w:eastAsia="Times New Roman" w:hAnsi="Arial" w:cs="Arial"/>
          <w:sz w:val="24"/>
          <w:szCs w:val="24"/>
          <w:lang w:eastAsia="es-ES"/>
        </w:rPr>
        <w:t>normar los</w:t>
      </w:r>
      <w:r w:rsidR="00E102FE">
        <w:rPr>
          <w:rFonts w:ascii="Arial" w:hAnsi="Arial" w:cs="Arial"/>
          <w:sz w:val="24"/>
          <w:szCs w:val="24"/>
        </w:rPr>
        <w:t xml:space="preserve">  </w:t>
      </w:r>
    </w:p>
    <w:p w:rsidR="0041607F" w:rsidRDefault="001F491F" w:rsidP="00157DD1">
      <w:pPr>
        <w:spacing w:after="340" w:line="360" w:lineRule="auto"/>
        <w:jc w:val="both"/>
        <w:rPr>
          <w:rFonts w:ascii="Arial" w:hAnsi="Arial" w:cs="Arial"/>
          <w:sz w:val="24"/>
          <w:szCs w:val="24"/>
        </w:rPr>
      </w:pPr>
      <w:r w:rsidRPr="0041607F">
        <w:rPr>
          <w:rFonts w:ascii="Arial" w:eastAsia="Times New Roman" w:hAnsi="Arial" w:cs="Arial"/>
          <w:sz w:val="24"/>
          <w:szCs w:val="24"/>
          <w:lang w:eastAsia="es-ES"/>
        </w:rPr>
        <w:t xml:space="preserve">procesos de graduación  en la Universidad para facilitar su acceso y volver expeditos los procedimientos y garantizar una adecuada calidad académica de </w:t>
      </w:r>
      <w:r w:rsidRPr="00B62DF2">
        <w:rPr>
          <w:rFonts w:ascii="Arial" w:eastAsia="Times New Roman" w:hAnsi="Arial" w:cs="Arial"/>
          <w:sz w:val="24"/>
          <w:szCs w:val="24"/>
          <w:lang w:eastAsia="es-ES"/>
        </w:rPr>
        <w:t>éstos, por lo tanto, los involucrados de</w:t>
      </w:r>
      <w:r>
        <w:rPr>
          <w:rFonts w:ascii="Arial" w:eastAsia="Times New Roman" w:hAnsi="Arial" w:cs="Arial"/>
          <w:sz w:val="24"/>
          <w:szCs w:val="24"/>
          <w:lang w:eastAsia="es-ES"/>
        </w:rPr>
        <w:t xml:space="preserve">ben respetar  lo que dentro de </w:t>
      </w:r>
      <w:r w:rsidRPr="00B62DF2">
        <w:rPr>
          <w:rFonts w:ascii="Arial" w:eastAsia="Times New Roman" w:hAnsi="Arial" w:cs="Arial"/>
          <w:sz w:val="24"/>
          <w:szCs w:val="24"/>
          <w:lang w:eastAsia="es-ES"/>
        </w:rPr>
        <w:t>éste se establece.</w:t>
      </w:r>
    </w:p>
    <w:p w:rsidR="001F491F" w:rsidRPr="0041607F" w:rsidRDefault="001F491F" w:rsidP="00157DD1">
      <w:pPr>
        <w:pStyle w:val="Prrafodelista"/>
        <w:numPr>
          <w:ilvl w:val="2"/>
          <w:numId w:val="30"/>
        </w:numPr>
        <w:spacing w:after="0" w:line="360" w:lineRule="auto"/>
        <w:jc w:val="both"/>
        <w:rPr>
          <w:rFonts w:ascii="Arial" w:hAnsi="Arial" w:cs="Arial"/>
          <w:sz w:val="24"/>
          <w:szCs w:val="24"/>
        </w:rPr>
      </w:pPr>
      <w:r w:rsidRPr="0041607F">
        <w:rPr>
          <w:rFonts w:ascii="Arial" w:eastAsia="Times New Roman" w:hAnsi="Arial" w:cs="Arial"/>
          <w:sz w:val="24"/>
          <w:szCs w:val="24"/>
          <w:lang w:eastAsia="es-ES"/>
        </w:rPr>
        <w:t>La investigación estará referida a un problema de la realidad Salvadoreña,   cuyos   resultados   se   podrán    plasmar   en    un</w:t>
      </w:r>
    </w:p>
    <w:p w:rsidR="0041607F" w:rsidRDefault="001F491F" w:rsidP="00157DD1">
      <w:pPr>
        <w:spacing w:after="340" w:line="360" w:lineRule="auto"/>
        <w:contextualSpacing/>
        <w:jc w:val="both"/>
        <w:rPr>
          <w:rFonts w:ascii="Arial" w:eastAsia="Times New Roman" w:hAnsi="Arial" w:cs="Arial"/>
          <w:b/>
          <w:sz w:val="24"/>
          <w:szCs w:val="24"/>
          <w:lang w:eastAsia="es-ES"/>
        </w:rPr>
      </w:pPr>
      <w:r w:rsidRPr="00CC432C">
        <w:rPr>
          <w:rFonts w:ascii="Arial" w:eastAsia="Times New Roman" w:hAnsi="Arial" w:cs="Arial"/>
          <w:sz w:val="24"/>
          <w:szCs w:val="24"/>
          <w:lang w:eastAsia="es-ES"/>
        </w:rPr>
        <w:t>documento que constituirá un informe final de la investigación realizada.</w:t>
      </w:r>
    </w:p>
    <w:p w:rsidR="001F491F" w:rsidRPr="0041607F" w:rsidRDefault="001F491F" w:rsidP="00157DD1">
      <w:pPr>
        <w:pStyle w:val="Prrafodelista"/>
        <w:numPr>
          <w:ilvl w:val="2"/>
          <w:numId w:val="30"/>
        </w:numPr>
        <w:spacing w:after="0" w:line="360" w:lineRule="auto"/>
        <w:jc w:val="both"/>
        <w:rPr>
          <w:rFonts w:ascii="Arial" w:eastAsia="Times New Roman" w:hAnsi="Arial" w:cs="Arial"/>
          <w:b/>
          <w:sz w:val="24"/>
          <w:szCs w:val="24"/>
          <w:lang w:eastAsia="es-ES"/>
        </w:rPr>
      </w:pPr>
      <w:r w:rsidRPr="0041607F">
        <w:rPr>
          <w:rFonts w:ascii="Arial" w:eastAsia="Times New Roman" w:hAnsi="Arial" w:cs="Arial"/>
          <w:sz w:val="24"/>
          <w:szCs w:val="24"/>
          <w:lang w:eastAsia="es-ES"/>
        </w:rPr>
        <w:t>Los estudiantes inscritos podrán desarrollar su investigación de forma   individual   y   colectiva,  con  un  número  máximo  de  tres</w:t>
      </w:r>
    </w:p>
    <w:p w:rsidR="0041607F" w:rsidRDefault="001F491F" w:rsidP="005A5B18">
      <w:pPr>
        <w:spacing w:after="340" w:line="360" w:lineRule="auto"/>
        <w:contextualSpacing/>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participantes y podrá ser ampliado como máximo hasta cinco, de acuerdo a la magnitud de la investigación.</w:t>
      </w:r>
    </w:p>
    <w:p w:rsidR="001F491F" w:rsidRPr="0041607F" w:rsidRDefault="001F491F" w:rsidP="00B14E6A">
      <w:pPr>
        <w:pStyle w:val="Prrafodelista"/>
        <w:numPr>
          <w:ilvl w:val="2"/>
          <w:numId w:val="30"/>
        </w:numPr>
        <w:spacing w:after="0" w:line="360" w:lineRule="auto"/>
        <w:jc w:val="both"/>
        <w:rPr>
          <w:rFonts w:ascii="Arial" w:eastAsia="Times New Roman" w:hAnsi="Arial" w:cs="Arial"/>
          <w:b/>
          <w:sz w:val="24"/>
          <w:szCs w:val="24"/>
          <w:lang w:eastAsia="es-ES"/>
        </w:rPr>
      </w:pPr>
      <w:r w:rsidRPr="0041607F">
        <w:rPr>
          <w:rFonts w:ascii="Arial" w:eastAsia="Times New Roman" w:hAnsi="Arial" w:cs="Arial"/>
          <w:sz w:val="24"/>
          <w:szCs w:val="24"/>
          <w:lang w:eastAsia="es-ES"/>
        </w:rPr>
        <w:t>En cada Facultad de la Universidad, se designará un Coordinador General  de   Procesos   de   Graduación,   quien   supervisará    la</w:t>
      </w:r>
    </w:p>
    <w:p w:rsidR="001F491F" w:rsidRDefault="001F491F" w:rsidP="005A5B18">
      <w:pPr>
        <w:spacing w:after="340" w:line="360" w:lineRule="auto"/>
        <w:contextualSpacing/>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lastRenderedPageBreak/>
        <w:t xml:space="preserve">atención </w:t>
      </w:r>
      <w:r>
        <w:rPr>
          <w:rFonts w:ascii="Arial" w:eastAsia="Times New Roman" w:hAnsi="Arial" w:cs="Arial"/>
          <w:sz w:val="24"/>
          <w:szCs w:val="24"/>
          <w:lang w:eastAsia="es-ES"/>
        </w:rPr>
        <w:t>de</w:t>
      </w:r>
      <w:r w:rsidRPr="00B62DF2">
        <w:rPr>
          <w:rFonts w:ascii="Arial" w:eastAsia="Times New Roman" w:hAnsi="Arial" w:cs="Arial"/>
          <w:sz w:val="24"/>
          <w:szCs w:val="24"/>
          <w:lang w:eastAsia="es-ES"/>
        </w:rPr>
        <w:t xml:space="preserve"> los estudiantes, así como a los Docentes Directores necesario para la ejecución de cada proceso, cumpliendo con las actividades estipuladas en el reglamento específico para cada Facultad.</w:t>
      </w:r>
    </w:p>
    <w:p w:rsidR="001F491F" w:rsidRPr="0041607F" w:rsidRDefault="001F491F" w:rsidP="005A5B18">
      <w:pPr>
        <w:pStyle w:val="Prrafodelista"/>
        <w:numPr>
          <w:ilvl w:val="2"/>
          <w:numId w:val="30"/>
        </w:numPr>
        <w:spacing w:after="0" w:line="360" w:lineRule="auto"/>
        <w:jc w:val="both"/>
        <w:rPr>
          <w:rFonts w:ascii="Arial" w:eastAsia="Times New Roman" w:hAnsi="Arial" w:cs="Arial"/>
          <w:b/>
          <w:sz w:val="24"/>
          <w:szCs w:val="24"/>
          <w:lang w:eastAsia="es-ES"/>
        </w:rPr>
      </w:pPr>
      <w:r w:rsidRPr="0041607F">
        <w:rPr>
          <w:rFonts w:ascii="Arial" w:eastAsia="Times New Roman" w:hAnsi="Arial" w:cs="Arial"/>
          <w:sz w:val="24"/>
          <w:szCs w:val="24"/>
          <w:lang w:eastAsia="es-ES"/>
        </w:rPr>
        <w:t>En cada Facultad</w:t>
      </w:r>
      <w:r w:rsidRPr="0041607F">
        <w:rPr>
          <w:rFonts w:ascii="Arial" w:eastAsia="Times New Roman" w:hAnsi="Arial" w:cs="Arial"/>
          <w:b/>
          <w:sz w:val="24"/>
          <w:szCs w:val="24"/>
          <w:lang w:eastAsia="es-ES"/>
        </w:rPr>
        <w:t xml:space="preserve">  I</w:t>
      </w:r>
      <w:r w:rsidRPr="0041607F">
        <w:rPr>
          <w:rFonts w:ascii="Arial" w:eastAsia="Times New Roman" w:hAnsi="Arial" w:cs="Arial"/>
          <w:sz w:val="24"/>
          <w:szCs w:val="24"/>
          <w:lang w:eastAsia="es-ES"/>
        </w:rPr>
        <w:t>ndependientemente del tipo de investigación por  el  que  opte  el  o  los  egresados,  el  proceso  de graduación</w:t>
      </w:r>
    </w:p>
    <w:p w:rsidR="001F491F" w:rsidRPr="00B62DF2" w:rsidRDefault="001F491F" w:rsidP="005A5B18">
      <w:pPr>
        <w:spacing w:after="340" w:line="360" w:lineRule="auto"/>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 xml:space="preserve">tendrá dos etapas básicas, al final de las cuales se deberá obtener y presentar los siguientes productos documentales: </w:t>
      </w:r>
      <w:r w:rsidR="0041607F" w:rsidRPr="0041607F">
        <w:rPr>
          <w:rFonts w:ascii="Arial" w:eastAsia="Times New Roman" w:hAnsi="Arial" w:cs="Arial"/>
          <w:sz w:val="24"/>
          <w:szCs w:val="24"/>
          <w:lang w:eastAsia="es-ES"/>
        </w:rPr>
        <w:t>ETAPA 1</w:t>
      </w:r>
      <w:r w:rsidRPr="0041607F">
        <w:rPr>
          <w:rFonts w:ascii="Arial" w:eastAsia="Times New Roman" w:hAnsi="Arial" w:cs="Arial"/>
          <w:sz w:val="24"/>
          <w:szCs w:val="24"/>
          <w:lang w:eastAsia="es-ES"/>
        </w:rPr>
        <w:t>.</w:t>
      </w:r>
      <w:r w:rsidRPr="00B62DF2">
        <w:rPr>
          <w:rFonts w:ascii="Arial" w:eastAsia="Times New Roman" w:hAnsi="Arial" w:cs="Arial"/>
          <w:sz w:val="24"/>
          <w:szCs w:val="24"/>
          <w:lang w:eastAsia="es-ES"/>
        </w:rPr>
        <w:t xml:space="preserve"> Planificación de la investigación, que incluye la elaboración de los docum</w:t>
      </w:r>
      <w:r>
        <w:rPr>
          <w:rFonts w:ascii="Arial" w:eastAsia="Times New Roman" w:hAnsi="Arial" w:cs="Arial"/>
          <w:sz w:val="24"/>
          <w:szCs w:val="24"/>
          <w:lang w:eastAsia="es-ES"/>
        </w:rPr>
        <w:t>entos de Plan de Trabajo, Diagnó</w:t>
      </w:r>
      <w:r w:rsidRPr="00B62DF2">
        <w:rPr>
          <w:rFonts w:ascii="Arial" w:eastAsia="Times New Roman" w:hAnsi="Arial" w:cs="Arial"/>
          <w:sz w:val="24"/>
          <w:szCs w:val="24"/>
          <w:lang w:eastAsia="es-ES"/>
        </w:rPr>
        <w:t xml:space="preserve">stico y Protocolo; </w:t>
      </w:r>
      <w:r w:rsidR="0041607F" w:rsidRPr="0041607F">
        <w:rPr>
          <w:rFonts w:ascii="Arial" w:eastAsia="Times New Roman" w:hAnsi="Arial" w:cs="Arial"/>
          <w:sz w:val="24"/>
          <w:szCs w:val="24"/>
          <w:lang w:eastAsia="es-ES"/>
        </w:rPr>
        <w:t>ETAPA 2.</w:t>
      </w:r>
      <w:r w:rsidR="0041607F" w:rsidRPr="00B62DF2">
        <w:rPr>
          <w:rFonts w:ascii="Arial" w:eastAsia="Times New Roman" w:hAnsi="Arial" w:cs="Arial"/>
          <w:b/>
          <w:sz w:val="24"/>
          <w:szCs w:val="24"/>
          <w:lang w:eastAsia="es-ES"/>
        </w:rPr>
        <w:t xml:space="preserve"> </w:t>
      </w:r>
      <w:r w:rsidRPr="00B62DF2">
        <w:rPr>
          <w:rFonts w:ascii="Arial" w:eastAsia="Times New Roman" w:hAnsi="Arial" w:cs="Arial"/>
          <w:sz w:val="24"/>
          <w:szCs w:val="24"/>
          <w:lang w:eastAsia="es-ES"/>
        </w:rPr>
        <w:t>Ejecución y desarrollo de la investigación propiamente dicha, los documentos que corresponden son los avances e Informe Final de resultados.</w:t>
      </w:r>
    </w:p>
    <w:p w:rsidR="001F491F" w:rsidRPr="0041607F" w:rsidRDefault="001F491F" w:rsidP="005A5B18">
      <w:pPr>
        <w:numPr>
          <w:ilvl w:val="2"/>
          <w:numId w:val="30"/>
        </w:numPr>
        <w:spacing w:after="34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Del trabajo final aprobado, el grupo o estudiante que lo realizó, deberá entregar en total tres ejemplares impresos con su</w:t>
      </w:r>
      <w:r w:rsidR="0041607F">
        <w:rPr>
          <w:rFonts w:ascii="Arial" w:eastAsia="Times New Roman" w:hAnsi="Arial" w:cs="Arial"/>
          <w:b/>
          <w:sz w:val="24"/>
          <w:szCs w:val="24"/>
          <w:lang w:eastAsia="es-ES"/>
        </w:rPr>
        <w:t xml:space="preserve"> </w:t>
      </w:r>
      <w:r w:rsidRPr="0041607F">
        <w:rPr>
          <w:rFonts w:ascii="Arial" w:eastAsia="Times New Roman" w:hAnsi="Arial" w:cs="Arial"/>
          <w:sz w:val="24"/>
          <w:szCs w:val="24"/>
          <w:lang w:eastAsia="es-ES"/>
        </w:rPr>
        <w:t>respectivo disco.</w:t>
      </w:r>
    </w:p>
    <w:p w:rsidR="001F491F" w:rsidRPr="00CC432C" w:rsidRDefault="001F491F" w:rsidP="00B14E6A">
      <w:pPr>
        <w:numPr>
          <w:ilvl w:val="2"/>
          <w:numId w:val="30"/>
        </w:numPr>
        <w:spacing w:after="0" w:line="360" w:lineRule="auto"/>
        <w:ind w:left="1418" w:hanging="851"/>
        <w:contextualSpacing/>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 xml:space="preserve">El proceso de graduación tendrá una duración entre seis meses y un año,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con</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una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prórroga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de </w:t>
      </w:r>
      <w:r w:rsidR="0041607F">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hasta seis meses, a excepción de</w:t>
      </w:r>
    </w:p>
    <w:p w:rsidR="0041607F" w:rsidRPr="00B62DF2" w:rsidRDefault="001F491F" w:rsidP="00B31E56">
      <w:pPr>
        <w:spacing w:after="340" w:line="360" w:lineRule="auto"/>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 xml:space="preserve">casos especiales debidamente justificados y evaluados por Junta Directiva de la Facultad.” </w:t>
      </w:r>
    </w:p>
    <w:p w:rsidR="001F491F" w:rsidRPr="00B62DF2" w:rsidRDefault="001F491F" w:rsidP="00B31E56">
      <w:pPr>
        <w:numPr>
          <w:ilvl w:val="1"/>
          <w:numId w:val="30"/>
        </w:numPr>
        <w:spacing w:after="100" w:line="360" w:lineRule="auto"/>
        <w:ind w:left="567" w:hanging="567"/>
        <w:rPr>
          <w:rFonts w:ascii="Arial" w:eastAsia="Times New Roman" w:hAnsi="Arial" w:cs="Arial"/>
          <w:sz w:val="24"/>
          <w:szCs w:val="24"/>
          <w:lang w:eastAsia="es-ES"/>
        </w:rPr>
      </w:pPr>
      <w:r w:rsidRPr="00B62DF2">
        <w:rPr>
          <w:rFonts w:ascii="Arial" w:eastAsia="Times New Roman" w:hAnsi="Arial" w:cs="Arial"/>
          <w:sz w:val="24"/>
          <w:szCs w:val="24"/>
          <w:lang w:eastAsia="es-ES"/>
        </w:rPr>
        <w:t>GRUPO DE INVESTIGACIÓN</w:t>
      </w:r>
    </w:p>
    <w:p w:rsidR="001F491F" w:rsidRPr="00CC432C" w:rsidRDefault="001F491F" w:rsidP="00B31E56">
      <w:pPr>
        <w:numPr>
          <w:ilvl w:val="2"/>
          <w:numId w:val="30"/>
        </w:numPr>
        <w:spacing w:after="100" w:line="360" w:lineRule="auto"/>
        <w:ind w:left="1418" w:hanging="851"/>
        <w:contextualSpacing/>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Es obligatorio estar presente en las reuniones de asesoría, de grupo</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y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de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trabajo</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de</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campo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puntualmente.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Ausencia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sin</w:t>
      </w:r>
    </w:p>
    <w:p w:rsidR="001F491F" w:rsidRPr="00B62DF2" w:rsidRDefault="001F491F" w:rsidP="0041607F">
      <w:pPr>
        <w:spacing w:line="360" w:lineRule="auto"/>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justificación serán motivos para llamado de atención entre los miembros del grupo</w:t>
      </w:r>
      <w:r>
        <w:rPr>
          <w:rFonts w:ascii="Arial" w:eastAsia="Times New Roman" w:hAnsi="Arial" w:cs="Arial"/>
          <w:sz w:val="24"/>
          <w:szCs w:val="24"/>
          <w:lang w:eastAsia="es-ES"/>
        </w:rPr>
        <w:t>, dado que la asistencia es evaluada.</w:t>
      </w:r>
    </w:p>
    <w:p w:rsidR="001F491F" w:rsidRPr="00CC432C" w:rsidRDefault="001F491F" w:rsidP="00B14E6A">
      <w:pPr>
        <w:numPr>
          <w:ilvl w:val="2"/>
          <w:numId w:val="30"/>
        </w:numPr>
        <w:spacing w:after="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lastRenderedPageBreak/>
        <w:t>La investigación será acorde a las problemáticas sociales actuales,</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para</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ello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se</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ha definido un eje central que orienta la</w:t>
      </w:r>
    </w:p>
    <w:p w:rsidR="001F491F" w:rsidRPr="00B62DF2" w:rsidRDefault="001F491F" w:rsidP="00B31E56">
      <w:pPr>
        <w:spacing w:after="340" w:line="360" w:lineRule="auto"/>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investigación sobre las familias Salvadoreñas</w:t>
      </w:r>
      <w:r>
        <w:rPr>
          <w:rFonts w:ascii="Arial" w:eastAsia="Times New Roman" w:hAnsi="Arial" w:cs="Arial"/>
          <w:sz w:val="24"/>
          <w:szCs w:val="24"/>
          <w:lang w:eastAsia="es-ES"/>
        </w:rPr>
        <w:t xml:space="preserve"> y las temáticas de adolescentes abandonados e institucionalizados; la situación de la educación sexual a los adolescentes; abandono del adulto mayor; la violencia contra la mujer y la desaparición forzada durante la guerra en El Salvador</w:t>
      </w:r>
      <w:r w:rsidRPr="00B62DF2">
        <w:rPr>
          <w:rFonts w:ascii="Arial" w:eastAsia="Times New Roman" w:hAnsi="Arial" w:cs="Arial"/>
          <w:sz w:val="24"/>
          <w:szCs w:val="24"/>
          <w:lang w:eastAsia="es-ES"/>
        </w:rPr>
        <w:t>.</w:t>
      </w:r>
    </w:p>
    <w:p w:rsidR="001F491F" w:rsidRPr="0041607F" w:rsidRDefault="001F491F" w:rsidP="00B31E56">
      <w:pPr>
        <w:numPr>
          <w:ilvl w:val="2"/>
          <w:numId w:val="30"/>
        </w:numPr>
        <w:spacing w:after="34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Se mantendrá una labor ético profesional acorde a los principios de Trabajo Social.</w:t>
      </w:r>
    </w:p>
    <w:p w:rsidR="00401842" w:rsidRPr="00B31E56" w:rsidRDefault="001F491F" w:rsidP="00B31E56">
      <w:pPr>
        <w:numPr>
          <w:ilvl w:val="2"/>
          <w:numId w:val="30"/>
        </w:numPr>
        <w:spacing w:after="34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Cumplir a cabalidad los objetivos que se pretenden alcanzar durante el proceso de investigación.</w:t>
      </w:r>
    </w:p>
    <w:p w:rsidR="00401842" w:rsidRPr="00401842" w:rsidRDefault="001F491F" w:rsidP="00B31E56">
      <w:pPr>
        <w:numPr>
          <w:ilvl w:val="2"/>
          <w:numId w:val="30"/>
        </w:numPr>
        <w:spacing w:after="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 xml:space="preserve">Discutir dentro del grupo </w:t>
      </w:r>
      <w:r>
        <w:rPr>
          <w:rFonts w:ascii="Arial" w:eastAsia="Times New Roman" w:hAnsi="Arial" w:cs="Arial"/>
          <w:sz w:val="24"/>
          <w:szCs w:val="24"/>
          <w:lang w:eastAsia="es-ES"/>
        </w:rPr>
        <w:t xml:space="preserve">del Seminario de Investigación </w:t>
      </w:r>
      <w:r w:rsidRPr="00B62DF2">
        <w:rPr>
          <w:rFonts w:ascii="Arial" w:eastAsia="Times New Roman" w:hAnsi="Arial" w:cs="Arial"/>
          <w:sz w:val="24"/>
          <w:szCs w:val="24"/>
          <w:lang w:eastAsia="es-ES"/>
        </w:rPr>
        <w:t>todos los avances</w:t>
      </w:r>
      <w:r w:rsidR="00401842">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y </w:t>
      </w:r>
      <w:r w:rsidR="00401842">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dificultades</w:t>
      </w:r>
      <w:r w:rsidR="00401842">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en que se </w:t>
      </w:r>
      <w:r w:rsidR="00401842">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encuentren durante el proceso,</w:t>
      </w:r>
    </w:p>
    <w:p w:rsidR="001F491F" w:rsidRPr="0073353E" w:rsidRDefault="001F491F" w:rsidP="00B31E56">
      <w:pPr>
        <w:spacing w:after="340" w:line="360" w:lineRule="auto"/>
        <w:jc w:val="both"/>
        <w:rPr>
          <w:rFonts w:ascii="Arial" w:eastAsia="Times New Roman" w:hAnsi="Arial" w:cs="Arial"/>
          <w:b/>
          <w:sz w:val="24"/>
          <w:szCs w:val="24"/>
          <w:lang w:eastAsia="es-ES"/>
        </w:rPr>
      </w:pPr>
      <w:r w:rsidRPr="0073353E">
        <w:rPr>
          <w:rFonts w:ascii="Arial" w:eastAsia="Times New Roman" w:hAnsi="Arial" w:cs="Arial"/>
          <w:sz w:val="24"/>
          <w:szCs w:val="24"/>
          <w:lang w:eastAsia="es-ES"/>
        </w:rPr>
        <w:t>con la finalidad de reafirmar decisiones grupales</w:t>
      </w:r>
      <w:r w:rsidR="00401842">
        <w:rPr>
          <w:rFonts w:ascii="Arial" w:eastAsia="Times New Roman" w:hAnsi="Arial" w:cs="Arial"/>
          <w:sz w:val="24"/>
          <w:szCs w:val="24"/>
          <w:lang w:eastAsia="es-ES"/>
        </w:rPr>
        <w:t xml:space="preserve"> y lograr las </w:t>
      </w:r>
      <w:r w:rsidRPr="0073353E">
        <w:rPr>
          <w:rFonts w:ascii="Arial" w:eastAsia="Times New Roman" w:hAnsi="Arial" w:cs="Arial"/>
          <w:sz w:val="24"/>
          <w:szCs w:val="24"/>
          <w:lang w:eastAsia="es-ES"/>
        </w:rPr>
        <w:t>metas planificadas.</w:t>
      </w:r>
    </w:p>
    <w:p w:rsidR="00401842" w:rsidRDefault="001F491F" w:rsidP="00B31E56">
      <w:pPr>
        <w:numPr>
          <w:ilvl w:val="2"/>
          <w:numId w:val="30"/>
        </w:numPr>
        <w:spacing w:after="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Las fuentes primarias y secundarias, tend</w:t>
      </w:r>
      <w:r>
        <w:rPr>
          <w:rFonts w:ascii="Arial" w:eastAsia="Times New Roman" w:hAnsi="Arial" w:cs="Arial"/>
          <w:sz w:val="24"/>
          <w:szCs w:val="24"/>
          <w:lang w:eastAsia="es-ES"/>
        </w:rPr>
        <w:t xml:space="preserve">rán que ser debidamente citadas, identificadas </w:t>
      </w:r>
      <w:r w:rsidRPr="00B62DF2">
        <w:rPr>
          <w:rFonts w:ascii="Arial" w:eastAsia="Times New Roman" w:hAnsi="Arial" w:cs="Arial"/>
          <w:sz w:val="24"/>
          <w:szCs w:val="24"/>
          <w:lang w:eastAsia="es-ES"/>
        </w:rPr>
        <w:t>de</w:t>
      </w:r>
      <w:r w:rsidR="00401842">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acuerdo a </w:t>
      </w:r>
      <w:r w:rsidR="00401842">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formatos establecidos durante</w:t>
      </w:r>
      <w:r w:rsidR="00401842">
        <w:rPr>
          <w:rFonts w:ascii="Arial" w:eastAsia="Times New Roman" w:hAnsi="Arial" w:cs="Arial"/>
          <w:b/>
          <w:sz w:val="24"/>
          <w:szCs w:val="24"/>
          <w:lang w:eastAsia="es-ES"/>
        </w:rPr>
        <w:t xml:space="preserve"> </w:t>
      </w:r>
    </w:p>
    <w:p w:rsidR="001F491F" w:rsidRPr="00401842" w:rsidRDefault="001F491F" w:rsidP="00B31E56">
      <w:pPr>
        <w:spacing w:after="340" w:line="360" w:lineRule="auto"/>
        <w:jc w:val="both"/>
        <w:rPr>
          <w:rFonts w:ascii="Arial" w:eastAsia="Times New Roman" w:hAnsi="Arial" w:cs="Arial"/>
          <w:b/>
          <w:sz w:val="24"/>
          <w:szCs w:val="24"/>
          <w:lang w:eastAsia="es-ES"/>
        </w:rPr>
      </w:pPr>
      <w:r w:rsidRPr="00401842">
        <w:rPr>
          <w:rFonts w:ascii="Arial" w:eastAsia="Times New Roman" w:hAnsi="Arial" w:cs="Arial"/>
          <w:sz w:val="24"/>
          <w:szCs w:val="24"/>
          <w:lang w:eastAsia="es-ES"/>
        </w:rPr>
        <w:t>el proceso de grado y según normas convencionales.</w:t>
      </w:r>
    </w:p>
    <w:p w:rsidR="00401842" w:rsidRDefault="001F491F" w:rsidP="00B31E56">
      <w:pPr>
        <w:numPr>
          <w:ilvl w:val="2"/>
          <w:numId w:val="30"/>
        </w:numPr>
        <w:spacing w:after="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Se establecerán can</w:t>
      </w:r>
      <w:r w:rsidR="00401842">
        <w:rPr>
          <w:rFonts w:ascii="Arial" w:eastAsia="Times New Roman" w:hAnsi="Arial" w:cs="Arial"/>
          <w:sz w:val="24"/>
          <w:szCs w:val="24"/>
          <w:lang w:eastAsia="es-ES"/>
        </w:rPr>
        <w:t xml:space="preserve">ales efectivos de comunicación, respeto y coordinación   entre   la  </w:t>
      </w:r>
      <w:r w:rsidRPr="00B62DF2">
        <w:rPr>
          <w:rFonts w:ascii="Arial" w:eastAsia="Times New Roman" w:hAnsi="Arial" w:cs="Arial"/>
          <w:sz w:val="24"/>
          <w:szCs w:val="24"/>
          <w:lang w:eastAsia="es-ES"/>
        </w:rPr>
        <w:t xml:space="preserve"> Docente</w:t>
      </w:r>
      <w:r w:rsidR="00401842">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Director</w:t>
      </w:r>
      <w:r w:rsidR="00401842">
        <w:rPr>
          <w:rFonts w:ascii="Arial" w:eastAsia="Times New Roman" w:hAnsi="Arial" w:cs="Arial"/>
          <w:sz w:val="24"/>
          <w:szCs w:val="24"/>
          <w:lang w:eastAsia="es-ES"/>
        </w:rPr>
        <w:t>a</w:t>
      </w:r>
      <w:r w:rsidRPr="00B62DF2">
        <w:rPr>
          <w:rFonts w:ascii="Arial" w:eastAsia="Times New Roman" w:hAnsi="Arial" w:cs="Arial"/>
          <w:sz w:val="24"/>
          <w:szCs w:val="24"/>
          <w:lang w:eastAsia="es-ES"/>
        </w:rPr>
        <w:t xml:space="preserve"> </w:t>
      </w:r>
      <w:r w:rsidR="00401842">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y</w:t>
      </w:r>
      <w:r w:rsidR="00401842">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w:t>
      </w:r>
      <w:r>
        <w:rPr>
          <w:rFonts w:ascii="Arial" w:eastAsia="Times New Roman" w:hAnsi="Arial" w:cs="Arial"/>
          <w:sz w:val="24"/>
          <w:szCs w:val="24"/>
          <w:lang w:eastAsia="es-ES"/>
        </w:rPr>
        <w:t>los</w:t>
      </w:r>
      <w:r w:rsidRPr="00B62DF2">
        <w:rPr>
          <w:rFonts w:ascii="Arial" w:eastAsia="Times New Roman" w:hAnsi="Arial" w:cs="Arial"/>
          <w:sz w:val="24"/>
          <w:szCs w:val="24"/>
          <w:lang w:eastAsia="es-ES"/>
        </w:rPr>
        <w:t xml:space="preserve"> subgrupo</w:t>
      </w:r>
      <w:r>
        <w:rPr>
          <w:rFonts w:ascii="Arial" w:eastAsia="Times New Roman" w:hAnsi="Arial" w:cs="Arial"/>
          <w:sz w:val="24"/>
          <w:szCs w:val="24"/>
          <w:lang w:eastAsia="es-ES"/>
        </w:rPr>
        <w:t>s</w:t>
      </w:r>
      <w:r w:rsidRPr="00B62DF2">
        <w:rPr>
          <w:rFonts w:ascii="Arial" w:eastAsia="Times New Roman" w:hAnsi="Arial" w:cs="Arial"/>
          <w:sz w:val="24"/>
          <w:szCs w:val="24"/>
          <w:lang w:eastAsia="es-ES"/>
        </w:rPr>
        <w:t xml:space="preserve"> de</w:t>
      </w:r>
      <w:r w:rsidR="00401842">
        <w:rPr>
          <w:rFonts w:ascii="Arial" w:eastAsia="Times New Roman" w:hAnsi="Arial" w:cs="Arial"/>
          <w:b/>
          <w:sz w:val="24"/>
          <w:szCs w:val="24"/>
          <w:lang w:eastAsia="es-ES"/>
        </w:rPr>
        <w:t xml:space="preserve"> </w:t>
      </w:r>
    </w:p>
    <w:p w:rsidR="001F491F" w:rsidRPr="00B62DF2" w:rsidRDefault="001F491F" w:rsidP="00B31E56">
      <w:pPr>
        <w:spacing w:after="340" w:line="360" w:lineRule="auto"/>
        <w:jc w:val="both"/>
        <w:rPr>
          <w:rFonts w:ascii="Arial" w:eastAsia="Times New Roman" w:hAnsi="Arial" w:cs="Arial"/>
          <w:b/>
          <w:sz w:val="24"/>
          <w:szCs w:val="24"/>
          <w:lang w:eastAsia="es-ES"/>
        </w:rPr>
      </w:pPr>
      <w:r w:rsidRPr="00401842">
        <w:rPr>
          <w:rFonts w:ascii="Arial" w:eastAsia="Times New Roman" w:hAnsi="Arial" w:cs="Arial"/>
          <w:sz w:val="24"/>
          <w:szCs w:val="24"/>
          <w:lang w:eastAsia="es-ES"/>
        </w:rPr>
        <w:t>estudiantes del Seminario de Investigación.</w:t>
      </w:r>
    </w:p>
    <w:p w:rsidR="001F491F" w:rsidRPr="00401842" w:rsidRDefault="001F491F" w:rsidP="00B31E56">
      <w:pPr>
        <w:numPr>
          <w:ilvl w:val="2"/>
          <w:numId w:val="30"/>
        </w:numPr>
        <w:spacing w:after="34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Los avances que presente</w:t>
      </w:r>
      <w:r>
        <w:rPr>
          <w:rFonts w:ascii="Arial" w:eastAsia="Times New Roman" w:hAnsi="Arial" w:cs="Arial"/>
          <w:sz w:val="24"/>
          <w:szCs w:val="24"/>
          <w:lang w:eastAsia="es-ES"/>
        </w:rPr>
        <w:t>n</w:t>
      </w:r>
      <w:r w:rsidRPr="00B62DF2">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los diferentes grupos </w:t>
      </w:r>
      <w:r w:rsidRPr="00B62DF2">
        <w:rPr>
          <w:rFonts w:ascii="Arial" w:eastAsia="Times New Roman" w:hAnsi="Arial" w:cs="Arial"/>
          <w:sz w:val="24"/>
          <w:szCs w:val="24"/>
          <w:lang w:eastAsia="es-ES"/>
        </w:rPr>
        <w:t>de trabajo, deberán revisarse con previa anticipación.</w:t>
      </w:r>
    </w:p>
    <w:p w:rsidR="001F491F" w:rsidRPr="003E3125" w:rsidRDefault="001F491F" w:rsidP="00B14E6A">
      <w:pPr>
        <w:numPr>
          <w:ilvl w:val="2"/>
          <w:numId w:val="30"/>
        </w:numPr>
        <w:spacing w:after="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lastRenderedPageBreak/>
        <w:t xml:space="preserve">Mantener un ambiente de disciplina, tolerancia y comunicación dentro </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del </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equipo</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de </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trabajo</w:t>
      </w:r>
      <w:r w:rsidR="008A4DC0">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 y</w:t>
      </w:r>
      <w:r w:rsidR="008A4DC0">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 con</w:t>
      </w:r>
      <w:r w:rsidR="008A4DC0">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 los </w:t>
      </w:r>
      <w:r w:rsidR="008A4DC0">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otros miembros del </w:t>
      </w:r>
    </w:p>
    <w:p w:rsidR="001F491F" w:rsidRPr="008A4DC0" w:rsidRDefault="001F491F" w:rsidP="00B31E56">
      <w:pPr>
        <w:spacing w:after="34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Seminario de Investigación.</w:t>
      </w:r>
    </w:p>
    <w:p w:rsidR="001F491F" w:rsidRPr="003E3125" w:rsidRDefault="001F491F" w:rsidP="00B31E56">
      <w:pPr>
        <w:numPr>
          <w:ilvl w:val="2"/>
          <w:numId w:val="30"/>
        </w:numPr>
        <w:spacing w:after="0" w:line="360" w:lineRule="auto"/>
        <w:ind w:left="1418" w:hanging="851"/>
        <w:jc w:val="both"/>
        <w:rPr>
          <w:rFonts w:ascii="Arial" w:eastAsia="Times New Roman" w:hAnsi="Arial" w:cs="Arial"/>
          <w:b/>
          <w:sz w:val="24"/>
          <w:szCs w:val="24"/>
          <w:lang w:eastAsia="es-ES"/>
        </w:rPr>
      </w:pPr>
      <w:r w:rsidRPr="00B62DF2">
        <w:rPr>
          <w:rFonts w:ascii="Arial" w:eastAsia="Times New Roman" w:hAnsi="Arial" w:cs="Arial"/>
          <w:sz w:val="24"/>
          <w:szCs w:val="24"/>
          <w:lang w:eastAsia="es-ES"/>
        </w:rPr>
        <w:t xml:space="preserve">Todos los gastos realizados durante el proceso de graduación serán  distribuidos </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de </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manera</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equitativa</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entre</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los</w:t>
      </w:r>
      <w:r w:rsidR="008A4DC0">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 xml:space="preserve"> miembros de</w:t>
      </w:r>
    </w:p>
    <w:p w:rsidR="008A4DC0" w:rsidRPr="00B31E56" w:rsidRDefault="001F491F" w:rsidP="00B31E56">
      <w:pPr>
        <w:spacing w:after="600" w:line="360" w:lineRule="auto"/>
        <w:jc w:val="both"/>
        <w:rPr>
          <w:rFonts w:ascii="Arial" w:eastAsia="Times New Roman" w:hAnsi="Arial" w:cs="Arial"/>
          <w:sz w:val="24"/>
          <w:szCs w:val="24"/>
          <w:lang w:eastAsia="es-ES"/>
        </w:rPr>
      </w:pPr>
      <w:r w:rsidRPr="00B62DF2">
        <w:rPr>
          <w:rFonts w:ascii="Arial" w:eastAsia="Times New Roman" w:hAnsi="Arial" w:cs="Arial"/>
          <w:sz w:val="24"/>
          <w:szCs w:val="24"/>
          <w:lang w:eastAsia="es-ES"/>
        </w:rPr>
        <w:t>subgrupo</w:t>
      </w:r>
      <w:r>
        <w:rPr>
          <w:rFonts w:ascii="Arial" w:eastAsia="Times New Roman" w:hAnsi="Arial" w:cs="Arial"/>
          <w:sz w:val="24"/>
          <w:szCs w:val="24"/>
          <w:lang w:eastAsia="es-ES"/>
        </w:rPr>
        <w:t>s del Seminario de Investigación</w:t>
      </w:r>
      <w:r w:rsidRPr="00B62DF2">
        <w:rPr>
          <w:rFonts w:ascii="Arial" w:eastAsia="Times New Roman" w:hAnsi="Arial" w:cs="Arial"/>
          <w:sz w:val="24"/>
          <w:szCs w:val="24"/>
          <w:lang w:eastAsia="es-ES"/>
        </w:rPr>
        <w:t xml:space="preserve">.  </w:t>
      </w:r>
    </w:p>
    <w:p w:rsidR="001F491F" w:rsidRPr="00B62DF2" w:rsidRDefault="001F491F" w:rsidP="00B14E6A">
      <w:pPr>
        <w:numPr>
          <w:ilvl w:val="0"/>
          <w:numId w:val="30"/>
        </w:numPr>
        <w:spacing w:after="0" w:line="360" w:lineRule="auto"/>
        <w:ind w:left="0" w:firstLine="0"/>
        <w:contextualSpacing/>
        <w:jc w:val="center"/>
        <w:rPr>
          <w:rFonts w:ascii="Arial" w:eastAsia="Times New Roman" w:hAnsi="Arial" w:cs="Arial"/>
          <w:sz w:val="24"/>
          <w:szCs w:val="24"/>
          <w:lang w:eastAsia="es-ES"/>
        </w:rPr>
      </w:pPr>
    </w:p>
    <w:p w:rsidR="001F491F" w:rsidRPr="00B62DF2" w:rsidRDefault="008A4DC0" w:rsidP="00B31E56">
      <w:pPr>
        <w:spacing w:after="100" w:line="360" w:lineRule="auto"/>
        <w:ind w:left="585"/>
        <w:rPr>
          <w:rFonts w:ascii="Arial" w:eastAsia="Times New Roman" w:hAnsi="Arial" w:cs="Arial"/>
          <w:sz w:val="24"/>
          <w:szCs w:val="24"/>
          <w:lang w:eastAsia="es-ES"/>
        </w:rPr>
      </w:pPr>
      <w:r>
        <w:rPr>
          <w:rFonts w:ascii="Arial" w:eastAsia="Times New Roman" w:hAnsi="Arial" w:cs="Arial"/>
          <w:sz w:val="24"/>
          <w:szCs w:val="24"/>
          <w:lang w:eastAsia="es-ES"/>
        </w:rPr>
        <w:t xml:space="preserve">RECURSOS HUMANOS, MATERIALES, </w:t>
      </w:r>
      <w:r w:rsidR="001F491F" w:rsidRPr="00B62DF2">
        <w:rPr>
          <w:rFonts w:ascii="Arial" w:eastAsia="Times New Roman" w:hAnsi="Arial" w:cs="Arial"/>
          <w:sz w:val="24"/>
          <w:szCs w:val="24"/>
          <w:lang w:eastAsia="es-ES"/>
        </w:rPr>
        <w:t>FINANCIERO</w:t>
      </w:r>
      <w:r>
        <w:rPr>
          <w:rFonts w:ascii="Arial" w:eastAsia="Times New Roman" w:hAnsi="Arial" w:cs="Arial"/>
          <w:sz w:val="24"/>
          <w:szCs w:val="24"/>
          <w:lang w:eastAsia="es-ES"/>
        </w:rPr>
        <w:t>S</w:t>
      </w:r>
      <w:r w:rsidR="001F491F" w:rsidRPr="00B62DF2">
        <w:rPr>
          <w:rFonts w:ascii="Arial" w:eastAsia="Times New Roman" w:hAnsi="Arial" w:cs="Arial"/>
          <w:sz w:val="24"/>
          <w:szCs w:val="24"/>
          <w:lang w:eastAsia="es-ES"/>
        </w:rPr>
        <w:t xml:space="preserve"> Y TIEMPO</w:t>
      </w:r>
    </w:p>
    <w:p w:rsidR="00F64E31" w:rsidRDefault="001F491F" w:rsidP="00B31E56">
      <w:pPr>
        <w:spacing w:after="340" w:line="360" w:lineRule="auto"/>
        <w:jc w:val="both"/>
        <w:rPr>
          <w:rFonts w:ascii="Arial" w:eastAsia="Times New Roman" w:hAnsi="Arial" w:cs="Arial"/>
          <w:sz w:val="24"/>
          <w:szCs w:val="24"/>
          <w:lang w:eastAsia="es-ES"/>
        </w:rPr>
      </w:pPr>
      <w:r w:rsidRPr="00B62DF2">
        <w:rPr>
          <w:rFonts w:ascii="Arial" w:eastAsia="Times New Roman" w:hAnsi="Arial" w:cs="Arial"/>
          <w:sz w:val="24"/>
          <w:szCs w:val="24"/>
          <w:lang w:eastAsia="es-ES"/>
        </w:rPr>
        <w:t>Los recursos necesarios para la realización del proceso de investigación son de carácter humanos, materiales, financieros y económicos, estos se detallan a continuación:</w:t>
      </w:r>
    </w:p>
    <w:p w:rsidR="008A4DC0" w:rsidRDefault="001F491F" w:rsidP="00B31E56">
      <w:pPr>
        <w:numPr>
          <w:ilvl w:val="1"/>
          <w:numId w:val="30"/>
        </w:numPr>
        <w:spacing w:after="0" w:line="360" w:lineRule="auto"/>
        <w:ind w:left="567" w:hanging="567"/>
        <w:jc w:val="both"/>
        <w:rPr>
          <w:rFonts w:ascii="Arial" w:eastAsia="Times New Roman" w:hAnsi="Arial" w:cs="Arial"/>
          <w:sz w:val="24"/>
          <w:szCs w:val="24"/>
          <w:lang w:eastAsia="es-ES"/>
        </w:rPr>
      </w:pPr>
      <w:r w:rsidRPr="00B62DF2">
        <w:rPr>
          <w:rFonts w:ascii="Arial" w:eastAsia="Times New Roman" w:hAnsi="Arial" w:cs="Arial"/>
          <w:sz w:val="24"/>
          <w:szCs w:val="24"/>
          <w:lang w:eastAsia="es-ES"/>
        </w:rPr>
        <w:t>RECURSOS HUMANOS</w:t>
      </w:r>
    </w:p>
    <w:p w:rsidR="001F491F" w:rsidRPr="008A4DC0" w:rsidRDefault="001F491F" w:rsidP="00B31E56">
      <w:pPr>
        <w:spacing w:after="340" w:line="360" w:lineRule="auto"/>
        <w:ind w:firstLine="567"/>
        <w:jc w:val="both"/>
        <w:rPr>
          <w:rFonts w:ascii="Arial" w:eastAsia="Times New Roman" w:hAnsi="Arial" w:cs="Arial"/>
          <w:sz w:val="24"/>
          <w:szCs w:val="24"/>
          <w:lang w:eastAsia="es-ES"/>
        </w:rPr>
      </w:pPr>
      <w:r w:rsidRPr="008A4DC0">
        <w:rPr>
          <w:rFonts w:ascii="Arial" w:eastAsia="Times New Roman" w:hAnsi="Arial" w:cs="Arial"/>
          <w:sz w:val="24"/>
          <w:szCs w:val="24"/>
          <w:lang w:eastAsia="es-ES"/>
        </w:rPr>
        <w:t>Los veintiocho estudiantes egresados realizando su proceso de grado en el Seminario de Investigación están distribuidos en diez subgrupos: ocho de tres estudiantes y dos de dos estudiantes.</w:t>
      </w:r>
    </w:p>
    <w:p w:rsidR="001F491F" w:rsidRPr="00B62DF2" w:rsidRDefault="001F491F" w:rsidP="00B31E56">
      <w:pPr>
        <w:spacing w:after="340" w:line="360" w:lineRule="auto"/>
        <w:jc w:val="both"/>
        <w:rPr>
          <w:rFonts w:ascii="Arial" w:eastAsia="Times New Roman" w:hAnsi="Arial" w:cs="Arial"/>
          <w:sz w:val="24"/>
          <w:szCs w:val="24"/>
          <w:lang w:eastAsia="es-ES"/>
        </w:rPr>
      </w:pPr>
      <w:r w:rsidRPr="00B62DF2">
        <w:rPr>
          <w:rFonts w:ascii="Arial" w:eastAsia="Times New Roman" w:hAnsi="Arial" w:cs="Arial"/>
          <w:sz w:val="24"/>
          <w:szCs w:val="24"/>
          <w:lang w:eastAsia="es-ES"/>
        </w:rPr>
        <w:t xml:space="preserve">Una Docente directora y asesora </w:t>
      </w:r>
      <w:r>
        <w:rPr>
          <w:rFonts w:ascii="Arial" w:eastAsia="Times New Roman" w:hAnsi="Arial" w:cs="Arial"/>
          <w:sz w:val="24"/>
          <w:szCs w:val="24"/>
          <w:lang w:eastAsia="es-ES"/>
        </w:rPr>
        <w:t xml:space="preserve">metodológica </w:t>
      </w:r>
      <w:r w:rsidRPr="00B62DF2">
        <w:rPr>
          <w:rFonts w:ascii="Arial" w:eastAsia="Times New Roman" w:hAnsi="Arial" w:cs="Arial"/>
          <w:sz w:val="24"/>
          <w:szCs w:val="24"/>
          <w:lang w:eastAsia="es-ES"/>
        </w:rPr>
        <w:t xml:space="preserve">del proceso de </w:t>
      </w:r>
      <w:r w:rsidR="00A212F6">
        <w:rPr>
          <w:rFonts w:ascii="Arial" w:eastAsia="Times New Roman" w:hAnsi="Arial" w:cs="Arial"/>
          <w:sz w:val="24"/>
          <w:szCs w:val="24"/>
          <w:lang w:eastAsia="es-ES"/>
        </w:rPr>
        <w:t xml:space="preserve">investigación, asignada por la </w:t>
      </w:r>
      <w:r w:rsidRPr="00B62DF2">
        <w:rPr>
          <w:rFonts w:ascii="Arial" w:eastAsia="Times New Roman" w:hAnsi="Arial" w:cs="Arial"/>
          <w:sz w:val="24"/>
          <w:szCs w:val="24"/>
          <w:lang w:eastAsia="es-ES"/>
        </w:rPr>
        <w:t xml:space="preserve">Escuela de Ciencias Sociales </w:t>
      </w:r>
      <w:r w:rsidRPr="001D0532">
        <w:rPr>
          <w:rFonts w:ascii="Arial" w:eastAsia="Times New Roman" w:hAnsi="Arial" w:cs="Arial"/>
          <w:i/>
          <w:lang w:eastAsia="es-ES"/>
        </w:rPr>
        <w:t>“Licenciado Gerardo Iraheta Rosales”</w:t>
      </w:r>
      <w:r>
        <w:rPr>
          <w:rFonts w:ascii="Arial" w:eastAsia="Times New Roman" w:hAnsi="Arial" w:cs="Arial"/>
          <w:sz w:val="24"/>
          <w:szCs w:val="24"/>
          <w:lang w:eastAsia="es-ES"/>
        </w:rPr>
        <w:t xml:space="preserve">  de la Universidad de El S</w:t>
      </w:r>
      <w:r w:rsidRPr="00B62DF2">
        <w:rPr>
          <w:rFonts w:ascii="Arial" w:eastAsia="Times New Roman" w:hAnsi="Arial" w:cs="Arial"/>
          <w:sz w:val="24"/>
          <w:szCs w:val="24"/>
          <w:lang w:eastAsia="es-ES"/>
        </w:rPr>
        <w:t>alvador.</w:t>
      </w:r>
    </w:p>
    <w:p w:rsidR="001F491F" w:rsidRPr="00B62DF2" w:rsidRDefault="001F491F" w:rsidP="008163DC">
      <w:pPr>
        <w:spacing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Adolescentes institucionalizados y escolares </w:t>
      </w:r>
      <w:r w:rsidRPr="00B62DF2">
        <w:rPr>
          <w:rFonts w:ascii="Arial" w:eastAsia="Times New Roman" w:hAnsi="Arial" w:cs="Arial"/>
          <w:sz w:val="24"/>
          <w:szCs w:val="24"/>
          <w:lang w:eastAsia="es-ES"/>
        </w:rPr>
        <w:t xml:space="preserve"> con sus familias</w:t>
      </w:r>
      <w:r>
        <w:rPr>
          <w:rFonts w:ascii="Arial" w:eastAsia="Times New Roman" w:hAnsi="Arial" w:cs="Arial"/>
          <w:sz w:val="24"/>
          <w:szCs w:val="24"/>
          <w:lang w:eastAsia="es-ES"/>
        </w:rPr>
        <w:t xml:space="preserve">; población de muertes violentadas; población de adultos mayores y familias </w:t>
      </w:r>
      <w:r w:rsidR="00A212F6">
        <w:rPr>
          <w:rFonts w:ascii="Arial" w:eastAsia="Times New Roman" w:hAnsi="Arial" w:cs="Arial"/>
          <w:sz w:val="24"/>
          <w:szCs w:val="24"/>
          <w:lang w:eastAsia="es-ES"/>
        </w:rPr>
        <w:t>víctimas</w:t>
      </w:r>
      <w:r>
        <w:rPr>
          <w:rFonts w:ascii="Arial" w:eastAsia="Times New Roman" w:hAnsi="Arial" w:cs="Arial"/>
          <w:sz w:val="24"/>
          <w:szCs w:val="24"/>
          <w:lang w:eastAsia="es-ES"/>
        </w:rPr>
        <w:t xml:space="preserve"> del  conflicto armado </w:t>
      </w:r>
      <w:r w:rsidRPr="00B62DF2">
        <w:rPr>
          <w:rFonts w:ascii="Arial" w:eastAsia="Times New Roman" w:hAnsi="Arial" w:cs="Arial"/>
          <w:sz w:val="24"/>
          <w:szCs w:val="24"/>
          <w:lang w:eastAsia="es-ES"/>
        </w:rPr>
        <w:t>que serán las fuentes primaria</w:t>
      </w:r>
      <w:r>
        <w:rPr>
          <w:rFonts w:ascii="Arial" w:eastAsia="Times New Roman" w:hAnsi="Arial" w:cs="Arial"/>
          <w:sz w:val="24"/>
          <w:szCs w:val="24"/>
          <w:lang w:eastAsia="es-ES"/>
        </w:rPr>
        <w:t>s y  secundarias de información.</w:t>
      </w:r>
    </w:p>
    <w:p w:rsidR="001F491F" w:rsidRPr="00B62DF2" w:rsidRDefault="001F491F" w:rsidP="00B31E56">
      <w:pPr>
        <w:spacing w:after="340" w:line="360" w:lineRule="auto"/>
        <w:jc w:val="both"/>
        <w:rPr>
          <w:rFonts w:ascii="Arial" w:eastAsia="Times New Roman" w:hAnsi="Arial" w:cs="Arial"/>
          <w:sz w:val="24"/>
          <w:szCs w:val="24"/>
          <w:lang w:eastAsia="es-ES"/>
        </w:rPr>
      </w:pPr>
      <w:r w:rsidRPr="00B62DF2">
        <w:rPr>
          <w:rFonts w:ascii="Arial" w:eastAsia="Times New Roman" w:hAnsi="Arial" w:cs="Arial"/>
          <w:sz w:val="24"/>
          <w:szCs w:val="24"/>
          <w:lang w:eastAsia="es-ES"/>
        </w:rPr>
        <w:lastRenderedPageBreak/>
        <w:t xml:space="preserve">Profesionales </w:t>
      </w:r>
      <w:r>
        <w:rPr>
          <w:rFonts w:ascii="Arial" w:eastAsia="Times New Roman" w:hAnsi="Arial" w:cs="Arial"/>
          <w:sz w:val="24"/>
          <w:szCs w:val="24"/>
          <w:lang w:eastAsia="es-ES"/>
        </w:rPr>
        <w:t xml:space="preserve">en diferentes disciplinas </w:t>
      </w:r>
      <w:r w:rsidRPr="00B62DF2">
        <w:rPr>
          <w:rFonts w:ascii="Arial" w:eastAsia="Times New Roman" w:hAnsi="Arial" w:cs="Arial"/>
          <w:sz w:val="24"/>
          <w:szCs w:val="24"/>
          <w:lang w:eastAsia="es-ES"/>
        </w:rPr>
        <w:t>que aporten conocimientos y opiniones sobre la temática investigada.</w:t>
      </w:r>
      <w:r w:rsidR="0052175B">
        <w:rPr>
          <w:rFonts w:ascii="Arial" w:eastAsia="Times New Roman" w:hAnsi="Arial" w:cs="Arial"/>
          <w:sz w:val="24"/>
          <w:szCs w:val="24"/>
          <w:lang w:eastAsia="es-ES"/>
        </w:rPr>
        <w:t>etc.</w:t>
      </w:r>
    </w:p>
    <w:p w:rsidR="001F491F" w:rsidRPr="00B62DF2" w:rsidRDefault="001F491F" w:rsidP="00B31E56">
      <w:pPr>
        <w:numPr>
          <w:ilvl w:val="1"/>
          <w:numId w:val="30"/>
        </w:numPr>
        <w:spacing w:after="100" w:line="360" w:lineRule="auto"/>
        <w:ind w:left="567" w:hanging="567"/>
        <w:rPr>
          <w:rFonts w:ascii="Arial" w:eastAsia="Times New Roman" w:hAnsi="Arial" w:cs="Arial"/>
          <w:sz w:val="24"/>
          <w:szCs w:val="24"/>
          <w:lang w:eastAsia="es-ES"/>
        </w:rPr>
      </w:pPr>
      <w:r w:rsidRPr="00B62DF2">
        <w:rPr>
          <w:rFonts w:ascii="Arial" w:eastAsia="Times New Roman" w:hAnsi="Arial" w:cs="Arial"/>
          <w:sz w:val="24"/>
          <w:szCs w:val="24"/>
          <w:lang w:eastAsia="es-ES"/>
        </w:rPr>
        <w:t xml:space="preserve">RECURSOS </w:t>
      </w:r>
      <w:r>
        <w:rPr>
          <w:rFonts w:ascii="Arial" w:eastAsia="Times New Roman" w:hAnsi="Arial" w:cs="Arial"/>
          <w:sz w:val="24"/>
          <w:szCs w:val="24"/>
          <w:lang w:eastAsia="es-ES"/>
        </w:rPr>
        <w:t xml:space="preserve"> </w:t>
      </w:r>
      <w:r w:rsidRPr="00B62DF2">
        <w:rPr>
          <w:rFonts w:ascii="Arial" w:eastAsia="Times New Roman" w:hAnsi="Arial" w:cs="Arial"/>
          <w:sz w:val="24"/>
          <w:szCs w:val="24"/>
          <w:lang w:eastAsia="es-ES"/>
        </w:rPr>
        <w:t>MATERIALES</w:t>
      </w:r>
    </w:p>
    <w:p w:rsidR="001F491F" w:rsidRDefault="001F491F" w:rsidP="00B31E56">
      <w:pPr>
        <w:spacing w:after="340" w:line="360" w:lineRule="auto"/>
        <w:ind w:right="-93" w:firstLine="567"/>
        <w:jc w:val="both"/>
        <w:rPr>
          <w:rFonts w:ascii="Arial" w:eastAsia="Times New Roman" w:hAnsi="Arial" w:cs="Arial"/>
          <w:sz w:val="24"/>
          <w:szCs w:val="24"/>
          <w:lang w:eastAsia="es-ES"/>
        </w:rPr>
      </w:pPr>
      <w:r w:rsidRPr="00B62DF2">
        <w:rPr>
          <w:rFonts w:ascii="Arial" w:eastAsia="Times New Roman" w:hAnsi="Arial" w:cs="Arial"/>
          <w:sz w:val="24"/>
          <w:szCs w:val="24"/>
          <w:lang w:eastAsia="es-ES"/>
        </w:rPr>
        <w:t>Para realizar la investigación es necesario c</w:t>
      </w:r>
      <w:r w:rsidR="00A212F6">
        <w:rPr>
          <w:rFonts w:ascii="Arial" w:eastAsia="Times New Roman" w:hAnsi="Arial" w:cs="Arial"/>
          <w:sz w:val="24"/>
          <w:szCs w:val="24"/>
          <w:lang w:eastAsia="es-ES"/>
        </w:rPr>
        <w:t xml:space="preserve">ontar con resmas de papel bond, </w:t>
      </w:r>
      <w:r w:rsidRPr="00B62DF2">
        <w:rPr>
          <w:rFonts w:ascii="Arial" w:eastAsia="Times New Roman" w:hAnsi="Arial" w:cs="Arial"/>
          <w:sz w:val="24"/>
          <w:szCs w:val="24"/>
          <w:lang w:eastAsia="es-ES"/>
        </w:rPr>
        <w:t xml:space="preserve">cajas de bolígrafos, folder tamaño </w:t>
      </w:r>
      <w:r>
        <w:rPr>
          <w:rFonts w:ascii="Arial" w:eastAsia="Times New Roman" w:hAnsi="Arial" w:cs="Arial"/>
          <w:sz w:val="24"/>
          <w:szCs w:val="24"/>
          <w:lang w:eastAsia="es-ES"/>
        </w:rPr>
        <w:t>carta y oficio</w:t>
      </w:r>
      <w:r w:rsidRPr="00B62DF2">
        <w:rPr>
          <w:rFonts w:ascii="Arial" w:eastAsia="Times New Roman" w:hAnsi="Arial" w:cs="Arial"/>
          <w:sz w:val="24"/>
          <w:szCs w:val="24"/>
          <w:lang w:eastAsia="es-ES"/>
        </w:rPr>
        <w:t>, cuadernos, memorias USB, cámara fotográfica, grabadora de voz, casete para grabadora, baterías para grabadora, impresiones, fotocopias, computadora</w:t>
      </w:r>
      <w:r w:rsidR="00A212F6">
        <w:rPr>
          <w:rFonts w:ascii="Arial" w:eastAsia="Times New Roman" w:hAnsi="Arial" w:cs="Arial"/>
          <w:sz w:val="24"/>
          <w:szCs w:val="24"/>
          <w:lang w:eastAsia="es-ES"/>
        </w:rPr>
        <w:t xml:space="preserve">, impresora, CD, anillados, uso </w:t>
      </w:r>
      <w:r w:rsidRPr="00B62DF2">
        <w:rPr>
          <w:rFonts w:ascii="Arial" w:eastAsia="Times New Roman" w:hAnsi="Arial" w:cs="Arial"/>
          <w:sz w:val="24"/>
          <w:szCs w:val="24"/>
          <w:lang w:eastAsia="es-ES"/>
        </w:rPr>
        <w:t>de internet, trasporte, uso de teléfono celular.</w:t>
      </w:r>
    </w:p>
    <w:p w:rsidR="001F491F" w:rsidRPr="00B62DF2" w:rsidRDefault="001F491F" w:rsidP="00B31E56">
      <w:pPr>
        <w:spacing w:before="240" w:after="34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Todo este material se necesitara en los diez grupos que están realizando la investigación para elaborar los documentos de planificación, instrumentos para recolectar información, los avances de los capítulos y la redacción de los resultados de la investigación. </w:t>
      </w:r>
    </w:p>
    <w:p w:rsidR="001F491F" w:rsidRPr="00B62DF2" w:rsidRDefault="001F491F" w:rsidP="00B31E56">
      <w:pPr>
        <w:numPr>
          <w:ilvl w:val="1"/>
          <w:numId w:val="30"/>
        </w:numPr>
        <w:spacing w:after="100" w:line="360" w:lineRule="auto"/>
        <w:ind w:left="567" w:hanging="567"/>
        <w:rPr>
          <w:rFonts w:ascii="Arial" w:eastAsia="Times New Roman" w:hAnsi="Arial" w:cs="Arial"/>
          <w:sz w:val="24"/>
          <w:szCs w:val="24"/>
          <w:lang w:eastAsia="es-ES"/>
        </w:rPr>
      </w:pPr>
      <w:r w:rsidRPr="00B62DF2">
        <w:rPr>
          <w:rFonts w:ascii="Arial" w:eastAsia="Times New Roman" w:hAnsi="Arial" w:cs="Arial"/>
          <w:sz w:val="24"/>
          <w:szCs w:val="24"/>
          <w:lang w:eastAsia="es-ES"/>
        </w:rPr>
        <w:t>RECURSO TIEMPO</w:t>
      </w:r>
    </w:p>
    <w:p w:rsidR="001F491F" w:rsidRDefault="001F491F" w:rsidP="00B31E56">
      <w:pPr>
        <w:spacing w:after="340" w:line="360" w:lineRule="auto"/>
        <w:ind w:firstLine="567"/>
        <w:jc w:val="both"/>
        <w:rPr>
          <w:rFonts w:ascii="Arial" w:eastAsia="Times New Roman" w:hAnsi="Arial" w:cs="Arial"/>
          <w:sz w:val="24"/>
          <w:szCs w:val="24"/>
          <w:lang w:eastAsia="es-ES"/>
        </w:rPr>
      </w:pPr>
      <w:r w:rsidRPr="00B62DF2">
        <w:rPr>
          <w:rFonts w:ascii="Arial" w:eastAsia="Times New Roman" w:hAnsi="Arial" w:cs="Arial"/>
          <w:sz w:val="24"/>
          <w:szCs w:val="24"/>
          <w:lang w:eastAsia="es-ES"/>
        </w:rPr>
        <w:t xml:space="preserve">El tiempo en el que se realizará la investigación será durante el proceso establecido por la Escuela de Ciencias Sociales y acordado por las estudiantes, el cual consta de </w:t>
      </w:r>
      <w:r>
        <w:rPr>
          <w:rFonts w:ascii="Arial" w:eastAsia="Times New Roman" w:hAnsi="Arial" w:cs="Arial"/>
          <w:sz w:val="24"/>
          <w:szCs w:val="24"/>
          <w:lang w:eastAsia="es-ES"/>
        </w:rPr>
        <w:t xml:space="preserve">seis a siete </w:t>
      </w:r>
      <w:r w:rsidRPr="00B62DF2">
        <w:rPr>
          <w:rFonts w:ascii="Arial" w:eastAsia="Times New Roman" w:hAnsi="Arial" w:cs="Arial"/>
          <w:sz w:val="24"/>
          <w:szCs w:val="24"/>
          <w:lang w:eastAsia="es-ES"/>
        </w:rPr>
        <w:t xml:space="preserve"> meses, a partir de la fecha de inscripción del proceso que comprende de febrero a </w:t>
      </w:r>
      <w:r>
        <w:rPr>
          <w:rFonts w:ascii="Arial" w:eastAsia="Times New Roman" w:hAnsi="Arial" w:cs="Arial"/>
          <w:sz w:val="24"/>
          <w:szCs w:val="24"/>
          <w:lang w:eastAsia="es-ES"/>
        </w:rPr>
        <w:t xml:space="preserve">agosto </w:t>
      </w:r>
      <w:r w:rsidRPr="00B62DF2">
        <w:rPr>
          <w:rFonts w:ascii="Arial" w:eastAsia="Times New Roman" w:hAnsi="Arial" w:cs="Arial"/>
          <w:sz w:val="24"/>
          <w:szCs w:val="24"/>
          <w:lang w:eastAsia="es-ES"/>
        </w:rPr>
        <w:t xml:space="preserve"> del 201</w:t>
      </w:r>
      <w:r>
        <w:rPr>
          <w:rFonts w:ascii="Arial" w:eastAsia="Times New Roman" w:hAnsi="Arial" w:cs="Arial"/>
          <w:sz w:val="24"/>
          <w:szCs w:val="24"/>
          <w:lang w:eastAsia="es-ES"/>
        </w:rPr>
        <w:t>2</w:t>
      </w:r>
      <w:r w:rsidRPr="00B62DF2">
        <w:rPr>
          <w:rFonts w:ascii="Arial" w:eastAsia="Times New Roman" w:hAnsi="Arial" w:cs="Arial"/>
          <w:sz w:val="24"/>
          <w:szCs w:val="24"/>
          <w:lang w:eastAsia="es-ES"/>
        </w:rPr>
        <w:t>.</w:t>
      </w:r>
    </w:p>
    <w:p w:rsidR="001F491F" w:rsidRPr="00B62DF2" w:rsidRDefault="001F491F" w:rsidP="00B31E56">
      <w:pPr>
        <w:spacing w:after="34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Una fase de planificación de tres semanas; nueve semanas  de trabajo de campo, clasificación de información una semana; redacción de capítulos tres semanas; socializa</w:t>
      </w:r>
      <w:r w:rsidR="0052175B">
        <w:rPr>
          <w:rFonts w:ascii="Arial" w:eastAsia="Times New Roman" w:hAnsi="Arial" w:cs="Arial"/>
          <w:sz w:val="24"/>
          <w:szCs w:val="24"/>
          <w:lang w:eastAsia="es-ES"/>
        </w:rPr>
        <w:t>ción de resultados dos semanas. (Véase anexo Nº1).</w:t>
      </w:r>
    </w:p>
    <w:p w:rsidR="0052175B" w:rsidRPr="00B62DF2" w:rsidRDefault="0052175B" w:rsidP="00B31E56">
      <w:pPr>
        <w:numPr>
          <w:ilvl w:val="1"/>
          <w:numId w:val="30"/>
        </w:numPr>
        <w:spacing w:before="240" w:after="100" w:line="360" w:lineRule="auto"/>
        <w:ind w:left="567" w:hanging="567"/>
        <w:jc w:val="both"/>
        <w:rPr>
          <w:rFonts w:ascii="Arial" w:eastAsia="Times New Roman" w:hAnsi="Arial" w:cs="Arial"/>
          <w:sz w:val="24"/>
          <w:szCs w:val="24"/>
          <w:lang w:eastAsia="es-ES"/>
        </w:rPr>
      </w:pPr>
      <w:r w:rsidRPr="00B62DF2">
        <w:rPr>
          <w:rFonts w:ascii="Arial" w:eastAsia="Times New Roman" w:hAnsi="Arial" w:cs="Arial"/>
          <w:sz w:val="24"/>
          <w:szCs w:val="24"/>
          <w:lang w:eastAsia="es-ES"/>
        </w:rPr>
        <w:t>RECURSOS FINANCIEROS</w:t>
      </w:r>
    </w:p>
    <w:p w:rsidR="0052175B" w:rsidRPr="0052175B" w:rsidRDefault="0052175B" w:rsidP="00B31E56">
      <w:pPr>
        <w:spacing w:after="100" w:line="360" w:lineRule="auto"/>
        <w:ind w:firstLine="567"/>
        <w:rPr>
          <w:rFonts w:ascii="Arial" w:eastAsia="Times New Roman" w:hAnsi="Arial" w:cs="Arial"/>
          <w:sz w:val="24"/>
          <w:szCs w:val="24"/>
          <w:lang w:eastAsia="es-ES"/>
        </w:rPr>
      </w:pPr>
      <w:r w:rsidRPr="00B62DF2">
        <w:rPr>
          <w:rFonts w:ascii="Arial" w:eastAsia="Times New Roman" w:hAnsi="Arial" w:cs="Arial"/>
          <w:sz w:val="24"/>
          <w:szCs w:val="24"/>
          <w:lang w:eastAsia="es-ES"/>
        </w:rPr>
        <w:t>Serán proporcionados por las estudiantes realizando el proceso de grado, con el aporte de los padres de familia.</w:t>
      </w:r>
      <w:r>
        <w:rPr>
          <w:rFonts w:ascii="Arial" w:eastAsia="Times New Roman" w:hAnsi="Arial" w:cs="Arial"/>
          <w:sz w:val="24"/>
          <w:szCs w:val="24"/>
          <w:lang w:eastAsia="es-ES"/>
        </w:rPr>
        <w:t xml:space="preserve"> (Véase anexo Nº 2)</w:t>
      </w:r>
    </w:p>
    <w:p w:rsidR="001F491F" w:rsidRPr="00B62DF2" w:rsidRDefault="001F491F" w:rsidP="0052175B">
      <w:pPr>
        <w:spacing w:after="0" w:line="360" w:lineRule="auto"/>
        <w:ind w:left="567" w:hanging="567"/>
        <w:jc w:val="center"/>
        <w:rPr>
          <w:rFonts w:ascii="Arial" w:hAnsi="Arial" w:cs="Arial"/>
          <w:sz w:val="24"/>
          <w:szCs w:val="24"/>
        </w:rPr>
      </w:pPr>
      <w:r>
        <w:rPr>
          <w:rFonts w:ascii="Arial" w:hAnsi="Arial" w:cs="Arial"/>
          <w:sz w:val="24"/>
          <w:szCs w:val="24"/>
        </w:rPr>
        <w:lastRenderedPageBreak/>
        <w:t>7.</w:t>
      </w:r>
    </w:p>
    <w:p w:rsidR="004E2850" w:rsidRPr="00B62DF2" w:rsidRDefault="001F491F" w:rsidP="008F513E">
      <w:pPr>
        <w:spacing w:after="340" w:line="360" w:lineRule="auto"/>
        <w:ind w:left="567" w:hanging="567"/>
        <w:jc w:val="center"/>
        <w:rPr>
          <w:rFonts w:ascii="Arial" w:hAnsi="Arial" w:cs="Arial"/>
          <w:sz w:val="24"/>
          <w:szCs w:val="24"/>
        </w:rPr>
      </w:pPr>
      <w:r w:rsidRPr="00B62DF2">
        <w:rPr>
          <w:rFonts w:ascii="Arial" w:hAnsi="Arial" w:cs="Arial"/>
          <w:sz w:val="24"/>
          <w:szCs w:val="24"/>
        </w:rPr>
        <w:t>MECANISMOS DE CONTROL</w:t>
      </w:r>
      <w:r w:rsidR="008270AA">
        <w:rPr>
          <w:rFonts w:ascii="Arial" w:hAnsi="Arial" w:cs="Arial"/>
          <w:sz w:val="24"/>
          <w:szCs w:val="24"/>
        </w:rPr>
        <w:t xml:space="preserve"> Y EVALUACIÓ</w:t>
      </w:r>
      <w:r>
        <w:rPr>
          <w:rFonts w:ascii="Arial" w:hAnsi="Arial" w:cs="Arial"/>
          <w:sz w:val="24"/>
          <w:szCs w:val="24"/>
        </w:rPr>
        <w:t>N</w:t>
      </w:r>
    </w:p>
    <w:p w:rsidR="001F491F" w:rsidRPr="00B62DF2" w:rsidRDefault="001F491F" w:rsidP="008F513E">
      <w:pPr>
        <w:tabs>
          <w:tab w:val="left" w:pos="709"/>
        </w:tabs>
        <w:spacing w:after="100" w:line="360" w:lineRule="auto"/>
        <w:ind w:left="851" w:hanging="851"/>
        <w:jc w:val="both"/>
        <w:rPr>
          <w:rFonts w:ascii="Arial" w:hAnsi="Arial" w:cs="Arial"/>
          <w:sz w:val="24"/>
          <w:szCs w:val="24"/>
        </w:rPr>
      </w:pPr>
      <w:r w:rsidRPr="00B62DF2">
        <w:rPr>
          <w:rFonts w:ascii="Arial" w:hAnsi="Arial" w:cs="Arial"/>
          <w:sz w:val="24"/>
          <w:szCs w:val="24"/>
        </w:rPr>
        <w:t xml:space="preserve">7.1 </w:t>
      </w:r>
      <w:r w:rsidRPr="00B62DF2">
        <w:rPr>
          <w:rFonts w:ascii="Arial" w:hAnsi="Arial" w:cs="Arial"/>
          <w:sz w:val="24"/>
          <w:szCs w:val="24"/>
        </w:rPr>
        <w:tab/>
        <w:t>CONTROL</w:t>
      </w:r>
    </w:p>
    <w:p w:rsidR="008270AA" w:rsidRPr="008F513E" w:rsidRDefault="001F491F" w:rsidP="008F513E">
      <w:pPr>
        <w:spacing w:after="340" w:line="360" w:lineRule="auto"/>
        <w:ind w:firstLine="708"/>
        <w:jc w:val="both"/>
        <w:rPr>
          <w:rFonts w:ascii="Arial" w:hAnsi="Arial" w:cs="Arial"/>
          <w:sz w:val="24"/>
          <w:szCs w:val="24"/>
        </w:rPr>
      </w:pPr>
      <w:r w:rsidRPr="00B62DF2">
        <w:rPr>
          <w:rFonts w:ascii="Arial" w:hAnsi="Arial" w:cs="Arial"/>
          <w:sz w:val="24"/>
          <w:szCs w:val="24"/>
        </w:rPr>
        <w:t>Cada una de las evaluaciones, servirá como indicador para el logro de</w:t>
      </w:r>
      <w:r w:rsidR="008F513E">
        <w:rPr>
          <w:rFonts w:ascii="Arial" w:hAnsi="Arial" w:cs="Arial"/>
          <w:sz w:val="24"/>
          <w:szCs w:val="24"/>
        </w:rPr>
        <w:t xml:space="preserve"> </w:t>
      </w:r>
      <w:r w:rsidRPr="00B62DF2">
        <w:rPr>
          <w:rFonts w:ascii="Arial" w:hAnsi="Arial" w:cs="Arial"/>
          <w:sz w:val="24"/>
          <w:szCs w:val="24"/>
        </w:rPr>
        <w:t>los objetivos y metas planteadas, con ello se pretende llevar un mejor control y seguimiento en el desarrollo efectivo y consistente del proceso.</w:t>
      </w:r>
    </w:p>
    <w:p w:rsidR="001F491F" w:rsidRPr="00B62DF2" w:rsidRDefault="001F491F" w:rsidP="008F513E">
      <w:pPr>
        <w:spacing w:after="100" w:line="360" w:lineRule="auto"/>
        <w:ind w:left="709" w:hanging="709"/>
        <w:jc w:val="both"/>
        <w:rPr>
          <w:rFonts w:ascii="Arial" w:hAnsi="Arial" w:cs="Arial"/>
          <w:sz w:val="24"/>
          <w:szCs w:val="24"/>
        </w:rPr>
      </w:pPr>
      <w:r w:rsidRPr="00B62DF2">
        <w:rPr>
          <w:rFonts w:ascii="Arial" w:hAnsi="Arial" w:cs="Arial"/>
          <w:sz w:val="24"/>
          <w:szCs w:val="24"/>
        </w:rPr>
        <w:t>7.</w:t>
      </w:r>
      <w:r w:rsidR="008270AA">
        <w:rPr>
          <w:rFonts w:ascii="Arial" w:hAnsi="Arial" w:cs="Arial"/>
          <w:sz w:val="24"/>
          <w:szCs w:val="24"/>
        </w:rPr>
        <w:t xml:space="preserve">2 </w:t>
      </w:r>
      <w:r w:rsidR="008270AA">
        <w:rPr>
          <w:rFonts w:ascii="Arial" w:hAnsi="Arial" w:cs="Arial"/>
          <w:sz w:val="24"/>
          <w:szCs w:val="24"/>
        </w:rPr>
        <w:tab/>
        <w:t>EVALUACIÓ</w:t>
      </w:r>
      <w:r w:rsidRPr="00B62DF2">
        <w:rPr>
          <w:rFonts w:ascii="Arial" w:hAnsi="Arial" w:cs="Arial"/>
          <w:sz w:val="24"/>
          <w:szCs w:val="24"/>
        </w:rPr>
        <w:t>N</w:t>
      </w:r>
    </w:p>
    <w:p w:rsidR="001F491F" w:rsidRDefault="001F491F" w:rsidP="008F513E">
      <w:pPr>
        <w:spacing w:after="340" w:line="360" w:lineRule="auto"/>
        <w:ind w:firstLine="708"/>
        <w:jc w:val="both"/>
        <w:rPr>
          <w:rFonts w:ascii="Arial" w:hAnsi="Arial" w:cs="Arial"/>
          <w:sz w:val="24"/>
          <w:szCs w:val="24"/>
        </w:rPr>
      </w:pPr>
      <w:r w:rsidRPr="00B62DF2">
        <w:rPr>
          <w:rFonts w:ascii="Arial" w:hAnsi="Arial" w:cs="Arial"/>
          <w:sz w:val="24"/>
          <w:szCs w:val="24"/>
        </w:rPr>
        <w:t>La evaluación formativa y sumativa estará a cargo de la Docente Directora, Msc. María del Carmen Escobar, quién determinará una calificación en porcentaje para cada una de las actividades realizadas durante todo el desarrollo de la investigación, para ello a continuación se presenta el instrumento que servirá como guía para dicha evaluación</w:t>
      </w:r>
      <w:r>
        <w:rPr>
          <w:rFonts w:ascii="Arial" w:hAnsi="Arial" w:cs="Arial"/>
          <w:sz w:val="24"/>
          <w:szCs w:val="24"/>
        </w:rPr>
        <w:t xml:space="preserve">, se establece una </w:t>
      </w:r>
      <w:r w:rsidRPr="0052175B">
        <w:rPr>
          <w:rFonts w:ascii="Arial" w:hAnsi="Arial" w:cs="Arial"/>
          <w:sz w:val="24"/>
          <w:szCs w:val="24"/>
        </w:rPr>
        <w:t>primera etapa</w:t>
      </w:r>
      <w:r>
        <w:rPr>
          <w:rFonts w:ascii="Arial" w:hAnsi="Arial" w:cs="Arial"/>
          <w:sz w:val="24"/>
          <w:szCs w:val="24"/>
        </w:rPr>
        <w:t xml:space="preserve"> de evaluación, que comprende 10% de la asistencia y participaron;  20% la planificación con los documentos de plan, diagnostico y protocolo; 20% avances de la investigación y 10% exposiciones parciales de los avances.</w:t>
      </w:r>
    </w:p>
    <w:p w:rsidR="001F491F" w:rsidRDefault="001F491F" w:rsidP="008F513E">
      <w:pPr>
        <w:spacing w:after="340" w:line="360" w:lineRule="auto"/>
        <w:jc w:val="both"/>
        <w:rPr>
          <w:rFonts w:ascii="Arial" w:hAnsi="Arial" w:cs="Arial"/>
          <w:sz w:val="24"/>
          <w:szCs w:val="24"/>
        </w:rPr>
      </w:pPr>
      <w:r>
        <w:rPr>
          <w:rFonts w:ascii="Arial" w:hAnsi="Arial" w:cs="Arial"/>
          <w:sz w:val="24"/>
          <w:szCs w:val="24"/>
        </w:rPr>
        <w:t xml:space="preserve">La </w:t>
      </w:r>
      <w:r w:rsidRPr="0052175B">
        <w:rPr>
          <w:rFonts w:ascii="Arial" w:hAnsi="Arial" w:cs="Arial"/>
          <w:sz w:val="24"/>
          <w:szCs w:val="24"/>
        </w:rPr>
        <w:t>segunda etapa</w:t>
      </w:r>
      <w:r>
        <w:rPr>
          <w:rFonts w:ascii="Arial" w:hAnsi="Arial" w:cs="Arial"/>
          <w:sz w:val="24"/>
          <w:szCs w:val="24"/>
        </w:rPr>
        <w:t xml:space="preserve"> de evaluación comprende: 20% la exposición y socialización de los resultados de la investigación y un 20% el documento del Informe Final.</w:t>
      </w:r>
      <w:r w:rsidR="0052175B">
        <w:rPr>
          <w:rFonts w:ascii="Arial" w:hAnsi="Arial" w:cs="Arial"/>
          <w:sz w:val="24"/>
          <w:szCs w:val="24"/>
        </w:rPr>
        <w:t xml:space="preserve">  (Véase anexo Nº3)</w:t>
      </w: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8F513E" w:rsidRDefault="008F513E" w:rsidP="001F491F">
      <w:pPr>
        <w:jc w:val="both"/>
        <w:rPr>
          <w:rFonts w:ascii="Arial" w:hAnsi="Arial" w:cs="Arial"/>
          <w:sz w:val="24"/>
          <w:szCs w:val="24"/>
        </w:rPr>
      </w:pPr>
    </w:p>
    <w:p w:rsidR="009505CB" w:rsidRDefault="009505CB" w:rsidP="001F491F">
      <w:pPr>
        <w:jc w:val="both"/>
        <w:rPr>
          <w:rFonts w:ascii="Arial" w:hAnsi="Arial" w:cs="Arial"/>
          <w:sz w:val="24"/>
          <w:szCs w:val="24"/>
        </w:rPr>
      </w:pPr>
    </w:p>
    <w:p w:rsidR="009505CB" w:rsidRPr="00575196" w:rsidRDefault="009505CB" w:rsidP="001F491F">
      <w:pPr>
        <w:jc w:val="both"/>
        <w:rPr>
          <w:rFonts w:ascii="Arial" w:hAnsi="Arial" w:cs="Arial"/>
          <w:sz w:val="28"/>
          <w:szCs w:val="28"/>
        </w:rPr>
      </w:pPr>
    </w:p>
    <w:p w:rsidR="009505CB" w:rsidRPr="00575196" w:rsidRDefault="009505CB" w:rsidP="00575196">
      <w:pPr>
        <w:spacing w:line="360" w:lineRule="auto"/>
        <w:jc w:val="center"/>
        <w:rPr>
          <w:rFonts w:ascii="Arial" w:hAnsi="Arial" w:cs="Arial"/>
          <w:sz w:val="28"/>
          <w:szCs w:val="28"/>
        </w:rPr>
      </w:pPr>
      <w:r w:rsidRPr="00575196">
        <w:rPr>
          <w:rFonts w:ascii="Arial" w:hAnsi="Arial" w:cs="Arial"/>
          <w:sz w:val="28"/>
          <w:szCs w:val="28"/>
        </w:rPr>
        <w:t>ANEXOS</w:t>
      </w:r>
    </w:p>
    <w:p w:rsidR="00575196" w:rsidRPr="00575196" w:rsidRDefault="00575196" w:rsidP="00B14E6A">
      <w:pPr>
        <w:pStyle w:val="Prrafodelista"/>
        <w:numPr>
          <w:ilvl w:val="0"/>
          <w:numId w:val="26"/>
        </w:numPr>
        <w:spacing w:after="0" w:line="360" w:lineRule="auto"/>
        <w:jc w:val="both"/>
        <w:rPr>
          <w:rFonts w:ascii="Arial" w:hAnsi="Arial" w:cs="Arial"/>
          <w:sz w:val="24"/>
          <w:szCs w:val="24"/>
        </w:rPr>
      </w:pPr>
      <w:r w:rsidRPr="00575196">
        <w:rPr>
          <w:rFonts w:ascii="Arial" w:hAnsi="Arial" w:cs="Arial"/>
          <w:sz w:val="24"/>
          <w:szCs w:val="24"/>
        </w:rPr>
        <w:t>CRONOGRAMA GENERAL DE ACTIVIDADES PARA EL PROCESO DE GRADO</w:t>
      </w:r>
    </w:p>
    <w:p w:rsidR="00575196" w:rsidRPr="00575196" w:rsidRDefault="00575196" w:rsidP="00B14E6A">
      <w:pPr>
        <w:pStyle w:val="Prrafodelista"/>
        <w:numPr>
          <w:ilvl w:val="0"/>
          <w:numId w:val="26"/>
        </w:numPr>
        <w:spacing w:line="360" w:lineRule="auto"/>
        <w:jc w:val="both"/>
        <w:rPr>
          <w:rFonts w:ascii="Arial" w:hAnsi="Arial" w:cs="Arial"/>
          <w:sz w:val="24"/>
          <w:szCs w:val="24"/>
        </w:rPr>
      </w:pPr>
      <w:r w:rsidRPr="00575196">
        <w:rPr>
          <w:rFonts w:ascii="Arial" w:hAnsi="Arial" w:cs="Arial"/>
          <w:sz w:val="24"/>
          <w:szCs w:val="24"/>
        </w:rPr>
        <w:t>PRESUPUESTO PARA LA INVESTIGACIÓN EN PROCESO DE GRADO</w:t>
      </w:r>
    </w:p>
    <w:p w:rsidR="00575196" w:rsidRPr="00575196" w:rsidRDefault="00575196" w:rsidP="00B14E6A">
      <w:pPr>
        <w:pStyle w:val="Prrafodelista"/>
        <w:numPr>
          <w:ilvl w:val="0"/>
          <w:numId w:val="26"/>
        </w:numPr>
        <w:spacing w:after="0" w:line="360" w:lineRule="auto"/>
        <w:jc w:val="both"/>
        <w:rPr>
          <w:rFonts w:ascii="Arial" w:hAnsi="Arial" w:cs="Arial"/>
          <w:sz w:val="24"/>
          <w:szCs w:val="24"/>
        </w:rPr>
      </w:pPr>
      <w:r w:rsidRPr="00575196">
        <w:rPr>
          <w:rFonts w:ascii="Arial" w:hAnsi="Arial" w:cs="Arial"/>
          <w:sz w:val="24"/>
          <w:szCs w:val="24"/>
        </w:rPr>
        <w:t>FORMATO CUADRO RESUMEN DE CONTROL DE EVALUACIONES EN PROCESO DE GRADO</w:t>
      </w:r>
    </w:p>
    <w:p w:rsidR="00575196" w:rsidRPr="00575196" w:rsidRDefault="00575196" w:rsidP="00B14E6A">
      <w:pPr>
        <w:pStyle w:val="Prrafodelista"/>
        <w:numPr>
          <w:ilvl w:val="0"/>
          <w:numId w:val="26"/>
        </w:numPr>
        <w:spacing w:line="360" w:lineRule="auto"/>
        <w:jc w:val="both"/>
        <w:rPr>
          <w:rFonts w:ascii="Arial" w:hAnsi="Arial" w:cs="Arial"/>
          <w:sz w:val="24"/>
          <w:szCs w:val="24"/>
        </w:rPr>
      </w:pPr>
      <w:r w:rsidRPr="00575196">
        <w:rPr>
          <w:rFonts w:ascii="Arial" w:hAnsi="Arial" w:cs="Arial"/>
          <w:sz w:val="24"/>
          <w:szCs w:val="24"/>
        </w:rPr>
        <w:t>REGLAMENTO INTERNO DEL SEMINARIO DE INVESTIGACIÓN</w:t>
      </w:r>
    </w:p>
    <w:p w:rsidR="00575196" w:rsidRDefault="00575196" w:rsidP="001F491F">
      <w:pPr>
        <w:jc w:val="both"/>
        <w:rPr>
          <w:rFonts w:ascii="Arial" w:hAnsi="Arial" w:cs="Arial"/>
          <w:sz w:val="24"/>
          <w:szCs w:val="24"/>
        </w:rPr>
      </w:pPr>
    </w:p>
    <w:p w:rsidR="009505CB" w:rsidRDefault="009505CB" w:rsidP="001F491F">
      <w:pPr>
        <w:jc w:val="both"/>
        <w:rPr>
          <w:rFonts w:ascii="Arial" w:eastAsia="Times New Roman" w:hAnsi="Arial" w:cs="Arial"/>
          <w:sz w:val="24"/>
          <w:szCs w:val="24"/>
          <w:lang w:val="es-ES_tradnl" w:eastAsia="es-ES"/>
        </w:rPr>
        <w:sectPr w:rsidR="009505CB" w:rsidSect="00CE14C4">
          <w:pgSz w:w="12240" w:h="15840"/>
          <w:pgMar w:top="2268" w:right="1418" w:bottom="1985" w:left="2268" w:header="709" w:footer="709" w:gutter="0"/>
          <w:cols w:space="708"/>
          <w:docGrid w:linePitch="360"/>
        </w:sectPr>
      </w:pPr>
    </w:p>
    <w:p w:rsidR="001F491F" w:rsidRPr="00CC38D2" w:rsidRDefault="001F491F" w:rsidP="00CC38D2">
      <w:pPr>
        <w:spacing w:after="0" w:line="360" w:lineRule="auto"/>
        <w:jc w:val="center"/>
        <w:rPr>
          <w:rFonts w:ascii="Arial" w:hAnsi="Arial" w:cs="Arial"/>
          <w:sz w:val="24"/>
          <w:szCs w:val="24"/>
        </w:rPr>
      </w:pPr>
      <w:r w:rsidRPr="00CC38D2">
        <w:rPr>
          <w:rFonts w:ascii="Arial" w:hAnsi="Arial" w:cs="Arial"/>
          <w:sz w:val="24"/>
          <w:szCs w:val="24"/>
        </w:rPr>
        <w:lastRenderedPageBreak/>
        <w:t>ANEXO Nº 1</w:t>
      </w:r>
    </w:p>
    <w:p w:rsidR="001F491F" w:rsidRPr="00CC38D2" w:rsidRDefault="001F491F" w:rsidP="00CC38D2">
      <w:pPr>
        <w:spacing w:after="0" w:line="360" w:lineRule="auto"/>
        <w:jc w:val="center"/>
        <w:rPr>
          <w:rFonts w:ascii="Arial" w:hAnsi="Arial" w:cs="Arial"/>
          <w:sz w:val="24"/>
          <w:szCs w:val="24"/>
        </w:rPr>
      </w:pPr>
      <w:r w:rsidRPr="00CC38D2">
        <w:rPr>
          <w:rFonts w:ascii="Arial" w:hAnsi="Arial" w:cs="Arial"/>
          <w:sz w:val="24"/>
          <w:szCs w:val="24"/>
        </w:rPr>
        <w:t>CRONOGRAMA GENERAL DE ACTIVIDADES PARA EL  PROCESO DE GRADO-2012</w:t>
      </w:r>
    </w:p>
    <w:tbl>
      <w:tblPr>
        <w:tblW w:w="14504" w:type="dxa"/>
        <w:tblInd w:w="-646" w:type="dxa"/>
        <w:tblBorders>
          <w:top w:val="single" w:sz="8" w:space="0" w:color="4F6228" w:themeColor="accent3" w:themeShade="80"/>
          <w:left w:val="single" w:sz="8" w:space="0" w:color="4F6228" w:themeColor="accent3" w:themeShade="80"/>
          <w:bottom w:val="single" w:sz="8" w:space="0" w:color="4F6228" w:themeColor="accent3" w:themeShade="80"/>
          <w:right w:val="single" w:sz="8" w:space="0" w:color="4F6228" w:themeColor="accent3" w:themeShade="80"/>
          <w:insideH w:val="single" w:sz="8" w:space="0" w:color="4F6228" w:themeColor="accent3" w:themeShade="80"/>
          <w:insideV w:val="single" w:sz="8" w:space="0" w:color="4F6228" w:themeColor="accent3" w:themeShade="80"/>
        </w:tblBorders>
        <w:tblLayout w:type="fixed"/>
        <w:tblLook w:val="04A0"/>
      </w:tblPr>
      <w:tblGrid>
        <w:gridCol w:w="565"/>
        <w:gridCol w:w="4867"/>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78"/>
        <w:gridCol w:w="289"/>
        <w:gridCol w:w="283"/>
        <w:gridCol w:w="284"/>
        <w:gridCol w:w="283"/>
        <w:gridCol w:w="284"/>
        <w:gridCol w:w="283"/>
      </w:tblGrid>
      <w:tr w:rsidR="00824676" w:rsidRPr="0051679B" w:rsidTr="00B2488F">
        <w:trPr>
          <w:trHeight w:val="207"/>
        </w:trPr>
        <w:tc>
          <w:tcPr>
            <w:tcW w:w="565" w:type="dxa"/>
            <w:shd w:val="clear" w:color="auto" w:fill="DBE5F1" w:themeFill="accent1" w:themeFillTint="33"/>
          </w:tcPr>
          <w:p w:rsidR="00824676" w:rsidRPr="00824676" w:rsidRDefault="00824676" w:rsidP="00824676">
            <w:pPr>
              <w:spacing w:after="0" w:line="240" w:lineRule="auto"/>
              <w:jc w:val="center"/>
              <w:rPr>
                <w:rFonts w:ascii="Arial" w:hAnsi="Arial" w:cs="Arial"/>
                <w:b/>
                <w:sz w:val="16"/>
                <w:szCs w:val="16"/>
              </w:rPr>
            </w:pPr>
            <w:r w:rsidRPr="00824676">
              <w:rPr>
                <w:rFonts w:ascii="Arial" w:hAnsi="Arial" w:cs="Arial"/>
                <w:b/>
                <w:sz w:val="16"/>
                <w:szCs w:val="16"/>
              </w:rPr>
              <w:t>N°</w:t>
            </w:r>
          </w:p>
        </w:tc>
        <w:tc>
          <w:tcPr>
            <w:tcW w:w="4867" w:type="dxa"/>
            <w:shd w:val="clear" w:color="auto" w:fill="DBE5F1" w:themeFill="accent1" w:themeFillTint="33"/>
          </w:tcPr>
          <w:p w:rsidR="00824676" w:rsidRPr="00824676" w:rsidRDefault="00824676" w:rsidP="00824676">
            <w:pPr>
              <w:spacing w:after="0" w:line="240" w:lineRule="auto"/>
              <w:jc w:val="center"/>
              <w:rPr>
                <w:rFonts w:ascii="Arial" w:hAnsi="Arial" w:cs="Arial"/>
                <w:b/>
                <w:sz w:val="16"/>
                <w:szCs w:val="16"/>
              </w:rPr>
            </w:pPr>
            <w:r w:rsidRPr="00824676">
              <w:rPr>
                <w:rFonts w:ascii="Arial" w:hAnsi="Arial" w:cs="Arial"/>
                <w:b/>
                <w:sz w:val="16"/>
                <w:szCs w:val="16"/>
              </w:rPr>
              <w:t>MES</w:t>
            </w:r>
          </w:p>
        </w:tc>
        <w:tc>
          <w:tcPr>
            <w:tcW w:w="1134" w:type="dxa"/>
            <w:gridSpan w:val="4"/>
            <w:shd w:val="clear" w:color="auto" w:fill="DBE5F1" w:themeFill="accent1" w:themeFillTint="33"/>
          </w:tcPr>
          <w:p w:rsidR="00824676" w:rsidRPr="00824676" w:rsidRDefault="00824676" w:rsidP="00824676">
            <w:pPr>
              <w:spacing w:after="0" w:line="240" w:lineRule="auto"/>
              <w:jc w:val="center"/>
              <w:rPr>
                <w:rFonts w:ascii="Arial" w:hAnsi="Arial" w:cs="Arial"/>
                <w:b/>
                <w:sz w:val="16"/>
                <w:szCs w:val="16"/>
              </w:rPr>
            </w:pPr>
            <w:r w:rsidRPr="00824676">
              <w:rPr>
                <w:rFonts w:ascii="Arial" w:hAnsi="Arial" w:cs="Arial"/>
                <w:b/>
                <w:sz w:val="16"/>
                <w:szCs w:val="16"/>
              </w:rPr>
              <w:t>FEBRERO</w:t>
            </w:r>
          </w:p>
        </w:tc>
        <w:tc>
          <w:tcPr>
            <w:tcW w:w="1134" w:type="dxa"/>
            <w:gridSpan w:val="4"/>
            <w:shd w:val="clear" w:color="auto" w:fill="DBE5F1" w:themeFill="accent1" w:themeFillTint="33"/>
          </w:tcPr>
          <w:p w:rsidR="00824676" w:rsidRPr="00824676" w:rsidRDefault="00824676" w:rsidP="00824676">
            <w:pPr>
              <w:spacing w:after="0" w:line="240" w:lineRule="auto"/>
              <w:jc w:val="center"/>
              <w:rPr>
                <w:rFonts w:ascii="Arial" w:hAnsi="Arial" w:cs="Arial"/>
                <w:b/>
                <w:sz w:val="16"/>
                <w:szCs w:val="16"/>
              </w:rPr>
            </w:pPr>
            <w:r w:rsidRPr="00824676">
              <w:rPr>
                <w:rFonts w:ascii="Arial" w:hAnsi="Arial" w:cs="Arial"/>
                <w:b/>
                <w:sz w:val="16"/>
                <w:szCs w:val="16"/>
              </w:rPr>
              <w:t>MARZO</w:t>
            </w:r>
          </w:p>
        </w:tc>
        <w:tc>
          <w:tcPr>
            <w:tcW w:w="1134" w:type="dxa"/>
            <w:gridSpan w:val="4"/>
            <w:shd w:val="clear" w:color="auto" w:fill="DBE5F1" w:themeFill="accent1" w:themeFillTint="33"/>
          </w:tcPr>
          <w:p w:rsidR="00824676" w:rsidRPr="00824676" w:rsidRDefault="00824676" w:rsidP="00824676">
            <w:pPr>
              <w:spacing w:after="0" w:line="240" w:lineRule="auto"/>
              <w:jc w:val="center"/>
              <w:rPr>
                <w:rFonts w:ascii="Arial" w:hAnsi="Arial" w:cs="Arial"/>
                <w:b/>
                <w:sz w:val="16"/>
                <w:szCs w:val="16"/>
              </w:rPr>
            </w:pPr>
            <w:r w:rsidRPr="00824676">
              <w:rPr>
                <w:rFonts w:ascii="Arial" w:hAnsi="Arial" w:cs="Arial"/>
                <w:b/>
                <w:sz w:val="16"/>
                <w:szCs w:val="16"/>
              </w:rPr>
              <w:t>ABRIL</w:t>
            </w:r>
          </w:p>
        </w:tc>
        <w:tc>
          <w:tcPr>
            <w:tcW w:w="1134" w:type="dxa"/>
            <w:gridSpan w:val="4"/>
            <w:shd w:val="clear" w:color="auto" w:fill="DBE5F1" w:themeFill="accent1" w:themeFillTint="33"/>
          </w:tcPr>
          <w:p w:rsidR="00824676" w:rsidRPr="00824676" w:rsidRDefault="00824676" w:rsidP="00824676">
            <w:pPr>
              <w:spacing w:after="0" w:line="240" w:lineRule="auto"/>
              <w:jc w:val="center"/>
              <w:rPr>
                <w:rFonts w:ascii="Arial" w:hAnsi="Arial" w:cs="Arial"/>
                <w:b/>
                <w:sz w:val="16"/>
                <w:szCs w:val="16"/>
              </w:rPr>
            </w:pPr>
            <w:r w:rsidRPr="00824676">
              <w:rPr>
                <w:rFonts w:ascii="Arial" w:hAnsi="Arial" w:cs="Arial"/>
                <w:b/>
                <w:sz w:val="16"/>
                <w:szCs w:val="16"/>
              </w:rPr>
              <w:t>MAYO</w:t>
            </w:r>
          </w:p>
        </w:tc>
        <w:tc>
          <w:tcPr>
            <w:tcW w:w="1134" w:type="dxa"/>
            <w:gridSpan w:val="4"/>
            <w:shd w:val="clear" w:color="auto" w:fill="DBE5F1" w:themeFill="accent1" w:themeFillTint="33"/>
          </w:tcPr>
          <w:p w:rsidR="00824676" w:rsidRPr="00824676" w:rsidRDefault="00824676" w:rsidP="00824676">
            <w:pPr>
              <w:spacing w:after="0" w:line="240" w:lineRule="auto"/>
              <w:jc w:val="center"/>
              <w:rPr>
                <w:rFonts w:ascii="Arial" w:hAnsi="Arial" w:cs="Arial"/>
                <w:b/>
                <w:sz w:val="16"/>
                <w:szCs w:val="16"/>
              </w:rPr>
            </w:pPr>
            <w:r w:rsidRPr="00824676">
              <w:rPr>
                <w:rFonts w:ascii="Arial" w:hAnsi="Arial" w:cs="Arial"/>
                <w:b/>
                <w:sz w:val="16"/>
                <w:szCs w:val="16"/>
              </w:rPr>
              <w:t>JUNIO</w:t>
            </w:r>
          </w:p>
        </w:tc>
        <w:tc>
          <w:tcPr>
            <w:tcW w:w="1134" w:type="dxa"/>
            <w:gridSpan w:val="4"/>
            <w:shd w:val="clear" w:color="auto" w:fill="DBE5F1" w:themeFill="accent1" w:themeFillTint="33"/>
          </w:tcPr>
          <w:p w:rsidR="00824676" w:rsidRPr="00824676" w:rsidRDefault="00824676" w:rsidP="00824676">
            <w:pPr>
              <w:spacing w:after="0" w:line="240" w:lineRule="auto"/>
              <w:jc w:val="center"/>
              <w:rPr>
                <w:rFonts w:ascii="Arial" w:hAnsi="Arial" w:cs="Arial"/>
                <w:b/>
                <w:sz w:val="16"/>
                <w:szCs w:val="16"/>
              </w:rPr>
            </w:pPr>
            <w:r w:rsidRPr="00824676">
              <w:rPr>
                <w:rFonts w:ascii="Arial" w:hAnsi="Arial" w:cs="Arial"/>
                <w:b/>
                <w:sz w:val="16"/>
                <w:szCs w:val="16"/>
              </w:rPr>
              <w:t>JULIO</w:t>
            </w:r>
          </w:p>
        </w:tc>
        <w:tc>
          <w:tcPr>
            <w:tcW w:w="1134" w:type="dxa"/>
            <w:gridSpan w:val="4"/>
            <w:shd w:val="clear" w:color="auto" w:fill="DBE5F1" w:themeFill="accent1" w:themeFillTint="33"/>
          </w:tcPr>
          <w:p w:rsidR="00824676" w:rsidRPr="00824676" w:rsidRDefault="00824676" w:rsidP="00824676">
            <w:pPr>
              <w:spacing w:after="0" w:line="240" w:lineRule="auto"/>
              <w:jc w:val="center"/>
              <w:rPr>
                <w:rFonts w:ascii="Arial" w:hAnsi="Arial" w:cs="Arial"/>
                <w:b/>
                <w:sz w:val="16"/>
                <w:szCs w:val="16"/>
              </w:rPr>
            </w:pPr>
            <w:r w:rsidRPr="00824676">
              <w:rPr>
                <w:rFonts w:ascii="Arial" w:hAnsi="Arial" w:cs="Arial"/>
                <w:b/>
                <w:sz w:val="16"/>
                <w:szCs w:val="16"/>
              </w:rPr>
              <w:t>AGOSTO</w:t>
            </w:r>
          </w:p>
        </w:tc>
        <w:tc>
          <w:tcPr>
            <w:tcW w:w="1134" w:type="dxa"/>
            <w:gridSpan w:val="4"/>
            <w:shd w:val="clear" w:color="auto" w:fill="DBE5F1" w:themeFill="accent1" w:themeFillTint="33"/>
          </w:tcPr>
          <w:p w:rsidR="00824676" w:rsidRPr="00824676" w:rsidRDefault="00824676" w:rsidP="00824676">
            <w:pPr>
              <w:jc w:val="center"/>
              <w:rPr>
                <w:rFonts w:ascii="Arial" w:hAnsi="Arial" w:cs="Arial"/>
                <w:b/>
                <w:sz w:val="16"/>
                <w:szCs w:val="16"/>
              </w:rPr>
            </w:pPr>
            <w:r w:rsidRPr="00824676">
              <w:rPr>
                <w:rFonts w:ascii="Arial" w:hAnsi="Arial" w:cs="Arial"/>
                <w:b/>
                <w:sz w:val="16"/>
                <w:szCs w:val="16"/>
              </w:rPr>
              <w:t>SEPT</w:t>
            </w:r>
            <w:r>
              <w:rPr>
                <w:rFonts w:ascii="Arial" w:hAnsi="Arial" w:cs="Arial"/>
                <w:b/>
                <w:sz w:val="16"/>
                <w:szCs w:val="16"/>
              </w:rPr>
              <w:t>.</w:t>
            </w:r>
          </w:p>
        </w:tc>
      </w:tr>
      <w:tr w:rsidR="00B2488F" w:rsidRPr="0051679B" w:rsidTr="00B2488F">
        <w:trPr>
          <w:trHeight w:val="202"/>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b/>
                <w:sz w:val="20"/>
                <w:szCs w:val="20"/>
              </w:rPr>
            </w:pPr>
          </w:p>
        </w:tc>
        <w:tc>
          <w:tcPr>
            <w:tcW w:w="4867" w:type="dxa"/>
            <w:shd w:val="clear" w:color="auto" w:fill="DBE5F1" w:themeFill="accent1" w:themeFillTint="33"/>
          </w:tcPr>
          <w:p w:rsidR="00CE6483" w:rsidRPr="0051679B" w:rsidRDefault="00B2488F" w:rsidP="000976A8">
            <w:pPr>
              <w:spacing w:after="0" w:line="240" w:lineRule="auto"/>
              <w:jc w:val="center"/>
              <w:rPr>
                <w:rFonts w:ascii="Arial" w:hAnsi="Arial" w:cs="Arial"/>
                <w:b/>
                <w:sz w:val="16"/>
                <w:szCs w:val="16"/>
              </w:rPr>
            </w:pPr>
            <w:r w:rsidRPr="0051679B">
              <w:rPr>
                <w:rFonts w:ascii="Arial" w:hAnsi="Arial" w:cs="Arial"/>
                <w:b/>
                <w:sz w:val="16"/>
                <w:szCs w:val="16"/>
              </w:rPr>
              <w:t>SEMANA</w:t>
            </w:r>
            <w:r>
              <w:rPr>
                <w:rFonts w:ascii="Arial" w:hAnsi="Arial" w:cs="Arial"/>
                <w:b/>
                <w:sz w:val="16"/>
                <w:szCs w:val="16"/>
              </w:rPr>
              <w:t>/ACTIVIDAD</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1</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2</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3</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4</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1</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2</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3</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4</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1</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2</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3</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4</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1</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2</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3</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4</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1</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2</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3</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4</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1</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2</w:t>
            </w:r>
          </w:p>
        </w:tc>
        <w:tc>
          <w:tcPr>
            <w:tcW w:w="284"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3</w:t>
            </w:r>
          </w:p>
        </w:tc>
        <w:tc>
          <w:tcPr>
            <w:tcW w:w="283" w:type="dxa"/>
            <w:shd w:val="clear" w:color="auto" w:fill="DBE5F1" w:themeFill="accent1" w:themeFillTint="33"/>
          </w:tcPr>
          <w:p w:rsidR="00CE6483" w:rsidRPr="00B2488F" w:rsidRDefault="00CE6483" w:rsidP="00B2488F">
            <w:pPr>
              <w:spacing w:after="0" w:line="240" w:lineRule="auto"/>
              <w:jc w:val="center"/>
              <w:rPr>
                <w:rFonts w:ascii="Arial" w:hAnsi="Arial" w:cs="Arial"/>
                <w:b/>
                <w:sz w:val="16"/>
                <w:szCs w:val="16"/>
              </w:rPr>
            </w:pPr>
            <w:r w:rsidRPr="00B2488F">
              <w:rPr>
                <w:rFonts w:ascii="Arial" w:hAnsi="Arial" w:cs="Arial"/>
                <w:b/>
                <w:sz w:val="16"/>
                <w:szCs w:val="16"/>
              </w:rPr>
              <w:t>4</w:t>
            </w:r>
          </w:p>
        </w:tc>
        <w:tc>
          <w:tcPr>
            <w:tcW w:w="284" w:type="dxa"/>
            <w:shd w:val="clear" w:color="auto" w:fill="DBE5F1" w:themeFill="accent1" w:themeFillTint="33"/>
          </w:tcPr>
          <w:p w:rsidR="00CE6483" w:rsidRPr="00B2488F" w:rsidRDefault="00824676" w:rsidP="00B2488F">
            <w:pPr>
              <w:spacing w:after="0" w:line="240" w:lineRule="auto"/>
              <w:jc w:val="center"/>
              <w:rPr>
                <w:rFonts w:ascii="Arial" w:hAnsi="Arial" w:cs="Arial"/>
                <w:b/>
                <w:sz w:val="16"/>
                <w:szCs w:val="16"/>
              </w:rPr>
            </w:pPr>
            <w:r w:rsidRPr="00B2488F">
              <w:rPr>
                <w:rFonts w:ascii="Arial" w:hAnsi="Arial" w:cs="Arial"/>
                <w:b/>
                <w:sz w:val="16"/>
                <w:szCs w:val="16"/>
              </w:rPr>
              <w:t>1</w:t>
            </w:r>
          </w:p>
        </w:tc>
        <w:tc>
          <w:tcPr>
            <w:tcW w:w="278" w:type="dxa"/>
            <w:shd w:val="clear" w:color="auto" w:fill="DBE5F1" w:themeFill="accent1" w:themeFillTint="33"/>
          </w:tcPr>
          <w:p w:rsidR="00CE6483" w:rsidRPr="00B2488F" w:rsidRDefault="00824676" w:rsidP="00B2488F">
            <w:pPr>
              <w:spacing w:after="0" w:line="240" w:lineRule="auto"/>
              <w:jc w:val="center"/>
              <w:rPr>
                <w:rFonts w:ascii="Arial" w:hAnsi="Arial" w:cs="Arial"/>
                <w:b/>
                <w:sz w:val="16"/>
                <w:szCs w:val="16"/>
              </w:rPr>
            </w:pPr>
            <w:r w:rsidRPr="00B2488F">
              <w:rPr>
                <w:rFonts w:ascii="Arial" w:hAnsi="Arial" w:cs="Arial"/>
                <w:b/>
                <w:sz w:val="16"/>
                <w:szCs w:val="16"/>
              </w:rPr>
              <w:t>2</w:t>
            </w:r>
          </w:p>
        </w:tc>
        <w:tc>
          <w:tcPr>
            <w:tcW w:w="289" w:type="dxa"/>
            <w:shd w:val="clear" w:color="auto" w:fill="DBE5F1" w:themeFill="accent1" w:themeFillTint="33"/>
          </w:tcPr>
          <w:p w:rsidR="00CE6483" w:rsidRPr="00B2488F" w:rsidRDefault="00824676" w:rsidP="00B2488F">
            <w:pPr>
              <w:spacing w:after="0" w:line="240" w:lineRule="auto"/>
              <w:jc w:val="center"/>
              <w:rPr>
                <w:rFonts w:ascii="Arial" w:hAnsi="Arial" w:cs="Arial"/>
                <w:b/>
                <w:sz w:val="16"/>
                <w:szCs w:val="16"/>
              </w:rPr>
            </w:pPr>
            <w:r w:rsidRPr="00B2488F">
              <w:rPr>
                <w:rFonts w:ascii="Arial" w:hAnsi="Arial" w:cs="Arial"/>
                <w:b/>
                <w:sz w:val="16"/>
                <w:szCs w:val="16"/>
              </w:rPr>
              <w:t>3</w:t>
            </w:r>
          </w:p>
        </w:tc>
        <w:tc>
          <w:tcPr>
            <w:tcW w:w="283" w:type="dxa"/>
            <w:shd w:val="clear" w:color="auto" w:fill="DBE5F1" w:themeFill="accent1" w:themeFillTint="33"/>
          </w:tcPr>
          <w:p w:rsidR="00CE6483" w:rsidRPr="00B2488F" w:rsidRDefault="00824676" w:rsidP="00B2488F">
            <w:pPr>
              <w:spacing w:after="0" w:line="240" w:lineRule="auto"/>
              <w:jc w:val="center"/>
              <w:rPr>
                <w:rFonts w:ascii="Arial" w:hAnsi="Arial" w:cs="Arial"/>
                <w:b/>
                <w:sz w:val="16"/>
                <w:szCs w:val="16"/>
              </w:rPr>
            </w:pPr>
            <w:r w:rsidRPr="00B2488F">
              <w:rPr>
                <w:rFonts w:ascii="Arial" w:hAnsi="Arial" w:cs="Arial"/>
                <w:b/>
                <w:sz w:val="16"/>
                <w:szCs w:val="16"/>
              </w:rPr>
              <w:t>4</w:t>
            </w:r>
          </w:p>
        </w:tc>
        <w:tc>
          <w:tcPr>
            <w:tcW w:w="284" w:type="dxa"/>
            <w:shd w:val="clear" w:color="auto" w:fill="DBE5F1" w:themeFill="accent1" w:themeFillTint="33"/>
          </w:tcPr>
          <w:p w:rsidR="00CE6483" w:rsidRPr="00B2488F" w:rsidRDefault="00824676" w:rsidP="00B2488F">
            <w:pPr>
              <w:spacing w:after="0" w:line="240" w:lineRule="auto"/>
              <w:jc w:val="center"/>
              <w:rPr>
                <w:rFonts w:ascii="Arial" w:hAnsi="Arial" w:cs="Arial"/>
                <w:b/>
                <w:sz w:val="16"/>
                <w:szCs w:val="16"/>
              </w:rPr>
            </w:pPr>
            <w:r w:rsidRPr="00B2488F">
              <w:rPr>
                <w:rFonts w:ascii="Arial" w:hAnsi="Arial" w:cs="Arial"/>
                <w:b/>
                <w:sz w:val="16"/>
                <w:szCs w:val="16"/>
              </w:rPr>
              <w:t>1</w:t>
            </w:r>
          </w:p>
        </w:tc>
        <w:tc>
          <w:tcPr>
            <w:tcW w:w="283" w:type="dxa"/>
            <w:shd w:val="clear" w:color="auto" w:fill="DBE5F1" w:themeFill="accent1" w:themeFillTint="33"/>
          </w:tcPr>
          <w:p w:rsidR="00CE6483" w:rsidRPr="00B2488F" w:rsidRDefault="00824676" w:rsidP="00B2488F">
            <w:pPr>
              <w:spacing w:after="0" w:line="240" w:lineRule="auto"/>
              <w:jc w:val="center"/>
              <w:rPr>
                <w:rFonts w:ascii="Arial" w:hAnsi="Arial" w:cs="Arial"/>
                <w:b/>
                <w:sz w:val="16"/>
                <w:szCs w:val="16"/>
              </w:rPr>
            </w:pPr>
            <w:r w:rsidRPr="00B2488F">
              <w:rPr>
                <w:rFonts w:ascii="Arial" w:hAnsi="Arial" w:cs="Arial"/>
                <w:b/>
                <w:sz w:val="16"/>
                <w:szCs w:val="16"/>
              </w:rPr>
              <w:t>2</w:t>
            </w:r>
          </w:p>
        </w:tc>
        <w:tc>
          <w:tcPr>
            <w:tcW w:w="284" w:type="dxa"/>
            <w:shd w:val="clear" w:color="auto" w:fill="DBE5F1" w:themeFill="accent1" w:themeFillTint="33"/>
          </w:tcPr>
          <w:p w:rsidR="00CE6483" w:rsidRPr="00B2488F" w:rsidRDefault="00824676" w:rsidP="00B2488F">
            <w:pPr>
              <w:spacing w:after="0" w:line="240" w:lineRule="auto"/>
              <w:jc w:val="center"/>
              <w:rPr>
                <w:rFonts w:ascii="Arial" w:hAnsi="Arial" w:cs="Arial"/>
                <w:b/>
                <w:sz w:val="16"/>
                <w:szCs w:val="16"/>
              </w:rPr>
            </w:pPr>
            <w:r w:rsidRPr="00B2488F">
              <w:rPr>
                <w:rFonts w:ascii="Arial" w:hAnsi="Arial" w:cs="Arial"/>
                <w:b/>
                <w:sz w:val="16"/>
                <w:szCs w:val="16"/>
              </w:rPr>
              <w:t>3</w:t>
            </w:r>
          </w:p>
        </w:tc>
        <w:tc>
          <w:tcPr>
            <w:tcW w:w="283" w:type="dxa"/>
            <w:shd w:val="clear" w:color="auto" w:fill="DBE5F1" w:themeFill="accent1" w:themeFillTint="33"/>
          </w:tcPr>
          <w:p w:rsidR="00CE6483" w:rsidRPr="00B2488F" w:rsidRDefault="00824676" w:rsidP="00B2488F">
            <w:pPr>
              <w:spacing w:line="240" w:lineRule="auto"/>
              <w:jc w:val="center"/>
              <w:rPr>
                <w:rFonts w:ascii="Arial" w:hAnsi="Arial" w:cs="Arial"/>
                <w:b/>
                <w:sz w:val="16"/>
                <w:szCs w:val="16"/>
              </w:rPr>
            </w:pPr>
            <w:r w:rsidRPr="00B2488F">
              <w:rPr>
                <w:rFonts w:ascii="Arial" w:hAnsi="Arial" w:cs="Arial"/>
                <w:b/>
                <w:sz w:val="16"/>
                <w:szCs w:val="16"/>
              </w:rPr>
              <w:t>4</w:t>
            </w:r>
          </w:p>
        </w:tc>
      </w:tr>
      <w:tr w:rsidR="00634CA5" w:rsidRPr="00355DBA" w:rsidTr="00B2488F">
        <w:trPr>
          <w:trHeight w:val="413"/>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sz w:val="18"/>
                <w:szCs w:val="18"/>
              </w:rPr>
            </w:pPr>
            <w:r w:rsidRPr="0051679B">
              <w:rPr>
                <w:rFonts w:ascii="Arial" w:hAnsi="Arial" w:cs="Arial"/>
                <w:sz w:val="18"/>
                <w:szCs w:val="18"/>
              </w:rPr>
              <w:t>1</w:t>
            </w:r>
          </w:p>
        </w:tc>
        <w:tc>
          <w:tcPr>
            <w:tcW w:w="4867" w:type="dxa"/>
            <w:shd w:val="clear" w:color="auto" w:fill="DBE5F1" w:themeFill="accent1" w:themeFillTint="33"/>
          </w:tcPr>
          <w:p w:rsidR="00CE6483" w:rsidRPr="00355DBA" w:rsidRDefault="00CE6483" w:rsidP="000976A8">
            <w:pPr>
              <w:spacing w:after="0" w:line="240" w:lineRule="auto"/>
              <w:jc w:val="both"/>
              <w:rPr>
                <w:rFonts w:ascii="Arial" w:hAnsi="Arial" w:cs="Arial"/>
                <w:b/>
                <w:sz w:val="18"/>
                <w:szCs w:val="18"/>
              </w:rPr>
            </w:pPr>
            <w:r w:rsidRPr="00355DBA">
              <w:rPr>
                <w:rFonts w:ascii="Arial" w:hAnsi="Arial" w:cs="Arial"/>
                <w:sz w:val="18"/>
                <w:szCs w:val="18"/>
              </w:rPr>
              <w:t>Asesorías con Docente Directora</w:t>
            </w: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78"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9"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634CA5" w:rsidRPr="00355DBA" w:rsidTr="00B2488F">
        <w:trPr>
          <w:trHeight w:val="413"/>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sz w:val="18"/>
                <w:szCs w:val="18"/>
              </w:rPr>
            </w:pPr>
            <w:r w:rsidRPr="0051679B">
              <w:rPr>
                <w:rFonts w:ascii="Arial" w:hAnsi="Arial" w:cs="Arial"/>
                <w:sz w:val="18"/>
                <w:szCs w:val="18"/>
              </w:rPr>
              <w:t>2</w:t>
            </w:r>
          </w:p>
        </w:tc>
        <w:tc>
          <w:tcPr>
            <w:tcW w:w="4867" w:type="dxa"/>
            <w:shd w:val="clear" w:color="auto" w:fill="DBE5F1" w:themeFill="accent1" w:themeFillTint="33"/>
          </w:tcPr>
          <w:p w:rsidR="00CE6483" w:rsidRPr="00355DBA" w:rsidRDefault="00CE6483" w:rsidP="000976A8">
            <w:pPr>
              <w:spacing w:after="0" w:line="240" w:lineRule="auto"/>
              <w:jc w:val="both"/>
              <w:rPr>
                <w:rFonts w:ascii="Arial" w:hAnsi="Arial" w:cs="Arial"/>
                <w:b/>
                <w:sz w:val="18"/>
                <w:szCs w:val="18"/>
              </w:rPr>
            </w:pPr>
            <w:r w:rsidRPr="00355DBA">
              <w:rPr>
                <w:rFonts w:ascii="Arial" w:hAnsi="Arial" w:cs="Arial"/>
                <w:sz w:val="18"/>
                <w:szCs w:val="18"/>
              </w:rPr>
              <w:t>Reuniones con el equipo de investigación</w:t>
            </w: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78"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9"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824676" w:rsidRPr="00355DBA" w:rsidTr="00B2488F">
        <w:trPr>
          <w:trHeight w:val="413"/>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sz w:val="18"/>
                <w:szCs w:val="18"/>
              </w:rPr>
            </w:pPr>
            <w:r w:rsidRPr="0051679B">
              <w:rPr>
                <w:rFonts w:ascii="Arial" w:hAnsi="Arial" w:cs="Arial"/>
                <w:sz w:val="18"/>
                <w:szCs w:val="18"/>
              </w:rPr>
              <w:t>3</w:t>
            </w:r>
          </w:p>
        </w:tc>
        <w:tc>
          <w:tcPr>
            <w:tcW w:w="4867" w:type="dxa"/>
            <w:shd w:val="clear" w:color="auto" w:fill="DBE5F1" w:themeFill="accent1" w:themeFillTint="33"/>
          </w:tcPr>
          <w:p w:rsidR="00CE6483" w:rsidRPr="00355DBA" w:rsidRDefault="00CE6483" w:rsidP="000976A8">
            <w:pPr>
              <w:spacing w:after="0" w:line="240" w:lineRule="auto"/>
              <w:jc w:val="both"/>
              <w:rPr>
                <w:rFonts w:ascii="Arial" w:hAnsi="Arial" w:cs="Arial"/>
                <w:b/>
                <w:sz w:val="18"/>
                <w:szCs w:val="18"/>
              </w:rPr>
            </w:pPr>
            <w:r w:rsidRPr="00355DBA">
              <w:rPr>
                <w:rFonts w:ascii="Arial" w:hAnsi="Arial" w:cs="Arial"/>
                <w:sz w:val="18"/>
                <w:szCs w:val="18"/>
              </w:rPr>
              <w:t>Elaboración de Perfil de Investigación</w:t>
            </w:r>
            <w:r>
              <w:rPr>
                <w:rFonts w:ascii="Arial" w:hAnsi="Arial" w:cs="Arial"/>
                <w:sz w:val="18"/>
                <w:szCs w:val="18"/>
              </w:rPr>
              <w:t xml:space="preserve"> y entrega</w:t>
            </w:r>
          </w:p>
        </w:tc>
        <w:tc>
          <w:tcPr>
            <w:tcW w:w="284"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51679B" w:rsidRDefault="00CE6483" w:rsidP="000976A8">
            <w:pPr>
              <w:spacing w:after="0" w:line="240" w:lineRule="auto"/>
              <w:jc w:val="both"/>
              <w:rPr>
                <w:rFonts w:ascii="Arial" w:hAnsi="Arial" w:cs="Arial"/>
                <w:b/>
                <w:color w:val="808080"/>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78" w:type="dxa"/>
          </w:tcPr>
          <w:p w:rsidR="00CE6483" w:rsidRPr="00355DBA" w:rsidRDefault="00CE6483" w:rsidP="000976A8">
            <w:pPr>
              <w:spacing w:after="0" w:line="240" w:lineRule="auto"/>
              <w:jc w:val="both"/>
              <w:rPr>
                <w:rFonts w:ascii="Arial" w:hAnsi="Arial" w:cs="Arial"/>
                <w:b/>
                <w:sz w:val="20"/>
                <w:szCs w:val="20"/>
              </w:rPr>
            </w:pPr>
          </w:p>
        </w:tc>
        <w:tc>
          <w:tcPr>
            <w:tcW w:w="289"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B2488F" w:rsidRPr="00355DBA" w:rsidTr="00B2488F">
        <w:trPr>
          <w:trHeight w:val="241"/>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sz w:val="18"/>
                <w:szCs w:val="18"/>
              </w:rPr>
            </w:pPr>
            <w:r w:rsidRPr="0051679B">
              <w:rPr>
                <w:rFonts w:ascii="Arial" w:hAnsi="Arial" w:cs="Arial"/>
                <w:sz w:val="18"/>
                <w:szCs w:val="18"/>
              </w:rPr>
              <w:t>4</w:t>
            </w:r>
          </w:p>
        </w:tc>
        <w:tc>
          <w:tcPr>
            <w:tcW w:w="4867" w:type="dxa"/>
            <w:shd w:val="clear" w:color="auto" w:fill="DBE5F1" w:themeFill="accent1" w:themeFillTint="33"/>
          </w:tcPr>
          <w:p w:rsidR="00CE6483" w:rsidRPr="00355DBA" w:rsidRDefault="00CE6483" w:rsidP="000976A8">
            <w:pPr>
              <w:spacing w:after="0" w:line="240" w:lineRule="auto"/>
              <w:jc w:val="both"/>
              <w:rPr>
                <w:rFonts w:ascii="Arial" w:hAnsi="Arial" w:cs="Arial"/>
                <w:b/>
                <w:sz w:val="18"/>
                <w:szCs w:val="18"/>
              </w:rPr>
            </w:pPr>
            <w:r w:rsidRPr="00355DBA">
              <w:rPr>
                <w:rFonts w:ascii="Arial" w:hAnsi="Arial" w:cs="Arial"/>
                <w:sz w:val="18"/>
                <w:szCs w:val="18"/>
              </w:rPr>
              <w:t>Visitas Institucionales</w:t>
            </w: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78" w:type="dxa"/>
          </w:tcPr>
          <w:p w:rsidR="00CE6483" w:rsidRPr="00355DBA" w:rsidRDefault="00CE6483" w:rsidP="000976A8">
            <w:pPr>
              <w:spacing w:after="0" w:line="240" w:lineRule="auto"/>
              <w:jc w:val="both"/>
              <w:rPr>
                <w:rFonts w:ascii="Arial" w:hAnsi="Arial" w:cs="Arial"/>
                <w:b/>
                <w:sz w:val="20"/>
                <w:szCs w:val="20"/>
              </w:rPr>
            </w:pPr>
          </w:p>
        </w:tc>
        <w:tc>
          <w:tcPr>
            <w:tcW w:w="289"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824676" w:rsidRPr="00355DBA" w:rsidTr="00B2488F">
        <w:trPr>
          <w:trHeight w:val="638"/>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sz w:val="18"/>
                <w:szCs w:val="18"/>
              </w:rPr>
            </w:pPr>
            <w:r w:rsidRPr="0051679B">
              <w:rPr>
                <w:rFonts w:ascii="Arial" w:hAnsi="Arial" w:cs="Arial"/>
                <w:sz w:val="18"/>
                <w:szCs w:val="18"/>
              </w:rPr>
              <w:t>5</w:t>
            </w:r>
          </w:p>
        </w:tc>
        <w:tc>
          <w:tcPr>
            <w:tcW w:w="4867" w:type="dxa"/>
            <w:shd w:val="clear" w:color="auto" w:fill="DBE5F1" w:themeFill="accent1" w:themeFillTint="33"/>
          </w:tcPr>
          <w:p w:rsidR="00CE6483" w:rsidRPr="00355DBA" w:rsidRDefault="00CE6483" w:rsidP="000976A8">
            <w:pPr>
              <w:spacing w:after="0" w:line="240" w:lineRule="auto"/>
              <w:jc w:val="both"/>
              <w:rPr>
                <w:rFonts w:ascii="Arial" w:hAnsi="Arial" w:cs="Arial"/>
                <w:b/>
                <w:sz w:val="18"/>
                <w:szCs w:val="18"/>
              </w:rPr>
            </w:pPr>
            <w:r w:rsidRPr="00355DBA">
              <w:rPr>
                <w:rFonts w:ascii="Arial" w:hAnsi="Arial" w:cs="Arial"/>
                <w:sz w:val="18"/>
                <w:szCs w:val="18"/>
              </w:rPr>
              <w:t xml:space="preserve">Elaboración de Plan de </w:t>
            </w:r>
            <w:r>
              <w:rPr>
                <w:rFonts w:ascii="Arial" w:hAnsi="Arial" w:cs="Arial"/>
                <w:sz w:val="18"/>
                <w:szCs w:val="18"/>
              </w:rPr>
              <w:t>trabajo, Diagnóstico y entrega</w:t>
            </w: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78" w:type="dxa"/>
          </w:tcPr>
          <w:p w:rsidR="00CE6483" w:rsidRPr="00355DBA" w:rsidRDefault="00CE6483" w:rsidP="000976A8">
            <w:pPr>
              <w:spacing w:after="0" w:line="240" w:lineRule="auto"/>
              <w:jc w:val="both"/>
              <w:rPr>
                <w:rFonts w:ascii="Arial" w:hAnsi="Arial" w:cs="Arial"/>
                <w:b/>
                <w:sz w:val="20"/>
                <w:szCs w:val="20"/>
              </w:rPr>
            </w:pPr>
          </w:p>
        </w:tc>
        <w:tc>
          <w:tcPr>
            <w:tcW w:w="289"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B2488F" w:rsidRPr="00355DBA" w:rsidTr="00B2488F">
        <w:trPr>
          <w:trHeight w:val="638"/>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sz w:val="18"/>
                <w:szCs w:val="18"/>
              </w:rPr>
            </w:pPr>
            <w:r w:rsidRPr="0051679B">
              <w:rPr>
                <w:rFonts w:ascii="Arial" w:hAnsi="Arial" w:cs="Arial"/>
                <w:sz w:val="18"/>
                <w:szCs w:val="18"/>
              </w:rPr>
              <w:t>6</w:t>
            </w:r>
          </w:p>
        </w:tc>
        <w:tc>
          <w:tcPr>
            <w:tcW w:w="4867" w:type="dxa"/>
            <w:shd w:val="clear" w:color="auto" w:fill="DBE5F1" w:themeFill="accent1" w:themeFillTint="33"/>
          </w:tcPr>
          <w:p w:rsidR="00CE6483" w:rsidRPr="00355DBA" w:rsidRDefault="00CE6483" w:rsidP="000976A8">
            <w:pPr>
              <w:spacing w:after="0" w:line="240" w:lineRule="auto"/>
              <w:jc w:val="both"/>
              <w:rPr>
                <w:rFonts w:ascii="Arial" w:hAnsi="Arial" w:cs="Arial"/>
                <w:b/>
                <w:sz w:val="18"/>
                <w:szCs w:val="18"/>
              </w:rPr>
            </w:pPr>
            <w:r w:rsidRPr="00355DBA">
              <w:rPr>
                <w:rFonts w:ascii="Arial" w:hAnsi="Arial" w:cs="Arial"/>
                <w:sz w:val="18"/>
                <w:szCs w:val="18"/>
              </w:rPr>
              <w:t>Recolección de Información a través de Informantes Claves</w:t>
            </w: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78" w:type="dxa"/>
          </w:tcPr>
          <w:p w:rsidR="00CE6483" w:rsidRPr="00355DBA" w:rsidRDefault="00CE6483" w:rsidP="000976A8">
            <w:pPr>
              <w:spacing w:after="0" w:line="240" w:lineRule="auto"/>
              <w:jc w:val="both"/>
              <w:rPr>
                <w:rFonts w:ascii="Arial" w:hAnsi="Arial" w:cs="Arial"/>
                <w:b/>
                <w:sz w:val="20"/>
                <w:szCs w:val="20"/>
              </w:rPr>
            </w:pPr>
          </w:p>
        </w:tc>
        <w:tc>
          <w:tcPr>
            <w:tcW w:w="289"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824676" w:rsidRPr="00355DBA" w:rsidTr="00B2488F">
        <w:trPr>
          <w:trHeight w:val="413"/>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sz w:val="18"/>
                <w:szCs w:val="18"/>
              </w:rPr>
            </w:pPr>
            <w:r w:rsidRPr="0051679B">
              <w:rPr>
                <w:rFonts w:ascii="Arial" w:hAnsi="Arial" w:cs="Arial"/>
                <w:sz w:val="18"/>
                <w:szCs w:val="18"/>
              </w:rPr>
              <w:t>7</w:t>
            </w:r>
          </w:p>
        </w:tc>
        <w:tc>
          <w:tcPr>
            <w:tcW w:w="4867" w:type="dxa"/>
            <w:shd w:val="clear" w:color="auto" w:fill="DBE5F1" w:themeFill="accent1" w:themeFillTint="33"/>
          </w:tcPr>
          <w:p w:rsidR="00CE6483" w:rsidRPr="00355DBA" w:rsidRDefault="00CE6483" w:rsidP="000976A8">
            <w:pPr>
              <w:spacing w:after="0" w:line="240" w:lineRule="auto"/>
              <w:jc w:val="both"/>
              <w:rPr>
                <w:rFonts w:ascii="Arial" w:hAnsi="Arial" w:cs="Arial"/>
                <w:b/>
                <w:sz w:val="18"/>
                <w:szCs w:val="18"/>
              </w:rPr>
            </w:pPr>
            <w:r w:rsidRPr="00355DBA">
              <w:rPr>
                <w:rFonts w:ascii="Arial" w:hAnsi="Arial" w:cs="Arial"/>
                <w:sz w:val="18"/>
                <w:szCs w:val="18"/>
              </w:rPr>
              <w:t>Elaboración</w:t>
            </w:r>
            <w:r>
              <w:rPr>
                <w:rFonts w:ascii="Arial" w:hAnsi="Arial" w:cs="Arial"/>
                <w:sz w:val="18"/>
                <w:szCs w:val="18"/>
              </w:rPr>
              <w:t xml:space="preserve"> y entrega</w:t>
            </w:r>
            <w:r w:rsidRPr="00355DBA">
              <w:rPr>
                <w:rFonts w:ascii="Arial" w:hAnsi="Arial" w:cs="Arial"/>
                <w:sz w:val="18"/>
                <w:szCs w:val="18"/>
              </w:rPr>
              <w:t xml:space="preserve"> de Protocolo Investigación</w:t>
            </w: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78" w:type="dxa"/>
          </w:tcPr>
          <w:p w:rsidR="00CE6483" w:rsidRPr="00355DBA" w:rsidRDefault="00CE6483" w:rsidP="000976A8">
            <w:pPr>
              <w:spacing w:after="0" w:line="240" w:lineRule="auto"/>
              <w:jc w:val="both"/>
              <w:rPr>
                <w:rFonts w:ascii="Arial" w:hAnsi="Arial" w:cs="Arial"/>
                <w:b/>
                <w:sz w:val="20"/>
                <w:szCs w:val="20"/>
              </w:rPr>
            </w:pPr>
          </w:p>
        </w:tc>
        <w:tc>
          <w:tcPr>
            <w:tcW w:w="289"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824676" w:rsidRPr="00355DBA" w:rsidTr="00B2488F">
        <w:trPr>
          <w:trHeight w:val="431"/>
        </w:trPr>
        <w:tc>
          <w:tcPr>
            <w:tcW w:w="565" w:type="dxa"/>
            <w:shd w:val="clear" w:color="auto" w:fill="DBE5F1" w:themeFill="accent1" w:themeFillTint="33"/>
          </w:tcPr>
          <w:p w:rsidR="00CE6483" w:rsidRPr="0051679B" w:rsidRDefault="00634CA5" w:rsidP="00824676">
            <w:pPr>
              <w:spacing w:after="0" w:line="240" w:lineRule="auto"/>
              <w:jc w:val="center"/>
              <w:rPr>
                <w:rFonts w:ascii="Arial" w:hAnsi="Arial" w:cs="Arial"/>
                <w:sz w:val="18"/>
                <w:szCs w:val="18"/>
              </w:rPr>
            </w:pPr>
            <w:r>
              <w:rPr>
                <w:rFonts w:ascii="Arial" w:hAnsi="Arial" w:cs="Arial"/>
                <w:sz w:val="18"/>
                <w:szCs w:val="18"/>
              </w:rPr>
              <w:t>8</w:t>
            </w:r>
          </w:p>
        </w:tc>
        <w:tc>
          <w:tcPr>
            <w:tcW w:w="4867" w:type="dxa"/>
            <w:shd w:val="clear" w:color="auto" w:fill="DBE5F1" w:themeFill="accent1" w:themeFillTint="33"/>
          </w:tcPr>
          <w:p w:rsidR="00CE6483" w:rsidRPr="0051679B" w:rsidRDefault="00CE6483" w:rsidP="000976A8">
            <w:pPr>
              <w:spacing w:after="0" w:line="240" w:lineRule="auto"/>
              <w:jc w:val="both"/>
              <w:rPr>
                <w:rFonts w:ascii="Arial" w:hAnsi="Arial" w:cs="Arial"/>
                <w:sz w:val="18"/>
                <w:szCs w:val="18"/>
              </w:rPr>
            </w:pPr>
            <w:r w:rsidRPr="0051679B">
              <w:rPr>
                <w:rFonts w:ascii="Arial" w:hAnsi="Arial" w:cs="Arial"/>
                <w:sz w:val="18"/>
                <w:szCs w:val="18"/>
              </w:rPr>
              <w:t>Recopila</w:t>
            </w:r>
            <w:r>
              <w:rPr>
                <w:rFonts w:ascii="Arial" w:hAnsi="Arial" w:cs="Arial"/>
                <w:sz w:val="18"/>
                <w:szCs w:val="18"/>
              </w:rPr>
              <w:t>ción de Información Bibliográfica</w:t>
            </w: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78" w:type="dxa"/>
          </w:tcPr>
          <w:p w:rsidR="00CE6483" w:rsidRPr="00355DBA" w:rsidRDefault="00CE6483" w:rsidP="000976A8">
            <w:pPr>
              <w:spacing w:after="0" w:line="240" w:lineRule="auto"/>
              <w:jc w:val="both"/>
              <w:rPr>
                <w:rFonts w:ascii="Arial" w:hAnsi="Arial" w:cs="Arial"/>
                <w:b/>
                <w:sz w:val="20"/>
                <w:szCs w:val="20"/>
              </w:rPr>
            </w:pPr>
          </w:p>
        </w:tc>
        <w:tc>
          <w:tcPr>
            <w:tcW w:w="289"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824676" w:rsidRPr="00355DBA" w:rsidTr="00B2488F">
        <w:trPr>
          <w:trHeight w:val="413"/>
        </w:trPr>
        <w:tc>
          <w:tcPr>
            <w:tcW w:w="565" w:type="dxa"/>
            <w:shd w:val="clear" w:color="auto" w:fill="DBE5F1" w:themeFill="accent1" w:themeFillTint="33"/>
          </w:tcPr>
          <w:p w:rsidR="00CE6483" w:rsidRPr="0051679B" w:rsidRDefault="00634CA5" w:rsidP="00824676">
            <w:pPr>
              <w:spacing w:after="0" w:line="240" w:lineRule="auto"/>
              <w:jc w:val="center"/>
              <w:rPr>
                <w:rFonts w:ascii="Arial" w:hAnsi="Arial" w:cs="Arial"/>
                <w:sz w:val="18"/>
                <w:szCs w:val="18"/>
              </w:rPr>
            </w:pPr>
            <w:r>
              <w:rPr>
                <w:rFonts w:ascii="Arial" w:hAnsi="Arial" w:cs="Arial"/>
                <w:sz w:val="18"/>
                <w:szCs w:val="18"/>
              </w:rPr>
              <w:t>9</w:t>
            </w:r>
          </w:p>
        </w:tc>
        <w:tc>
          <w:tcPr>
            <w:tcW w:w="4867" w:type="dxa"/>
            <w:shd w:val="clear" w:color="auto" w:fill="DBE5F1" w:themeFill="accent1" w:themeFillTint="33"/>
          </w:tcPr>
          <w:p w:rsidR="00CE6483" w:rsidRPr="0051679B" w:rsidRDefault="00634CA5" w:rsidP="000976A8">
            <w:pPr>
              <w:spacing w:after="0" w:line="240" w:lineRule="auto"/>
              <w:jc w:val="both"/>
              <w:rPr>
                <w:rFonts w:ascii="Arial" w:hAnsi="Arial" w:cs="Arial"/>
                <w:sz w:val="18"/>
                <w:szCs w:val="18"/>
              </w:rPr>
            </w:pPr>
            <w:r>
              <w:rPr>
                <w:rFonts w:ascii="Arial" w:hAnsi="Arial" w:cs="Arial"/>
                <w:sz w:val="18"/>
                <w:szCs w:val="18"/>
              </w:rPr>
              <w:t xml:space="preserve">Elaboración, </w:t>
            </w:r>
            <w:r w:rsidR="00CE6483">
              <w:rPr>
                <w:rFonts w:ascii="Arial" w:hAnsi="Arial" w:cs="Arial"/>
                <w:sz w:val="18"/>
                <w:szCs w:val="18"/>
              </w:rPr>
              <w:t xml:space="preserve">entrega </w:t>
            </w:r>
            <w:r>
              <w:rPr>
                <w:rFonts w:ascii="Arial" w:hAnsi="Arial" w:cs="Arial"/>
                <w:sz w:val="18"/>
                <w:szCs w:val="18"/>
              </w:rPr>
              <w:t xml:space="preserve">y exposiciones </w:t>
            </w:r>
            <w:r w:rsidR="00CE6483">
              <w:rPr>
                <w:rFonts w:ascii="Arial" w:hAnsi="Arial" w:cs="Arial"/>
                <w:sz w:val="18"/>
                <w:szCs w:val="18"/>
              </w:rPr>
              <w:t xml:space="preserve">de Avances </w:t>
            </w:r>
            <w:r>
              <w:rPr>
                <w:rFonts w:ascii="Arial" w:hAnsi="Arial" w:cs="Arial"/>
                <w:sz w:val="18"/>
                <w:szCs w:val="18"/>
              </w:rPr>
              <w:t xml:space="preserve">de los capítulos </w:t>
            </w:r>
            <w:r w:rsidR="00CE6483">
              <w:rPr>
                <w:rFonts w:ascii="Arial" w:hAnsi="Arial" w:cs="Arial"/>
                <w:sz w:val="18"/>
                <w:szCs w:val="18"/>
              </w:rPr>
              <w:t>1, 2, 3 y 4</w:t>
            </w: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78" w:type="dxa"/>
          </w:tcPr>
          <w:p w:rsidR="00CE6483" w:rsidRPr="00355DBA" w:rsidRDefault="00CE6483" w:rsidP="000976A8">
            <w:pPr>
              <w:spacing w:after="0" w:line="240" w:lineRule="auto"/>
              <w:jc w:val="both"/>
              <w:rPr>
                <w:rFonts w:ascii="Arial" w:hAnsi="Arial" w:cs="Arial"/>
                <w:b/>
                <w:sz w:val="20"/>
                <w:szCs w:val="20"/>
              </w:rPr>
            </w:pPr>
          </w:p>
        </w:tc>
        <w:tc>
          <w:tcPr>
            <w:tcW w:w="289"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824676" w:rsidRPr="00355DBA" w:rsidTr="00B2488F">
        <w:trPr>
          <w:trHeight w:val="413"/>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sz w:val="18"/>
                <w:szCs w:val="18"/>
              </w:rPr>
            </w:pPr>
            <w:r w:rsidRPr="0051679B">
              <w:rPr>
                <w:rFonts w:ascii="Arial" w:hAnsi="Arial" w:cs="Arial"/>
                <w:sz w:val="18"/>
                <w:szCs w:val="18"/>
              </w:rPr>
              <w:t>1</w:t>
            </w:r>
            <w:r w:rsidR="00634CA5">
              <w:rPr>
                <w:rFonts w:ascii="Arial" w:hAnsi="Arial" w:cs="Arial"/>
                <w:sz w:val="18"/>
                <w:szCs w:val="18"/>
              </w:rPr>
              <w:t>0</w:t>
            </w:r>
          </w:p>
        </w:tc>
        <w:tc>
          <w:tcPr>
            <w:tcW w:w="4867" w:type="dxa"/>
            <w:shd w:val="clear" w:color="auto" w:fill="DBE5F1" w:themeFill="accent1" w:themeFillTint="33"/>
          </w:tcPr>
          <w:p w:rsidR="00CE6483" w:rsidRPr="0051679B" w:rsidRDefault="00634CA5" w:rsidP="000976A8">
            <w:pPr>
              <w:spacing w:after="0" w:line="240" w:lineRule="auto"/>
              <w:jc w:val="both"/>
              <w:rPr>
                <w:rFonts w:ascii="Arial" w:hAnsi="Arial" w:cs="Arial"/>
                <w:sz w:val="18"/>
                <w:szCs w:val="18"/>
              </w:rPr>
            </w:pPr>
            <w:r>
              <w:rPr>
                <w:rFonts w:ascii="Arial" w:hAnsi="Arial" w:cs="Arial"/>
                <w:sz w:val="18"/>
                <w:szCs w:val="18"/>
              </w:rPr>
              <w:t>Exposición del Informe Final e incorporación de Observaciones al documento de investigación</w:t>
            </w: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78"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9"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r w:rsidR="00824676" w:rsidRPr="00355DBA" w:rsidTr="00B2488F">
        <w:trPr>
          <w:trHeight w:val="431"/>
        </w:trPr>
        <w:tc>
          <w:tcPr>
            <w:tcW w:w="565" w:type="dxa"/>
            <w:shd w:val="clear" w:color="auto" w:fill="DBE5F1" w:themeFill="accent1" w:themeFillTint="33"/>
          </w:tcPr>
          <w:p w:rsidR="00CE6483" w:rsidRPr="0051679B" w:rsidRDefault="00CE6483" w:rsidP="00824676">
            <w:pPr>
              <w:spacing w:after="0" w:line="240" w:lineRule="auto"/>
              <w:jc w:val="center"/>
              <w:rPr>
                <w:rFonts w:ascii="Arial" w:hAnsi="Arial" w:cs="Arial"/>
                <w:sz w:val="18"/>
                <w:szCs w:val="18"/>
              </w:rPr>
            </w:pPr>
            <w:r w:rsidRPr="0051679B">
              <w:rPr>
                <w:rFonts w:ascii="Arial" w:hAnsi="Arial" w:cs="Arial"/>
                <w:sz w:val="18"/>
                <w:szCs w:val="18"/>
              </w:rPr>
              <w:t>1</w:t>
            </w:r>
            <w:r w:rsidR="00634CA5">
              <w:rPr>
                <w:rFonts w:ascii="Arial" w:hAnsi="Arial" w:cs="Arial"/>
                <w:sz w:val="18"/>
                <w:szCs w:val="18"/>
              </w:rPr>
              <w:t>1</w:t>
            </w:r>
          </w:p>
        </w:tc>
        <w:tc>
          <w:tcPr>
            <w:tcW w:w="4867" w:type="dxa"/>
            <w:shd w:val="clear" w:color="auto" w:fill="DBE5F1" w:themeFill="accent1" w:themeFillTint="33"/>
          </w:tcPr>
          <w:p w:rsidR="00CE6483" w:rsidRPr="0051679B" w:rsidRDefault="00634CA5" w:rsidP="00634CA5">
            <w:pPr>
              <w:spacing w:after="0" w:line="240" w:lineRule="auto"/>
              <w:jc w:val="both"/>
              <w:rPr>
                <w:rFonts w:ascii="Arial" w:hAnsi="Arial" w:cs="Arial"/>
                <w:sz w:val="18"/>
                <w:szCs w:val="18"/>
              </w:rPr>
            </w:pPr>
            <w:r>
              <w:rPr>
                <w:rFonts w:ascii="Arial" w:hAnsi="Arial" w:cs="Arial"/>
                <w:sz w:val="18"/>
                <w:szCs w:val="18"/>
              </w:rPr>
              <w:t>Elaboración del Informe  Final y entrega de sus dos ejemplares</w:t>
            </w: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auto"/>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78" w:type="dxa"/>
            <w:shd w:val="clear" w:color="auto" w:fill="FFFFFF" w:themeFill="background1"/>
          </w:tcPr>
          <w:p w:rsidR="00CE6483" w:rsidRPr="00355DBA" w:rsidRDefault="00CE6483" w:rsidP="000976A8">
            <w:pPr>
              <w:spacing w:after="0" w:line="240" w:lineRule="auto"/>
              <w:jc w:val="both"/>
              <w:rPr>
                <w:rFonts w:ascii="Arial" w:hAnsi="Arial" w:cs="Arial"/>
                <w:b/>
                <w:sz w:val="20"/>
                <w:szCs w:val="20"/>
              </w:rPr>
            </w:pPr>
          </w:p>
        </w:tc>
        <w:tc>
          <w:tcPr>
            <w:tcW w:w="289"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4" w:type="dxa"/>
            <w:shd w:val="clear" w:color="auto" w:fill="92D050"/>
          </w:tcPr>
          <w:p w:rsidR="00CE6483" w:rsidRPr="00355DBA" w:rsidRDefault="00CE6483" w:rsidP="000976A8">
            <w:pPr>
              <w:spacing w:after="0" w:line="240" w:lineRule="auto"/>
              <w:jc w:val="both"/>
              <w:rPr>
                <w:rFonts w:ascii="Arial" w:hAnsi="Arial" w:cs="Arial"/>
                <w:b/>
                <w:sz w:val="20"/>
                <w:szCs w:val="20"/>
              </w:rPr>
            </w:pPr>
          </w:p>
        </w:tc>
        <w:tc>
          <w:tcPr>
            <w:tcW w:w="283" w:type="dxa"/>
          </w:tcPr>
          <w:p w:rsidR="00CE6483" w:rsidRPr="00355DBA" w:rsidRDefault="00CE6483" w:rsidP="000976A8">
            <w:pPr>
              <w:spacing w:after="0" w:line="240" w:lineRule="auto"/>
              <w:jc w:val="both"/>
              <w:rPr>
                <w:rFonts w:ascii="Arial" w:hAnsi="Arial" w:cs="Arial"/>
                <w:b/>
                <w:sz w:val="20"/>
                <w:szCs w:val="20"/>
              </w:rPr>
            </w:pPr>
          </w:p>
        </w:tc>
        <w:tc>
          <w:tcPr>
            <w:tcW w:w="284" w:type="dxa"/>
          </w:tcPr>
          <w:p w:rsidR="00CE6483" w:rsidRPr="00355DBA" w:rsidRDefault="00CE6483" w:rsidP="000976A8">
            <w:pPr>
              <w:spacing w:after="0" w:line="240" w:lineRule="auto"/>
              <w:jc w:val="both"/>
              <w:rPr>
                <w:rFonts w:ascii="Arial" w:hAnsi="Arial" w:cs="Arial"/>
                <w:b/>
                <w:sz w:val="20"/>
                <w:szCs w:val="20"/>
              </w:rPr>
            </w:pPr>
          </w:p>
        </w:tc>
        <w:tc>
          <w:tcPr>
            <w:tcW w:w="283" w:type="dxa"/>
            <w:shd w:val="clear" w:color="auto" w:fill="auto"/>
          </w:tcPr>
          <w:p w:rsidR="00CE6483" w:rsidRPr="00355DBA" w:rsidRDefault="00CE6483"/>
        </w:tc>
      </w:tr>
    </w:tbl>
    <w:p w:rsidR="001F491F" w:rsidRPr="0052175B" w:rsidRDefault="001F491F" w:rsidP="0052175B">
      <w:pPr>
        <w:spacing w:after="0" w:line="240" w:lineRule="auto"/>
        <w:jc w:val="both"/>
        <w:rPr>
          <w:rFonts w:ascii="Arial" w:hAnsi="Arial" w:cs="Arial"/>
          <w:sz w:val="16"/>
          <w:szCs w:val="16"/>
          <w:lang w:val="es-ES_tradnl"/>
        </w:rPr>
      </w:pPr>
      <w:r>
        <w:rPr>
          <w:rFonts w:ascii="Arial" w:eastAsia="Times New Roman" w:hAnsi="Arial" w:cs="Arial"/>
          <w:sz w:val="24"/>
          <w:szCs w:val="24"/>
          <w:lang w:val="es-ES_tradnl" w:eastAsia="es-ES"/>
        </w:rPr>
        <w:t xml:space="preserve">        </w:t>
      </w:r>
      <w:r w:rsidRPr="0052175B">
        <w:rPr>
          <w:rFonts w:ascii="Arial" w:hAnsi="Arial" w:cs="Arial"/>
          <w:b/>
          <w:sz w:val="16"/>
          <w:szCs w:val="16"/>
          <w:lang w:val="es-ES_tradnl"/>
        </w:rPr>
        <w:t xml:space="preserve">FUENTE: </w:t>
      </w:r>
      <w:r w:rsidRPr="0052175B">
        <w:rPr>
          <w:rFonts w:ascii="Arial" w:hAnsi="Arial" w:cs="Arial"/>
          <w:sz w:val="16"/>
          <w:szCs w:val="16"/>
          <w:lang w:val="es-ES_tradnl"/>
        </w:rPr>
        <w:t xml:space="preserve">Elaboración propia por participantes de Seminario de Investigación para la presente investigación del Proceso de Grado en    </w:t>
      </w:r>
    </w:p>
    <w:p w:rsidR="001F491F" w:rsidRDefault="001F491F" w:rsidP="001D2554">
      <w:pPr>
        <w:spacing w:after="0" w:line="240" w:lineRule="auto"/>
        <w:ind w:left="-1134"/>
        <w:jc w:val="both"/>
        <w:rPr>
          <w:rFonts w:ascii="Arial" w:hAnsi="Arial" w:cs="Arial"/>
          <w:b/>
          <w:sz w:val="24"/>
          <w:szCs w:val="24"/>
          <w:lang w:val="es-ES_tradnl"/>
        </w:rPr>
      </w:pPr>
      <w:r w:rsidRPr="0052175B">
        <w:rPr>
          <w:rFonts w:ascii="Arial" w:hAnsi="Arial" w:cs="Arial"/>
          <w:b/>
          <w:sz w:val="16"/>
          <w:szCs w:val="16"/>
          <w:lang w:val="es-ES_tradnl"/>
        </w:rPr>
        <w:t xml:space="preserve">                                              </w:t>
      </w:r>
      <w:r w:rsidR="00294161">
        <w:rPr>
          <w:rFonts w:ascii="Arial" w:hAnsi="Arial" w:cs="Arial"/>
          <w:b/>
          <w:sz w:val="16"/>
          <w:szCs w:val="16"/>
          <w:lang w:val="es-ES_tradnl"/>
        </w:rPr>
        <w:t xml:space="preserve">  </w:t>
      </w:r>
      <w:r w:rsidR="003B62A5">
        <w:rPr>
          <w:rFonts w:ascii="Arial" w:hAnsi="Arial" w:cs="Arial"/>
          <w:b/>
          <w:sz w:val="16"/>
          <w:szCs w:val="16"/>
          <w:lang w:val="es-ES_tradnl"/>
        </w:rPr>
        <w:t xml:space="preserve">     </w:t>
      </w:r>
      <w:r w:rsidR="00294161">
        <w:rPr>
          <w:rFonts w:ascii="Arial" w:hAnsi="Arial" w:cs="Arial"/>
          <w:b/>
          <w:sz w:val="16"/>
          <w:szCs w:val="16"/>
          <w:lang w:val="es-ES_tradnl"/>
        </w:rPr>
        <w:t xml:space="preserve"> </w:t>
      </w:r>
      <w:r w:rsidRPr="0052175B">
        <w:rPr>
          <w:rFonts w:ascii="Arial" w:hAnsi="Arial" w:cs="Arial"/>
          <w:sz w:val="16"/>
          <w:szCs w:val="16"/>
          <w:lang w:val="es-ES_tradnl"/>
        </w:rPr>
        <w:t>Trabajo Social, Ciclo I y II-2012</w:t>
      </w:r>
      <w:r>
        <w:rPr>
          <w:rFonts w:ascii="Arial" w:hAnsi="Arial" w:cs="Arial"/>
          <w:sz w:val="20"/>
          <w:szCs w:val="20"/>
          <w:lang w:val="es-ES_tradnl"/>
        </w:rPr>
        <w:t>.</w:t>
      </w:r>
    </w:p>
    <w:p w:rsidR="001D2554" w:rsidRPr="001D2554" w:rsidRDefault="001D2554" w:rsidP="001D2554">
      <w:pPr>
        <w:spacing w:after="0" w:line="240" w:lineRule="auto"/>
        <w:ind w:left="-1134"/>
        <w:jc w:val="both"/>
        <w:rPr>
          <w:rFonts w:ascii="Arial" w:hAnsi="Arial" w:cs="Arial"/>
          <w:sz w:val="20"/>
          <w:szCs w:val="20"/>
          <w:lang w:val="es-ES_tradnl"/>
        </w:rPr>
        <w:sectPr w:rsidR="001D2554" w:rsidRPr="001D2554" w:rsidSect="00CE14C4">
          <w:headerReference w:type="default" r:id="rId30"/>
          <w:pgSz w:w="15840" w:h="12240" w:orient="landscape"/>
          <w:pgMar w:top="1418" w:right="1418" w:bottom="1985" w:left="1418" w:header="709" w:footer="709" w:gutter="0"/>
          <w:cols w:space="708"/>
          <w:docGrid w:linePitch="360"/>
        </w:sectPr>
      </w:pPr>
    </w:p>
    <w:p w:rsidR="001F491F" w:rsidRPr="00CC38D2" w:rsidRDefault="001F491F" w:rsidP="001D2554">
      <w:pPr>
        <w:spacing w:after="0" w:line="360" w:lineRule="auto"/>
        <w:jc w:val="center"/>
        <w:rPr>
          <w:rFonts w:ascii="Arial" w:hAnsi="Arial" w:cs="Arial"/>
          <w:sz w:val="24"/>
          <w:szCs w:val="24"/>
          <w:lang w:val="es-ES_tradnl"/>
        </w:rPr>
      </w:pPr>
      <w:r w:rsidRPr="00CC38D2">
        <w:rPr>
          <w:rFonts w:ascii="Arial" w:hAnsi="Arial" w:cs="Arial"/>
          <w:sz w:val="24"/>
          <w:szCs w:val="24"/>
          <w:lang w:val="es-ES_tradnl"/>
        </w:rPr>
        <w:lastRenderedPageBreak/>
        <w:t>ANEXO Nº 2</w:t>
      </w:r>
    </w:p>
    <w:p w:rsidR="001F491F" w:rsidRPr="00CC38D2" w:rsidRDefault="001F491F" w:rsidP="00CC38D2">
      <w:pPr>
        <w:spacing w:after="0" w:line="360" w:lineRule="auto"/>
        <w:jc w:val="center"/>
        <w:rPr>
          <w:rFonts w:ascii="Arial" w:hAnsi="Arial" w:cs="Arial"/>
          <w:sz w:val="24"/>
          <w:szCs w:val="24"/>
          <w:lang w:val="es-ES_tradnl"/>
        </w:rPr>
      </w:pPr>
      <w:r w:rsidRPr="00CC38D2">
        <w:rPr>
          <w:rFonts w:ascii="Arial" w:hAnsi="Arial" w:cs="Arial"/>
          <w:sz w:val="24"/>
          <w:szCs w:val="24"/>
          <w:lang w:val="es-ES_tradnl"/>
        </w:rPr>
        <w:t xml:space="preserve">PRESUPUESTO </w:t>
      </w:r>
      <w:r w:rsidR="00CC38D2">
        <w:rPr>
          <w:rFonts w:ascii="Arial" w:hAnsi="Arial" w:cs="Arial"/>
          <w:sz w:val="24"/>
          <w:szCs w:val="24"/>
          <w:lang w:val="es-ES_tradnl"/>
        </w:rPr>
        <w:t>GENERAL DE LA INVESTIGACION 2012</w:t>
      </w:r>
    </w:p>
    <w:p w:rsidR="001F491F" w:rsidRPr="00CC38D2" w:rsidRDefault="001F491F" w:rsidP="00CC38D2">
      <w:pPr>
        <w:spacing w:line="360" w:lineRule="auto"/>
        <w:jc w:val="both"/>
        <w:rPr>
          <w:rFonts w:ascii="Arial" w:hAnsi="Arial" w:cs="Arial"/>
          <w:sz w:val="24"/>
          <w:szCs w:val="24"/>
          <w:lang w:val="es-ES_tradnl"/>
        </w:rPr>
      </w:pPr>
      <w:r w:rsidRPr="00CC38D2">
        <w:rPr>
          <w:rFonts w:ascii="Arial" w:hAnsi="Arial" w:cs="Arial"/>
          <w:sz w:val="24"/>
          <w:szCs w:val="24"/>
          <w:lang w:val="es-ES_tradnl"/>
        </w:rPr>
        <w:t>El siguiente cuadro muestra la previsión de los gastos que realizará el equipo de investigación durante el Proceso de Grado, los cuales están dirigidos al cumplimiento de las metas establecidas.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4"/>
        <w:gridCol w:w="1147"/>
        <w:gridCol w:w="1617"/>
        <w:gridCol w:w="1261"/>
        <w:gridCol w:w="1109"/>
        <w:gridCol w:w="1098"/>
        <w:gridCol w:w="1244"/>
      </w:tblGrid>
      <w:tr w:rsidR="001F491F" w:rsidRPr="00CD2906" w:rsidTr="00294161">
        <w:tc>
          <w:tcPr>
            <w:tcW w:w="1294" w:type="dxa"/>
            <w:shd w:val="clear" w:color="auto" w:fill="DBE5F1" w:themeFill="accent1" w:themeFillTint="33"/>
          </w:tcPr>
          <w:p w:rsidR="001F491F" w:rsidRPr="00294161" w:rsidRDefault="001F491F" w:rsidP="00294161">
            <w:pPr>
              <w:jc w:val="center"/>
              <w:rPr>
                <w:rFonts w:ascii="Arial" w:hAnsi="Arial" w:cs="Arial"/>
                <w:b/>
                <w:sz w:val="16"/>
                <w:szCs w:val="16"/>
              </w:rPr>
            </w:pPr>
            <w:r w:rsidRPr="00294161">
              <w:rPr>
                <w:rFonts w:ascii="Arial" w:hAnsi="Arial" w:cs="Arial"/>
                <w:b/>
                <w:sz w:val="16"/>
                <w:szCs w:val="16"/>
              </w:rPr>
              <w:t>CANTIDAD</w:t>
            </w:r>
          </w:p>
        </w:tc>
        <w:tc>
          <w:tcPr>
            <w:tcW w:w="1147"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UNIDAD</w:t>
            </w:r>
          </w:p>
        </w:tc>
        <w:tc>
          <w:tcPr>
            <w:tcW w:w="1617"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DESCRIPCIÓN</w:t>
            </w:r>
          </w:p>
        </w:tc>
        <w:tc>
          <w:tcPr>
            <w:tcW w:w="1261"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VALOR UNITARIO</w:t>
            </w:r>
          </w:p>
        </w:tc>
        <w:tc>
          <w:tcPr>
            <w:tcW w:w="1109"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VALOR TOTAL</w:t>
            </w:r>
          </w:p>
        </w:tc>
        <w:tc>
          <w:tcPr>
            <w:tcW w:w="1098"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SUB TOTAL</w:t>
            </w:r>
          </w:p>
        </w:tc>
        <w:tc>
          <w:tcPr>
            <w:tcW w:w="1244"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TOTAL GENERAL</w:t>
            </w:r>
          </w:p>
        </w:tc>
      </w:tr>
      <w:tr w:rsidR="001F491F" w:rsidRPr="00CD2906" w:rsidTr="00294161">
        <w:tc>
          <w:tcPr>
            <w:tcW w:w="1294"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p>
        </w:tc>
        <w:tc>
          <w:tcPr>
            <w:tcW w:w="1147"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p>
        </w:tc>
        <w:tc>
          <w:tcPr>
            <w:tcW w:w="1617"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HUMANO</w:t>
            </w:r>
          </w:p>
        </w:tc>
        <w:tc>
          <w:tcPr>
            <w:tcW w:w="1261"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p>
        </w:tc>
        <w:tc>
          <w:tcPr>
            <w:tcW w:w="1109"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p>
        </w:tc>
        <w:tc>
          <w:tcPr>
            <w:tcW w:w="1098"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p>
        </w:tc>
        <w:tc>
          <w:tcPr>
            <w:tcW w:w="1244"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b/>
                <w:sz w:val="16"/>
                <w:szCs w:val="16"/>
              </w:rPr>
            </w:pP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1</w:t>
            </w: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3</w:t>
            </w: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1</w:t>
            </w:r>
          </w:p>
        </w:tc>
        <w:tc>
          <w:tcPr>
            <w:tcW w:w="1147" w:type="dxa"/>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Ciclo I y II 2012</w:t>
            </w:r>
          </w:p>
        </w:tc>
        <w:tc>
          <w:tcPr>
            <w:tcW w:w="6329" w:type="dxa"/>
            <w:gridSpan w:val="5"/>
          </w:tcPr>
          <w:p w:rsidR="001F491F" w:rsidRPr="00294161" w:rsidRDefault="001F491F" w:rsidP="00294161">
            <w:pPr>
              <w:spacing w:after="0"/>
              <w:rPr>
                <w:rFonts w:ascii="Arial" w:hAnsi="Arial" w:cs="Arial"/>
                <w:sz w:val="16"/>
                <w:szCs w:val="16"/>
              </w:rPr>
            </w:pPr>
            <w:r w:rsidRPr="00294161">
              <w:rPr>
                <w:rFonts w:ascii="Arial" w:hAnsi="Arial" w:cs="Arial"/>
                <w:sz w:val="16"/>
                <w:szCs w:val="16"/>
              </w:rPr>
              <w:t>Maestra María del Carmen Escobar Cornejo  (Docente Directora y Coordinadora General de Procesos de Graduación)</w:t>
            </w:r>
          </w:p>
          <w:p w:rsidR="001F491F" w:rsidRPr="00294161" w:rsidRDefault="001F491F" w:rsidP="00294161">
            <w:pPr>
              <w:spacing w:after="0"/>
              <w:rPr>
                <w:rFonts w:ascii="Arial" w:hAnsi="Arial" w:cs="Arial"/>
                <w:sz w:val="16"/>
                <w:szCs w:val="16"/>
              </w:rPr>
            </w:pPr>
            <w:r w:rsidRPr="00294161">
              <w:rPr>
                <w:rFonts w:ascii="Arial" w:hAnsi="Arial" w:cs="Arial"/>
                <w:sz w:val="16"/>
                <w:szCs w:val="16"/>
              </w:rPr>
              <w:t xml:space="preserve"> Estudiantes de la Licenciatura en Trabajo Social en Proceso de Graduación.</w:t>
            </w:r>
          </w:p>
          <w:p w:rsidR="001F491F" w:rsidRPr="00294161" w:rsidRDefault="001F491F" w:rsidP="00294161">
            <w:pPr>
              <w:spacing w:after="0"/>
              <w:rPr>
                <w:rFonts w:ascii="Arial" w:hAnsi="Arial" w:cs="Arial"/>
                <w:sz w:val="16"/>
                <w:szCs w:val="16"/>
              </w:rPr>
            </w:pPr>
            <w:r w:rsidRPr="00294161">
              <w:rPr>
                <w:rFonts w:ascii="Arial" w:hAnsi="Arial" w:cs="Arial"/>
                <w:sz w:val="16"/>
                <w:szCs w:val="16"/>
              </w:rPr>
              <w:t xml:space="preserve">Comentaristas </w:t>
            </w:r>
          </w:p>
        </w:tc>
      </w:tr>
      <w:tr w:rsidR="001F491F" w:rsidRPr="00CD2906" w:rsidTr="00294161">
        <w:tc>
          <w:tcPr>
            <w:tcW w:w="1294" w:type="dxa"/>
          </w:tcPr>
          <w:p w:rsidR="001F491F" w:rsidRPr="00294161" w:rsidRDefault="001F491F" w:rsidP="00294161">
            <w:pPr>
              <w:spacing w:after="0"/>
              <w:jc w:val="both"/>
              <w:rPr>
                <w:rFonts w:ascii="Arial" w:hAnsi="Arial" w:cs="Arial"/>
                <w:sz w:val="16"/>
                <w:szCs w:val="16"/>
              </w:rPr>
            </w:pPr>
          </w:p>
        </w:tc>
        <w:tc>
          <w:tcPr>
            <w:tcW w:w="1147" w:type="dxa"/>
          </w:tcPr>
          <w:p w:rsidR="001F491F" w:rsidRPr="00294161" w:rsidRDefault="001F491F" w:rsidP="00294161">
            <w:pPr>
              <w:spacing w:after="0"/>
              <w:jc w:val="both"/>
              <w:rPr>
                <w:rFonts w:ascii="Arial" w:hAnsi="Arial" w:cs="Arial"/>
                <w:sz w:val="16"/>
                <w:szCs w:val="16"/>
              </w:rPr>
            </w:pPr>
          </w:p>
        </w:tc>
        <w:tc>
          <w:tcPr>
            <w:tcW w:w="1617"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EQUIPO TECNOLÓGICO</w:t>
            </w:r>
          </w:p>
        </w:tc>
        <w:tc>
          <w:tcPr>
            <w:tcW w:w="1261" w:type="dxa"/>
          </w:tcPr>
          <w:p w:rsidR="001F491F" w:rsidRPr="00294161" w:rsidRDefault="001F491F" w:rsidP="00294161">
            <w:pPr>
              <w:spacing w:after="0"/>
              <w:jc w:val="both"/>
              <w:rPr>
                <w:rFonts w:ascii="Arial" w:hAnsi="Arial" w:cs="Arial"/>
                <w:sz w:val="16"/>
                <w:szCs w:val="16"/>
              </w:rPr>
            </w:pPr>
          </w:p>
        </w:tc>
        <w:tc>
          <w:tcPr>
            <w:tcW w:w="1109" w:type="dxa"/>
          </w:tcPr>
          <w:p w:rsidR="001F491F" w:rsidRPr="00294161" w:rsidRDefault="001F491F" w:rsidP="00294161">
            <w:pPr>
              <w:spacing w:after="0"/>
              <w:jc w:val="both"/>
              <w:rPr>
                <w:rFonts w:ascii="Arial" w:hAnsi="Arial" w:cs="Arial"/>
                <w:sz w:val="16"/>
                <w:szCs w:val="16"/>
              </w:rPr>
            </w:pPr>
          </w:p>
        </w:tc>
        <w:tc>
          <w:tcPr>
            <w:tcW w:w="1098" w:type="dxa"/>
            <w:vMerge w:val="restart"/>
          </w:tcPr>
          <w:p w:rsidR="001F491F" w:rsidRPr="00294161" w:rsidRDefault="001F491F" w:rsidP="00294161">
            <w:pPr>
              <w:spacing w:after="0"/>
              <w:jc w:val="both"/>
              <w:rPr>
                <w:rFonts w:ascii="Arial" w:hAnsi="Arial" w:cs="Arial"/>
                <w:sz w:val="16"/>
                <w:szCs w:val="16"/>
              </w:rPr>
            </w:pPr>
          </w:p>
        </w:tc>
        <w:tc>
          <w:tcPr>
            <w:tcW w:w="1244" w:type="dxa"/>
            <w:vMerge w:val="restart"/>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600</w:t>
            </w:r>
          </w:p>
        </w:tc>
        <w:tc>
          <w:tcPr>
            <w:tcW w:w="1147"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Hora</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Uso de computadoras (Digitación e Internet)</w:t>
            </w:r>
          </w:p>
        </w:tc>
        <w:tc>
          <w:tcPr>
            <w:tcW w:w="1261"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$1.00</w:t>
            </w:r>
          </w:p>
        </w:tc>
        <w:tc>
          <w:tcPr>
            <w:tcW w:w="1109"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$600.00</w:t>
            </w: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800</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Impresora HP (Impresiones)</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$0.05</w:t>
            </w:r>
          </w:p>
        </w:tc>
        <w:tc>
          <w:tcPr>
            <w:tcW w:w="1109"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$40.00</w:t>
            </w: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3</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Memorias USB</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$15.00</w:t>
            </w:r>
          </w:p>
        </w:tc>
        <w:tc>
          <w:tcPr>
            <w:tcW w:w="1109" w:type="dxa"/>
          </w:tcPr>
          <w:p w:rsidR="001F491F" w:rsidRPr="00294161" w:rsidRDefault="001F491F" w:rsidP="00294161">
            <w:pPr>
              <w:spacing w:after="0"/>
              <w:jc w:val="center"/>
              <w:rPr>
                <w:rFonts w:ascii="Arial" w:hAnsi="Arial" w:cs="Arial"/>
                <w:sz w:val="16"/>
                <w:szCs w:val="16"/>
              </w:rPr>
            </w:pP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300</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Fotocopiadora</w:t>
            </w: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(Fotocopias)</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$0.02</w:t>
            </w:r>
          </w:p>
        </w:tc>
        <w:tc>
          <w:tcPr>
            <w:tcW w:w="1109"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$9.00</w:t>
            </w: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5</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Anillados</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$2.00</w:t>
            </w:r>
          </w:p>
        </w:tc>
        <w:tc>
          <w:tcPr>
            <w:tcW w:w="1109"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$8.00</w:t>
            </w: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c/par</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Cámara Digital</w:t>
            </w: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(Compra de Baterías)</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$2.00</w:t>
            </w:r>
          </w:p>
        </w:tc>
        <w:tc>
          <w:tcPr>
            <w:tcW w:w="1109"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$16.00</w:t>
            </w:r>
          </w:p>
        </w:tc>
        <w:tc>
          <w:tcPr>
            <w:tcW w:w="1098" w:type="dxa"/>
          </w:tcPr>
          <w:p w:rsidR="001F491F" w:rsidRPr="00294161" w:rsidRDefault="001F491F" w:rsidP="00294161">
            <w:pPr>
              <w:spacing w:after="0"/>
              <w:jc w:val="center"/>
              <w:rPr>
                <w:rFonts w:ascii="Arial" w:hAnsi="Arial" w:cs="Arial"/>
                <w:sz w:val="16"/>
                <w:szCs w:val="16"/>
              </w:rPr>
            </w:pPr>
          </w:p>
        </w:tc>
        <w:tc>
          <w:tcPr>
            <w:tcW w:w="1244" w:type="dxa"/>
          </w:tcPr>
          <w:p w:rsidR="001F491F" w:rsidRPr="00294161" w:rsidRDefault="001F491F" w:rsidP="00294161">
            <w:pPr>
              <w:spacing w:after="0"/>
              <w:jc w:val="both"/>
              <w:rPr>
                <w:rFonts w:ascii="Arial" w:hAnsi="Arial" w:cs="Arial"/>
                <w:sz w:val="16"/>
                <w:szCs w:val="16"/>
              </w:rPr>
            </w:pPr>
          </w:p>
        </w:tc>
      </w:tr>
      <w:tr w:rsidR="001F491F" w:rsidRPr="00CD2906" w:rsidTr="00294161">
        <w:tc>
          <w:tcPr>
            <w:tcW w:w="1294" w:type="dxa"/>
          </w:tcPr>
          <w:p w:rsidR="001F491F" w:rsidRPr="00294161" w:rsidRDefault="001F491F" w:rsidP="00294161">
            <w:pPr>
              <w:spacing w:after="0"/>
              <w:jc w:val="center"/>
              <w:rPr>
                <w:rFonts w:ascii="Arial" w:hAnsi="Arial" w:cs="Arial"/>
                <w:sz w:val="16"/>
                <w:szCs w:val="16"/>
              </w:rPr>
            </w:pPr>
          </w:p>
        </w:tc>
        <w:tc>
          <w:tcPr>
            <w:tcW w:w="1147" w:type="dxa"/>
          </w:tcPr>
          <w:p w:rsidR="001F491F" w:rsidRPr="00294161" w:rsidRDefault="001F491F" w:rsidP="00294161">
            <w:pPr>
              <w:spacing w:after="0"/>
              <w:jc w:val="center"/>
              <w:rPr>
                <w:rFonts w:ascii="Arial" w:hAnsi="Arial" w:cs="Arial"/>
                <w:sz w:val="16"/>
                <w:szCs w:val="16"/>
              </w:rPr>
            </w:pPr>
          </w:p>
        </w:tc>
        <w:tc>
          <w:tcPr>
            <w:tcW w:w="1617"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MATERIALES</w:t>
            </w:r>
          </w:p>
        </w:tc>
        <w:tc>
          <w:tcPr>
            <w:tcW w:w="1261" w:type="dxa"/>
          </w:tcPr>
          <w:p w:rsidR="001F491F" w:rsidRPr="00294161" w:rsidRDefault="001F491F" w:rsidP="00294161">
            <w:pPr>
              <w:spacing w:after="0"/>
              <w:jc w:val="center"/>
              <w:rPr>
                <w:rFonts w:ascii="Arial" w:hAnsi="Arial" w:cs="Arial"/>
                <w:sz w:val="16"/>
                <w:szCs w:val="16"/>
              </w:rPr>
            </w:pPr>
          </w:p>
        </w:tc>
        <w:tc>
          <w:tcPr>
            <w:tcW w:w="1109" w:type="dxa"/>
          </w:tcPr>
          <w:p w:rsidR="001F491F" w:rsidRPr="00294161" w:rsidRDefault="001F491F" w:rsidP="00294161">
            <w:pPr>
              <w:spacing w:after="0"/>
              <w:jc w:val="center"/>
              <w:rPr>
                <w:rFonts w:ascii="Arial" w:hAnsi="Arial" w:cs="Arial"/>
                <w:sz w:val="16"/>
                <w:szCs w:val="16"/>
              </w:rPr>
            </w:pPr>
          </w:p>
        </w:tc>
        <w:tc>
          <w:tcPr>
            <w:tcW w:w="1098" w:type="dxa"/>
            <w:vMerge w:val="restart"/>
          </w:tcPr>
          <w:p w:rsidR="001F491F" w:rsidRPr="00294161" w:rsidRDefault="001F491F" w:rsidP="00294161">
            <w:pPr>
              <w:spacing w:after="0"/>
              <w:jc w:val="center"/>
              <w:rPr>
                <w:rFonts w:ascii="Arial" w:hAnsi="Arial" w:cs="Arial"/>
                <w:sz w:val="16"/>
                <w:szCs w:val="16"/>
              </w:rPr>
            </w:pPr>
          </w:p>
        </w:tc>
        <w:tc>
          <w:tcPr>
            <w:tcW w:w="1244" w:type="dxa"/>
            <w:vMerge w:val="restart"/>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 xml:space="preserve">Folders </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$0.50</w:t>
            </w:r>
          </w:p>
        </w:tc>
        <w:tc>
          <w:tcPr>
            <w:tcW w:w="1109"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$5.00</w:t>
            </w: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Caja</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Lapiceros</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$2.00</w:t>
            </w:r>
          </w:p>
        </w:tc>
        <w:tc>
          <w:tcPr>
            <w:tcW w:w="1109" w:type="dxa"/>
          </w:tcPr>
          <w:p w:rsidR="001F491F" w:rsidRPr="00294161" w:rsidRDefault="001F491F" w:rsidP="00294161">
            <w:pPr>
              <w:spacing w:after="0"/>
              <w:jc w:val="center"/>
              <w:rPr>
                <w:rFonts w:ascii="Arial" w:hAnsi="Arial" w:cs="Arial"/>
                <w:sz w:val="16"/>
                <w:szCs w:val="16"/>
              </w:rPr>
            </w:pPr>
          </w:p>
        </w:tc>
        <w:tc>
          <w:tcPr>
            <w:tcW w:w="1098" w:type="dxa"/>
            <w:vMerge w:val="restart"/>
          </w:tcPr>
          <w:p w:rsidR="001F491F" w:rsidRPr="00294161" w:rsidRDefault="001F491F" w:rsidP="00294161">
            <w:pPr>
              <w:spacing w:after="0"/>
              <w:jc w:val="center"/>
              <w:rPr>
                <w:rFonts w:ascii="Arial" w:hAnsi="Arial" w:cs="Arial"/>
                <w:sz w:val="16"/>
                <w:szCs w:val="16"/>
              </w:rPr>
            </w:pPr>
          </w:p>
        </w:tc>
        <w:tc>
          <w:tcPr>
            <w:tcW w:w="1244" w:type="dxa"/>
            <w:vMerge w:val="restart"/>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Resma</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Papel Bond</w:t>
            </w:r>
          </w:p>
        </w:tc>
        <w:tc>
          <w:tcPr>
            <w:tcW w:w="1261" w:type="dxa"/>
          </w:tcPr>
          <w:p w:rsidR="001F491F" w:rsidRPr="00294161" w:rsidRDefault="001F491F" w:rsidP="00294161">
            <w:pPr>
              <w:spacing w:after="0"/>
              <w:jc w:val="center"/>
              <w:rPr>
                <w:rFonts w:ascii="Arial" w:hAnsi="Arial" w:cs="Arial"/>
                <w:sz w:val="16"/>
                <w:szCs w:val="16"/>
              </w:rPr>
            </w:pPr>
          </w:p>
        </w:tc>
        <w:tc>
          <w:tcPr>
            <w:tcW w:w="1109" w:type="dxa"/>
          </w:tcPr>
          <w:p w:rsidR="001F491F" w:rsidRPr="00294161" w:rsidRDefault="001F491F" w:rsidP="00294161">
            <w:pPr>
              <w:spacing w:after="0"/>
              <w:jc w:val="center"/>
              <w:rPr>
                <w:rFonts w:ascii="Arial" w:hAnsi="Arial" w:cs="Arial"/>
                <w:sz w:val="16"/>
                <w:szCs w:val="16"/>
              </w:rPr>
            </w:pP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100</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Páginas de Colores</w:t>
            </w:r>
          </w:p>
        </w:tc>
        <w:tc>
          <w:tcPr>
            <w:tcW w:w="1261" w:type="dxa"/>
          </w:tcPr>
          <w:p w:rsidR="001F491F" w:rsidRPr="00294161" w:rsidRDefault="001F491F" w:rsidP="00294161">
            <w:pPr>
              <w:spacing w:after="0"/>
              <w:jc w:val="center"/>
              <w:rPr>
                <w:rFonts w:ascii="Arial" w:hAnsi="Arial" w:cs="Arial"/>
                <w:sz w:val="16"/>
                <w:szCs w:val="16"/>
              </w:rPr>
            </w:pPr>
          </w:p>
        </w:tc>
        <w:tc>
          <w:tcPr>
            <w:tcW w:w="1109" w:type="dxa"/>
          </w:tcPr>
          <w:p w:rsidR="001F491F" w:rsidRPr="00294161" w:rsidRDefault="001F491F" w:rsidP="00294161">
            <w:pPr>
              <w:spacing w:after="0"/>
              <w:jc w:val="center"/>
              <w:rPr>
                <w:rFonts w:ascii="Arial" w:hAnsi="Arial" w:cs="Arial"/>
                <w:sz w:val="16"/>
                <w:szCs w:val="16"/>
              </w:rPr>
            </w:pP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4</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Cuadernos</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$1.80</w:t>
            </w:r>
          </w:p>
        </w:tc>
        <w:tc>
          <w:tcPr>
            <w:tcW w:w="1109"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$4.00</w:t>
            </w: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3</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Empastado</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$10.00</w:t>
            </w:r>
          </w:p>
        </w:tc>
        <w:tc>
          <w:tcPr>
            <w:tcW w:w="1109"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$30.00</w:t>
            </w: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w:t>
            </w:r>
          </w:p>
        </w:tc>
        <w:tc>
          <w:tcPr>
            <w:tcW w:w="1147" w:type="dxa"/>
          </w:tcPr>
          <w:p w:rsidR="001F491F" w:rsidRPr="00294161" w:rsidRDefault="00CC38D2" w:rsidP="00294161">
            <w:pPr>
              <w:spacing w:after="0"/>
              <w:jc w:val="center"/>
              <w:rPr>
                <w:rFonts w:ascii="Arial" w:hAnsi="Arial" w:cs="Arial"/>
                <w:sz w:val="16"/>
                <w:szCs w:val="16"/>
              </w:rPr>
            </w:pPr>
            <w:r w:rsidRPr="00294161">
              <w:rPr>
                <w:rFonts w:ascii="Arial" w:hAnsi="Arial" w:cs="Arial"/>
                <w:sz w:val="16"/>
                <w:szCs w:val="16"/>
              </w:rPr>
              <w:t>C</w:t>
            </w:r>
            <w:r w:rsidR="001F491F" w:rsidRPr="00294161">
              <w:rPr>
                <w:rFonts w:ascii="Arial" w:hAnsi="Arial" w:cs="Arial"/>
                <w:sz w:val="16"/>
                <w:szCs w:val="16"/>
              </w:rPr>
              <w:t>aja</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Lápices FACELA</w:t>
            </w:r>
          </w:p>
        </w:tc>
        <w:tc>
          <w:tcPr>
            <w:tcW w:w="1261" w:type="dxa"/>
          </w:tcPr>
          <w:p w:rsidR="001F491F" w:rsidRPr="00294161" w:rsidRDefault="001F491F" w:rsidP="00294161">
            <w:pPr>
              <w:spacing w:after="0"/>
              <w:jc w:val="center"/>
              <w:rPr>
                <w:rFonts w:ascii="Arial" w:hAnsi="Arial" w:cs="Arial"/>
                <w:sz w:val="16"/>
                <w:szCs w:val="16"/>
              </w:rPr>
            </w:pPr>
          </w:p>
        </w:tc>
        <w:tc>
          <w:tcPr>
            <w:tcW w:w="1109" w:type="dxa"/>
          </w:tcPr>
          <w:p w:rsidR="001F491F" w:rsidRPr="00294161" w:rsidRDefault="001F491F" w:rsidP="00294161">
            <w:pPr>
              <w:spacing w:after="0"/>
              <w:jc w:val="center"/>
              <w:rPr>
                <w:rFonts w:ascii="Arial" w:hAnsi="Arial" w:cs="Arial"/>
                <w:sz w:val="16"/>
                <w:szCs w:val="16"/>
              </w:rPr>
            </w:pP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Pliegos de Papel Bond</w:t>
            </w:r>
          </w:p>
        </w:tc>
        <w:tc>
          <w:tcPr>
            <w:tcW w:w="1261" w:type="dxa"/>
          </w:tcPr>
          <w:p w:rsidR="001F491F" w:rsidRPr="00294161" w:rsidRDefault="001F491F" w:rsidP="00294161">
            <w:pPr>
              <w:spacing w:after="0"/>
              <w:jc w:val="center"/>
              <w:rPr>
                <w:rFonts w:ascii="Arial" w:hAnsi="Arial" w:cs="Arial"/>
                <w:sz w:val="16"/>
                <w:szCs w:val="16"/>
              </w:rPr>
            </w:pPr>
          </w:p>
        </w:tc>
        <w:tc>
          <w:tcPr>
            <w:tcW w:w="1109" w:type="dxa"/>
          </w:tcPr>
          <w:p w:rsidR="001F491F" w:rsidRPr="00294161" w:rsidRDefault="001F491F" w:rsidP="00294161">
            <w:pPr>
              <w:spacing w:after="0"/>
              <w:jc w:val="center"/>
              <w:rPr>
                <w:rFonts w:ascii="Arial" w:hAnsi="Arial" w:cs="Arial"/>
                <w:sz w:val="16"/>
                <w:szCs w:val="16"/>
              </w:rPr>
            </w:pP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5</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Pilots</w:t>
            </w:r>
          </w:p>
        </w:tc>
        <w:tc>
          <w:tcPr>
            <w:tcW w:w="1261" w:type="dxa"/>
          </w:tcPr>
          <w:p w:rsidR="001F491F" w:rsidRPr="00294161" w:rsidRDefault="001F491F" w:rsidP="00294161">
            <w:pPr>
              <w:spacing w:after="0"/>
              <w:jc w:val="center"/>
              <w:rPr>
                <w:rFonts w:ascii="Arial" w:hAnsi="Arial" w:cs="Arial"/>
                <w:sz w:val="16"/>
                <w:szCs w:val="16"/>
              </w:rPr>
            </w:pPr>
          </w:p>
        </w:tc>
        <w:tc>
          <w:tcPr>
            <w:tcW w:w="1109" w:type="dxa"/>
          </w:tcPr>
          <w:p w:rsidR="001F491F" w:rsidRPr="00294161" w:rsidRDefault="001F491F" w:rsidP="00294161">
            <w:pPr>
              <w:spacing w:after="0"/>
              <w:jc w:val="center"/>
              <w:rPr>
                <w:rFonts w:ascii="Arial" w:hAnsi="Arial" w:cs="Arial"/>
                <w:sz w:val="16"/>
                <w:szCs w:val="16"/>
              </w:rPr>
            </w:pPr>
          </w:p>
        </w:tc>
        <w:tc>
          <w:tcPr>
            <w:tcW w:w="1098" w:type="dxa"/>
            <w:vMerge/>
          </w:tcPr>
          <w:p w:rsidR="001F491F" w:rsidRPr="00294161" w:rsidRDefault="001F491F" w:rsidP="00294161">
            <w:pPr>
              <w:spacing w:after="0"/>
              <w:jc w:val="center"/>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2</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Bote de Pega</w:t>
            </w:r>
          </w:p>
        </w:tc>
        <w:tc>
          <w:tcPr>
            <w:tcW w:w="1261" w:type="dxa"/>
          </w:tcPr>
          <w:p w:rsidR="001F491F" w:rsidRPr="00294161" w:rsidRDefault="001F491F" w:rsidP="00294161">
            <w:pPr>
              <w:spacing w:after="0"/>
              <w:jc w:val="center"/>
              <w:rPr>
                <w:rFonts w:ascii="Arial" w:hAnsi="Arial" w:cs="Arial"/>
                <w:sz w:val="16"/>
                <w:szCs w:val="16"/>
              </w:rPr>
            </w:pPr>
          </w:p>
        </w:tc>
        <w:tc>
          <w:tcPr>
            <w:tcW w:w="1109" w:type="dxa"/>
          </w:tcPr>
          <w:p w:rsidR="001F491F" w:rsidRPr="00294161" w:rsidRDefault="001F491F" w:rsidP="00294161">
            <w:pPr>
              <w:spacing w:after="0"/>
              <w:jc w:val="center"/>
              <w:rPr>
                <w:rFonts w:ascii="Arial" w:hAnsi="Arial" w:cs="Arial"/>
                <w:sz w:val="16"/>
                <w:szCs w:val="16"/>
              </w:rPr>
            </w:pPr>
          </w:p>
        </w:tc>
        <w:tc>
          <w:tcPr>
            <w:tcW w:w="1098" w:type="dxa"/>
          </w:tcPr>
          <w:p w:rsidR="001F491F" w:rsidRPr="00294161" w:rsidRDefault="001F491F" w:rsidP="00294161">
            <w:pPr>
              <w:spacing w:after="0"/>
              <w:jc w:val="center"/>
              <w:rPr>
                <w:rFonts w:ascii="Arial" w:hAnsi="Arial" w:cs="Arial"/>
                <w:sz w:val="16"/>
                <w:szCs w:val="16"/>
              </w:rPr>
            </w:pPr>
          </w:p>
        </w:tc>
        <w:tc>
          <w:tcPr>
            <w:tcW w:w="1244" w:type="dxa"/>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6</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Cartulina</w:t>
            </w:r>
          </w:p>
        </w:tc>
        <w:tc>
          <w:tcPr>
            <w:tcW w:w="1261" w:type="dxa"/>
          </w:tcPr>
          <w:p w:rsidR="001F491F" w:rsidRPr="00294161" w:rsidRDefault="001F491F" w:rsidP="00294161">
            <w:pPr>
              <w:spacing w:after="0"/>
              <w:jc w:val="center"/>
              <w:rPr>
                <w:rFonts w:ascii="Arial" w:hAnsi="Arial" w:cs="Arial"/>
                <w:sz w:val="16"/>
                <w:szCs w:val="16"/>
              </w:rPr>
            </w:pPr>
          </w:p>
        </w:tc>
        <w:tc>
          <w:tcPr>
            <w:tcW w:w="1109" w:type="dxa"/>
          </w:tcPr>
          <w:p w:rsidR="001F491F" w:rsidRPr="00294161" w:rsidRDefault="001F491F" w:rsidP="00294161">
            <w:pPr>
              <w:spacing w:after="0"/>
              <w:jc w:val="center"/>
              <w:rPr>
                <w:rFonts w:ascii="Arial" w:hAnsi="Arial" w:cs="Arial"/>
                <w:sz w:val="16"/>
                <w:szCs w:val="16"/>
              </w:rPr>
            </w:pPr>
          </w:p>
        </w:tc>
        <w:tc>
          <w:tcPr>
            <w:tcW w:w="1098" w:type="dxa"/>
          </w:tcPr>
          <w:p w:rsidR="001F491F" w:rsidRPr="00294161" w:rsidRDefault="001F491F" w:rsidP="00294161">
            <w:pPr>
              <w:spacing w:after="0"/>
              <w:rPr>
                <w:rFonts w:ascii="Arial" w:hAnsi="Arial" w:cs="Arial"/>
                <w:sz w:val="16"/>
                <w:szCs w:val="16"/>
              </w:rPr>
            </w:pPr>
          </w:p>
        </w:tc>
        <w:tc>
          <w:tcPr>
            <w:tcW w:w="1244" w:type="dxa"/>
          </w:tcPr>
          <w:p w:rsidR="001F491F" w:rsidRPr="00294161" w:rsidRDefault="001F491F" w:rsidP="00294161">
            <w:pPr>
              <w:spacing w:after="0"/>
              <w:jc w:val="both"/>
              <w:rPr>
                <w:rFonts w:ascii="Arial" w:hAnsi="Arial" w:cs="Arial"/>
                <w:sz w:val="16"/>
                <w:szCs w:val="16"/>
              </w:rPr>
            </w:pPr>
          </w:p>
        </w:tc>
      </w:tr>
      <w:tr w:rsidR="001F491F" w:rsidRPr="00CD2906" w:rsidTr="00294161">
        <w:tc>
          <w:tcPr>
            <w:tcW w:w="1294" w:type="dxa"/>
          </w:tcPr>
          <w:p w:rsidR="001F491F" w:rsidRPr="00294161" w:rsidRDefault="001F491F" w:rsidP="00294161">
            <w:pPr>
              <w:spacing w:after="0"/>
              <w:jc w:val="center"/>
              <w:rPr>
                <w:rFonts w:ascii="Arial" w:hAnsi="Arial" w:cs="Arial"/>
                <w:sz w:val="16"/>
                <w:szCs w:val="16"/>
              </w:rPr>
            </w:pPr>
          </w:p>
        </w:tc>
        <w:tc>
          <w:tcPr>
            <w:tcW w:w="1147" w:type="dxa"/>
          </w:tcPr>
          <w:p w:rsidR="001F491F" w:rsidRPr="00294161" w:rsidRDefault="001F491F" w:rsidP="00294161">
            <w:pPr>
              <w:spacing w:after="0"/>
              <w:jc w:val="center"/>
              <w:rPr>
                <w:rFonts w:ascii="Arial" w:hAnsi="Arial" w:cs="Arial"/>
                <w:sz w:val="16"/>
                <w:szCs w:val="16"/>
              </w:rPr>
            </w:pPr>
          </w:p>
        </w:tc>
        <w:tc>
          <w:tcPr>
            <w:tcW w:w="1617"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OTROS</w:t>
            </w:r>
          </w:p>
        </w:tc>
        <w:tc>
          <w:tcPr>
            <w:tcW w:w="1261" w:type="dxa"/>
          </w:tcPr>
          <w:p w:rsidR="001F491F" w:rsidRPr="00294161" w:rsidRDefault="001F491F" w:rsidP="00294161">
            <w:pPr>
              <w:spacing w:after="0"/>
              <w:jc w:val="center"/>
              <w:rPr>
                <w:rFonts w:ascii="Arial" w:hAnsi="Arial" w:cs="Arial"/>
                <w:sz w:val="16"/>
                <w:szCs w:val="16"/>
              </w:rPr>
            </w:pPr>
          </w:p>
        </w:tc>
        <w:tc>
          <w:tcPr>
            <w:tcW w:w="1109" w:type="dxa"/>
          </w:tcPr>
          <w:p w:rsidR="001F491F" w:rsidRPr="00294161" w:rsidRDefault="001F491F" w:rsidP="00294161">
            <w:pPr>
              <w:spacing w:after="0"/>
              <w:jc w:val="center"/>
              <w:rPr>
                <w:rFonts w:ascii="Arial" w:hAnsi="Arial" w:cs="Arial"/>
                <w:sz w:val="16"/>
                <w:szCs w:val="16"/>
              </w:rPr>
            </w:pPr>
          </w:p>
        </w:tc>
        <w:tc>
          <w:tcPr>
            <w:tcW w:w="1098" w:type="dxa"/>
            <w:vMerge w:val="restart"/>
          </w:tcPr>
          <w:p w:rsidR="001F491F" w:rsidRPr="00294161" w:rsidRDefault="001F491F" w:rsidP="00294161">
            <w:pPr>
              <w:spacing w:after="0"/>
              <w:rPr>
                <w:rFonts w:ascii="Arial" w:hAnsi="Arial" w:cs="Arial"/>
                <w:sz w:val="16"/>
                <w:szCs w:val="16"/>
              </w:rPr>
            </w:pPr>
          </w:p>
        </w:tc>
        <w:tc>
          <w:tcPr>
            <w:tcW w:w="1244" w:type="dxa"/>
            <w:vMerge w:val="restart"/>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3</w:t>
            </w:r>
          </w:p>
        </w:tc>
        <w:tc>
          <w:tcPr>
            <w:tcW w:w="114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c/u</w:t>
            </w: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Transporte</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$100.00</w:t>
            </w:r>
          </w:p>
        </w:tc>
        <w:tc>
          <w:tcPr>
            <w:tcW w:w="1109"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$300.00</w:t>
            </w:r>
          </w:p>
        </w:tc>
        <w:tc>
          <w:tcPr>
            <w:tcW w:w="1098" w:type="dxa"/>
            <w:vMerge/>
          </w:tcPr>
          <w:p w:rsidR="001F491F" w:rsidRPr="00294161" w:rsidRDefault="001F491F" w:rsidP="00294161">
            <w:pPr>
              <w:spacing w:after="0"/>
              <w:rPr>
                <w:rFonts w:ascii="Arial" w:hAnsi="Arial" w:cs="Arial"/>
                <w:sz w:val="16"/>
                <w:szCs w:val="16"/>
              </w:rPr>
            </w:pPr>
          </w:p>
        </w:tc>
        <w:tc>
          <w:tcPr>
            <w:tcW w:w="1244" w:type="dxa"/>
            <w:vMerge/>
          </w:tcPr>
          <w:p w:rsidR="001F491F" w:rsidRPr="00294161" w:rsidRDefault="001F491F" w:rsidP="00294161">
            <w:pPr>
              <w:spacing w:after="0"/>
              <w:jc w:val="both"/>
              <w:rPr>
                <w:rFonts w:ascii="Arial" w:hAnsi="Arial" w:cs="Arial"/>
                <w:sz w:val="16"/>
                <w:szCs w:val="16"/>
              </w:rPr>
            </w:pPr>
          </w:p>
        </w:tc>
      </w:tr>
      <w:tr w:rsidR="001F491F" w:rsidRPr="00CD2906" w:rsidTr="000976A8">
        <w:tc>
          <w:tcPr>
            <w:tcW w:w="1294" w:type="dxa"/>
          </w:tcPr>
          <w:p w:rsidR="001F491F" w:rsidRPr="00294161" w:rsidRDefault="001F491F" w:rsidP="00294161">
            <w:pPr>
              <w:spacing w:after="0"/>
              <w:jc w:val="center"/>
              <w:rPr>
                <w:rFonts w:ascii="Arial" w:hAnsi="Arial" w:cs="Arial"/>
                <w:sz w:val="16"/>
                <w:szCs w:val="16"/>
              </w:rPr>
            </w:pPr>
          </w:p>
        </w:tc>
        <w:tc>
          <w:tcPr>
            <w:tcW w:w="1147" w:type="dxa"/>
          </w:tcPr>
          <w:p w:rsidR="001F491F" w:rsidRPr="00294161" w:rsidRDefault="001F491F" w:rsidP="00294161">
            <w:pPr>
              <w:spacing w:after="0"/>
              <w:jc w:val="center"/>
              <w:rPr>
                <w:rFonts w:ascii="Arial" w:hAnsi="Arial" w:cs="Arial"/>
                <w:sz w:val="16"/>
                <w:szCs w:val="16"/>
              </w:rPr>
            </w:pPr>
          </w:p>
        </w:tc>
        <w:tc>
          <w:tcPr>
            <w:tcW w:w="1617"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Imprevistos</w:t>
            </w:r>
          </w:p>
        </w:tc>
        <w:tc>
          <w:tcPr>
            <w:tcW w:w="1261"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$150.00</w:t>
            </w:r>
          </w:p>
        </w:tc>
        <w:tc>
          <w:tcPr>
            <w:tcW w:w="1109" w:type="dxa"/>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$150.00</w:t>
            </w:r>
          </w:p>
        </w:tc>
        <w:tc>
          <w:tcPr>
            <w:tcW w:w="1098" w:type="dxa"/>
          </w:tcPr>
          <w:p w:rsidR="001F491F" w:rsidRPr="00294161" w:rsidRDefault="001F491F" w:rsidP="00294161">
            <w:pPr>
              <w:spacing w:after="0"/>
              <w:rPr>
                <w:rFonts w:ascii="Arial" w:hAnsi="Arial" w:cs="Arial"/>
                <w:sz w:val="16"/>
                <w:szCs w:val="16"/>
              </w:rPr>
            </w:pPr>
            <w:r w:rsidRPr="00294161">
              <w:rPr>
                <w:rFonts w:ascii="Arial" w:hAnsi="Arial" w:cs="Arial"/>
                <w:sz w:val="16"/>
                <w:szCs w:val="16"/>
              </w:rPr>
              <w:t>$$1,162.00</w:t>
            </w:r>
          </w:p>
        </w:tc>
        <w:tc>
          <w:tcPr>
            <w:tcW w:w="1244" w:type="dxa"/>
          </w:tcPr>
          <w:p w:rsidR="001F491F" w:rsidRPr="00294161" w:rsidRDefault="001F491F" w:rsidP="00294161">
            <w:pPr>
              <w:spacing w:after="0"/>
              <w:jc w:val="both"/>
              <w:rPr>
                <w:rFonts w:ascii="Arial" w:hAnsi="Arial" w:cs="Arial"/>
                <w:sz w:val="16"/>
                <w:szCs w:val="16"/>
              </w:rPr>
            </w:pPr>
          </w:p>
        </w:tc>
      </w:tr>
      <w:tr w:rsidR="001F491F" w:rsidRPr="001D2554" w:rsidTr="00294161">
        <w:tc>
          <w:tcPr>
            <w:tcW w:w="1294" w:type="dxa"/>
            <w:shd w:val="clear" w:color="auto" w:fill="DBE5F1" w:themeFill="accent1" w:themeFillTint="33"/>
          </w:tcPr>
          <w:p w:rsidR="001F491F" w:rsidRPr="001D2554" w:rsidRDefault="001F491F" w:rsidP="001D2554">
            <w:pPr>
              <w:spacing w:after="0"/>
              <w:jc w:val="both"/>
              <w:rPr>
                <w:rFonts w:ascii="Arial" w:hAnsi="Arial" w:cs="Arial"/>
                <w:b/>
                <w:sz w:val="16"/>
                <w:szCs w:val="16"/>
              </w:rPr>
            </w:pPr>
            <w:r w:rsidRPr="001D2554">
              <w:rPr>
                <w:rFonts w:ascii="Arial" w:hAnsi="Arial" w:cs="Arial"/>
                <w:b/>
                <w:sz w:val="16"/>
                <w:szCs w:val="16"/>
              </w:rPr>
              <w:t>TOTAL</w:t>
            </w:r>
          </w:p>
        </w:tc>
        <w:tc>
          <w:tcPr>
            <w:tcW w:w="6232" w:type="dxa"/>
            <w:gridSpan w:val="5"/>
            <w:shd w:val="clear" w:color="auto" w:fill="DBE5F1" w:themeFill="accent1" w:themeFillTint="33"/>
          </w:tcPr>
          <w:p w:rsidR="001F491F" w:rsidRPr="001D2554" w:rsidRDefault="001F491F" w:rsidP="001D2554">
            <w:pPr>
              <w:spacing w:after="0"/>
              <w:jc w:val="both"/>
              <w:rPr>
                <w:rFonts w:ascii="Arial" w:hAnsi="Arial" w:cs="Arial"/>
                <w:sz w:val="16"/>
                <w:szCs w:val="16"/>
              </w:rPr>
            </w:pPr>
          </w:p>
        </w:tc>
        <w:tc>
          <w:tcPr>
            <w:tcW w:w="1244" w:type="dxa"/>
            <w:shd w:val="clear" w:color="auto" w:fill="DBE5F1" w:themeFill="accent1" w:themeFillTint="33"/>
          </w:tcPr>
          <w:p w:rsidR="001F491F" w:rsidRPr="001D2554" w:rsidRDefault="001F491F" w:rsidP="001D2554">
            <w:pPr>
              <w:spacing w:after="0"/>
              <w:jc w:val="both"/>
              <w:rPr>
                <w:rFonts w:ascii="Arial" w:hAnsi="Arial" w:cs="Arial"/>
                <w:b/>
                <w:sz w:val="16"/>
                <w:szCs w:val="16"/>
              </w:rPr>
            </w:pPr>
            <w:r w:rsidRPr="001D2554">
              <w:rPr>
                <w:rFonts w:ascii="Arial" w:hAnsi="Arial" w:cs="Arial"/>
                <w:b/>
                <w:sz w:val="16"/>
                <w:szCs w:val="16"/>
              </w:rPr>
              <w:t>$1,162.00</w:t>
            </w:r>
          </w:p>
        </w:tc>
      </w:tr>
    </w:tbl>
    <w:p w:rsidR="002018CE" w:rsidRDefault="001F491F" w:rsidP="002018CE">
      <w:pPr>
        <w:spacing w:after="0" w:line="240" w:lineRule="auto"/>
        <w:jc w:val="both"/>
        <w:rPr>
          <w:rFonts w:ascii="Arial" w:hAnsi="Arial" w:cs="Arial"/>
          <w:sz w:val="16"/>
          <w:szCs w:val="16"/>
          <w:lang w:val="es-ES_tradnl"/>
        </w:rPr>
      </w:pPr>
      <w:r w:rsidRPr="001D2554">
        <w:rPr>
          <w:rFonts w:ascii="Arial" w:hAnsi="Arial" w:cs="Arial"/>
          <w:b/>
          <w:sz w:val="16"/>
          <w:szCs w:val="16"/>
          <w:lang w:val="es-ES_tradnl"/>
        </w:rPr>
        <w:t xml:space="preserve">FUENTE: </w:t>
      </w:r>
      <w:r w:rsidRPr="001D2554">
        <w:rPr>
          <w:rFonts w:ascii="Arial" w:hAnsi="Arial" w:cs="Arial"/>
          <w:sz w:val="16"/>
          <w:szCs w:val="16"/>
          <w:lang w:val="es-ES_tradnl"/>
        </w:rPr>
        <w:t>Elaborado por estudiantes egresadas de la Licenciatura en Trabajo Social para el Proceso de Grad</w:t>
      </w:r>
      <w:r w:rsidR="001D2554">
        <w:rPr>
          <w:rFonts w:ascii="Arial" w:hAnsi="Arial" w:cs="Arial"/>
          <w:sz w:val="16"/>
          <w:szCs w:val="16"/>
          <w:lang w:val="es-ES_tradnl"/>
        </w:rPr>
        <w:t>o, febre</w:t>
      </w:r>
      <w:r w:rsidR="002018CE">
        <w:rPr>
          <w:rFonts w:ascii="Arial" w:hAnsi="Arial" w:cs="Arial"/>
          <w:sz w:val="16"/>
          <w:szCs w:val="16"/>
          <w:lang w:val="es-ES_tradnl"/>
        </w:rPr>
        <w:t xml:space="preserve">ro </w:t>
      </w:r>
    </w:p>
    <w:p w:rsidR="001F491F" w:rsidRPr="0063003C" w:rsidRDefault="002018CE" w:rsidP="002018CE">
      <w:pPr>
        <w:spacing w:after="0" w:line="240" w:lineRule="auto"/>
        <w:jc w:val="both"/>
        <w:rPr>
          <w:rFonts w:ascii="Arial" w:hAnsi="Arial" w:cs="Arial"/>
          <w:sz w:val="16"/>
          <w:szCs w:val="16"/>
          <w:lang w:val="es-ES_tradnl"/>
        </w:rPr>
      </w:pPr>
      <w:r>
        <w:rPr>
          <w:rFonts w:ascii="Arial" w:hAnsi="Arial" w:cs="Arial"/>
          <w:sz w:val="16"/>
          <w:szCs w:val="16"/>
          <w:lang w:val="es-ES_tradnl"/>
        </w:rPr>
        <w:t xml:space="preserve">              </w:t>
      </w:r>
      <w:r w:rsidR="009A192B">
        <w:rPr>
          <w:rFonts w:ascii="Arial" w:hAnsi="Arial" w:cs="Arial"/>
          <w:sz w:val="16"/>
          <w:szCs w:val="16"/>
          <w:lang w:val="es-ES_tradnl"/>
        </w:rPr>
        <w:t>h</w:t>
      </w:r>
      <w:r w:rsidR="001D2554">
        <w:rPr>
          <w:rFonts w:ascii="Arial" w:hAnsi="Arial" w:cs="Arial"/>
          <w:sz w:val="16"/>
          <w:szCs w:val="16"/>
          <w:lang w:val="es-ES_tradnl"/>
        </w:rPr>
        <w:t xml:space="preserve">asta </w:t>
      </w:r>
      <w:r w:rsidR="00CC38D2" w:rsidRPr="001D2554">
        <w:rPr>
          <w:rFonts w:ascii="Arial" w:hAnsi="Arial" w:cs="Arial"/>
          <w:sz w:val="16"/>
          <w:szCs w:val="16"/>
          <w:lang w:val="es-ES_tradnl"/>
        </w:rPr>
        <w:t>agosto 2012</w:t>
      </w:r>
      <w:r w:rsidR="001D2554" w:rsidRPr="001D2554">
        <w:rPr>
          <w:rFonts w:ascii="Arial" w:hAnsi="Arial" w:cs="Arial"/>
          <w:sz w:val="16"/>
          <w:szCs w:val="16"/>
          <w:lang w:val="es-ES_tradnl"/>
        </w:rPr>
        <w:t>.</w:t>
      </w:r>
    </w:p>
    <w:p w:rsidR="001F491F" w:rsidRDefault="001F491F" w:rsidP="001F491F">
      <w:pPr>
        <w:spacing w:after="0" w:line="240" w:lineRule="auto"/>
        <w:rPr>
          <w:rFonts w:ascii="Arial" w:hAnsi="Arial" w:cs="Arial"/>
          <w:sz w:val="24"/>
          <w:szCs w:val="24"/>
        </w:rPr>
        <w:sectPr w:rsidR="001F491F" w:rsidSect="00CE14C4">
          <w:headerReference w:type="default" r:id="rId31"/>
          <w:pgSz w:w="12240" w:h="15840"/>
          <w:pgMar w:top="2268" w:right="1418" w:bottom="1985" w:left="2268" w:header="709" w:footer="709" w:gutter="0"/>
          <w:cols w:space="708"/>
          <w:docGrid w:linePitch="360"/>
        </w:sectPr>
      </w:pPr>
    </w:p>
    <w:p w:rsidR="001F491F" w:rsidRDefault="001F491F" w:rsidP="001F491F">
      <w:pPr>
        <w:spacing w:after="0" w:line="240" w:lineRule="auto"/>
        <w:rPr>
          <w:rFonts w:ascii="Arial" w:hAnsi="Arial" w:cs="Arial"/>
          <w:sz w:val="24"/>
          <w:szCs w:val="24"/>
        </w:rPr>
      </w:pPr>
    </w:p>
    <w:p w:rsidR="001F491F" w:rsidRDefault="001F491F" w:rsidP="001F491F">
      <w:pPr>
        <w:spacing w:after="0" w:line="240" w:lineRule="auto"/>
        <w:rPr>
          <w:rFonts w:ascii="Arial" w:hAnsi="Arial" w:cs="Arial"/>
          <w:sz w:val="24"/>
          <w:szCs w:val="24"/>
        </w:rPr>
      </w:pPr>
    </w:p>
    <w:p w:rsidR="001F491F" w:rsidRPr="00294161" w:rsidRDefault="001F491F" w:rsidP="001F491F">
      <w:pPr>
        <w:spacing w:after="0" w:line="360" w:lineRule="auto"/>
        <w:jc w:val="center"/>
        <w:rPr>
          <w:rFonts w:ascii="Arial" w:hAnsi="Arial" w:cs="Arial"/>
          <w:sz w:val="24"/>
          <w:szCs w:val="24"/>
        </w:rPr>
      </w:pPr>
      <w:r w:rsidRPr="00294161">
        <w:rPr>
          <w:rFonts w:ascii="Arial" w:hAnsi="Arial" w:cs="Arial"/>
          <w:sz w:val="24"/>
          <w:szCs w:val="24"/>
        </w:rPr>
        <w:t>ANEXO Nº 3</w:t>
      </w:r>
    </w:p>
    <w:p w:rsidR="001F491F" w:rsidRPr="00294161" w:rsidRDefault="001F491F" w:rsidP="001F491F">
      <w:pPr>
        <w:spacing w:after="0" w:line="360" w:lineRule="auto"/>
        <w:jc w:val="center"/>
        <w:rPr>
          <w:rFonts w:ascii="Arial" w:hAnsi="Arial" w:cs="Arial"/>
          <w:sz w:val="24"/>
          <w:szCs w:val="24"/>
        </w:rPr>
      </w:pPr>
      <w:r w:rsidRPr="00294161">
        <w:rPr>
          <w:rFonts w:ascii="Arial" w:hAnsi="Arial" w:cs="Arial"/>
          <w:sz w:val="24"/>
          <w:szCs w:val="24"/>
        </w:rPr>
        <w:t>CUADRO RESUMEN DE CONTROL DE EVALUACIONES EN PROCESO DE GRADO</w:t>
      </w:r>
    </w:p>
    <w:p w:rsidR="001F491F" w:rsidRPr="00294161" w:rsidRDefault="001F491F" w:rsidP="001F491F">
      <w:pPr>
        <w:spacing w:after="0" w:line="360" w:lineRule="auto"/>
        <w:jc w:val="both"/>
        <w:rPr>
          <w:rFonts w:ascii="Arial" w:hAnsi="Arial" w:cs="Arial"/>
          <w:sz w:val="24"/>
          <w:szCs w:val="24"/>
        </w:rPr>
      </w:pPr>
    </w:p>
    <w:p w:rsidR="001F491F" w:rsidRPr="00294161" w:rsidRDefault="001F491F" w:rsidP="001F491F">
      <w:pPr>
        <w:spacing w:after="0" w:line="240" w:lineRule="auto"/>
        <w:jc w:val="both"/>
        <w:rPr>
          <w:rFonts w:ascii="Arial" w:hAnsi="Arial" w:cs="Arial"/>
          <w:sz w:val="24"/>
          <w:szCs w:val="24"/>
        </w:rPr>
      </w:pPr>
      <w:r w:rsidRPr="00294161">
        <w:rPr>
          <w:rFonts w:ascii="Arial" w:hAnsi="Arial" w:cs="Arial"/>
          <w:sz w:val="24"/>
          <w:szCs w:val="24"/>
        </w:rPr>
        <w:t xml:space="preserve">UNIVERSIDAD DE EL SALVADOR                                                       </w:t>
      </w:r>
      <w:r w:rsidR="00294161" w:rsidRPr="00294161">
        <w:rPr>
          <w:rFonts w:ascii="Arial" w:hAnsi="Arial" w:cs="Arial"/>
          <w:sz w:val="24"/>
          <w:szCs w:val="24"/>
        </w:rPr>
        <w:t xml:space="preserve">  </w:t>
      </w:r>
      <w:r w:rsidRPr="00294161">
        <w:rPr>
          <w:rFonts w:ascii="Arial" w:hAnsi="Arial" w:cs="Arial"/>
          <w:sz w:val="24"/>
          <w:szCs w:val="24"/>
        </w:rPr>
        <w:t xml:space="preserve"> ACCIÓN ACADEMICA</w:t>
      </w:r>
    </w:p>
    <w:p w:rsidR="001F491F" w:rsidRPr="00294161" w:rsidRDefault="001F491F" w:rsidP="001F491F">
      <w:pPr>
        <w:spacing w:after="0" w:line="240" w:lineRule="auto"/>
        <w:jc w:val="both"/>
        <w:rPr>
          <w:rFonts w:ascii="Arial" w:hAnsi="Arial" w:cs="Arial"/>
          <w:sz w:val="24"/>
          <w:szCs w:val="24"/>
        </w:rPr>
      </w:pPr>
      <w:r w:rsidRPr="00294161">
        <w:rPr>
          <w:rFonts w:ascii="Arial" w:hAnsi="Arial" w:cs="Arial"/>
          <w:sz w:val="24"/>
          <w:szCs w:val="24"/>
        </w:rPr>
        <w:t>FACULTAD DE CIENCIAS Y HUMANIDADES                                       PROCESO DE GRADUACIÓN CICLO I,II 2012</w:t>
      </w:r>
    </w:p>
    <w:p w:rsidR="001F491F" w:rsidRPr="00294161" w:rsidRDefault="001F491F" w:rsidP="001F491F">
      <w:pPr>
        <w:spacing w:after="0" w:line="240" w:lineRule="auto"/>
        <w:jc w:val="both"/>
        <w:rPr>
          <w:rFonts w:ascii="Arial" w:hAnsi="Arial" w:cs="Arial"/>
          <w:sz w:val="24"/>
          <w:szCs w:val="24"/>
        </w:rPr>
      </w:pPr>
      <w:r w:rsidRPr="00294161">
        <w:rPr>
          <w:rFonts w:ascii="Arial" w:hAnsi="Arial" w:cs="Arial"/>
          <w:sz w:val="24"/>
          <w:szCs w:val="24"/>
        </w:rPr>
        <w:t xml:space="preserve">ESCUELA DE CIENCIAS SOCIALES  </w:t>
      </w:r>
    </w:p>
    <w:p w:rsidR="001F491F" w:rsidRPr="00294161" w:rsidRDefault="001F491F" w:rsidP="001F491F">
      <w:pPr>
        <w:spacing w:after="0" w:line="240" w:lineRule="auto"/>
        <w:jc w:val="both"/>
        <w:rPr>
          <w:rFonts w:ascii="Arial" w:hAnsi="Arial" w:cs="Arial"/>
          <w:sz w:val="24"/>
          <w:szCs w:val="24"/>
        </w:rPr>
      </w:pPr>
      <w:r w:rsidRPr="00294161">
        <w:rPr>
          <w:rFonts w:ascii="Arial" w:hAnsi="Arial" w:cs="Arial"/>
          <w:sz w:val="24"/>
          <w:szCs w:val="24"/>
        </w:rPr>
        <w:t>“Licenciado Gerardo Iraheta Rosales”</w:t>
      </w:r>
    </w:p>
    <w:p w:rsidR="001F491F" w:rsidRPr="00294161" w:rsidRDefault="001F491F" w:rsidP="001F491F">
      <w:pPr>
        <w:spacing w:after="0" w:line="240" w:lineRule="auto"/>
        <w:jc w:val="both"/>
        <w:rPr>
          <w:rFonts w:ascii="Arial" w:hAnsi="Arial" w:cs="Arial"/>
          <w:sz w:val="24"/>
          <w:szCs w:val="24"/>
        </w:rPr>
      </w:pPr>
    </w:p>
    <w:p w:rsidR="001F491F" w:rsidRPr="00294161" w:rsidRDefault="001F491F" w:rsidP="001F491F">
      <w:pPr>
        <w:spacing w:after="0" w:line="240" w:lineRule="auto"/>
        <w:jc w:val="both"/>
        <w:rPr>
          <w:rFonts w:ascii="Arial" w:hAnsi="Arial" w:cs="Arial"/>
          <w:sz w:val="24"/>
          <w:szCs w:val="24"/>
        </w:rPr>
      </w:pPr>
      <w:r w:rsidRPr="00294161">
        <w:rPr>
          <w:rFonts w:ascii="Arial" w:hAnsi="Arial" w:cs="Arial"/>
          <w:sz w:val="24"/>
          <w:szCs w:val="24"/>
        </w:rPr>
        <w:t xml:space="preserve">                                                                   </w:t>
      </w:r>
    </w:p>
    <w:p w:rsidR="001F491F" w:rsidRPr="00294161" w:rsidRDefault="001F491F" w:rsidP="001F491F">
      <w:pPr>
        <w:spacing w:after="0" w:line="480" w:lineRule="auto"/>
        <w:jc w:val="center"/>
        <w:rPr>
          <w:rFonts w:ascii="Arial" w:hAnsi="Arial" w:cs="Arial"/>
          <w:sz w:val="24"/>
          <w:szCs w:val="24"/>
        </w:rPr>
      </w:pPr>
    </w:p>
    <w:tbl>
      <w:tblPr>
        <w:tblW w:w="1346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1418"/>
        <w:gridCol w:w="992"/>
        <w:gridCol w:w="567"/>
        <w:gridCol w:w="992"/>
        <w:gridCol w:w="567"/>
        <w:gridCol w:w="992"/>
        <w:gridCol w:w="567"/>
        <w:gridCol w:w="927"/>
        <w:gridCol w:w="633"/>
        <w:gridCol w:w="992"/>
        <w:gridCol w:w="567"/>
        <w:gridCol w:w="992"/>
        <w:gridCol w:w="567"/>
        <w:gridCol w:w="992"/>
        <w:gridCol w:w="567"/>
        <w:gridCol w:w="709"/>
      </w:tblGrid>
      <w:tr w:rsidR="00294161" w:rsidRPr="000306F5" w:rsidTr="00294161">
        <w:trPr>
          <w:trHeight w:val="360"/>
        </w:trPr>
        <w:tc>
          <w:tcPr>
            <w:tcW w:w="426" w:type="dxa"/>
            <w:shd w:val="clear" w:color="auto" w:fill="DBE5F1" w:themeFill="accent1" w:themeFillTint="33"/>
          </w:tcPr>
          <w:p w:rsidR="001F491F" w:rsidRPr="00294161" w:rsidRDefault="001F491F" w:rsidP="00294161">
            <w:pPr>
              <w:spacing w:after="0"/>
              <w:ind w:left="-108"/>
              <w:jc w:val="center"/>
              <w:rPr>
                <w:rFonts w:ascii="Arial" w:hAnsi="Arial" w:cs="Arial"/>
                <w:b/>
                <w:sz w:val="16"/>
                <w:szCs w:val="16"/>
              </w:rPr>
            </w:pPr>
            <w:r w:rsidRPr="00294161">
              <w:rPr>
                <w:rFonts w:ascii="Arial" w:hAnsi="Arial" w:cs="Arial"/>
                <w:b/>
                <w:sz w:val="16"/>
                <w:szCs w:val="16"/>
              </w:rPr>
              <w:t>N°</w:t>
            </w:r>
          </w:p>
        </w:tc>
        <w:tc>
          <w:tcPr>
            <w:tcW w:w="1418" w:type="dxa"/>
            <w:shd w:val="clear" w:color="auto" w:fill="DBE5F1" w:themeFill="accent1" w:themeFillTint="33"/>
          </w:tcPr>
          <w:p w:rsidR="001F491F" w:rsidRPr="00294161" w:rsidRDefault="001F491F" w:rsidP="00294161">
            <w:pPr>
              <w:spacing w:after="0"/>
              <w:ind w:left="-108"/>
              <w:jc w:val="center"/>
              <w:rPr>
                <w:rFonts w:ascii="Arial" w:hAnsi="Arial" w:cs="Arial"/>
                <w:b/>
                <w:sz w:val="16"/>
                <w:szCs w:val="16"/>
              </w:rPr>
            </w:pPr>
            <w:r w:rsidRPr="00294161">
              <w:rPr>
                <w:rFonts w:ascii="Arial" w:hAnsi="Arial" w:cs="Arial"/>
                <w:b/>
                <w:sz w:val="16"/>
                <w:szCs w:val="16"/>
              </w:rPr>
              <w:t>NOMBRES</w:t>
            </w:r>
          </w:p>
        </w:tc>
        <w:tc>
          <w:tcPr>
            <w:tcW w:w="1559" w:type="dxa"/>
            <w:gridSpan w:val="2"/>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PARTICIPACIÓN                  EN   LAS              ACTIVIDADES</w:t>
            </w:r>
          </w:p>
        </w:tc>
        <w:tc>
          <w:tcPr>
            <w:tcW w:w="1559" w:type="dxa"/>
            <w:gridSpan w:val="2"/>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EXPOSICIÓN  DE        TÉMATICAS INDIVIDUALES</w:t>
            </w:r>
          </w:p>
        </w:tc>
        <w:tc>
          <w:tcPr>
            <w:tcW w:w="1559" w:type="dxa"/>
            <w:gridSpan w:val="2"/>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PRESENTACIÓN</w:t>
            </w: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PLAN   Y</w:t>
            </w: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PROYECTO</w:t>
            </w:r>
          </w:p>
        </w:tc>
        <w:tc>
          <w:tcPr>
            <w:tcW w:w="1560" w:type="dxa"/>
            <w:gridSpan w:val="2"/>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PRESENTACIÓN</w:t>
            </w: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PRIMER  AVANCE</w:t>
            </w:r>
          </w:p>
        </w:tc>
        <w:tc>
          <w:tcPr>
            <w:tcW w:w="1559" w:type="dxa"/>
            <w:gridSpan w:val="2"/>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PRESENTACIÓN</w:t>
            </w: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SEGUNDO  AVANCE</w:t>
            </w:r>
          </w:p>
        </w:tc>
        <w:tc>
          <w:tcPr>
            <w:tcW w:w="1559" w:type="dxa"/>
            <w:gridSpan w:val="2"/>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PRESENTACIÓN</w:t>
            </w: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INFORME  FINAL</w:t>
            </w:r>
          </w:p>
        </w:tc>
        <w:tc>
          <w:tcPr>
            <w:tcW w:w="1559" w:type="dxa"/>
            <w:gridSpan w:val="2"/>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EXPOSICIÓN</w:t>
            </w: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DEFENSA</w:t>
            </w:r>
          </w:p>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ORAL  INDIVIDUAL</w:t>
            </w:r>
          </w:p>
        </w:tc>
        <w:tc>
          <w:tcPr>
            <w:tcW w:w="709" w:type="dxa"/>
            <w:shd w:val="clear" w:color="auto" w:fill="DBE5F1" w:themeFill="accent1" w:themeFillTint="33"/>
          </w:tcPr>
          <w:p w:rsidR="001F491F" w:rsidRPr="00294161" w:rsidRDefault="001F491F" w:rsidP="00294161">
            <w:pPr>
              <w:spacing w:after="0"/>
              <w:jc w:val="center"/>
              <w:rPr>
                <w:rFonts w:ascii="Arial" w:hAnsi="Arial" w:cs="Arial"/>
                <w:b/>
                <w:sz w:val="16"/>
                <w:szCs w:val="16"/>
              </w:rPr>
            </w:pPr>
            <w:r w:rsidRPr="00294161">
              <w:rPr>
                <w:rFonts w:ascii="Arial" w:hAnsi="Arial" w:cs="Arial"/>
                <w:b/>
                <w:sz w:val="16"/>
                <w:szCs w:val="16"/>
              </w:rPr>
              <w:t>NOTA FINAL</w:t>
            </w:r>
          </w:p>
        </w:tc>
      </w:tr>
      <w:tr w:rsidR="00294161" w:rsidRPr="000306F5" w:rsidTr="00294161">
        <w:trPr>
          <w:trHeight w:val="273"/>
        </w:trPr>
        <w:tc>
          <w:tcPr>
            <w:tcW w:w="426" w:type="dxa"/>
            <w:shd w:val="clear" w:color="auto" w:fill="DBE5F1" w:themeFill="accent1" w:themeFillTint="33"/>
          </w:tcPr>
          <w:p w:rsidR="001F491F" w:rsidRPr="00294161" w:rsidRDefault="001F491F" w:rsidP="00294161">
            <w:pPr>
              <w:spacing w:after="0"/>
              <w:jc w:val="center"/>
              <w:rPr>
                <w:rFonts w:ascii="Arial" w:hAnsi="Arial" w:cs="Arial"/>
                <w:sz w:val="16"/>
                <w:szCs w:val="16"/>
              </w:rPr>
            </w:pPr>
          </w:p>
        </w:tc>
        <w:tc>
          <w:tcPr>
            <w:tcW w:w="1418" w:type="dxa"/>
            <w:shd w:val="clear" w:color="auto" w:fill="DBE5F1" w:themeFill="accent1" w:themeFillTint="33"/>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OBSOLU</w:t>
            </w:r>
          </w:p>
        </w:tc>
        <w:tc>
          <w:tcPr>
            <w:tcW w:w="567"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w:t>
            </w:r>
          </w:p>
        </w:tc>
        <w:tc>
          <w:tcPr>
            <w:tcW w:w="992"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OBSOLU</w:t>
            </w:r>
          </w:p>
        </w:tc>
        <w:tc>
          <w:tcPr>
            <w:tcW w:w="567"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w:t>
            </w:r>
          </w:p>
        </w:tc>
        <w:tc>
          <w:tcPr>
            <w:tcW w:w="992"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OBSOLU</w:t>
            </w:r>
          </w:p>
        </w:tc>
        <w:tc>
          <w:tcPr>
            <w:tcW w:w="567"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15%</w:t>
            </w:r>
          </w:p>
        </w:tc>
        <w:tc>
          <w:tcPr>
            <w:tcW w:w="927"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OBSOLU</w:t>
            </w:r>
          </w:p>
        </w:tc>
        <w:tc>
          <w:tcPr>
            <w:tcW w:w="633"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10%</w:t>
            </w:r>
          </w:p>
        </w:tc>
        <w:tc>
          <w:tcPr>
            <w:tcW w:w="992"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OBSOLU</w:t>
            </w:r>
          </w:p>
        </w:tc>
        <w:tc>
          <w:tcPr>
            <w:tcW w:w="567"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15%</w:t>
            </w:r>
          </w:p>
        </w:tc>
        <w:tc>
          <w:tcPr>
            <w:tcW w:w="992"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OBSOLU</w:t>
            </w:r>
          </w:p>
        </w:tc>
        <w:tc>
          <w:tcPr>
            <w:tcW w:w="567"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20%</w:t>
            </w:r>
          </w:p>
        </w:tc>
        <w:tc>
          <w:tcPr>
            <w:tcW w:w="992"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OBSOLU</w:t>
            </w:r>
          </w:p>
        </w:tc>
        <w:tc>
          <w:tcPr>
            <w:tcW w:w="567" w:type="dxa"/>
          </w:tcPr>
          <w:p w:rsidR="001F491F" w:rsidRPr="00294161" w:rsidRDefault="001F491F" w:rsidP="00294161">
            <w:pPr>
              <w:spacing w:after="0"/>
              <w:jc w:val="center"/>
              <w:rPr>
                <w:rFonts w:ascii="Arial" w:hAnsi="Arial" w:cs="Arial"/>
                <w:sz w:val="16"/>
                <w:szCs w:val="16"/>
              </w:rPr>
            </w:pPr>
          </w:p>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20%</w:t>
            </w:r>
          </w:p>
        </w:tc>
        <w:tc>
          <w:tcPr>
            <w:tcW w:w="709" w:type="dxa"/>
          </w:tcPr>
          <w:p w:rsidR="001F491F" w:rsidRPr="00294161" w:rsidRDefault="001F491F" w:rsidP="00294161">
            <w:pPr>
              <w:spacing w:after="0"/>
              <w:jc w:val="center"/>
              <w:rPr>
                <w:rFonts w:ascii="Arial" w:hAnsi="Arial" w:cs="Arial"/>
                <w:sz w:val="16"/>
                <w:szCs w:val="16"/>
              </w:rPr>
            </w:pPr>
          </w:p>
        </w:tc>
      </w:tr>
      <w:tr w:rsidR="00294161" w:rsidRPr="000306F5" w:rsidTr="00294161">
        <w:trPr>
          <w:trHeight w:val="273"/>
        </w:trPr>
        <w:tc>
          <w:tcPr>
            <w:tcW w:w="426" w:type="dxa"/>
            <w:shd w:val="clear" w:color="auto" w:fill="DBE5F1" w:themeFill="accent1" w:themeFillTint="33"/>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1</w:t>
            </w:r>
          </w:p>
        </w:tc>
        <w:tc>
          <w:tcPr>
            <w:tcW w:w="1418" w:type="dxa"/>
            <w:shd w:val="clear" w:color="auto" w:fill="DBE5F1" w:themeFill="accent1" w:themeFillTint="33"/>
          </w:tcPr>
          <w:p w:rsidR="001F491F" w:rsidRPr="00294161" w:rsidRDefault="001F491F" w:rsidP="00294161">
            <w:pPr>
              <w:spacing w:after="0"/>
              <w:ind w:left="-108"/>
              <w:jc w:val="center"/>
              <w:rPr>
                <w:rFonts w:ascii="Arial" w:hAnsi="Arial" w:cs="Arial"/>
                <w:sz w:val="16"/>
                <w:szCs w:val="16"/>
              </w:rPr>
            </w:pPr>
            <w:r w:rsidRPr="00294161">
              <w:rPr>
                <w:rFonts w:ascii="Arial" w:hAnsi="Arial" w:cs="Arial"/>
                <w:sz w:val="16"/>
                <w:szCs w:val="16"/>
              </w:rPr>
              <w:t>ANAYA, CECILIA JUDTH</w:t>
            </w: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27" w:type="dxa"/>
          </w:tcPr>
          <w:p w:rsidR="001F491F" w:rsidRPr="00294161" w:rsidRDefault="001F491F" w:rsidP="00294161">
            <w:pPr>
              <w:spacing w:after="0"/>
              <w:jc w:val="center"/>
              <w:rPr>
                <w:rFonts w:ascii="Arial" w:hAnsi="Arial" w:cs="Arial"/>
                <w:sz w:val="16"/>
                <w:szCs w:val="16"/>
              </w:rPr>
            </w:pPr>
          </w:p>
        </w:tc>
        <w:tc>
          <w:tcPr>
            <w:tcW w:w="633"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709" w:type="dxa"/>
          </w:tcPr>
          <w:p w:rsidR="001F491F" w:rsidRPr="00294161" w:rsidRDefault="001F491F" w:rsidP="00294161">
            <w:pPr>
              <w:spacing w:after="0"/>
              <w:jc w:val="center"/>
              <w:rPr>
                <w:rFonts w:ascii="Arial" w:hAnsi="Arial" w:cs="Arial"/>
                <w:sz w:val="16"/>
                <w:szCs w:val="16"/>
              </w:rPr>
            </w:pPr>
          </w:p>
        </w:tc>
      </w:tr>
      <w:tr w:rsidR="00294161" w:rsidRPr="000306F5" w:rsidTr="00294161">
        <w:trPr>
          <w:trHeight w:val="273"/>
        </w:trPr>
        <w:tc>
          <w:tcPr>
            <w:tcW w:w="426" w:type="dxa"/>
            <w:shd w:val="clear" w:color="auto" w:fill="DBE5F1" w:themeFill="accent1" w:themeFillTint="33"/>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2</w:t>
            </w:r>
          </w:p>
        </w:tc>
        <w:tc>
          <w:tcPr>
            <w:tcW w:w="1418" w:type="dxa"/>
            <w:shd w:val="clear" w:color="auto" w:fill="DBE5F1" w:themeFill="accent1" w:themeFillTint="33"/>
          </w:tcPr>
          <w:p w:rsidR="001F491F" w:rsidRPr="00294161" w:rsidRDefault="001F491F" w:rsidP="00294161">
            <w:pPr>
              <w:spacing w:after="0"/>
              <w:ind w:left="-108"/>
              <w:jc w:val="center"/>
              <w:rPr>
                <w:rFonts w:ascii="Arial" w:hAnsi="Arial" w:cs="Arial"/>
                <w:sz w:val="16"/>
                <w:szCs w:val="16"/>
              </w:rPr>
            </w:pPr>
            <w:r w:rsidRPr="00294161">
              <w:rPr>
                <w:rFonts w:ascii="Arial" w:hAnsi="Arial" w:cs="Arial"/>
                <w:sz w:val="16"/>
                <w:szCs w:val="16"/>
              </w:rPr>
              <w:t>LAINEZ RECINOS, YANCY CAROLINA</w:t>
            </w: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27" w:type="dxa"/>
          </w:tcPr>
          <w:p w:rsidR="001F491F" w:rsidRPr="00294161" w:rsidRDefault="001F491F" w:rsidP="00294161">
            <w:pPr>
              <w:spacing w:after="0"/>
              <w:jc w:val="center"/>
              <w:rPr>
                <w:rFonts w:ascii="Arial" w:hAnsi="Arial" w:cs="Arial"/>
                <w:sz w:val="16"/>
                <w:szCs w:val="16"/>
              </w:rPr>
            </w:pPr>
          </w:p>
        </w:tc>
        <w:tc>
          <w:tcPr>
            <w:tcW w:w="633"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709" w:type="dxa"/>
          </w:tcPr>
          <w:p w:rsidR="001F491F" w:rsidRPr="00294161" w:rsidRDefault="001F491F" w:rsidP="00294161">
            <w:pPr>
              <w:spacing w:after="0"/>
              <w:jc w:val="center"/>
              <w:rPr>
                <w:rFonts w:ascii="Arial" w:hAnsi="Arial" w:cs="Arial"/>
                <w:sz w:val="16"/>
                <w:szCs w:val="16"/>
              </w:rPr>
            </w:pPr>
          </w:p>
        </w:tc>
      </w:tr>
      <w:tr w:rsidR="00294161" w:rsidRPr="000306F5" w:rsidTr="00294161">
        <w:trPr>
          <w:trHeight w:val="273"/>
        </w:trPr>
        <w:tc>
          <w:tcPr>
            <w:tcW w:w="426" w:type="dxa"/>
            <w:shd w:val="clear" w:color="auto" w:fill="DBE5F1" w:themeFill="accent1" w:themeFillTint="33"/>
          </w:tcPr>
          <w:p w:rsidR="001F491F" w:rsidRPr="00294161" w:rsidRDefault="001F491F" w:rsidP="00294161">
            <w:pPr>
              <w:spacing w:after="0"/>
              <w:jc w:val="center"/>
              <w:rPr>
                <w:rFonts w:ascii="Arial" w:hAnsi="Arial" w:cs="Arial"/>
                <w:sz w:val="16"/>
                <w:szCs w:val="16"/>
              </w:rPr>
            </w:pPr>
            <w:r w:rsidRPr="00294161">
              <w:rPr>
                <w:rFonts w:ascii="Arial" w:hAnsi="Arial" w:cs="Arial"/>
                <w:sz w:val="16"/>
                <w:szCs w:val="16"/>
              </w:rPr>
              <w:t>3</w:t>
            </w:r>
          </w:p>
        </w:tc>
        <w:tc>
          <w:tcPr>
            <w:tcW w:w="1418" w:type="dxa"/>
            <w:shd w:val="clear" w:color="auto" w:fill="DBE5F1" w:themeFill="accent1" w:themeFillTint="33"/>
          </w:tcPr>
          <w:p w:rsidR="001F491F" w:rsidRPr="00294161" w:rsidRDefault="001F491F" w:rsidP="00294161">
            <w:pPr>
              <w:spacing w:after="0"/>
              <w:ind w:left="-108"/>
              <w:jc w:val="center"/>
              <w:rPr>
                <w:rFonts w:ascii="Arial" w:hAnsi="Arial" w:cs="Arial"/>
                <w:sz w:val="16"/>
                <w:szCs w:val="16"/>
              </w:rPr>
            </w:pPr>
            <w:r w:rsidRPr="00294161">
              <w:rPr>
                <w:rFonts w:ascii="Arial" w:hAnsi="Arial" w:cs="Arial"/>
                <w:sz w:val="16"/>
                <w:szCs w:val="16"/>
              </w:rPr>
              <w:t>NAVARRETE, MARIA SANTOS</w:t>
            </w: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27" w:type="dxa"/>
          </w:tcPr>
          <w:p w:rsidR="001F491F" w:rsidRPr="00294161" w:rsidRDefault="001F491F" w:rsidP="00294161">
            <w:pPr>
              <w:spacing w:after="0"/>
              <w:jc w:val="center"/>
              <w:rPr>
                <w:rFonts w:ascii="Arial" w:hAnsi="Arial" w:cs="Arial"/>
                <w:sz w:val="16"/>
                <w:szCs w:val="16"/>
              </w:rPr>
            </w:pPr>
          </w:p>
        </w:tc>
        <w:tc>
          <w:tcPr>
            <w:tcW w:w="633"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992" w:type="dxa"/>
          </w:tcPr>
          <w:p w:rsidR="001F491F" w:rsidRPr="00294161" w:rsidRDefault="001F491F" w:rsidP="00294161">
            <w:pPr>
              <w:spacing w:after="0"/>
              <w:jc w:val="center"/>
              <w:rPr>
                <w:rFonts w:ascii="Arial" w:hAnsi="Arial" w:cs="Arial"/>
                <w:sz w:val="16"/>
                <w:szCs w:val="16"/>
              </w:rPr>
            </w:pPr>
          </w:p>
        </w:tc>
        <w:tc>
          <w:tcPr>
            <w:tcW w:w="567" w:type="dxa"/>
          </w:tcPr>
          <w:p w:rsidR="001F491F" w:rsidRPr="00294161" w:rsidRDefault="001F491F" w:rsidP="00294161">
            <w:pPr>
              <w:spacing w:after="0"/>
              <w:jc w:val="center"/>
              <w:rPr>
                <w:rFonts w:ascii="Arial" w:hAnsi="Arial" w:cs="Arial"/>
                <w:sz w:val="16"/>
                <w:szCs w:val="16"/>
              </w:rPr>
            </w:pPr>
          </w:p>
        </w:tc>
        <w:tc>
          <w:tcPr>
            <w:tcW w:w="709" w:type="dxa"/>
          </w:tcPr>
          <w:p w:rsidR="001F491F" w:rsidRPr="00294161" w:rsidRDefault="001F491F" w:rsidP="00294161">
            <w:pPr>
              <w:spacing w:after="0"/>
              <w:jc w:val="center"/>
              <w:rPr>
                <w:rFonts w:ascii="Arial" w:hAnsi="Arial" w:cs="Arial"/>
                <w:sz w:val="16"/>
                <w:szCs w:val="16"/>
              </w:rPr>
            </w:pPr>
          </w:p>
        </w:tc>
      </w:tr>
    </w:tbl>
    <w:p w:rsidR="005E3062" w:rsidRPr="00294161" w:rsidRDefault="001F491F" w:rsidP="005E3062">
      <w:pPr>
        <w:spacing w:after="0" w:line="240" w:lineRule="auto"/>
        <w:jc w:val="both"/>
        <w:rPr>
          <w:rFonts w:ascii="Arial" w:hAnsi="Arial" w:cs="Arial"/>
          <w:sz w:val="16"/>
          <w:szCs w:val="16"/>
        </w:rPr>
      </w:pPr>
      <w:r w:rsidRPr="00294161">
        <w:rPr>
          <w:rFonts w:ascii="Arial" w:hAnsi="Arial" w:cs="Arial"/>
          <w:b/>
          <w:sz w:val="16"/>
          <w:szCs w:val="16"/>
        </w:rPr>
        <w:t>Fuente:</w:t>
      </w:r>
      <w:r w:rsidRPr="00294161">
        <w:rPr>
          <w:rFonts w:ascii="Arial" w:hAnsi="Arial" w:cs="Arial"/>
          <w:sz w:val="16"/>
          <w:szCs w:val="16"/>
        </w:rPr>
        <w:t xml:space="preserve"> Escobar Cornejo, María del Carmen: </w:t>
      </w:r>
      <w:r w:rsidR="00294161" w:rsidRPr="00294161">
        <w:rPr>
          <w:rFonts w:ascii="Arial" w:hAnsi="Arial" w:cs="Arial"/>
          <w:sz w:val="16"/>
          <w:szCs w:val="16"/>
        </w:rPr>
        <w:t>Guía Gene</w:t>
      </w:r>
      <w:r w:rsidR="00294161">
        <w:rPr>
          <w:rFonts w:ascii="Arial" w:hAnsi="Arial" w:cs="Arial"/>
          <w:sz w:val="16"/>
          <w:szCs w:val="16"/>
        </w:rPr>
        <w:t>ral Para Estudiantes Egresados en La Escuela d</w:t>
      </w:r>
      <w:r w:rsidR="00294161" w:rsidRPr="00294161">
        <w:rPr>
          <w:rFonts w:ascii="Arial" w:hAnsi="Arial" w:cs="Arial"/>
          <w:sz w:val="16"/>
          <w:szCs w:val="16"/>
        </w:rPr>
        <w:t xml:space="preserve">e Ciencias Sociales Desarrollo                           </w:t>
      </w:r>
    </w:p>
    <w:p w:rsidR="001F491F" w:rsidRPr="00294161" w:rsidRDefault="00294161" w:rsidP="005E3062">
      <w:pPr>
        <w:spacing w:after="0" w:line="240" w:lineRule="auto"/>
        <w:jc w:val="both"/>
        <w:rPr>
          <w:rFonts w:ascii="Arial" w:hAnsi="Arial" w:cs="Arial"/>
          <w:sz w:val="16"/>
          <w:szCs w:val="16"/>
        </w:rPr>
      </w:pPr>
      <w:r>
        <w:rPr>
          <w:rFonts w:ascii="Arial" w:hAnsi="Arial" w:cs="Arial"/>
          <w:sz w:val="16"/>
          <w:szCs w:val="16"/>
        </w:rPr>
        <w:t xml:space="preserve">             d</w:t>
      </w:r>
      <w:r w:rsidRPr="00294161">
        <w:rPr>
          <w:rFonts w:ascii="Arial" w:hAnsi="Arial" w:cs="Arial"/>
          <w:sz w:val="16"/>
          <w:szCs w:val="16"/>
        </w:rPr>
        <w:t xml:space="preserve">el </w:t>
      </w:r>
      <w:r w:rsidRPr="00294161">
        <w:rPr>
          <w:rFonts w:ascii="Arial" w:hAnsi="Arial" w:cs="Arial"/>
          <w:b/>
          <w:sz w:val="16"/>
          <w:szCs w:val="16"/>
        </w:rPr>
        <w:t xml:space="preserve"> </w:t>
      </w:r>
      <w:r>
        <w:rPr>
          <w:rFonts w:ascii="Arial" w:hAnsi="Arial" w:cs="Arial"/>
          <w:sz w:val="16"/>
          <w:szCs w:val="16"/>
        </w:rPr>
        <w:t>Proceso de Grado, e</w:t>
      </w:r>
      <w:r w:rsidR="001F491F" w:rsidRPr="00294161">
        <w:rPr>
          <w:rFonts w:ascii="Arial" w:hAnsi="Arial" w:cs="Arial"/>
          <w:sz w:val="16"/>
          <w:szCs w:val="16"/>
        </w:rPr>
        <w:t xml:space="preserve">n el Ciclo I y II-2012, febrero a agosto 2012. </w:t>
      </w:r>
    </w:p>
    <w:p w:rsidR="001F491F" w:rsidRDefault="001F491F" w:rsidP="001F491F">
      <w:pPr>
        <w:spacing w:after="0" w:line="360" w:lineRule="auto"/>
        <w:jc w:val="both"/>
        <w:rPr>
          <w:rFonts w:ascii="Times New Roman" w:hAnsi="Times New Roman"/>
          <w:sz w:val="18"/>
          <w:szCs w:val="18"/>
        </w:rPr>
      </w:pPr>
    </w:p>
    <w:p w:rsidR="001F491F" w:rsidRDefault="001F491F" w:rsidP="001F491F">
      <w:pPr>
        <w:spacing w:after="0" w:line="360" w:lineRule="auto"/>
        <w:jc w:val="both"/>
        <w:rPr>
          <w:rFonts w:ascii="Times New Roman" w:hAnsi="Times New Roman"/>
          <w:sz w:val="18"/>
          <w:szCs w:val="18"/>
        </w:rPr>
      </w:pPr>
    </w:p>
    <w:p w:rsidR="001F491F" w:rsidRDefault="001F491F" w:rsidP="001F491F">
      <w:pPr>
        <w:spacing w:after="0" w:line="240" w:lineRule="auto"/>
        <w:rPr>
          <w:rFonts w:ascii="Arial" w:hAnsi="Arial" w:cs="Arial"/>
          <w:sz w:val="24"/>
          <w:szCs w:val="24"/>
        </w:rPr>
      </w:pPr>
      <w:r>
        <w:rPr>
          <w:rFonts w:ascii="Arial" w:hAnsi="Arial" w:cs="Arial"/>
          <w:sz w:val="24"/>
          <w:szCs w:val="24"/>
        </w:rPr>
        <w:t xml:space="preserve">                           </w:t>
      </w:r>
    </w:p>
    <w:p w:rsidR="001F491F" w:rsidRDefault="001F491F" w:rsidP="001F491F">
      <w:pPr>
        <w:spacing w:after="0" w:line="240" w:lineRule="auto"/>
        <w:rPr>
          <w:rFonts w:ascii="Arial" w:hAnsi="Arial" w:cs="Arial"/>
          <w:sz w:val="24"/>
          <w:szCs w:val="24"/>
        </w:rPr>
      </w:pPr>
    </w:p>
    <w:p w:rsidR="001F491F" w:rsidRDefault="001F491F" w:rsidP="001F491F">
      <w:pPr>
        <w:spacing w:after="0" w:line="240" w:lineRule="auto"/>
        <w:rPr>
          <w:rFonts w:ascii="Arial" w:hAnsi="Arial" w:cs="Arial"/>
          <w:sz w:val="24"/>
          <w:szCs w:val="24"/>
        </w:rPr>
        <w:sectPr w:rsidR="001F491F" w:rsidSect="00CE14C4">
          <w:headerReference w:type="default" r:id="rId32"/>
          <w:pgSz w:w="15840" w:h="12240" w:orient="landscape"/>
          <w:pgMar w:top="1418" w:right="1418" w:bottom="1985" w:left="1418" w:header="709" w:footer="709" w:gutter="0"/>
          <w:cols w:space="708"/>
          <w:docGrid w:linePitch="360"/>
        </w:sectPr>
      </w:pPr>
    </w:p>
    <w:p w:rsidR="001F491F" w:rsidRPr="00CC38D2" w:rsidRDefault="00CC38D2" w:rsidP="00CC38D2">
      <w:pPr>
        <w:spacing w:after="0" w:line="360" w:lineRule="auto"/>
        <w:jc w:val="center"/>
        <w:rPr>
          <w:rFonts w:ascii="Arial" w:hAnsi="Arial" w:cs="Arial"/>
          <w:sz w:val="24"/>
          <w:szCs w:val="24"/>
        </w:rPr>
      </w:pPr>
      <w:r w:rsidRPr="00CC38D2">
        <w:rPr>
          <w:rFonts w:ascii="Arial" w:hAnsi="Arial" w:cs="Arial"/>
          <w:sz w:val="24"/>
          <w:szCs w:val="24"/>
        </w:rPr>
        <w:lastRenderedPageBreak/>
        <w:t>ANEXO Nº4</w:t>
      </w:r>
    </w:p>
    <w:p w:rsidR="00CC38D2" w:rsidRPr="00CC38D2" w:rsidRDefault="00CC38D2" w:rsidP="00CC38D2">
      <w:pPr>
        <w:spacing w:line="360" w:lineRule="auto"/>
        <w:jc w:val="center"/>
        <w:rPr>
          <w:rFonts w:ascii="Arial" w:hAnsi="Arial" w:cs="Arial"/>
          <w:sz w:val="24"/>
          <w:szCs w:val="24"/>
        </w:rPr>
      </w:pPr>
      <w:r w:rsidRPr="00CC38D2">
        <w:rPr>
          <w:rFonts w:ascii="Arial" w:hAnsi="Arial" w:cs="Arial"/>
          <w:sz w:val="24"/>
          <w:szCs w:val="24"/>
        </w:rPr>
        <w:t>REGLAMENTO INTERNO DEL SEMINARIO DE INVESTIGACIÓN</w:t>
      </w:r>
    </w:p>
    <w:p w:rsidR="00ED6A3A" w:rsidRPr="00F12976" w:rsidRDefault="00ED6A3A" w:rsidP="00117DE5">
      <w:pPr>
        <w:spacing w:after="0"/>
        <w:jc w:val="center"/>
        <w:rPr>
          <w:rFonts w:ascii="Arial" w:hAnsi="Arial" w:cs="Arial"/>
          <w:b/>
          <w:color w:val="000000"/>
          <w:sz w:val="24"/>
          <w:szCs w:val="24"/>
        </w:rPr>
      </w:pPr>
      <w:r w:rsidRPr="00F12976">
        <w:rPr>
          <w:rFonts w:ascii="Arial" w:hAnsi="Arial" w:cs="Arial"/>
          <w:b/>
          <w:color w:val="000000"/>
          <w:sz w:val="24"/>
          <w:szCs w:val="24"/>
        </w:rPr>
        <w:t xml:space="preserve">UNIVERSIDAD DE EL SALVADOR </w:t>
      </w:r>
    </w:p>
    <w:p w:rsidR="00ED6A3A" w:rsidRPr="00F12976" w:rsidRDefault="00ED6A3A" w:rsidP="00117DE5">
      <w:pPr>
        <w:spacing w:after="0"/>
        <w:jc w:val="center"/>
        <w:rPr>
          <w:rFonts w:ascii="Arial" w:hAnsi="Arial" w:cs="Arial"/>
          <w:b/>
          <w:color w:val="000000"/>
          <w:sz w:val="24"/>
          <w:szCs w:val="24"/>
        </w:rPr>
      </w:pPr>
      <w:r w:rsidRPr="00F12976">
        <w:rPr>
          <w:rFonts w:ascii="Arial" w:hAnsi="Arial" w:cs="Arial"/>
          <w:b/>
          <w:color w:val="000000"/>
          <w:sz w:val="24"/>
          <w:szCs w:val="24"/>
        </w:rPr>
        <w:t>FACULTAD DE CIENCIAS Y HUMANIDADES</w:t>
      </w:r>
    </w:p>
    <w:p w:rsidR="00ED6A3A" w:rsidRPr="00F12976" w:rsidRDefault="00ED6A3A" w:rsidP="00117DE5">
      <w:pPr>
        <w:spacing w:after="0"/>
        <w:jc w:val="center"/>
        <w:rPr>
          <w:rFonts w:ascii="Arial" w:hAnsi="Arial" w:cs="Arial"/>
          <w:b/>
          <w:color w:val="000000"/>
          <w:sz w:val="24"/>
          <w:szCs w:val="24"/>
        </w:rPr>
      </w:pPr>
      <w:r w:rsidRPr="00F12976">
        <w:rPr>
          <w:rFonts w:ascii="Arial" w:hAnsi="Arial" w:cs="Arial"/>
          <w:b/>
          <w:color w:val="000000"/>
          <w:sz w:val="24"/>
          <w:szCs w:val="24"/>
        </w:rPr>
        <w:t>ESCUELA DE CIENCIAS SOCIALES</w:t>
      </w:r>
    </w:p>
    <w:p w:rsidR="00ED6A3A" w:rsidRPr="00F12976" w:rsidRDefault="00ED6A3A" w:rsidP="00117DE5">
      <w:pPr>
        <w:spacing w:after="0"/>
        <w:jc w:val="center"/>
        <w:rPr>
          <w:rFonts w:ascii="Arial" w:hAnsi="Arial" w:cs="Arial"/>
          <w:b/>
          <w:color w:val="000000"/>
          <w:sz w:val="24"/>
          <w:szCs w:val="24"/>
        </w:rPr>
      </w:pPr>
      <w:r w:rsidRPr="00F12976">
        <w:rPr>
          <w:rFonts w:ascii="Arial" w:hAnsi="Arial" w:cs="Arial"/>
          <w:b/>
          <w:color w:val="000000"/>
          <w:sz w:val="24"/>
          <w:szCs w:val="24"/>
        </w:rPr>
        <w:t>“Licenciado Gerardo Iraheta Rosales”</w:t>
      </w:r>
    </w:p>
    <w:p w:rsidR="00ED6A3A" w:rsidRPr="00F12976" w:rsidRDefault="00117DE5" w:rsidP="00ED6A3A">
      <w:pPr>
        <w:spacing w:after="0"/>
        <w:jc w:val="center"/>
        <w:rPr>
          <w:rFonts w:ascii="Arial" w:hAnsi="Arial" w:cs="Arial"/>
          <w:b/>
          <w:color w:val="000000"/>
          <w:sz w:val="24"/>
          <w:szCs w:val="24"/>
        </w:rPr>
      </w:pPr>
      <w:r>
        <w:rPr>
          <w:rFonts w:ascii="Arial" w:hAnsi="Arial" w:cs="Arial"/>
          <w:b/>
          <w:noProof/>
          <w:color w:val="000000"/>
          <w:sz w:val="24"/>
          <w:szCs w:val="24"/>
          <w:lang w:val="es-SV" w:eastAsia="es-SV"/>
        </w:rPr>
        <w:drawing>
          <wp:anchor distT="0" distB="0" distL="114300" distR="114300" simplePos="0" relativeHeight="251756544" behindDoc="1" locked="0" layoutInCell="1" allowOverlap="1">
            <wp:simplePos x="0" y="0"/>
            <wp:positionH relativeFrom="column">
              <wp:posOffset>2241197</wp:posOffset>
            </wp:positionH>
            <wp:positionV relativeFrom="paragraph">
              <wp:posOffset>58181</wp:posOffset>
            </wp:positionV>
            <wp:extent cx="817113" cy="938150"/>
            <wp:effectExtent l="19050" t="0" r="2037" b="0"/>
            <wp:wrapNone/>
            <wp:docPr id="9" name="Picture 1" descr="ANd9GcSJCJdnave6hUfW2fqjVPMj0FXzZbgmT24LoVv8fb1oJZ4C6pWPAtSMCWw">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d9GcSJCJdnave6hUfW2fqjVPMj0FXzZbgmT24LoVv8fb1oJZ4C6pWPAtSMCWw"/>
                    <pic:cNvPicPr>
                      <a:picLocks noChangeAspect="1" noChangeArrowheads="1"/>
                    </pic:cNvPicPr>
                  </pic:nvPicPr>
                  <pic:blipFill>
                    <a:blip r:embed="rId24"/>
                    <a:srcRect/>
                    <a:stretch>
                      <a:fillRect/>
                    </a:stretch>
                  </pic:blipFill>
                  <pic:spPr bwMode="auto">
                    <a:xfrm>
                      <a:off x="0" y="0"/>
                      <a:ext cx="817113" cy="938150"/>
                    </a:xfrm>
                    <a:prstGeom prst="rect">
                      <a:avLst/>
                    </a:prstGeom>
                    <a:noFill/>
                    <a:ln w="9525">
                      <a:noFill/>
                      <a:miter lim="800000"/>
                      <a:headEnd/>
                      <a:tailEnd/>
                    </a:ln>
                  </pic:spPr>
                </pic:pic>
              </a:graphicData>
            </a:graphic>
          </wp:anchor>
        </w:drawing>
      </w:r>
    </w:p>
    <w:p w:rsidR="00ED6A3A" w:rsidRDefault="00ED6A3A" w:rsidP="00ED6A3A">
      <w:pPr>
        <w:jc w:val="center"/>
        <w:rPr>
          <w:rFonts w:ascii="Arial" w:hAnsi="Arial" w:cs="Arial"/>
          <w:color w:val="000000"/>
          <w:sz w:val="24"/>
          <w:szCs w:val="24"/>
        </w:rPr>
      </w:pPr>
    </w:p>
    <w:p w:rsidR="00117DE5" w:rsidRDefault="00117DE5" w:rsidP="00ED6A3A">
      <w:pPr>
        <w:jc w:val="center"/>
        <w:rPr>
          <w:rFonts w:ascii="Arial" w:hAnsi="Arial" w:cs="Arial"/>
          <w:color w:val="000000"/>
          <w:sz w:val="24"/>
          <w:szCs w:val="24"/>
        </w:rPr>
      </w:pPr>
    </w:p>
    <w:p w:rsidR="00117DE5" w:rsidRPr="00F12976" w:rsidRDefault="00117DE5" w:rsidP="00ED6A3A">
      <w:pPr>
        <w:jc w:val="center"/>
        <w:rPr>
          <w:rFonts w:ascii="Arial" w:hAnsi="Arial" w:cs="Arial"/>
          <w:color w:val="000000"/>
          <w:sz w:val="24"/>
          <w:szCs w:val="24"/>
        </w:rPr>
      </w:pPr>
    </w:p>
    <w:p w:rsidR="00ED6A3A" w:rsidRPr="00F12976" w:rsidRDefault="00ED6A3A" w:rsidP="00ED6A3A">
      <w:pPr>
        <w:jc w:val="center"/>
        <w:rPr>
          <w:rFonts w:ascii="Arial" w:hAnsi="Arial" w:cs="Arial"/>
          <w:sz w:val="24"/>
          <w:szCs w:val="24"/>
          <w:lang w:val="es-HN"/>
        </w:rPr>
      </w:pPr>
      <w:r w:rsidRPr="00F12976">
        <w:rPr>
          <w:rFonts w:ascii="Arial" w:hAnsi="Arial" w:cs="Arial"/>
          <w:sz w:val="24"/>
          <w:szCs w:val="24"/>
          <w:lang w:val="es-HN"/>
        </w:rPr>
        <w:t>REGLAMENTO INTERNO DEL SEMINARIO DE INVESTIGACIÓ</w:t>
      </w:r>
      <w:r>
        <w:rPr>
          <w:rFonts w:ascii="Arial" w:hAnsi="Arial" w:cs="Arial"/>
          <w:sz w:val="24"/>
          <w:szCs w:val="24"/>
          <w:lang w:val="es-HN"/>
        </w:rPr>
        <w:t>N</w:t>
      </w:r>
      <w:r w:rsidRPr="00F12976">
        <w:rPr>
          <w:rFonts w:ascii="Arial" w:hAnsi="Arial" w:cs="Arial"/>
          <w:sz w:val="24"/>
          <w:szCs w:val="24"/>
          <w:lang w:val="es-HN"/>
        </w:rPr>
        <w:t xml:space="preserve"> EN PROCESO DE GRADO</w:t>
      </w:r>
    </w:p>
    <w:p w:rsidR="00ED6A3A" w:rsidRPr="00F12976" w:rsidRDefault="00ED6A3A" w:rsidP="00EA6825">
      <w:pPr>
        <w:jc w:val="center"/>
        <w:rPr>
          <w:rFonts w:ascii="Arial" w:hAnsi="Arial" w:cs="Arial"/>
          <w:sz w:val="24"/>
          <w:szCs w:val="24"/>
          <w:lang w:val="es-HN"/>
        </w:rPr>
      </w:pPr>
      <w:r w:rsidRPr="00F12976">
        <w:rPr>
          <w:rFonts w:ascii="Arial" w:hAnsi="Arial" w:cs="Arial"/>
          <w:sz w:val="24"/>
          <w:szCs w:val="24"/>
          <w:lang w:val="es-HN"/>
        </w:rPr>
        <w:t xml:space="preserve">RESPONSABLES </w:t>
      </w:r>
    </w:p>
    <w:p w:rsidR="00ED6A3A" w:rsidRDefault="00ED6A3A" w:rsidP="00ED6A3A">
      <w:pPr>
        <w:spacing w:after="0" w:line="360" w:lineRule="auto"/>
        <w:rPr>
          <w:rFonts w:ascii="Arial" w:hAnsi="Arial" w:cs="Arial"/>
          <w:sz w:val="24"/>
          <w:szCs w:val="24"/>
          <w:lang w:val="es-HN"/>
        </w:rPr>
      </w:pPr>
      <w:r w:rsidRPr="00F12976">
        <w:rPr>
          <w:rFonts w:ascii="Arial" w:hAnsi="Arial" w:cs="Arial"/>
          <w:sz w:val="24"/>
          <w:szCs w:val="24"/>
          <w:lang w:val="es-HN"/>
        </w:rPr>
        <w:t>ANA</w:t>
      </w:r>
      <w:r w:rsidR="009D4024">
        <w:rPr>
          <w:rFonts w:ascii="Arial" w:hAnsi="Arial" w:cs="Arial"/>
          <w:sz w:val="24"/>
          <w:szCs w:val="24"/>
          <w:lang w:val="es-HN"/>
        </w:rPr>
        <w:t xml:space="preserve">YA, CECILIA JUDITH,            </w:t>
      </w:r>
      <w:r>
        <w:rPr>
          <w:rFonts w:ascii="Arial" w:hAnsi="Arial" w:cs="Arial"/>
          <w:sz w:val="24"/>
          <w:szCs w:val="24"/>
          <w:lang w:val="es-HN"/>
        </w:rPr>
        <w:t xml:space="preserve">      </w:t>
      </w:r>
      <w:r w:rsidRPr="00F12976">
        <w:rPr>
          <w:rFonts w:ascii="Arial" w:hAnsi="Arial" w:cs="Arial"/>
          <w:sz w:val="24"/>
          <w:szCs w:val="24"/>
          <w:lang w:val="es-HN"/>
        </w:rPr>
        <w:t>COORDINADORA</w:t>
      </w:r>
      <w:r>
        <w:rPr>
          <w:rFonts w:ascii="Arial" w:hAnsi="Arial" w:cs="Arial"/>
          <w:sz w:val="24"/>
          <w:szCs w:val="24"/>
          <w:lang w:val="es-HN"/>
        </w:rPr>
        <w:t xml:space="preserve">  CARNET:</w:t>
      </w:r>
      <w:r w:rsidR="009D4024">
        <w:rPr>
          <w:rFonts w:ascii="Arial" w:hAnsi="Arial" w:cs="Arial"/>
          <w:sz w:val="24"/>
          <w:szCs w:val="24"/>
          <w:lang w:val="es-HN"/>
        </w:rPr>
        <w:t xml:space="preserve"> AA07076</w:t>
      </w:r>
    </w:p>
    <w:p w:rsidR="00ED6A3A" w:rsidRPr="00F12976" w:rsidRDefault="00ED6A3A" w:rsidP="00ED6A3A">
      <w:pPr>
        <w:spacing w:after="0" w:line="360" w:lineRule="auto"/>
        <w:rPr>
          <w:rFonts w:ascii="Arial" w:hAnsi="Arial" w:cs="Arial"/>
          <w:sz w:val="24"/>
          <w:szCs w:val="24"/>
          <w:lang w:val="es-HN"/>
        </w:rPr>
      </w:pPr>
      <w:r w:rsidRPr="00F12976">
        <w:rPr>
          <w:rFonts w:ascii="Arial" w:hAnsi="Arial" w:cs="Arial"/>
          <w:sz w:val="24"/>
          <w:szCs w:val="24"/>
          <w:lang w:val="es-HN"/>
        </w:rPr>
        <w:t>RODRIGU</w:t>
      </w:r>
      <w:r w:rsidR="009D4024">
        <w:rPr>
          <w:rFonts w:ascii="Arial" w:hAnsi="Arial" w:cs="Arial"/>
          <w:sz w:val="24"/>
          <w:szCs w:val="24"/>
          <w:lang w:val="es-HN"/>
        </w:rPr>
        <w:t xml:space="preserve">EZ, ERIKA CONSUELO         </w:t>
      </w:r>
      <w:r w:rsidRPr="00F12976">
        <w:rPr>
          <w:rFonts w:ascii="Arial" w:hAnsi="Arial" w:cs="Arial"/>
          <w:sz w:val="24"/>
          <w:szCs w:val="24"/>
          <w:lang w:val="es-HN"/>
        </w:rPr>
        <w:t xml:space="preserve">   </w:t>
      </w:r>
      <w:r w:rsidR="009D4024">
        <w:rPr>
          <w:rFonts w:ascii="Arial" w:hAnsi="Arial" w:cs="Arial"/>
          <w:sz w:val="24"/>
          <w:szCs w:val="24"/>
          <w:lang w:val="es-HN"/>
        </w:rPr>
        <w:t>SECRETARIA  CARNET: RC05076</w:t>
      </w:r>
      <w:r w:rsidRPr="00F12976">
        <w:rPr>
          <w:rFonts w:ascii="Arial" w:hAnsi="Arial" w:cs="Arial"/>
          <w:sz w:val="24"/>
          <w:szCs w:val="24"/>
          <w:lang w:val="es-HN"/>
        </w:rPr>
        <w:t xml:space="preserve">             </w:t>
      </w:r>
      <w:r>
        <w:rPr>
          <w:rFonts w:ascii="Arial" w:hAnsi="Arial" w:cs="Arial"/>
          <w:sz w:val="24"/>
          <w:szCs w:val="24"/>
          <w:lang w:val="es-HN"/>
        </w:rPr>
        <w:t xml:space="preserve">           </w:t>
      </w:r>
    </w:p>
    <w:p w:rsidR="00ED6A3A" w:rsidRPr="00F12976" w:rsidRDefault="00ED6A3A" w:rsidP="00ED6A3A">
      <w:pPr>
        <w:spacing w:after="0" w:line="360" w:lineRule="auto"/>
        <w:rPr>
          <w:rFonts w:ascii="Arial" w:hAnsi="Arial" w:cs="Arial"/>
          <w:sz w:val="24"/>
          <w:szCs w:val="24"/>
          <w:lang w:val="es-HN"/>
        </w:rPr>
      </w:pPr>
      <w:r w:rsidRPr="00F12976">
        <w:rPr>
          <w:rFonts w:ascii="Arial" w:hAnsi="Arial" w:cs="Arial"/>
          <w:sz w:val="24"/>
          <w:szCs w:val="24"/>
          <w:lang w:val="es-HN"/>
        </w:rPr>
        <w:t xml:space="preserve">LOPEZ </w:t>
      </w:r>
      <w:r w:rsidR="009D4024">
        <w:rPr>
          <w:rFonts w:ascii="Arial" w:hAnsi="Arial" w:cs="Arial"/>
          <w:sz w:val="24"/>
          <w:szCs w:val="24"/>
          <w:lang w:val="es-HN"/>
        </w:rPr>
        <w:t xml:space="preserve">OTERO, FATIMA GUADALUPE       </w:t>
      </w:r>
      <w:r>
        <w:rPr>
          <w:rFonts w:ascii="Arial" w:hAnsi="Arial" w:cs="Arial"/>
          <w:sz w:val="24"/>
          <w:szCs w:val="24"/>
          <w:lang w:val="es-HN"/>
        </w:rPr>
        <w:t xml:space="preserve"> TESORERA </w:t>
      </w:r>
      <w:r w:rsidRPr="00F12976">
        <w:rPr>
          <w:rFonts w:ascii="Arial" w:hAnsi="Arial" w:cs="Arial"/>
          <w:sz w:val="24"/>
          <w:szCs w:val="24"/>
          <w:lang w:val="es-HN"/>
        </w:rPr>
        <w:t>CARNET:</w:t>
      </w:r>
      <w:r>
        <w:rPr>
          <w:rFonts w:ascii="Arial" w:hAnsi="Arial" w:cs="Arial"/>
          <w:sz w:val="24"/>
          <w:szCs w:val="24"/>
          <w:lang w:val="es-HN"/>
        </w:rPr>
        <w:t xml:space="preserve"> </w:t>
      </w:r>
      <w:r w:rsidRPr="00F12976">
        <w:rPr>
          <w:rFonts w:ascii="Arial" w:hAnsi="Arial" w:cs="Arial"/>
          <w:sz w:val="24"/>
          <w:szCs w:val="24"/>
          <w:lang w:val="es-HN"/>
        </w:rPr>
        <w:t>LO06010</w:t>
      </w:r>
      <w:r>
        <w:rPr>
          <w:rFonts w:ascii="Arial" w:hAnsi="Arial" w:cs="Arial"/>
          <w:sz w:val="24"/>
          <w:szCs w:val="24"/>
          <w:lang w:val="es-HN"/>
        </w:rPr>
        <w:t xml:space="preserve">             </w:t>
      </w:r>
    </w:p>
    <w:p w:rsidR="00ED6A3A" w:rsidRPr="00F12976" w:rsidRDefault="00ED6A3A" w:rsidP="00ED6A3A">
      <w:pPr>
        <w:spacing w:after="0" w:line="360" w:lineRule="auto"/>
        <w:rPr>
          <w:rFonts w:ascii="Arial" w:hAnsi="Arial" w:cs="Arial"/>
          <w:sz w:val="24"/>
          <w:szCs w:val="24"/>
          <w:lang w:val="es-HN"/>
        </w:rPr>
      </w:pPr>
    </w:p>
    <w:p w:rsidR="00ED6A3A" w:rsidRPr="00F12976" w:rsidRDefault="00ED6A3A" w:rsidP="00ED6A3A">
      <w:pPr>
        <w:spacing w:line="360" w:lineRule="auto"/>
        <w:jc w:val="center"/>
        <w:rPr>
          <w:rFonts w:ascii="Arial" w:hAnsi="Arial" w:cs="Arial"/>
          <w:sz w:val="24"/>
          <w:szCs w:val="24"/>
          <w:lang w:val="es-HN"/>
        </w:rPr>
      </w:pPr>
      <w:r w:rsidRPr="00F12976">
        <w:rPr>
          <w:rFonts w:ascii="Arial" w:hAnsi="Arial" w:cs="Arial"/>
          <w:sz w:val="24"/>
          <w:szCs w:val="24"/>
          <w:lang w:val="es-HN"/>
        </w:rPr>
        <w:t>REGLAMENTO INTERNO ELABORADO POR ESTUDIANTES EGRESADOS(AS)DE LA LICENCIATURA EN TRABAJO SOCIAL,PRESENT</w:t>
      </w:r>
      <w:r>
        <w:rPr>
          <w:rFonts w:ascii="Arial" w:hAnsi="Arial" w:cs="Arial"/>
          <w:sz w:val="24"/>
          <w:szCs w:val="24"/>
          <w:lang w:val="es-HN"/>
        </w:rPr>
        <w:t>ADO AL SEMINARIO DE INVESTIGACIÓ</w:t>
      </w:r>
      <w:r w:rsidRPr="00F12976">
        <w:rPr>
          <w:rFonts w:ascii="Arial" w:hAnsi="Arial" w:cs="Arial"/>
          <w:sz w:val="24"/>
          <w:szCs w:val="24"/>
          <w:lang w:val="es-HN"/>
        </w:rPr>
        <w:t>N  EN PROCESO DE GRADO,CICLO I Y II 2012</w:t>
      </w:r>
    </w:p>
    <w:p w:rsidR="00ED6A3A" w:rsidRPr="00F12976" w:rsidRDefault="00ED6A3A" w:rsidP="00ED6A3A">
      <w:pPr>
        <w:spacing w:line="360" w:lineRule="auto"/>
        <w:jc w:val="center"/>
        <w:rPr>
          <w:rFonts w:ascii="Arial" w:hAnsi="Arial" w:cs="Arial"/>
          <w:sz w:val="24"/>
          <w:szCs w:val="24"/>
          <w:lang w:val="es-HN"/>
        </w:rPr>
      </w:pPr>
      <w:r w:rsidRPr="00F12976">
        <w:rPr>
          <w:rFonts w:ascii="Arial" w:hAnsi="Arial" w:cs="Arial"/>
          <w:sz w:val="24"/>
          <w:szCs w:val="24"/>
          <w:lang w:val="es-HN"/>
        </w:rPr>
        <w:t>MAESTRA MARÍ</w:t>
      </w:r>
      <w:r>
        <w:rPr>
          <w:rFonts w:ascii="Arial" w:hAnsi="Arial" w:cs="Arial"/>
          <w:sz w:val="24"/>
          <w:szCs w:val="24"/>
          <w:lang w:val="es-HN"/>
        </w:rPr>
        <w:t>A</w:t>
      </w:r>
      <w:r w:rsidRPr="00F12976">
        <w:rPr>
          <w:rFonts w:ascii="Arial" w:hAnsi="Arial" w:cs="Arial"/>
          <w:sz w:val="24"/>
          <w:szCs w:val="24"/>
          <w:lang w:val="es-HN"/>
        </w:rPr>
        <w:t xml:space="preserve"> DEL CARMEN ESCOBAR CORNEJO COORDINADORA GENERAL DE PROCESO DE GRADUACION DE LA ESCUELA DE CIENCIAS SOCIALES</w:t>
      </w:r>
    </w:p>
    <w:p w:rsidR="00ED6A3A" w:rsidRPr="00F12976" w:rsidRDefault="00ED6A3A" w:rsidP="00ED6A3A">
      <w:pPr>
        <w:spacing w:line="360" w:lineRule="auto"/>
        <w:jc w:val="center"/>
        <w:rPr>
          <w:rFonts w:ascii="Arial" w:hAnsi="Arial" w:cs="Arial"/>
          <w:sz w:val="24"/>
          <w:szCs w:val="24"/>
          <w:lang w:val="es-HN"/>
        </w:rPr>
      </w:pPr>
      <w:r w:rsidRPr="00F12976">
        <w:rPr>
          <w:rFonts w:ascii="Arial" w:hAnsi="Arial" w:cs="Arial"/>
          <w:sz w:val="24"/>
          <w:szCs w:val="24"/>
          <w:lang w:val="es-HN"/>
        </w:rPr>
        <w:t>FEBRERO, 2012</w:t>
      </w:r>
    </w:p>
    <w:p w:rsidR="00ED6A3A" w:rsidRPr="00F12976" w:rsidRDefault="00ED6A3A" w:rsidP="00EA6825">
      <w:pPr>
        <w:spacing w:line="360" w:lineRule="auto"/>
        <w:jc w:val="center"/>
        <w:rPr>
          <w:rFonts w:ascii="Arial" w:hAnsi="Arial" w:cs="Arial"/>
          <w:sz w:val="24"/>
          <w:szCs w:val="24"/>
          <w:lang w:val="es-HN"/>
        </w:rPr>
      </w:pPr>
      <w:r w:rsidRPr="00F12976">
        <w:rPr>
          <w:rFonts w:ascii="Arial" w:hAnsi="Arial" w:cs="Arial"/>
          <w:sz w:val="24"/>
          <w:szCs w:val="24"/>
          <w:lang w:val="es-HN"/>
        </w:rPr>
        <w:t>CIUDAD UNIVERSITARIA,  SAN SALVADOR,  EL SALVADOR</w:t>
      </w:r>
    </w:p>
    <w:p w:rsidR="009D4024" w:rsidRDefault="009D4024" w:rsidP="009D4024">
      <w:pPr>
        <w:spacing w:after="0" w:line="360" w:lineRule="auto"/>
        <w:jc w:val="center"/>
        <w:rPr>
          <w:rFonts w:ascii="Arial" w:hAnsi="Arial" w:cs="Arial"/>
          <w:sz w:val="24"/>
          <w:szCs w:val="24"/>
        </w:rPr>
      </w:pPr>
      <w:r w:rsidRPr="00F04C67">
        <w:rPr>
          <w:rFonts w:ascii="Arial" w:hAnsi="Arial" w:cs="Arial"/>
          <w:sz w:val="24"/>
          <w:szCs w:val="24"/>
        </w:rPr>
        <w:lastRenderedPageBreak/>
        <w:t xml:space="preserve">INTEGRANTES DEL </w:t>
      </w:r>
      <w:r>
        <w:rPr>
          <w:rFonts w:ascii="Arial" w:hAnsi="Arial" w:cs="Arial"/>
          <w:sz w:val="24"/>
          <w:szCs w:val="24"/>
        </w:rPr>
        <w:t>SEMINARIO DE INVESTIGACIÓN EN</w:t>
      </w:r>
    </w:p>
    <w:p w:rsidR="009D4024" w:rsidRPr="00F04C67" w:rsidRDefault="009D4024" w:rsidP="009D4024">
      <w:pPr>
        <w:spacing w:line="360" w:lineRule="auto"/>
        <w:jc w:val="center"/>
        <w:rPr>
          <w:rFonts w:ascii="Arial" w:hAnsi="Arial" w:cs="Arial"/>
          <w:sz w:val="24"/>
          <w:szCs w:val="24"/>
        </w:rPr>
      </w:pPr>
      <w:r>
        <w:rPr>
          <w:rFonts w:ascii="Arial" w:hAnsi="Arial" w:cs="Arial"/>
          <w:sz w:val="24"/>
          <w:szCs w:val="24"/>
        </w:rPr>
        <w:t xml:space="preserve"> </w:t>
      </w:r>
      <w:r w:rsidRPr="00F04C67">
        <w:rPr>
          <w:rFonts w:ascii="Arial" w:hAnsi="Arial" w:cs="Arial"/>
          <w:sz w:val="24"/>
          <w:szCs w:val="24"/>
        </w:rPr>
        <w:t>PROCESO DE GRADO</w:t>
      </w:r>
      <w:r>
        <w:rPr>
          <w:rFonts w:ascii="Arial" w:hAnsi="Arial" w:cs="Arial"/>
          <w:sz w:val="24"/>
          <w:szCs w:val="24"/>
        </w:rPr>
        <w:t>-2012</w:t>
      </w:r>
      <w:r w:rsidRPr="00F04C67">
        <w:rPr>
          <w:rFonts w:ascii="Arial" w:hAnsi="Arial" w:cs="Arial"/>
          <w:sz w:val="24"/>
          <w:szCs w:val="24"/>
        </w:rPr>
        <w:t xml:space="preserve">  </w:t>
      </w:r>
    </w:p>
    <w:tbl>
      <w:tblPr>
        <w:tblW w:w="8526" w:type="dxa"/>
        <w:tblInd w:w="227" w:type="dxa"/>
        <w:tblCellMar>
          <w:left w:w="70" w:type="dxa"/>
          <w:right w:w="70" w:type="dxa"/>
        </w:tblCellMar>
        <w:tblLook w:val="04A0"/>
      </w:tblPr>
      <w:tblGrid>
        <w:gridCol w:w="740"/>
        <w:gridCol w:w="7786"/>
      </w:tblGrid>
      <w:tr w:rsidR="009D4024" w:rsidRPr="00F04C67" w:rsidTr="00337FAB">
        <w:trPr>
          <w:trHeight w:val="298"/>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b/>
                <w:bCs/>
                <w:color w:val="000000"/>
                <w:sz w:val="24"/>
                <w:szCs w:val="24"/>
              </w:rPr>
            </w:pPr>
            <w:r w:rsidRPr="00F04C67">
              <w:rPr>
                <w:rFonts w:ascii="Arial" w:eastAsia="Times New Roman" w:hAnsi="Arial" w:cs="Arial"/>
                <w:b/>
                <w:bCs/>
                <w:color w:val="000000"/>
                <w:sz w:val="24"/>
                <w:szCs w:val="24"/>
              </w:rPr>
              <w:t>N°</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b/>
                <w:bCs/>
                <w:color w:val="000000"/>
                <w:sz w:val="24"/>
                <w:szCs w:val="24"/>
              </w:rPr>
            </w:pPr>
            <w:r w:rsidRPr="00F04C67">
              <w:rPr>
                <w:rFonts w:ascii="Arial" w:eastAsia="Times New Roman" w:hAnsi="Arial" w:cs="Arial"/>
                <w:b/>
                <w:bCs/>
                <w:color w:val="000000"/>
                <w:sz w:val="24"/>
                <w:szCs w:val="24"/>
              </w:rPr>
              <w:t>APELLIDOS Y NOMBRES</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AGULAR IRAHETA, CLAUDIA YANETH</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ALAS, CARLOS ERNESTO</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3</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AMAYA PORTILLO, SILVIA YANETH</w:t>
            </w:r>
          </w:p>
        </w:tc>
      </w:tr>
      <w:tr w:rsidR="009D4024" w:rsidRPr="00F04C67" w:rsidTr="00337FAB">
        <w:trPr>
          <w:trHeight w:val="313"/>
        </w:trPr>
        <w:tc>
          <w:tcPr>
            <w:tcW w:w="740" w:type="dxa"/>
            <w:shd w:val="clear" w:color="auto" w:fill="C2D69B" w:themeFill="accent3" w:themeFillTint="99"/>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4</w:t>
            </w:r>
          </w:p>
        </w:tc>
        <w:tc>
          <w:tcPr>
            <w:tcW w:w="7786" w:type="dxa"/>
            <w:shd w:val="clear" w:color="auto" w:fill="C2D69B" w:themeFill="accent3" w:themeFillTint="99"/>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ANAYA, CECILIA JUDITH</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5</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CABALLERO PASTUL, EBER WILFREDO</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6</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CARPIO, PRICILA LISSETT</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7</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CARTAGENA, CLAUDIA AZUCENA </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8</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FUNES FLORES, GLORIA NOHEMY </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9</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HERNÁNDEZ DE COREA, LILIANA EMPERATRIZ</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10</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HERRERA DE ALAS, NORA DELMY</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11</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JACO CAMPOS, JORGE ALBERTO</w:t>
            </w:r>
          </w:p>
        </w:tc>
      </w:tr>
      <w:tr w:rsidR="009D4024" w:rsidRPr="00F04C67" w:rsidTr="00337FAB">
        <w:trPr>
          <w:trHeight w:val="313"/>
        </w:trPr>
        <w:tc>
          <w:tcPr>
            <w:tcW w:w="740" w:type="dxa"/>
            <w:shd w:val="clear" w:color="auto" w:fill="C2D69B" w:themeFill="accent3" w:themeFillTint="99"/>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12</w:t>
            </w:r>
          </w:p>
        </w:tc>
        <w:tc>
          <w:tcPr>
            <w:tcW w:w="7786" w:type="dxa"/>
            <w:shd w:val="clear" w:color="auto" w:fill="C2D69B" w:themeFill="accent3" w:themeFillTint="99"/>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LAÍNEZ RECINOS, YANCY CAROLINA</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13</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Pr>
                <w:rFonts w:ascii="Arial" w:eastAsia="Times New Roman" w:hAnsi="Arial" w:cs="Arial"/>
                <w:color w:val="000000"/>
                <w:sz w:val="24"/>
                <w:szCs w:val="24"/>
              </w:rPr>
              <w:t xml:space="preserve">LARA MENJÍVAR, </w:t>
            </w:r>
            <w:r w:rsidRPr="00F04C67">
              <w:rPr>
                <w:rFonts w:ascii="Arial" w:eastAsia="Times New Roman" w:hAnsi="Arial" w:cs="Arial"/>
                <w:color w:val="000000"/>
                <w:sz w:val="24"/>
                <w:szCs w:val="24"/>
              </w:rPr>
              <w:t>CRISTINA ELIZABETH</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14</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LÓPEZ OTERO, FÁTIMA GUADALUPE</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15</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LÓPEZ PERALTA, JOSÉ TÓMAS</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16</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MEJICANO ARGUETA, DINORA PATRICIA </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17</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MORENO HERNÁNDEZ, SANDRA ELIZABETH</w:t>
            </w:r>
          </w:p>
        </w:tc>
      </w:tr>
      <w:tr w:rsidR="009D4024" w:rsidRPr="00F04C67" w:rsidTr="00337FAB">
        <w:trPr>
          <w:trHeight w:val="313"/>
        </w:trPr>
        <w:tc>
          <w:tcPr>
            <w:tcW w:w="740" w:type="dxa"/>
            <w:shd w:val="clear" w:color="auto" w:fill="C2D69B" w:themeFill="accent3" w:themeFillTint="99"/>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18</w:t>
            </w:r>
          </w:p>
        </w:tc>
        <w:tc>
          <w:tcPr>
            <w:tcW w:w="7786" w:type="dxa"/>
            <w:shd w:val="clear" w:color="auto" w:fill="C2D69B" w:themeFill="accent3" w:themeFillTint="99"/>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NAVARRETE, MARÍA SANTOS</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19</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PALACIOS, CLAUDIA VERÓNICA</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20</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PÉREZ DE BELTRÁN, SONIA ELIZABETH</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21</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QUIJANO MENJÍVAR, KARLA YANETH</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22</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RAMÍREZ COTO, SARA ANGÉLICA</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23</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REYES TORRES, KARLA MITCHELL </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24</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RIVERA RIVERA, TERESA MARILY</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25</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RODRÍGUEZ CASTRO, ERIKA CONSUELO</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26</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ROMERO CLAROS, VIRGINIA GUADALUPE</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27</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ROSALES ROSA, DAISY VIVIANA </w:t>
            </w:r>
          </w:p>
        </w:tc>
      </w:tr>
      <w:tr w:rsidR="009D4024" w:rsidRPr="00F04C67" w:rsidTr="00337FAB">
        <w:trPr>
          <w:trHeight w:val="313"/>
        </w:trPr>
        <w:tc>
          <w:tcPr>
            <w:tcW w:w="740" w:type="dxa"/>
            <w:shd w:val="clear" w:color="auto" w:fill="auto"/>
            <w:noWrap/>
            <w:vAlign w:val="bottom"/>
            <w:hideMark/>
          </w:tcPr>
          <w:p w:rsidR="009D4024" w:rsidRPr="00F04C67" w:rsidRDefault="009D4024" w:rsidP="00337FAB">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28</w:t>
            </w:r>
          </w:p>
        </w:tc>
        <w:tc>
          <w:tcPr>
            <w:tcW w:w="7786" w:type="dxa"/>
            <w:shd w:val="clear" w:color="auto" w:fill="auto"/>
            <w:noWrap/>
            <w:vAlign w:val="bottom"/>
            <w:hideMark/>
          </w:tcPr>
          <w:p w:rsidR="009D4024" w:rsidRPr="00F04C67" w:rsidRDefault="009D4024" w:rsidP="00337FAB">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VÁSQUEZ BERNAL, IRMA ARACELY</w:t>
            </w:r>
          </w:p>
        </w:tc>
      </w:tr>
    </w:tbl>
    <w:p w:rsidR="00ED6A3A" w:rsidRDefault="00ED6A3A" w:rsidP="009D4024">
      <w:pPr>
        <w:spacing w:after="0" w:line="360" w:lineRule="auto"/>
        <w:rPr>
          <w:rFonts w:ascii="Arial" w:hAnsi="Arial" w:cs="Arial"/>
          <w:sz w:val="24"/>
          <w:szCs w:val="24"/>
          <w:lang w:val="es-HN"/>
        </w:rPr>
      </w:pPr>
    </w:p>
    <w:p w:rsidR="00EA6825" w:rsidRDefault="00EA6825" w:rsidP="009D4024">
      <w:pPr>
        <w:spacing w:after="0" w:line="360" w:lineRule="auto"/>
        <w:rPr>
          <w:rFonts w:ascii="Arial" w:hAnsi="Arial" w:cs="Arial"/>
          <w:sz w:val="24"/>
          <w:szCs w:val="24"/>
          <w:lang w:val="es-HN"/>
        </w:rPr>
      </w:pPr>
    </w:p>
    <w:p w:rsidR="00EA6825" w:rsidRPr="00F12976" w:rsidRDefault="00EA6825" w:rsidP="009D4024">
      <w:pPr>
        <w:spacing w:after="0" w:line="360" w:lineRule="auto"/>
        <w:rPr>
          <w:rFonts w:ascii="Arial" w:hAnsi="Arial" w:cs="Arial"/>
          <w:sz w:val="24"/>
          <w:szCs w:val="24"/>
          <w:lang w:val="es-HN"/>
        </w:rPr>
      </w:pPr>
    </w:p>
    <w:p w:rsidR="00ED6A3A" w:rsidRPr="00F12976" w:rsidRDefault="00ED6A3A" w:rsidP="00A47060">
      <w:pPr>
        <w:spacing w:after="0" w:line="240" w:lineRule="auto"/>
        <w:jc w:val="center"/>
        <w:rPr>
          <w:rFonts w:ascii="Arial" w:hAnsi="Arial" w:cs="Arial"/>
          <w:sz w:val="24"/>
          <w:szCs w:val="24"/>
          <w:lang w:val="es-HN"/>
        </w:rPr>
      </w:pPr>
      <w:r w:rsidRPr="00F12976">
        <w:rPr>
          <w:rFonts w:ascii="Arial" w:hAnsi="Arial" w:cs="Arial"/>
          <w:sz w:val="24"/>
          <w:szCs w:val="24"/>
          <w:lang w:val="es-HN"/>
        </w:rPr>
        <w:lastRenderedPageBreak/>
        <w:t>INDICE</w:t>
      </w:r>
    </w:p>
    <w:p w:rsidR="00ED6A3A" w:rsidRPr="00F12976" w:rsidRDefault="00ED6A3A" w:rsidP="00A47060">
      <w:pPr>
        <w:spacing w:after="0" w:line="240" w:lineRule="auto"/>
        <w:jc w:val="center"/>
        <w:rPr>
          <w:rFonts w:ascii="Arial" w:hAnsi="Arial" w:cs="Arial"/>
          <w:sz w:val="24"/>
          <w:szCs w:val="24"/>
          <w:lang w:val="es-HN"/>
        </w:rPr>
      </w:pPr>
    </w:p>
    <w:tbl>
      <w:tblPr>
        <w:tblStyle w:val="Tablaconcuadrcula"/>
        <w:tblW w:w="0" w:type="auto"/>
        <w:tblInd w:w="-176" w:type="dxa"/>
        <w:tblLayout w:type="fixed"/>
        <w:tblLook w:val="04A0"/>
      </w:tblPr>
      <w:tblGrid>
        <w:gridCol w:w="568"/>
        <w:gridCol w:w="567"/>
        <w:gridCol w:w="75"/>
        <w:gridCol w:w="67"/>
        <w:gridCol w:w="567"/>
        <w:gridCol w:w="141"/>
        <w:gridCol w:w="4962"/>
        <w:gridCol w:w="1275"/>
        <w:gridCol w:w="709"/>
      </w:tblGrid>
      <w:tr w:rsidR="009267F4" w:rsidRPr="009D4024" w:rsidTr="004277B9">
        <w:tc>
          <w:tcPr>
            <w:tcW w:w="6947" w:type="dxa"/>
            <w:gridSpan w:val="7"/>
            <w:tcBorders>
              <w:top w:val="nil"/>
              <w:left w:val="nil"/>
              <w:bottom w:val="nil"/>
              <w:right w:val="nil"/>
            </w:tcBorders>
          </w:tcPr>
          <w:p w:rsidR="009267F4" w:rsidRDefault="009267F4" w:rsidP="00A47060">
            <w:pPr>
              <w:rPr>
                <w:rFonts w:ascii="Arial" w:hAnsi="Arial" w:cs="Arial"/>
                <w:sz w:val="24"/>
                <w:szCs w:val="24"/>
                <w:lang w:val="es-HN"/>
              </w:rPr>
            </w:pPr>
            <w:r w:rsidRPr="009D4024">
              <w:rPr>
                <w:rFonts w:ascii="Arial" w:hAnsi="Arial" w:cs="Arial"/>
                <w:sz w:val="24"/>
                <w:szCs w:val="24"/>
                <w:lang w:val="es-HN"/>
              </w:rPr>
              <w:t>LISTADO DE PARTICIPANTES EN EL SEMINARIO</w:t>
            </w:r>
          </w:p>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DE INVESTIGACIÓN</w:t>
            </w:r>
            <w:r>
              <w:rPr>
                <w:rFonts w:ascii="Arial" w:hAnsi="Arial" w:cs="Arial"/>
                <w:sz w:val="24"/>
                <w:szCs w:val="24"/>
                <w:lang w:val="es-HN"/>
              </w:rPr>
              <w:t>………………………………………………</w:t>
            </w:r>
            <w:r w:rsidRPr="009D4024">
              <w:rPr>
                <w:rFonts w:ascii="Arial" w:hAnsi="Arial" w:cs="Arial"/>
                <w:sz w:val="24"/>
                <w:szCs w:val="24"/>
                <w:lang w:val="es-HN"/>
              </w:rPr>
              <w:t xml:space="preserve"> </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Default="009D4024" w:rsidP="00A47060">
            <w:pPr>
              <w:rPr>
                <w:rFonts w:ascii="Arial" w:hAnsi="Arial" w:cs="Arial"/>
                <w:sz w:val="24"/>
                <w:szCs w:val="24"/>
                <w:lang w:val="es-HN"/>
              </w:rPr>
            </w:pPr>
          </w:p>
          <w:p w:rsidR="004277B9" w:rsidRPr="009D4024" w:rsidRDefault="004277B9" w:rsidP="00A47060">
            <w:pPr>
              <w:rPr>
                <w:rFonts w:ascii="Arial" w:hAnsi="Arial" w:cs="Arial"/>
                <w:sz w:val="24"/>
                <w:szCs w:val="24"/>
                <w:lang w:val="es-HN"/>
              </w:rPr>
            </w:pPr>
            <w:r>
              <w:rPr>
                <w:rFonts w:ascii="Arial" w:hAnsi="Arial" w:cs="Arial"/>
                <w:sz w:val="24"/>
                <w:szCs w:val="24"/>
                <w:lang w:val="es-HN"/>
              </w:rPr>
              <w:t>215</w:t>
            </w:r>
          </w:p>
        </w:tc>
      </w:tr>
      <w:tr w:rsidR="0037178B" w:rsidRPr="009D4024" w:rsidTr="004277B9">
        <w:tc>
          <w:tcPr>
            <w:tcW w:w="6947" w:type="dxa"/>
            <w:gridSpan w:val="7"/>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4277B9" w:rsidRPr="009D4024" w:rsidRDefault="004277B9" w:rsidP="00A47060">
            <w:pPr>
              <w:rPr>
                <w:rFonts w:ascii="Arial" w:hAnsi="Arial" w:cs="Arial"/>
                <w:sz w:val="24"/>
                <w:szCs w:val="24"/>
                <w:lang w:val="es-HN"/>
              </w:rPr>
            </w:pPr>
          </w:p>
        </w:tc>
      </w:tr>
      <w:tr w:rsidR="009267F4" w:rsidRPr="009D4024" w:rsidTr="004277B9">
        <w:tc>
          <w:tcPr>
            <w:tcW w:w="6947" w:type="dxa"/>
            <w:gridSpan w:val="7"/>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INTRODUCCIÓN…………………………………………………</w:t>
            </w:r>
            <w:r>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218</w:t>
            </w:r>
          </w:p>
        </w:tc>
      </w:tr>
      <w:tr w:rsidR="0037178B" w:rsidRPr="009D4024" w:rsidTr="004277B9">
        <w:tc>
          <w:tcPr>
            <w:tcW w:w="6947" w:type="dxa"/>
            <w:gridSpan w:val="7"/>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6947" w:type="dxa"/>
            <w:gridSpan w:val="7"/>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REGLAMENTO DE PROCESO DE GRADO…………………………………</w:t>
            </w:r>
            <w:r w:rsidR="00A47060">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Default="009D4024" w:rsidP="00A47060">
            <w:pPr>
              <w:rPr>
                <w:rFonts w:ascii="Arial" w:hAnsi="Arial" w:cs="Arial"/>
                <w:sz w:val="24"/>
                <w:szCs w:val="24"/>
                <w:lang w:val="es-HN"/>
              </w:rPr>
            </w:pPr>
          </w:p>
          <w:p w:rsidR="004277B9" w:rsidRPr="009D4024" w:rsidRDefault="004277B9" w:rsidP="00A47060">
            <w:pPr>
              <w:rPr>
                <w:rFonts w:ascii="Arial" w:hAnsi="Arial" w:cs="Arial"/>
                <w:sz w:val="24"/>
                <w:szCs w:val="24"/>
                <w:lang w:val="es-HN"/>
              </w:rPr>
            </w:pPr>
            <w:r>
              <w:rPr>
                <w:rFonts w:ascii="Arial" w:hAnsi="Arial" w:cs="Arial"/>
                <w:sz w:val="24"/>
                <w:szCs w:val="24"/>
                <w:lang w:val="es-HN"/>
              </w:rPr>
              <w:t>220</w:t>
            </w:r>
          </w:p>
        </w:tc>
      </w:tr>
      <w:tr w:rsidR="0037178B" w:rsidRPr="009D4024" w:rsidTr="004277B9">
        <w:tc>
          <w:tcPr>
            <w:tcW w:w="6947" w:type="dxa"/>
            <w:gridSpan w:val="7"/>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B14E6A">
            <w:pPr>
              <w:numPr>
                <w:ilvl w:val="1"/>
                <w:numId w:val="43"/>
              </w:numPr>
              <w:rPr>
                <w:rFonts w:ascii="Arial" w:hAnsi="Arial" w:cs="Arial"/>
                <w:sz w:val="24"/>
                <w:szCs w:val="24"/>
                <w:lang w:val="es-HN"/>
              </w:rPr>
            </w:pPr>
          </w:p>
        </w:tc>
        <w:tc>
          <w:tcPr>
            <w:tcW w:w="6379" w:type="dxa"/>
            <w:gridSpan w:val="6"/>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DERECHOS DE LOS SEMINARISTAS</w:t>
            </w:r>
            <w:r>
              <w:rPr>
                <w:rFonts w:ascii="Arial" w:hAnsi="Arial" w:cs="Arial"/>
                <w:sz w:val="24"/>
                <w:szCs w:val="24"/>
                <w:lang w:val="es-HN"/>
              </w:rPr>
              <w:t>……………………</w:t>
            </w:r>
            <w:r w:rsidR="00D35C7C">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Default="009D4024" w:rsidP="00A47060">
            <w:pPr>
              <w:rPr>
                <w:rFonts w:ascii="Arial" w:hAnsi="Arial" w:cs="Arial"/>
                <w:sz w:val="24"/>
                <w:szCs w:val="24"/>
                <w:lang w:val="es-HN"/>
              </w:rPr>
            </w:pPr>
          </w:p>
          <w:p w:rsidR="004277B9" w:rsidRPr="009D4024" w:rsidRDefault="004277B9" w:rsidP="00A47060">
            <w:pPr>
              <w:rPr>
                <w:rFonts w:ascii="Arial" w:hAnsi="Arial" w:cs="Arial"/>
                <w:sz w:val="24"/>
                <w:szCs w:val="24"/>
                <w:lang w:val="es-HN"/>
              </w:rPr>
            </w:pPr>
            <w:r>
              <w:rPr>
                <w:rFonts w:ascii="Arial" w:hAnsi="Arial" w:cs="Arial"/>
                <w:sz w:val="24"/>
                <w:szCs w:val="24"/>
                <w:lang w:val="es-HN"/>
              </w:rPr>
              <w:t>220</w:t>
            </w: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642" w:type="dxa"/>
            <w:gridSpan w:val="2"/>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HN"/>
              </w:rPr>
            </w:pPr>
          </w:p>
        </w:tc>
        <w:tc>
          <w:tcPr>
            <w:tcW w:w="5737" w:type="dxa"/>
            <w:gridSpan w:val="4"/>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PARTICIPACIÓN Y ORGANIZACIÓN</w:t>
            </w:r>
            <w:r>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220</w:t>
            </w: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642" w:type="dxa"/>
            <w:gridSpan w:val="2"/>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HN"/>
              </w:rPr>
            </w:pPr>
          </w:p>
        </w:tc>
        <w:tc>
          <w:tcPr>
            <w:tcW w:w="5737" w:type="dxa"/>
            <w:gridSpan w:val="4"/>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ELABORACIÓN DE PRODUCTOS</w:t>
            </w:r>
            <w:r>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220</w:t>
            </w: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642" w:type="dxa"/>
            <w:gridSpan w:val="2"/>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HN"/>
              </w:rPr>
            </w:pPr>
          </w:p>
        </w:tc>
        <w:tc>
          <w:tcPr>
            <w:tcW w:w="5737" w:type="dxa"/>
            <w:gridSpan w:val="4"/>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TOMA DE DECISIONES Y CONSENSO</w:t>
            </w:r>
            <w:r>
              <w:rPr>
                <w:rFonts w:ascii="Arial" w:hAnsi="Arial" w:cs="Arial"/>
                <w:sz w:val="24"/>
                <w:szCs w:val="24"/>
                <w:lang w:val="es-HN"/>
              </w:rPr>
              <w:t>…………</w:t>
            </w:r>
            <w:r w:rsidR="00D35C7C">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221</w:t>
            </w: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642" w:type="dxa"/>
            <w:gridSpan w:val="2"/>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HN"/>
              </w:rPr>
            </w:pPr>
          </w:p>
        </w:tc>
        <w:tc>
          <w:tcPr>
            <w:tcW w:w="5737" w:type="dxa"/>
            <w:gridSpan w:val="4"/>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SOLICITAR PERMISO AL GRUPO</w:t>
            </w:r>
            <w:r>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221</w:t>
            </w: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642" w:type="dxa"/>
            <w:gridSpan w:val="2"/>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HN"/>
              </w:rPr>
            </w:pPr>
          </w:p>
        </w:tc>
        <w:tc>
          <w:tcPr>
            <w:tcW w:w="5737" w:type="dxa"/>
            <w:gridSpan w:val="4"/>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INFORMARSE DE ACTIVIDADES</w:t>
            </w:r>
            <w:r w:rsidR="00D35C7C">
              <w:rPr>
                <w:rFonts w:ascii="Arial" w:hAnsi="Arial" w:cs="Arial"/>
                <w:sz w:val="24"/>
                <w:szCs w:val="24"/>
                <w:lang w:val="es-HN"/>
              </w:rPr>
              <w:t>…………………</w:t>
            </w:r>
            <w:r>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221</w:t>
            </w:r>
          </w:p>
        </w:tc>
      </w:tr>
      <w:tr w:rsidR="0037178B" w:rsidRPr="009D4024" w:rsidTr="004277B9">
        <w:tc>
          <w:tcPr>
            <w:tcW w:w="568"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642" w:type="dxa"/>
            <w:gridSpan w:val="2"/>
            <w:tcBorders>
              <w:top w:val="nil"/>
              <w:left w:val="nil"/>
              <w:bottom w:val="nil"/>
              <w:right w:val="nil"/>
            </w:tcBorders>
          </w:tcPr>
          <w:p w:rsidR="0037178B" w:rsidRPr="009D4024" w:rsidRDefault="0037178B" w:rsidP="00A47060">
            <w:pPr>
              <w:ind w:left="426"/>
              <w:rPr>
                <w:rFonts w:ascii="Arial" w:hAnsi="Arial" w:cs="Arial"/>
                <w:sz w:val="24"/>
                <w:szCs w:val="24"/>
                <w:lang w:val="es-HN"/>
              </w:rPr>
            </w:pPr>
          </w:p>
        </w:tc>
        <w:tc>
          <w:tcPr>
            <w:tcW w:w="5737" w:type="dxa"/>
            <w:gridSpan w:val="4"/>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B14E6A">
            <w:pPr>
              <w:numPr>
                <w:ilvl w:val="0"/>
                <w:numId w:val="44"/>
              </w:numPr>
              <w:rPr>
                <w:rFonts w:ascii="Arial" w:hAnsi="Arial" w:cs="Arial"/>
                <w:sz w:val="24"/>
                <w:szCs w:val="24"/>
                <w:lang w:val="es-HN"/>
              </w:rPr>
            </w:pPr>
          </w:p>
        </w:tc>
        <w:tc>
          <w:tcPr>
            <w:tcW w:w="6379" w:type="dxa"/>
            <w:gridSpan w:val="6"/>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OBLIGACI</w:t>
            </w:r>
            <w:r>
              <w:rPr>
                <w:rFonts w:ascii="Arial" w:hAnsi="Arial" w:cs="Arial"/>
                <w:sz w:val="24"/>
                <w:szCs w:val="24"/>
                <w:lang w:val="es-HN"/>
              </w:rPr>
              <w:t>ONES DE LOS PARTICIPANTES………</w:t>
            </w:r>
            <w:r w:rsidRPr="009D4024">
              <w:rPr>
                <w:rFonts w:ascii="Arial" w:hAnsi="Arial" w:cs="Arial"/>
                <w:sz w:val="24"/>
                <w:szCs w:val="24"/>
                <w:lang w:val="es-HN"/>
              </w:rPr>
              <w:t>……</w:t>
            </w:r>
            <w:r>
              <w:rPr>
                <w:rFonts w:ascii="Arial" w:hAnsi="Arial" w:cs="Arial"/>
                <w:sz w:val="24"/>
                <w:szCs w:val="24"/>
                <w:lang w:val="es-HN"/>
              </w:rPr>
              <w:t>…</w:t>
            </w:r>
            <w:r w:rsidR="00D35C7C">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Default="009D4024" w:rsidP="00A47060">
            <w:pPr>
              <w:rPr>
                <w:rFonts w:ascii="Arial" w:hAnsi="Arial" w:cs="Arial"/>
                <w:sz w:val="24"/>
                <w:szCs w:val="24"/>
                <w:lang w:val="es-HN"/>
              </w:rPr>
            </w:pPr>
          </w:p>
          <w:p w:rsidR="004277B9" w:rsidRPr="009D4024" w:rsidRDefault="004277B9" w:rsidP="00A47060">
            <w:pPr>
              <w:rPr>
                <w:rFonts w:ascii="Arial" w:hAnsi="Arial" w:cs="Arial"/>
                <w:sz w:val="24"/>
                <w:szCs w:val="24"/>
                <w:lang w:val="es-HN"/>
              </w:rPr>
            </w:pPr>
            <w:r>
              <w:rPr>
                <w:rFonts w:ascii="Arial" w:hAnsi="Arial" w:cs="Arial"/>
                <w:sz w:val="24"/>
                <w:szCs w:val="24"/>
                <w:lang w:val="es-HN"/>
              </w:rPr>
              <w:t>222</w:t>
            </w:r>
          </w:p>
        </w:tc>
      </w:tr>
      <w:tr w:rsidR="0037178B" w:rsidRPr="009D4024" w:rsidTr="004277B9">
        <w:tc>
          <w:tcPr>
            <w:tcW w:w="568" w:type="dxa"/>
            <w:tcBorders>
              <w:top w:val="nil"/>
              <w:left w:val="nil"/>
              <w:bottom w:val="nil"/>
              <w:right w:val="nil"/>
            </w:tcBorders>
          </w:tcPr>
          <w:p w:rsidR="0037178B" w:rsidRPr="009D4024" w:rsidRDefault="0037178B" w:rsidP="00A47060">
            <w:pPr>
              <w:ind w:left="390"/>
              <w:rPr>
                <w:rFonts w:ascii="Arial" w:hAnsi="Arial" w:cs="Arial"/>
                <w:sz w:val="24"/>
                <w:szCs w:val="24"/>
                <w:lang w:val="es-HN"/>
              </w:rPr>
            </w:pPr>
          </w:p>
        </w:tc>
        <w:tc>
          <w:tcPr>
            <w:tcW w:w="6379" w:type="dxa"/>
            <w:gridSpan w:val="6"/>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4277B9" w:rsidRPr="009D4024" w:rsidRDefault="004277B9"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B14E6A">
            <w:pPr>
              <w:numPr>
                <w:ilvl w:val="0"/>
                <w:numId w:val="44"/>
              </w:numPr>
              <w:rPr>
                <w:rFonts w:ascii="Arial" w:hAnsi="Arial" w:cs="Arial"/>
                <w:sz w:val="24"/>
                <w:szCs w:val="24"/>
                <w:lang w:val="es-HN"/>
              </w:rPr>
            </w:pPr>
          </w:p>
        </w:tc>
        <w:tc>
          <w:tcPr>
            <w:tcW w:w="6379" w:type="dxa"/>
            <w:gridSpan w:val="6"/>
            <w:tcBorders>
              <w:top w:val="nil"/>
              <w:left w:val="nil"/>
              <w:bottom w:val="nil"/>
              <w:right w:val="nil"/>
            </w:tcBorders>
          </w:tcPr>
          <w:p w:rsidR="009D4024" w:rsidRPr="009D4024" w:rsidRDefault="0037178B" w:rsidP="00A47060">
            <w:pPr>
              <w:rPr>
                <w:rFonts w:ascii="Arial" w:hAnsi="Arial" w:cs="Arial"/>
                <w:sz w:val="24"/>
                <w:szCs w:val="24"/>
                <w:lang w:val="es-HN"/>
              </w:rPr>
            </w:pPr>
            <w:r w:rsidRPr="009D4024">
              <w:rPr>
                <w:rFonts w:ascii="Arial" w:hAnsi="Arial" w:cs="Arial"/>
                <w:sz w:val="24"/>
                <w:szCs w:val="24"/>
                <w:lang w:val="es-HN"/>
              </w:rPr>
              <w:t>SANCIONES DE LOS PARTICIPANTES</w:t>
            </w:r>
            <w:r>
              <w:rPr>
                <w:rFonts w:ascii="Arial" w:hAnsi="Arial" w:cs="Arial"/>
                <w:sz w:val="24"/>
                <w:szCs w:val="24"/>
                <w:lang w:val="es-HN"/>
              </w:rPr>
              <w:t>………</w:t>
            </w:r>
            <w:r w:rsidR="009D4024" w:rsidRPr="009D4024">
              <w:rPr>
                <w:rFonts w:ascii="Arial" w:hAnsi="Arial" w:cs="Arial"/>
                <w:sz w:val="24"/>
                <w:szCs w:val="24"/>
                <w:lang w:val="es-HN"/>
              </w:rPr>
              <w:t>…………</w:t>
            </w:r>
            <w:r w:rsidR="009267F4">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223</w:t>
            </w:r>
          </w:p>
        </w:tc>
      </w:tr>
      <w:tr w:rsidR="0037178B" w:rsidRPr="009D4024" w:rsidTr="004277B9">
        <w:tc>
          <w:tcPr>
            <w:tcW w:w="568" w:type="dxa"/>
            <w:tcBorders>
              <w:top w:val="nil"/>
              <w:left w:val="nil"/>
              <w:bottom w:val="nil"/>
              <w:right w:val="nil"/>
            </w:tcBorders>
          </w:tcPr>
          <w:p w:rsidR="0037178B" w:rsidRPr="009D4024" w:rsidRDefault="0037178B" w:rsidP="00A47060">
            <w:pPr>
              <w:ind w:left="390"/>
              <w:rPr>
                <w:rFonts w:ascii="Arial" w:hAnsi="Arial" w:cs="Arial"/>
                <w:sz w:val="24"/>
                <w:szCs w:val="24"/>
                <w:lang w:val="es-HN"/>
              </w:rPr>
            </w:pPr>
          </w:p>
        </w:tc>
        <w:tc>
          <w:tcPr>
            <w:tcW w:w="6379" w:type="dxa"/>
            <w:gridSpan w:val="6"/>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567" w:type="dxa"/>
            <w:tcBorders>
              <w:top w:val="nil"/>
              <w:left w:val="nil"/>
              <w:bottom w:val="nil"/>
              <w:right w:val="nil"/>
            </w:tcBorders>
          </w:tcPr>
          <w:p w:rsidR="009D4024" w:rsidRPr="009D4024" w:rsidRDefault="009D4024" w:rsidP="00B14E6A">
            <w:pPr>
              <w:numPr>
                <w:ilvl w:val="1"/>
                <w:numId w:val="44"/>
              </w:numPr>
              <w:ind w:left="6" w:firstLine="0"/>
              <w:rPr>
                <w:rFonts w:ascii="Arial" w:hAnsi="Arial" w:cs="Arial"/>
                <w:sz w:val="24"/>
                <w:szCs w:val="24"/>
                <w:lang w:val="es-HN"/>
              </w:rPr>
            </w:pPr>
          </w:p>
        </w:tc>
        <w:tc>
          <w:tcPr>
            <w:tcW w:w="5812" w:type="dxa"/>
            <w:gridSpan w:val="5"/>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AMONESTACIONES</w:t>
            </w:r>
            <w:r>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223</w:t>
            </w:r>
          </w:p>
        </w:tc>
      </w:tr>
      <w:tr w:rsidR="0037178B"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567"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B14E6A">
            <w:pPr>
              <w:numPr>
                <w:ilvl w:val="2"/>
                <w:numId w:val="44"/>
              </w:numPr>
              <w:ind w:left="0" w:firstLine="0"/>
              <w:rPr>
                <w:rFonts w:ascii="Arial" w:hAnsi="Arial" w:cs="Arial"/>
                <w:sz w:val="24"/>
                <w:szCs w:val="24"/>
                <w:lang w:val="es-HN"/>
              </w:rPr>
            </w:pPr>
          </w:p>
        </w:tc>
        <w:tc>
          <w:tcPr>
            <w:tcW w:w="5103" w:type="dxa"/>
            <w:gridSpan w:val="2"/>
            <w:tcBorders>
              <w:top w:val="nil"/>
              <w:left w:val="nil"/>
              <w:bottom w:val="nil"/>
              <w:right w:val="nil"/>
            </w:tcBorders>
          </w:tcPr>
          <w:p w:rsidR="009D4024" w:rsidRPr="009D4024" w:rsidRDefault="0037178B" w:rsidP="00A47060">
            <w:pPr>
              <w:rPr>
                <w:rFonts w:ascii="Arial" w:hAnsi="Arial" w:cs="Arial"/>
                <w:sz w:val="24"/>
                <w:szCs w:val="24"/>
                <w:lang w:val="es-HN"/>
              </w:rPr>
            </w:pPr>
            <w:r>
              <w:rPr>
                <w:rFonts w:ascii="Arial" w:hAnsi="Arial" w:cs="Arial"/>
                <w:sz w:val="24"/>
                <w:szCs w:val="24"/>
                <w:lang w:val="es-HN"/>
              </w:rPr>
              <w:t>Amonestaciones de Tipo Verbal y</w:t>
            </w:r>
            <w:r w:rsidRPr="009D4024">
              <w:rPr>
                <w:rFonts w:ascii="Arial" w:hAnsi="Arial" w:cs="Arial"/>
                <w:sz w:val="24"/>
                <w:szCs w:val="24"/>
                <w:lang w:val="es-HN"/>
              </w:rPr>
              <w:t xml:space="preserve"> Escritas</w:t>
            </w:r>
            <w:r>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Default="009D4024" w:rsidP="00A47060">
            <w:pPr>
              <w:rPr>
                <w:rFonts w:ascii="Arial" w:hAnsi="Arial" w:cs="Arial"/>
                <w:sz w:val="24"/>
                <w:szCs w:val="24"/>
                <w:lang w:val="es-HN"/>
              </w:rPr>
            </w:pPr>
          </w:p>
          <w:p w:rsidR="004277B9" w:rsidRPr="009D4024" w:rsidRDefault="004277B9" w:rsidP="00A47060">
            <w:pPr>
              <w:rPr>
                <w:rFonts w:ascii="Arial" w:hAnsi="Arial" w:cs="Arial"/>
                <w:sz w:val="24"/>
                <w:szCs w:val="24"/>
                <w:lang w:val="es-HN"/>
              </w:rPr>
            </w:pPr>
            <w:r>
              <w:rPr>
                <w:rFonts w:ascii="Arial" w:hAnsi="Arial" w:cs="Arial"/>
                <w:sz w:val="24"/>
                <w:szCs w:val="24"/>
                <w:lang w:val="es-HN"/>
              </w:rPr>
              <w:t>223</w:t>
            </w:r>
          </w:p>
        </w:tc>
      </w:tr>
      <w:tr w:rsidR="0037178B"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567"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B14E6A">
            <w:pPr>
              <w:numPr>
                <w:ilvl w:val="2"/>
                <w:numId w:val="44"/>
              </w:numPr>
              <w:ind w:left="16" w:firstLine="0"/>
              <w:rPr>
                <w:rFonts w:ascii="Arial" w:hAnsi="Arial" w:cs="Arial"/>
                <w:sz w:val="24"/>
                <w:szCs w:val="24"/>
                <w:lang w:val="es-HN"/>
              </w:rPr>
            </w:pPr>
          </w:p>
        </w:tc>
        <w:tc>
          <w:tcPr>
            <w:tcW w:w="5103" w:type="dxa"/>
            <w:gridSpan w:val="2"/>
            <w:tcBorders>
              <w:top w:val="nil"/>
              <w:left w:val="nil"/>
              <w:bottom w:val="nil"/>
              <w:right w:val="nil"/>
            </w:tcBorders>
          </w:tcPr>
          <w:p w:rsidR="009D4024" w:rsidRPr="009D4024" w:rsidRDefault="0037178B" w:rsidP="00A47060">
            <w:pPr>
              <w:rPr>
                <w:rFonts w:ascii="Arial" w:hAnsi="Arial" w:cs="Arial"/>
                <w:sz w:val="24"/>
                <w:szCs w:val="24"/>
                <w:lang w:val="es-HN"/>
              </w:rPr>
            </w:pPr>
            <w:r>
              <w:rPr>
                <w:rFonts w:ascii="Arial" w:hAnsi="Arial" w:cs="Arial"/>
                <w:sz w:val="24"/>
                <w:szCs w:val="24"/>
                <w:lang w:val="es-HN"/>
              </w:rPr>
              <w:t>Amonestación d</w:t>
            </w:r>
            <w:r w:rsidRPr="009D4024">
              <w:rPr>
                <w:rFonts w:ascii="Arial" w:hAnsi="Arial" w:cs="Arial"/>
                <w:sz w:val="24"/>
                <w:szCs w:val="24"/>
                <w:lang w:val="es-HN"/>
              </w:rPr>
              <w:t>e Tipo Económica</w:t>
            </w:r>
            <w:r>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224</w:t>
            </w:r>
          </w:p>
        </w:tc>
      </w:tr>
      <w:tr w:rsidR="0037178B" w:rsidRPr="009D4024" w:rsidTr="004277B9">
        <w:tc>
          <w:tcPr>
            <w:tcW w:w="568"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567"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gridSpan w:val="3"/>
            <w:tcBorders>
              <w:top w:val="nil"/>
              <w:left w:val="nil"/>
              <w:bottom w:val="nil"/>
              <w:right w:val="nil"/>
            </w:tcBorders>
          </w:tcPr>
          <w:p w:rsidR="0037178B" w:rsidRPr="009D4024" w:rsidRDefault="0037178B" w:rsidP="00A47060">
            <w:pPr>
              <w:ind w:left="1440"/>
              <w:rPr>
                <w:rFonts w:ascii="Arial" w:hAnsi="Arial" w:cs="Arial"/>
                <w:sz w:val="24"/>
                <w:szCs w:val="24"/>
                <w:lang w:val="es-HN"/>
              </w:rPr>
            </w:pPr>
          </w:p>
        </w:tc>
        <w:tc>
          <w:tcPr>
            <w:tcW w:w="5103" w:type="dxa"/>
            <w:gridSpan w:val="2"/>
            <w:tcBorders>
              <w:top w:val="nil"/>
              <w:left w:val="nil"/>
              <w:bottom w:val="nil"/>
              <w:right w:val="nil"/>
            </w:tcBorders>
          </w:tcPr>
          <w:p w:rsidR="0037178B"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567" w:type="dxa"/>
            <w:tcBorders>
              <w:top w:val="nil"/>
              <w:left w:val="nil"/>
              <w:bottom w:val="nil"/>
              <w:right w:val="nil"/>
            </w:tcBorders>
          </w:tcPr>
          <w:p w:rsidR="009D4024" w:rsidRPr="009D4024" w:rsidRDefault="009D4024" w:rsidP="00B14E6A">
            <w:pPr>
              <w:numPr>
                <w:ilvl w:val="1"/>
                <w:numId w:val="44"/>
              </w:numPr>
              <w:ind w:left="6" w:firstLine="0"/>
              <w:rPr>
                <w:rFonts w:ascii="Arial" w:hAnsi="Arial" w:cs="Arial"/>
                <w:sz w:val="24"/>
                <w:szCs w:val="24"/>
                <w:lang w:val="es-HN"/>
              </w:rPr>
            </w:pPr>
          </w:p>
        </w:tc>
        <w:tc>
          <w:tcPr>
            <w:tcW w:w="5812" w:type="dxa"/>
            <w:gridSpan w:val="5"/>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REMOCIÓN DEL CARGO</w:t>
            </w:r>
            <w:r w:rsidR="004277B9">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224</w:t>
            </w:r>
          </w:p>
        </w:tc>
      </w:tr>
      <w:tr w:rsidR="0037178B" w:rsidRPr="009D4024" w:rsidTr="004277B9">
        <w:tc>
          <w:tcPr>
            <w:tcW w:w="568"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567" w:type="dxa"/>
            <w:tcBorders>
              <w:top w:val="nil"/>
              <w:left w:val="nil"/>
              <w:bottom w:val="nil"/>
              <w:right w:val="nil"/>
            </w:tcBorders>
          </w:tcPr>
          <w:p w:rsidR="0037178B" w:rsidRPr="009D4024" w:rsidRDefault="0037178B" w:rsidP="00A47060">
            <w:pPr>
              <w:ind w:left="426"/>
              <w:rPr>
                <w:rFonts w:ascii="Arial" w:hAnsi="Arial" w:cs="Arial"/>
                <w:sz w:val="24"/>
                <w:szCs w:val="24"/>
                <w:lang w:val="es-HN"/>
              </w:rPr>
            </w:pPr>
          </w:p>
        </w:tc>
        <w:tc>
          <w:tcPr>
            <w:tcW w:w="5812" w:type="dxa"/>
            <w:gridSpan w:val="5"/>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B14E6A">
            <w:pPr>
              <w:numPr>
                <w:ilvl w:val="0"/>
                <w:numId w:val="44"/>
              </w:numPr>
              <w:rPr>
                <w:rFonts w:ascii="Arial" w:hAnsi="Arial" w:cs="Arial"/>
                <w:sz w:val="24"/>
                <w:szCs w:val="24"/>
                <w:lang w:val="es-HN"/>
              </w:rPr>
            </w:pPr>
          </w:p>
        </w:tc>
        <w:tc>
          <w:tcPr>
            <w:tcW w:w="6379" w:type="dxa"/>
            <w:gridSpan w:val="6"/>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ORGANIZACIÓN DE PARTICIPANTES DEL SEMINARIO</w:t>
            </w:r>
            <w:r w:rsidR="009D4024" w:rsidRPr="009D4024">
              <w:rPr>
                <w:rFonts w:ascii="Arial" w:hAnsi="Arial" w:cs="Arial"/>
                <w:sz w:val="24"/>
                <w:szCs w:val="24"/>
                <w:lang w:val="es-HN"/>
              </w:rPr>
              <w:t>…</w:t>
            </w:r>
            <w:r>
              <w:rPr>
                <w:rFonts w:ascii="Arial" w:hAnsi="Arial" w:cs="Arial"/>
                <w:sz w:val="24"/>
                <w:szCs w:val="24"/>
                <w:lang w:val="es-HN"/>
              </w:rPr>
              <w:t>………………………….</w:t>
            </w:r>
            <w:r w:rsidR="009D4024" w:rsidRPr="009D4024">
              <w:rPr>
                <w:rFonts w:ascii="Arial" w:hAnsi="Arial" w:cs="Arial"/>
                <w:sz w:val="24"/>
                <w:szCs w:val="24"/>
                <w:lang w:val="es-HN"/>
              </w:rPr>
              <w:t>…………………</w:t>
            </w:r>
            <w:r w:rsidR="0037178B">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224</w:t>
            </w:r>
          </w:p>
        </w:tc>
      </w:tr>
      <w:tr w:rsidR="0037178B" w:rsidRPr="009D4024" w:rsidTr="004277B9">
        <w:tc>
          <w:tcPr>
            <w:tcW w:w="568" w:type="dxa"/>
            <w:tcBorders>
              <w:top w:val="nil"/>
              <w:left w:val="nil"/>
              <w:bottom w:val="nil"/>
              <w:right w:val="nil"/>
            </w:tcBorders>
          </w:tcPr>
          <w:p w:rsidR="0037178B" w:rsidRPr="009D4024" w:rsidRDefault="0037178B" w:rsidP="00A47060">
            <w:pPr>
              <w:ind w:left="390"/>
              <w:rPr>
                <w:rFonts w:ascii="Arial" w:hAnsi="Arial" w:cs="Arial"/>
                <w:sz w:val="24"/>
                <w:szCs w:val="24"/>
                <w:lang w:val="es-HN"/>
              </w:rPr>
            </w:pPr>
          </w:p>
        </w:tc>
        <w:tc>
          <w:tcPr>
            <w:tcW w:w="6379" w:type="dxa"/>
            <w:gridSpan w:val="6"/>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B14E6A">
            <w:pPr>
              <w:numPr>
                <w:ilvl w:val="1"/>
                <w:numId w:val="44"/>
              </w:numPr>
              <w:ind w:left="6" w:firstLine="0"/>
              <w:rPr>
                <w:rFonts w:ascii="Arial" w:hAnsi="Arial" w:cs="Arial"/>
                <w:sz w:val="24"/>
                <w:szCs w:val="24"/>
                <w:lang w:val="es-HN"/>
              </w:rPr>
            </w:pPr>
          </w:p>
        </w:tc>
        <w:tc>
          <w:tcPr>
            <w:tcW w:w="5670" w:type="dxa"/>
            <w:gridSpan w:val="3"/>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COORDINADORA</w:t>
            </w:r>
            <w:r w:rsidR="0037178B">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224</w:t>
            </w: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8" w:type="dxa"/>
            <w:gridSpan w:val="2"/>
            <w:tcBorders>
              <w:top w:val="nil"/>
              <w:left w:val="nil"/>
              <w:bottom w:val="nil"/>
              <w:right w:val="nil"/>
            </w:tcBorders>
          </w:tcPr>
          <w:p w:rsidR="009D4024" w:rsidRPr="009D4024" w:rsidRDefault="009D4024" w:rsidP="00B14E6A">
            <w:pPr>
              <w:numPr>
                <w:ilvl w:val="2"/>
                <w:numId w:val="44"/>
              </w:numPr>
              <w:ind w:left="34" w:firstLine="0"/>
              <w:rPr>
                <w:rFonts w:ascii="Arial" w:hAnsi="Arial" w:cs="Arial"/>
                <w:sz w:val="24"/>
                <w:szCs w:val="24"/>
                <w:lang w:val="es-HN"/>
              </w:rPr>
            </w:pPr>
          </w:p>
        </w:tc>
        <w:tc>
          <w:tcPr>
            <w:tcW w:w="4962" w:type="dxa"/>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Atribuciones</w:t>
            </w:r>
            <w:r w:rsidR="0037178B">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225</w:t>
            </w:r>
          </w:p>
        </w:tc>
      </w:tr>
      <w:tr w:rsidR="0037178B" w:rsidRPr="009D4024" w:rsidTr="004277B9">
        <w:tc>
          <w:tcPr>
            <w:tcW w:w="568"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gridSpan w:val="3"/>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8" w:type="dxa"/>
            <w:gridSpan w:val="2"/>
            <w:tcBorders>
              <w:top w:val="nil"/>
              <w:left w:val="nil"/>
              <w:bottom w:val="nil"/>
              <w:right w:val="nil"/>
            </w:tcBorders>
          </w:tcPr>
          <w:p w:rsidR="0037178B" w:rsidRPr="009D4024" w:rsidRDefault="0037178B" w:rsidP="00A47060">
            <w:pPr>
              <w:ind w:left="1440"/>
              <w:rPr>
                <w:rFonts w:ascii="Arial" w:hAnsi="Arial" w:cs="Arial"/>
                <w:sz w:val="24"/>
                <w:szCs w:val="24"/>
                <w:lang w:val="es-HN"/>
              </w:rPr>
            </w:pPr>
          </w:p>
        </w:tc>
        <w:tc>
          <w:tcPr>
            <w:tcW w:w="4962"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B14E6A">
            <w:pPr>
              <w:numPr>
                <w:ilvl w:val="1"/>
                <w:numId w:val="44"/>
              </w:numPr>
              <w:ind w:left="6" w:firstLine="0"/>
              <w:rPr>
                <w:rFonts w:ascii="Arial" w:hAnsi="Arial" w:cs="Arial"/>
                <w:sz w:val="24"/>
                <w:szCs w:val="24"/>
                <w:lang w:val="es-HN"/>
              </w:rPr>
            </w:pPr>
          </w:p>
        </w:tc>
        <w:tc>
          <w:tcPr>
            <w:tcW w:w="5670" w:type="dxa"/>
            <w:gridSpan w:val="3"/>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SUB-COORDINADOR</w:t>
            </w:r>
            <w:r w:rsidR="0037178B">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225</w:t>
            </w:r>
          </w:p>
        </w:tc>
      </w:tr>
      <w:tr w:rsidR="0037178B"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8" w:type="dxa"/>
            <w:gridSpan w:val="2"/>
            <w:tcBorders>
              <w:top w:val="nil"/>
              <w:left w:val="nil"/>
              <w:bottom w:val="nil"/>
              <w:right w:val="nil"/>
            </w:tcBorders>
          </w:tcPr>
          <w:p w:rsidR="009D4024" w:rsidRPr="009D4024" w:rsidRDefault="009D4024" w:rsidP="00B14E6A">
            <w:pPr>
              <w:numPr>
                <w:ilvl w:val="2"/>
                <w:numId w:val="44"/>
              </w:numPr>
              <w:ind w:left="33" w:firstLine="0"/>
              <w:rPr>
                <w:rFonts w:ascii="Arial" w:hAnsi="Arial" w:cs="Arial"/>
                <w:sz w:val="24"/>
                <w:szCs w:val="24"/>
                <w:lang w:val="es-HN"/>
              </w:rPr>
            </w:pPr>
          </w:p>
        </w:tc>
        <w:tc>
          <w:tcPr>
            <w:tcW w:w="4962" w:type="dxa"/>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Atribuciones</w:t>
            </w:r>
            <w:r w:rsidR="0037178B">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4277B9" w:rsidP="00A47060">
            <w:pPr>
              <w:rPr>
                <w:rFonts w:ascii="Arial" w:hAnsi="Arial" w:cs="Arial"/>
                <w:sz w:val="24"/>
                <w:szCs w:val="24"/>
                <w:lang w:val="es-HN"/>
              </w:rPr>
            </w:pPr>
            <w:r>
              <w:rPr>
                <w:rFonts w:ascii="Arial" w:hAnsi="Arial" w:cs="Arial"/>
                <w:sz w:val="24"/>
                <w:szCs w:val="24"/>
                <w:lang w:val="es-HN"/>
              </w:rPr>
              <w:t>225</w:t>
            </w:r>
          </w:p>
        </w:tc>
      </w:tr>
      <w:tr w:rsidR="0037178B" w:rsidRPr="009D4024" w:rsidTr="004277B9">
        <w:tc>
          <w:tcPr>
            <w:tcW w:w="568"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gridSpan w:val="3"/>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8" w:type="dxa"/>
            <w:gridSpan w:val="2"/>
            <w:tcBorders>
              <w:top w:val="nil"/>
              <w:left w:val="nil"/>
              <w:bottom w:val="nil"/>
              <w:right w:val="nil"/>
            </w:tcBorders>
          </w:tcPr>
          <w:p w:rsidR="0037178B" w:rsidRPr="009D4024" w:rsidRDefault="0037178B" w:rsidP="00A47060">
            <w:pPr>
              <w:ind w:left="1440"/>
              <w:rPr>
                <w:rFonts w:ascii="Arial" w:hAnsi="Arial" w:cs="Arial"/>
                <w:sz w:val="24"/>
                <w:szCs w:val="24"/>
                <w:lang w:val="es-HN"/>
              </w:rPr>
            </w:pPr>
          </w:p>
        </w:tc>
        <w:tc>
          <w:tcPr>
            <w:tcW w:w="4962"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HN"/>
              </w:rPr>
            </w:pPr>
          </w:p>
        </w:tc>
        <w:tc>
          <w:tcPr>
            <w:tcW w:w="5670" w:type="dxa"/>
            <w:gridSpan w:val="3"/>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SECRETARIA</w:t>
            </w:r>
            <w:r w:rsidR="0037178B">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4277B9" w:rsidP="00A47060">
            <w:pPr>
              <w:rPr>
                <w:rFonts w:ascii="Arial" w:hAnsi="Arial" w:cs="Arial"/>
                <w:sz w:val="24"/>
                <w:szCs w:val="24"/>
                <w:lang w:val="es-HN"/>
              </w:rPr>
            </w:pPr>
            <w:r>
              <w:rPr>
                <w:rFonts w:ascii="Arial" w:hAnsi="Arial" w:cs="Arial"/>
                <w:sz w:val="24"/>
                <w:szCs w:val="24"/>
                <w:lang w:val="es-HN"/>
              </w:rPr>
              <w:t>226</w:t>
            </w:r>
          </w:p>
        </w:tc>
      </w:tr>
      <w:tr w:rsidR="00A47060"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8" w:type="dxa"/>
            <w:gridSpan w:val="2"/>
            <w:tcBorders>
              <w:top w:val="nil"/>
              <w:left w:val="nil"/>
              <w:bottom w:val="nil"/>
              <w:right w:val="nil"/>
            </w:tcBorders>
          </w:tcPr>
          <w:p w:rsidR="009D4024" w:rsidRPr="009D4024" w:rsidRDefault="009D4024" w:rsidP="00B14E6A">
            <w:pPr>
              <w:numPr>
                <w:ilvl w:val="2"/>
                <w:numId w:val="44"/>
              </w:numPr>
              <w:ind w:left="0" w:firstLine="0"/>
              <w:rPr>
                <w:rFonts w:ascii="Arial" w:hAnsi="Arial" w:cs="Arial"/>
                <w:sz w:val="24"/>
                <w:szCs w:val="24"/>
                <w:lang w:val="es-HN"/>
              </w:rPr>
            </w:pPr>
          </w:p>
        </w:tc>
        <w:tc>
          <w:tcPr>
            <w:tcW w:w="4962" w:type="dxa"/>
            <w:tcBorders>
              <w:top w:val="nil"/>
              <w:left w:val="nil"/>
              <w:bottom w:val="nil"/>
              <w:right w:val="nil"/>
            </w:tcBorders>
          </w:tcPr>
          <w:p w:rsidR="009D4024" w:rsidRPr="009D4024" w:rsidRDefault="009D4024" w:rsidP="00A47060">
            <w:pPr>
              <w:rPr>
                <w:rFonts w:ascii="Arial" w:hAnsi="Arial" w:cs="Arial"/>
                <w:sz w:val="24"/>
                <w:szCs w:val="24"/>
                <w:lang w:val="es-HN"/>
              </w:rPr>
            </w:pPr>
            <w:r w:rsidRPr="009D4024">
              <w:rPr>
                <w:rFonts w:ascii="Arial" w:hAnsi="Arial" w:cs="Arial"/>
                <w:sz w:val="24"/>
                <w:szCs w:val="24"/>
                <w:lang w:val="es-HN"/>
              </w:rPr>
              <w:t>Atribuciones</w:t>
            </w:r>
            <w:r w:rsidR="0037178B">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9D4024" w:rsidP="00A47060">
            <w:pPr>
              <w:rPr>
                <w:rFonts w:ascii="Arial" w:hAnsi="Arial" w:cs="Arial"/>
                <w:sz w:val="24"/>
                <w:szCs w:val="24"/>
                <w:lang w:val="es-HN"/>
              </w:rPr>
            </w:pPr>
          </w:p>
        </w:tc>
      </w:tr>
      <w:tr w:rsidR="0037178B" w:rsidRPr="009D4024" w:rsidTr="004277B9">
        <w:tc>
          <w:tcPr>
            <w:tcW w:w="568"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gridSpan w:val="3"/>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8" w:type="dxa"/>
            <w:gridSpan w:val="2"/>
            <w:tcBorders>
              <w:top w:val="nil"/>
              <w:left w:val="nil"/>
              <w:bottom w:val="nil"/>
              <w:right w:val="nil"/>
            </w:tcBorders>
          </w:tcPr>
          <w:p w:rsidR="0037178B" w:rsidRPr="009D4024" w:rsidRDefault="0037178B" w:rsidP="00A47060">
            <w:pPr>
              <w:ind w:left="1440"/>
              <w:rPr>
                <w:rFonts w:ascii="Arial" w:hAnsi="Arial" w:cs="Arial"/>
                <w:sz w:val="24"/>
                <w:szCs w:val="24"/>
                <w:lang w:val="es-HN"/>
              </w:rPr>
            </w:pPr>
          </w:p>
        </w:tc>
        <w:tc>
          <w:tcPr>
            <w:tcW w:w="4962"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HN"/>
              </w:rPr>
            </w:pPr>
          </w:p>
        </w:tc>
        <w:tc>
          <w:tcPr>
            <w:tcW w:w="5670" w:type="dxa"/>
            <w:gridSpan w:val="3"/>
            <w:tcBorders>
              <w:top w:val="nil"/>
              <w:left w:val="nil"/>
              <w:bottom w:val="nil"/>
              <w:right w:val="nil"/>
            </w:tcBorders>
          </w:tcPr>
          <w:p w:rsidR="009D4024" w:rsidRPr="009D4024" w:rsidRDefault="009267F4" w:rsidP="00A47060">
            <w:pPr>
              <w:rPr>
                <w:rFonts w:ascii="Arial" w:hAnsi="Arial" w:cs="Arial"/>
                <w:sz w:val="24"/>
                <w:szCs w:val="24"/>
                <w:lang w:val="es-HN"/>
              </w:rPr>
            </w:pPr>
            <w:r w:rsidRPr="009D4024">
              <w:rPr>
                <w:rFonts w:ascii="Arial" w:hAnsi="Arial" w:cs="Arial"/>
                <w:sz w:val="24"/>
                <w:szCs w:val="24"/>
                <w:lang w:val="es-HN"/>
              </w:rPr>
              <w:t>TESORERO(A)</w:t>
            </w:r>
            <w:r w:rsidR="0037178B">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0305FC" w:rsidP="00A47060">
            <w:pPr>
              <w:rPr>
                <w:rFonts w:ascii="Arial" w:hAnsi="Arial" w:cs="Arial"/>
                <w:sz w:val="24"/>
                <w:szCs w:val="24"/>
                <w:lang w:val="es-HN"/>
              </w:rPr>
            </w:pPr>
            <w:r>
              <w:rPr>
                <w:rFonts w:ascii="Arial" w:hAnsi="Arial" w:cs="Arial"/>
                <w:sz w:val="24"/>
                <w:szCs w:val="24"/>
                <w:lang w:val="es-HN"/>
              </w:rPr>
              <w:t>226</w:t>
            </w: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8" w:type="dxa"/>
            <w:gridSpan w:val="2"/>
            <w:tcBorders>
              <w:top w:val="nil"/>
              <w:left w:val="nil"/>
              <w:bottom w:val="nil"/>
              <w:right w:val="nil"/>
            </w:tcBorders>
          </w:tcPr>
          <w:p w:rsidR="009D4024" w:rsidRPr="009D4024" w:rsidRDefault="009D4024" w:rsidP="00B14E6A">
            <w:pPr>
              <w:numPr>
                <w:ilvl w:val="2"/>
                <w:numId w:val="44"/>
              </w:numPr>
              <w:ind w:left="33" w:firstLine="0"/>
              <w:rPr>
                <w:rFonts w:ascii="Arial" w:hAnsi="Arial" w:cs="Arial"/>
                <w:sz w:val="24"/>
                <w:szCs w:val="24"/>
                <w:lang w:val="es-HN"/>
              </w:rPr>
            </w:pPr>
          </w:p>
        </w:tc>
        <w:tc>
          <w:tcPr>
            <w:tcW w:w="4962" w:type="dxa"/>
            <w:tcBorders>
              <w:top w:val="nil"/>
              <w:left w:val="nil"/>
              <w:bottom w:val="nil"/>
              <w:right w:val="nil"/>
            </w:tcBorders>
          </w:tcPr>
          <w:p w:rsidR="009D4024" w:rsidRPr="009D4024" w:rsidRDefault="009D4024" w:rsidP="00A47060">
            <w:pPr>
              <w:rPr>
                <w:rFonts w:ascii="Arial" w:hAnsi="Arial" w:cs="Arial"/>
                <w:sz w:val="24"/>
                <w:szCs w:val="24"/>
                <w:lang w:val="es-HN"/>
              </w:rPr>
            </w:pPr>
            <w:r w:rsidRPr="009D4024">
              <w:rPr>
                <w:rFonts w:ascii="Arial" w:hAnsi="Arial" w:cs="Arial"/>
                <w:sz w:val="24"/>
                <w:szCs w:val="24"/>
                <w:lang w:val="es-HN"/>
              </w:rPr>
              <w:t>Atribuciones</w:t>
            </w:r>
            <w:r w:rsidR="0037178B">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Pr="009D4024" w:rsidRDefault="000305FC" w:rsidP="00A47060">
            <w:pPr>
              <w:rPr>
                <w:rFonts w:ascii="Arial" w:hAnsi="Arial" w:cs="Arial"/>
                <w:sz w:val="24"/>
                <w:szCs w:val="24"/>
                <w:lang w:val="es-HN"/>
              </w:rPr>
            </w:pPr>
            <w:r>
              <w:rPr>
                <w:rFonts w:ascii="Arial" w:hAnsi="Arial" w:cs="Arial"/>
                <w:sz w:val="24"/>
                <w:szCs w:val="24"/>
                <w:lang w:val="es-HN"/>
              </w:rPr>
              <w:t>227</w:t>
            </w:r>
          </w:p>
        </w:tc>
      </w:tr>
      <w:tr w:rsidR="0037178B" w:rsidRPr="009D4024" w:rsidTr="004277B9">
        <w:tc>
          <w:tcPr>
            <w:tcW w:w="568"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gridSpan w:val="3"/>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8" w:type="dxa"/>
            <w:gridSpan w:val="2"/>
            <w:tcBorders>
              <w:top w:val="nil"/>
              <w:left w:val="nil"/>
              <w:bottom w:val="nil"/>
              <w:right w:val="nil"/>
            </w:tcBorders>
          </w:tcPr>
          <w:p w:rsidR="0037178B" w:rsidRPr="009D4024" w:rsidRDefault="0037178B" w:rsidP="00A47060">
            <w:pPr>
              <w:ind w:left="1440"/>
              <w:rPr>
                <w:rFonts w:ascii="Arial" w:hAnsi="Arial" w:cs="Arial"/>
                <w:sz w:val="24"/>
                <w:szCs w:val="24"/>
                <w:lang w:val="es-HN"/>
              </w:rPr>
            </w:pPr>
          </w:p>
        </w:tc>
        <w:tc>
          <w:tcPr>
            <w:tcW w:w="4962"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jc w:val="both"/>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B14E6A">
            <w:pPr>
              <w:numPr>
                <w:ilvl w:val="1"/>
                <w:numId w:val="44"/>
              </w:numPr>
              <w:ind w:left="34" w:firstLine="0"/>
              <w:jc w:val="both"/>
              <w:rPr>
                <w:rFonts w:ascii="Arial" w:hAnsi="Arial" w:cs="Arial"/>
                <w:sz w:val="24"/>
                <w:szCs w:val="24"/>
                <w:lang w:val="es-HN"/>
              </w:rPr>
            </w:pPr>
          </w:p>
        </w:tc>
        <w:tc>
          <w:tcPr>
            <w:tcW w:w="5670" w:type="dxa"/>
            <w:gridSpan w:val="3"/>
            <w:tcBorders>
              <w:top w:val="nil"/>
              <w:left w:val="nil"/>
              <w:bottom w:val="nil"/>
              <w:right w:val="nil"/>
            </w:tcBorders>
          </w:tcPr>
          <w:p w:rsidR="009D4024" w:rsidRPr="009D4024" w:rsidRDefault="0037178B" w:rsidP="00A47060">
            <w:pPr>
              <w:jc w:val="both"/>
              <w:rPr>
                <w:rFonts w:ascii="Arial" w:hAnsi="Arial" w:cs="Arial"/>
                <w:sz w:val="24"/>
                <w:szCs w:val="24"/>
                <w:lang w:val="es-HN"/>
              </w:rPr>
            </w:pPr>
            <w:r w:rsidRPr="009D4024">
              <w:rPr>
                <w:rFonts w:ascii="Arial" w:hAnsi="Arial" w:cs="Arial"/>
                <w:sz w:val="24"/>
                <w:szCs w:val="24"/>
                <w:lang w:val="es-HN"/>
              </w:rPr>
              <w:t>EQUIPOS DE TRABAJO</w:t>
            </w:r>
            <w:r>
              <w:rPr>
                <w:rFonts w:ascii="Arial" w:hAnsi="Arial" w:cs="Arial"/>
                <w:sz w:val="24"/>
                <w:szCs w:val="24"/>
                <w:lang w:val="es-HN"/>
              </w:rPr>
              <w:t>……………………………..</w:t>
            </w:r>
            <w:r w:rsidRPr="009D4024">
              <w:rPr>
                <w:rFonts w:ascii="Arial" w:hAnsi="Arial" w:cs="Arial"/>
                <w:sz w:val="24"/>
                <w:szCs w:val="24"/>
                <w:lang w:val="es-HN"/>
              </w:rPr>
              <w:t xml:space="preserve"> </w:t>
            </w:r>
          </w:p>
        </w:tc>
        <w:tc>
          <w:tcPr>
            <w:tcW w:w="1275" w:type="dxa"/>
            <w:tcBorders>
              <w:top w:val="nil"/>
              <w:left w:val="nil"/>
              <w:bottom w:val="nil"/>
              <w:right w:val="nil"/>
            </w:tcBorders>
          </w:tcPr>
          <w:p w:rsidR="009D4024" w:rsidRPr="009D4024" w:rsidRDefault="009D4024" w:rsidP="00A47060">
            <w:pPr>
              <w:jc w:val="both"/>
              <w:rPr>
                <w:rFonts w:ascii="Arial" w:hAnsi="Arial" w:cs="Arial"/>
                <w:sz w:val="24"/>
                <w:szCs w:val="24"/>
                <w:lang w:val="es-HN"/>
              </w:rPr>
            </w:pPr>
          </w:p>
        </w:tc>
        <w:tc>
          <w:tcPr>
            <w:tcW w:w="709" w:type="dxa"/>
            <w:tcBorders>
              <w:top w:val="nil"/>
              <w:left w:val="nil"/>
              <w:bottom w:val="nil"/>
              <w:right w:val="nil"/>
            </w:tcBorders>
          </w:tcPr>
          <w:p w:rsidR="009D4024" w:rsidRPr="009D4024" w:rsidRDefault="007D2A24" w:rsidP="00A47060">
            <w:pPr>
              <w:jc w:val="both"/>
              <w:rPr>
                <w:rFonts w:ascii="Arial" w:hAnsi="Arial" w:cs="Arial"/>
                <w:sz w:val="24"/>
                <w:szCs w:val="24"/>
                <w:lang w:val="es-HN"/>
              </w:rPr>
            </w:pPr>
            <w:r>
              <w:rPr>
                <w:rFonts w:ascii="Arial" w:hAnsi="Arial" w:cs="Arial"/>
                <w:sz w:val="24"/>
                <w:szCs w:val="24"/>
                <w:lang w:val="es-HN"/>
              </w:rPr>
              <w:t>227</w:t>
            </w:r>
          </w:p>
        </w:tc>
      </w:tr>
      <w:tr w:rsidR="0037178B" w:rsidRPr="009D4024" w:rsidTr="004277B9">
        <w:tc>
          <w:tcPr>
            <w:tcW w:w="568" w:type="dxa"/>
            <w:tcBorders>
              <w:top w:val="nil"/>
              <w:left w:val="nil"/>
              <w:bottom w:val="nil"/>
              <w:right w:val="nil"/>
            </w:tcBorders>
          </w:tcPr>
          <w:p w:rsidR="009D4024" w:rsidRPr="009D4024" w:rsidRDefault="009D4024" w:rsidP="00A47060">
            <w:pPr>
              <w:jc w:val="both"/>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A47060">
            <w:pPr>
              <w:jc w:val="both"/>
              <w:rPr>
                <w:rFonts w:ascii="Arial" w:hAnsi="Arial" w:cs="Arial"/>
                <w:sz w:val="24"/>
                <w:szCs w:val="24"/>
                <w:lang w:val="es-HN"/>
              </w:rPr>
            </w:pPr>
          </w:p>
        </w:tc>
        <w:tc>
          <w:tcPr>
            <w:tcW w:w="708" w:type="dxa"/>
            <w:gridSpan w:val="2"/>
            <w:tcBorders>
              <w:top w:val="nil"/>
              <w:left w:val="nil"/>
              <w:bottom w:val="nil"/>
              <w:right w:val="nil"/>
            </w:tcBorders>
          </w:tcPr>
          <w:p w:rsidR="009D4024" w:rsidRPr="009D4024" w:rsidRDefault="009D4024" w:rsidP="00B14E6A">
            <w:pPr>
              <w:numPr>
                <w:ilvl w:val="2"/>
                <w:numId w:val="44"/>
              </w:numPr>
              <w:ind w:left="0" w:firstLine="0"/>
              <w:jc w:val="both"/>
              <w:rPr>
                <w:rFonts w:ascii="Arial" w:hAnsi="Arial" w:cs="Arial"/>
                <w:sz w:val="24"/>
                <w:szCs w:val="24"/>
                <w:lang w:val="es-HN"/>
              </w:rPr>
            </w:pPr>
          </w:p>
        </w:tc>
        <w:tc>
          <w:tcPr>
            <w:tcW w:w="4962" w:type="dxa"/>
            <w:tcBorders>
              <w:top w:val="nil"/>
              <w:left w:val="nil"/>
              <w:bottom w:val="nil"/>
              <w:right w:val="nil"/>
            </w:tcBorders>
          </w:tcPr>
          <w:p w:rsidR="009D4024" w:rsidRDefault="009D4024" w:rsidP="00A47060">
            <w:pPr>
              <w:jc w:val="both"/>
              <w:rPr>
                <w:rFonts w:ascii="Arial" w:hAnsi="Arial" w:cs="Arial"/>
                <w:sz w:val="24"/>
                <w:szCs w:val="24"/>
                <w:lang w:val="es-HN"/>
              </w:rPr>
            </w:pPr>
            <w:r w:rsidRPr="009D4024">
              <w:rPr>
                <w:rFonts w:ascii="Arial" w:hAnsi="Arial" w:cs="Arial"/>
                <w:sz w:val="24"/>
                <w:szCs w:val="24"/>
                <w:lang w:val="es-HN"/>
              </w:rPr>
              <w:t xml:space="preserve">Atribuciones del equipo de  visitas </w:t>
            </w:r>
          </w:p>
          <w:p w:rsidR="009D4024" w:rsidRPr="009D4024" w:rsidRDefault="009D4024" w:rsidP="00A47060">
            <w:pPr>
              <w:jc w:val="both"/>
              <w:rPr>
                <w:rFonts w:ascii="Arial" w:hAnsi="Arial" w:cs="Arial"/>
                <w:sz w:val="24"/>
                <w:szCs w:val="24"/>
                <w:lang w:val="es-HN"/>
              </w:rPr>
            </w:pPr>
            <w:r w:rsidRPr="009D4024">
              <w:rPr>
                <w:rFonts w:ascii="Arial" w:hAnsi="Arial" w:cs="Arial"/>
                <w:sz w:val="24"/>
                <w:szCs w:val="24"/>
                <w:lang w:val="es-HN"/>
              </w:rPr>
              <w:t>a instituciones</w:t>
            </w:r>
            <w:r w:rsidR="0037178B">
              <w:rPr>
                <w:rFonts w:ascii="Arial" w:hAnsi="Arial" w:cs="Arial"/>
                <w:sz w:val="24"/>
                <w:szCs w:val="24"/>
                <w:lang w:val="es-HN"/>
              </w:rPr>
              <w:t>………………………………….</w:t>
            </w:r>
          </w:p>
        </w:tc>
        <w:tc>
          <w:tcPr>
            <w:tcW w:w="1275" w:type="dxa"/>
            <w:tcBorders>
              <w:top w:val="nil"/>
              <w:left w:val="nil"/>
              <w:bottom w:val="nil"/>
              <w:right w:val="nil"/>
            </w:tcBorders>
          </w:tcPr>
          <w:p w:rsidR="009D4024" w:rsidRDefault="009D4024" w:rsidP="00A47060">
            <w:pPr>
              <w:rPr>
                <w:rFonts w:ascii="Arial" w:hAnsi="Arial" w:cs="Arial"/>
                <w:sz w:val="24"/>
                <w:szCs w:val="24"/>
                <w:lang w:val="es-HN"/>
              </w:rPr>
            </w:pPr>
          </w:p>
          <w:p w:rsidR="009D4024" w:rsidRPr="009D4024" w:rsidRDefault="009D4024" w:rsidP="00A47060">
            <w:pPr>
              <w:jc w:val="both"/>
              <w:rPr>
                <w:rFonts w:ascii="Arial" w:hAnsi="Arial" w:cs="Arial"/>
                <w:sz w:val="24"/>
                <w:szCs w:val="24"/>
                <w:lang w:val="es-HN"/>
              </w:rPr>
            </w:pPr>
          </w:p>
        </w:tc>
        <w:tc>
          <w:tcPr>
            <w:tcW w:w="709" w:type="dxa"/>
            <w:tcBorders>
              <w:top w:val="nil"/>
              <w:left w:val="nil"/>
              <w:bottom w:val="nil"/>
              <w:right w:val="nil"/>
            </w:tcBorders>
          </w:tcPr>
          <w:p w:rsidR="009D4024" w:rsidRDefault="009D4024" w:rsidP="00A47060">
            <w:pPr>
              <w:rPr>
                <w:rFonts w:ascii="Arial" w:hAnsi="Arial" w:cs="Arial"/>
                <w:sz w:val="24"/>
                <w:szCs w:val="24"/>
                <w:lang w:val="es-HN"/>
              </w:rPr>
            </w:pPr>
          </w:p>
          <w:p w:rsidR="009D4024" w:rsidRPr="009D4024" w:rsidRDefault="007D2A24" w:rsidP="00A47060">
            <w:pPr>
              <w:jc w:val="both"/>
              <w:rPr>
                <w:rFonts w:ascii="Arial" w:hAnsi="Arial" w:cs="Arial"/>
                <w:sz w:val="24"/>
                <w:szCs w:val="24"/>
                <w:lang w:val="es-HN"/>
              </w:rPr>
            </w:pPr>
            <w:r>
              <w:rPr>
                <w:rFonts w:ascii="Arial" w:hAnsi="Arial" w:cs="Arial"/>
                <w:sz w:val="24"/>
                <w:szCs w:val="24"/>
                <w:lang w:val="es-HN"/>
              </w:rPr>
              <w:t>227</w:t>
            </w:r>
          </w:p>
        </w:tc>
      </w:tr>
      <w:tr w:rsidR="0037178B" w:rsidRPr="009D4024" w:rsidTr="004277B9">
        <w:tc>
          <w:tcPr>
            <w:tcW w:w="568" w:type="dxa"/>
            <w:tcBorders>
              <w:top w:val="nil"/>
              <w:left w:val="nil"/>
              <w:bottom w:val="nil"/>
              <w:right w:val="nil"/>
            </w:tcBorders>
          </w:tcPr>
          <w:p w:rsidR="0037178B" w:rsidRPr="009D4024" w:rsidRDefault="0037178B" w:rsidP="00A47060">
            <w:pPr>
              <w:jc w:val="both"/>
              <w:rPr>
                <w:rFonts w:ascii="Arial" w:hAnsi="Arial" w:cs="Arial"/>
                <w:sz w:val="24"/>
                <w:szCs w:val="24"/>
                <w:lang w:val="es-HN"/>
              </w:rPr>
            </w:pPr>
          </w:p>
        </w:tc>
        <w:tc>
          <w:tcPr>
            <w:tcW w:w="709" w:type="dxa"/>
            <w:gridSpan w:val="3"/>
            <w:tcBorders>
              <w:top w:val="nil"/>
              <w:left w:val="nil"/>
              <w:bottom w:val="nil"/>
              <w:right w:val="nil"/>
            </w:tcBorders>
          </w:tcPr>
          <w:p w:rsidR="0037178B" w:rsidRPr="009D4024" w:rsidRDefault="0037178B" w:rsidP="00A47060">
            <w:pPr>
              <w:jc w:val="both"/>
              <w:rPr>
                <w:rFonts w:ascii="Arial" w:hAnsi="Arial" w:cs="Arial"/>
                <w:sz w:val="24"/>
                <w:szCs w:val="24"/>
                <w:lang w:val="es-HN"/>
              </w:rPr>
            </w:pPr>
          </w:p>
        </w:tc>
        <w:tc>
          <w:tcPr>
            <w:tcW w:w="708" w:type="dxa"/>
            <w:gridSpan w:val="2"/>
            <w:tcBorders>
              <w:top w:val="nil"/>
              <w:left w:val="nil"/>
              <w:bottom w:val="nil"/>
              <w:right w:val="nil"/>
            </w:tcBorders>
          </w:tcPr>
          <w:p w:rsidR="0037178B" w:rsidRPr="009D4024" w:rsidRDefault="0037178B" w:rsidP="00A47060">
            <w:pPr>
              <w:ind w:left="1440"/>
              <w:jc w:val="both"/>
              <w:rPr>
                <w:rFonts w:ascii="Arial" w:hAnsi="Arial" w:cs="Arial"/>
                <w:sz w:val="24"/>
                <w:szCs w:val="24"/>
                <w:lang w:val="es-HN"/>
              </w:rPr>
            </w:pPr>
          </w:p>
        </w:tc>
        <w:tc>
          <w:tcPr>
            <w:tcW w:w="4962" w:type="dxa"/>
            <w:tcBorders>
              <w:top w:val="nil"/>
              <w:left w:val="nil"/>
              <w:bottom w:val="nil"/>
              <w:right w:val="nil"/>
            </w:tcBorders>
          </w:tcPr>
          <w:p w:rsidR="0037178B" w:rsidRPr="009D4024" w:rsidRDefault="0037178B" w:rsidP="00A47060">
            <w:pPr>
              <w:jc w:val="both"/>
              <w:rPr>
                <w:rFonts w:ascii="Arial" w:hAnsi="Arial" w:cs="Arial"/>
                <w:sz w:val="24"/>
                <w:szCs w:val="24"/>
                <w:lang w:val="es-HN"/>
              </w:rPr>
            </w:pPr>
          </w:p>
        </w:tc>
        <w:tc>
          <w:tcPr>
            <w:tcW w:w="1275" w:type="dxa"/>
            <w:tcBorders>
              <w:top w:val="nil"/>
              <w:left w:val="nil"/>
              <w:bottom w:val="nil"/>
              <w:right w:val="nil"/>
            </w:tcBorders>
          </w:tcPr>
          <w:p w:rsidR="0037178B"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jc w:val="both"/>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B14E6A">
            <w:pPr>
              <w:numPr>
                <w:ilvl w:val="1"/>
                <w:numId w:val="44"/>
              </w:numPr>
              <w:ind w:left="34" w:firstLine="0"/>
              <w:jc w:val="both"/>
              <w:rPr>
                <w:rFonts w:ascii="Arial" w:hAnsi="Arial" w:cs="Arial"/>
                <w:sz w:val="24"/>
                <w:szCs w:val="24"/>
                <w:lang w:val="es-HN"/>
              </w:rPr>
            </w:pPr>
          </w:p>
        </w:tc>
        <w:tc>
          <w:tcPr>
            <w:tcW w:w="5670" w:type="dxa"/>
            <w:gridSpan w:val="3"/>
            <w:tcBorders>
              <w:top w:val="nil"/>
              <w:left w:val="nil"/>
              <w:bottom w:val="nil"/>
              <w:right w:val="nil"/>
            </w:tcBorders>
          </w:tcPr>
          <w:p w:rsidR="009D4024" w:rsidRPr="009D4024" w:rsidRDefault="0037178B" w:rsidP="00A47060">
            <w:pPr>
              <w:jc w:val="both"/>
              <w:rPr>
                <w:rFonts w:ascii="Arial" w:hAnsi="Arial" w:cs="Arial"/>
                <w:sz w:val="24"/>
                <w:szCs w:val="24"/>
                <w:lang w:val="es-HN"/>
              </w:rPr>
            </w:pPr>
            <w:r w:rsidRPr="009D4024">
              <w:rPr>
                <w:rFonts w:ascii="Arial" w:hAnsi="Arial" w:cs="Arial"/>
                <w:sz w:val="24"/>
                <w:szCs w:val="24"/>
                <w:lang w:val="es-HN"/>
              </w:rPr>
              <w:t>ATRIBUCIONES DEL EQUIPO DE  INVESTIGACIÓN A BIBLIOTECAS</w:t>
            </w:r>
            <w:r>
              <w:rPr>
                <w:rFonts w:ascii="Arial" w:hAnsi="Arial" w:cs="Arial"/>
                <w:sz w:val="24"/>
                <w:szCs w:val="24"/>
                <w:lang w:val="es-HN"/>
              </w:rPr>
              <w:t>…………………</w:t>
            </w:r>
          </w:p>
        </w:tc>
        <w:tc>
          <w:tcPr>
            <w:tcW w:w="1275" w:type="dxa"/>
            <w:tcBorders>
              <w:top w:val="nil"/>
              <w:left w:val="nil"/>
              <w:bottom w:val="nil"/>
              <w:right w:val="nil"/>
            </w:tcBorders>
          </w:tcPr>
          <w:p w:rsidR="009D4024" w:rsidRDefault="009D4024" w:rsidP="00A47060">
            <w:pPr>
              <w:rPr>
                <w:rFonts w:ascii="Arial" w:hAnsi="Arial" w:cs="Arial"/>
                <w:sz w:val="24"/>
                <w:szCs w:val="24"/>
                <w:lang w:val="es-HN"/>
              </w:rPr>
            </w:pPr>
          </w:p>
          <w:p w:rsidR="009D4024" w:rsidRPr="009D4024" w:rsidRDefault="009D4024" w:rsidP="00A47060">
            <w:pPr>
              <w:jc w:val="both"/>
              <w:rPr>
                <w:rFonts w:ascii="Arial" w:hAnsi="Arial" w:cs="Arial"/>
                <w:sz w:val="24"/>
                <w:szCs w:val="24"/>
                <w:lang w:val="es-HN"/>
              </w:rPr>
            </w:pPr>
          </w:p>
        </w:tc>
        <w:tc>
          <w:tcPr>
            <w:tcW w:w="709" w:type="dxa"/>
            <w:tcBorders>
              <w:top w:val="nil"/>
              <w:left w:val="nil"/>
              <w:bottom w:val="nil"/>
              <w:right w:val="nil"/>
            </w:tcBorders>
          </w:tcPr>
          <w:p w:rsidR="009D4024" w:rsidRDefault="009D4024" w:rsidP="00A47060">
            <w:pPr>
              <w:rPr>
                <w:rFonts w:ascii="Arial" w:hAnsi="Arial" w:cs="Arial"/>
                <w:sz w:val="24"/>
                <w:szCs w:val="24"/>
                <w:lang w:val="es-HN"/>
              </w:rPr>
            </w:pPr>
          </w:p>
          <w:p w:rsidR="009D4024" w:rsidRPr="009D4024" w:rsidRDefault="007D2A24" w:rsidP="00A47060">
            <w:pPr>
              <w:jc w:val="both"/>
              <w:rPr>
                <w:rFonts w:ascii="Arial" w:hAnsi="Arial" w:cs="Arial"/>
                <w:sz w:val="24"/>
                <w:szCs w:val="24"/>
                <w:lang w:val="es-HN"/>
              </w:rPr>
            </w:pPr>
            <w:r>
              <w:rPr>
                <w:rFonts w:ascii="Arial" w:hAnsi="Arial" w:cs="Arial"/>
                <w:sz w:val="24"/>
                <w:szCs w:val="24"/>
                <w:lang w:val="es-HN"/>
              </w:rPr>
              <w:t>228</w:t>
            </w:r>
          </w:p>
        </w:tc>
      </w:tr>
      <w:tr w:rsidR="0037178B" w:rsidRPr="009D4024" w:rsidTr="004277B9">
        <w:tc>
          <w:tcPr>
            <w:tcW w:w="568" w:type="dxa"/>
            <w:tcBorders>
              <w:top w:val="nil"/>
              <w:left w:val="nil"/>
              <w:bottom w:val="nil"/>
              <w:right w:val="nil"/>
            </w:tcBorders>
          </w:tcPr>
          <w:p w:rsidR="0037178B" w:rsidRPr="009D4024" w:rsidRDefault="0037178B" w:rsidP="00A47060">
            <w:pPr>
              <w:jc w:val="both"/>
              <w:rPr>
                <w:rFonts w:ascii="Arial" w:hAnsi="Arial" w:cs="Arial"/>
                <w:sz w:val="24"/>
                <w:szCs w:val="24"/>
                <w:lang w:val="es-HN"/>
              </w:rPr>
            </w:pPr>
          </w:p>
        </w:tc>
        <w:tc>
          <w:tcPr>
            <w:tcW w:w="709" w:type="dxa"/>
            <w:gridSpan w:val="3"/>
            <w:tcBorders>
              <w:top w:val="nil"/>
              <w:left w:val="nil"/>
              <w:bottom w:val="nil"/>
              <w:right w:val="nil"/>
            </w:tcBorders>
          </w:tcPr>
          <w:p w:rsidR="0037178B" w:rsidRPr="009D4024" w:rsidRDefault="0037178B" w:rsidP="00A47060">
            <w:pPr>
              <w:ind w:left="426"/>
              <w:jc w:val="both"/>
              <w:rPr>
                <w:rFonts w:ascii="Arial" w:hAnsi="Arial" w:cs="Arial"/>
                <w:sz w:val="24"/>
                <w:szCs w:val="24"/>
                <w:lang w:val="es-HN"/>
              </w:rPr>
            </w:pPr>
          </w:p>
        </w:tc>
        <w:tc>
          <w:tcPr>
            <w:tcW w:w="5670" w:type="dxa"/>
            <w:gridSpan w:val="3"/>
            <w:tcBorders>
              <w:top w:val="nil"/>
              <w:left w:val="nil"/>
              <w:bottom w:val="nil"/>
              <w:right w:val="nil"/>
            </w:tcBorders>
          </w:tcPr>
          <w:p w:rsidR="0037178B" w:rsidRPr="009D4024" w:rsidRDefault="0037178B" w:rsidP="00A47060">
            <w:pPr>
              <w:jc w:val="both"/>
              <w:rPr>
                <w:rFonts w:ascii="Arial" w:hAnsi="Arial" w:cs="Arial"/>
                <w:sz w:val="24"/>
                <w:szCs w:val="24"/>
                <w:lang w:val="es-HN"/>
              </w:rPr>
            </w:pPr>
          </w:p>
        </w:tc>
        <w:tc>
          <w:tcPr>
            <w:tcW w:w="1275" w:type="dxa"/>
            <w:tcBorders>
              <w:top w:val="nil"/>
              <w:left w:val="nil"/>
              <w:bottom w:val="nil"/>
              <w:right w:val="nil"/>
            </w:tcBorders>
          </w:tcPr>
          <w:p w:rsidR="0037178B"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MX"/>
              </w:rPr>
            </w:pPr>
          </w:p>
        </w:tc>
        <w:tc>
          <w:tcPr>
            <w:tcW w:w="709" w:type="dxa"/>
            <w:gridSpan w:val="3"/>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MX"/>
              </w:rPr>
            </w:pPr>
          </w:p>
        </w:tc>
        <w:tc>
          <w:tcPr>
            <w:tcW w:w="5670" w:type="dxa"/>
            <w:gridSpan w:val="3"/>
            <w:tcBorders>
              <w:top w:val="nil"/>
              <w:left w:val="nil"/>
              <w:bottom w:val="nil"/>
              <w:right w:val="nil"/>
            </w:tcBorders>
          </w:tcPr>
          <w:p w:rsidR="009D4024" w:rsidRPr="009D4024" w:rsidRDefault="009D4024" w:rsidP="00A47060">
            <w:pPr>
              <w:rPr>
                <w:rFonts w:ascii="Arial" w:hAnsi="Arial" w:cs="Arial"/>
                <w:sz w:val="24"/>
                <w:szCs w:val="24"/>
                <w:lang w:val="es-MX"/>
              </w:rPr>
            </w:pPr>
            <w:r w:rsidRPr="009D4024">
              <w:rPr>
                <w:rFonts w:ascii="Arial" w:hAnsi="Arial" w:cs="Arial"/>
                <w:sz w:val="24"/>
                <w:szCs w:val="24"/>
                <w:lang w:val="es-MX"/>
              </w:rPr>
              <w:t xml:space="preserve"> </w:t>
            </w:r>
            <w:r w:rsidR="0037178B" w:rsidRPr="009D4024">
              <w:rPr>
                <w:rFonts w:ascii="Arial" w:hAnsi="Arial" w:cs="Arial"/>
                <w:sz w:val="24"/>
                <w:szCs w:val="24"/>
                <w:lang w:val="es-MX"/>
              </w:rPr>
              <w:t>COMITÉ DE DISCIPLINA</w:t>
            </w:r>
            <w:r w:rsidR="007D2A24">
              <w:rPr>
                <w:rFonts w:ascii="Arial" w:hAnsi="Arial" w:cs="Arial"/>
                <w:sz w:val="24"/>
                <w:szCs w:val="24"/>
                <w:lang w:val="es-MX"/>
              </w:rPr>
              <w:t>……………………………</w:t>
            </w:r>
            <w:r w:rsidR="0037178B" w:rsidRPr="009D4024">
              <w:rPr>
                <w:rFonts w:ascii="Arial" w:hAnsi="Arial" w:cs="Arial"/>
                <w:sz w:val="24"/>
                <w:szCs w:val="24"/>
                <w:lang w:val="es-MX"/>
              </w:rPr>
              <w:t xml:space="preserve">  </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MX"/>
              </w:rPr>
            </w:pPr>
          </w:p>
        </w:tc>
        <w:tc>
          <w:tcPr>
            <w:tcW w:w="709" w:type="dxa"/>
            <w:tcBorders>
              <w:top w:val="nil"/>
              <w:left w:val="nil"/>
              <w:bottom w:val="nil"/>
              <w:right w:val="nil"/>
            </w:tcBorders>
          </w:tcPr>
          <w:p w:rsidR="009D4024" w:rsidRPr="009D4024" w:rsidRDefault="007D2A24" w:rsidP="00A47060">
            <w:pPr>
              <w:rPr>
                <w:rFonts w:ascii="Arial" w:hAnsi="Arial" w:cs="Arial"/>
                <w:sz w:val="24"/>
                <w:szCs w:val="24"/>
                <w:lang w:val="es-MX"/>
              </w:rPr>
            </w:pPr>
            <w:r>
              <w:rPr>
                <w:rFonts w:ascii="Arial" w:hAnsi="Arial" w:cs="Arial"/>
                <w:sz w:val="24"/>
                <w:szCs w:val="24"/>
                <w:lang w:val="es-MX"/>
              </w:rPr>
              <w:t>229</w:t>
            </w:r>
          </w:p>
        </w:tc>
      </w:tr>
      <w:tr w:rsidR="0037178B"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MX"/>
              </w:rPr>
            </w:pPr>
          </w:p>
        </w:tc>
        <w:tc>
          <w:tcPr>
            <w:tcW w:w="709" w:type="dxa"/>
            <w:gridSpan w:val="3"/>
            <w:tcBorders>
              <w:top w:val="nil"/>
              <w:left w:val="nil"/>
              <w:bottom w:val="nil"/>
              <w:right w:val="nil"/>
            </w:tcBorders>
          </w:tcPr>
          <w:p w:rsidR="009D4024" w:rsidRPr="009D4024" w:rsidRDefault="009D4024" w:rsidP="00A47060">
            <w:pPr>
              <w:rPr>
                <w:rFonts w:ascii="Arial" w:hAnsi="Arial" w:cs="Arial"/>
                <w:sz w:val="24"/>
                <w:szCs w:val="24"/>
                <w:lang w:val="es-MX"/>
              </w:rPr>
            </w:pPr>
          </w:p>
        </w:tc>
        <w:tc>
          <w:tcPr>
            <w:tcW w:w="708" w:type="dxa"/>
            <w:gridSpan w:val="2"/>
            <w:tcBorders>
              <w:top w:val="nil"/>
              <w:left w:val="nil"/>
              <w:bottom w:val="nil"/>
              <w:right w:val="nil"/>
            </w:tcBorders>
          </w:tcPr>
          <w:p w:rsidR="009D4024" w:rsidRPr="009D4024" w:rsidRDefault="009D4024" w:rsidP="00B14E6A">
            <w:pPr>
              <w:numPr>
                <w:ilvl w:val="2"/>
                <w:numId w:val="44"/>
              </w:numPr>
              <w:ind w:left="33" w:firstLine="0"/>
              <w:rPr>
                <w:rFonts w:ascii="Arial" w:hAnsi="Arial" w:cs="Arial"/>
                <w:sz w:val="24"/>
                <w:szCs w:val="24"/>
                <w:lang w:val="es-MX"/>
              </w:rPr>
            </w:pPr>
          </w:p>
        </w:tc>
        <w:tc>
          <w:tcPr>
            <w:tcW w:w="4962" w:type="dxa"/>
            <w:tcBorders>
              <w:top w:val="nil"/>
              <w:left w:val="nil"/>
              <w:bottom w:val="nil"/>
              <w:right w:val="nil"/>
            </w:tcBorders>
          </w:tcPr>
          <w:p w:rsidR="009D4024" w:rsidRPr="009D4024" w:rsidRDefault="0037178B" w:rsidP="00A47060">
            <w:pPr>
              <w:rPr>
                <w:rFonts w:ascii="Arial" w:hAnsi="Arial" w:cs="Arial"/>
                <w:sz w:val="24"/>
                <w:szCs w:val="24"/>
                <w:lang w:val="es-MX"/>
              </w:rPr>
            </w:pPr>
            <w:r w:rsidRPr="009D4024">
              <w:rPr>
                <w:rFonts w:ascii="Arial" w:hAnsi="Arial" w:cs="Arial"/>
                <w:sz w:val="24"/>
                <w:szCs w:val="24"/>
                <w:lang w:val="es-MX"/>
              </w:rPr>
              <w:t>A</w:t>
            </w:r>
            <w:r w:rsidR="009D4024" w:rsidRPr="009D4024">
              <w:rPr>
                <w:rFonts w:ascii="Arial" w:hAnsi="Arial" w:cs="Arial"/>
                <w:sz w:val="24"/>
                <w:szCs w:val="24"/>
                <w:lang w:val="es-MX"/>
              </w:rPr>
              <w:t>tribuciones</w:t>
            </w:r>
            <w:r w:rsidR="007D2A24">
              <w:rPr>
                <w:rFonts w:ascii="Arial" w:hAnsi="Arial" w:cs="Arial"/>
                <w:sz w:val="24"/>
                <w:szCs w:val="24"/>
                <w:lang w:val="es-MX"/>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MX"/>
              </w:rPr>
            </w:pPr>
          </w:p>
        </w:tc>
        <w:tc>
          <w:tcPr>
            <w:tcW w:w="709" w:type="dxa"/>
            <w:tcBorders>
              <w:top w:val="nil"/>
              <w:left w:val="nil"/>
              <w:bottom w:val="nil"/>
              <w:right w:val="nil"/>
            </w:tcBorders>
          </w:tcPr>
          <w:p w:rsidR="009D4024" w:rsidRPr="009D4024" w:rsidRDefault="007D2A24" w:rsidP="00A47060">
            <w:pPr>
              <w:rPr>
                <w:rFonts w:ascii="Arial" w:hAnsi="Arial" w:cs="Arial"/>
                <w:sz w:val="24"/>
                <w:szCs w:val="24"/>
                <w:lang w:val="es-MX"/>
              </w:rPr>
            </w:pPr>
            <w:r>
              <w:rPr>
                <w:rFonts w:ascii="Arial" w:hAnsi="Arial" w:cs="Arial"/>
                <w:sz w:val="24"/>
                <w:szCs w:val="24"/>
                <w:lang w:val="es-MX"/>
              </w:rPr>
              <w:t>229</w:t>
            </w:r>
          </w:p>
        </w:tc>
      </w:tr>
      <w:tr w:rsidR="0037178B" w:rsidRPr="009D4024" w:rsidTr="004277B9">
        <w:tc>
          <w:tcPr>
            <w:tcW w:w="568" w:type="dxa"/>
            <w:tcBorders>
              <w:top w:val="nil"/>
              <w:left w:val="nil"/>
              <w:bottom w:val="nil"/>
              <w:right w:val="nil"/>
            </w:tcBorders>
          </w:tcPr>
          <w:p w:rsidR="0037178B" w:rsidRPr="009D4024" w:rsidRDefault="0037178B" w:rsidP="00A47060">
            <w:pPr>
              <w:rPr>
                <w:rFonts w:ascii="Arial" w:hAnsi="Arial" w:cs="Arial"/>
                <w:sz w:val="24"/>
                <w:szCs w:val="24"/>
                <w:lang w:val="es-MX"/>
              </w:rPr>
            </w:pPr>
          </w:p>
        </w:tc>
        <w:tc>
          <w:tcPr>
            <w:tcW w:w="709" w:type="dxa"/>
            <w:gridSpan w:val="3"/>
            <w:tcBorders>
              <w:top w:val="nil"/>
              <w:left w:val="nil"/>
              <w:bottom w:val="nil"/>
              <w:right w:val="nil"/>
            </w:tcBorders>
          </w:tcPr>
          <w:p w:rsidR="0037178B" w:rsidRPr="009D4024" w:rsidRDefault="0037178B" w:rsidP="00A47060">
            <w:pPr>
              <w:rPr>
                <w:rFonts w:ascii="Arial" w:hAnsi="Arial" w:cs="Arial"/>
                <w:sz w:val="24"/>
                <w:szCs w:val="24"/>
                <w:lang w:val="es-MX"/>
              </w:rPr>
            </w:pPr>
          </w:p>
        </w:tc>
        <w:tc>
          <w:tcPr>
            <w:tcW w:w="708" w:type="dxa"/>
            <w:gridSpan w:val="2"/>
            <w:tcBorders>
              <w:top w:val="nil"/>
              <w:left w:val="nil"/>
              <w:bottom w:val="nil"/>
              <w:right w:val="nil"/>
            </w:tcBorders>
          </w:tcPr>
          <w:p w:rsidR="0037178B" w:rsidRPr="009D4024" w:rsidRDefault="0037178B" w:rsidP="00A47060">
            <w:pPr>
              <w:ind w:left="1440"/>
              <w:rPr>
                <w:rFonts w:ascii="Arial" w:hAnsi="Arial" w:cs="Arial"/>
                <w:sz w:val="24"/>
                <w:szCs w:val="24"/>
                <w:lang w:val="es-MX"/>
              </w:rPr>
            </w:pPr>
          </w:p>
        </w:tc>
        <w:tc>
          <w:tcPr>
            <w:tcW w:w="4962" w:type="dxa"/>
            <w:tcBorders>
              <w:top w:val="nil"/>
              <w:left w:val="nil"/>
              <w:bottom w:val="nil"/>
              <w:right w:val="nil"/>
            </w:tcBorders>
          </w:tcPr>
          <w:p w:rsidR="0037178B" w:rsidRPr="009D4024" w:rsidRDefault="0037178B" w:rsidP="00A47060">
            <w:pPr>
              <w:rPr>
                <w:rFonts w:ascii="Arial" w:hAnsi="Arial" w:cs="Arial"/>
                <w:sz w:val="24"/>
                <w:szCs w:val="24"/>
                <w:lang w:val="es-MX"/>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MX"/>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MX"/>
              </w:rPr>
            </w:pP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gridSpan w:val="3"/>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HN"/>
              </w:rPr>
            </w:pPr>
          </w:p>
        </w:tc>
        <w:tc>
          <w:tcPr>
            <w:tcW w:w="5670" w:type="dxa"/>
            <w:gridSpan w:val="3"/>
            <w:tcBorders>
              <w:top w:val="nil"/>
              <w:left w:val="nil"/>
              <w:bottom w:val="nil"/>
              <w:right w:val="nil"/>
            </w:tcBorders>
          </w:tcPr>
          <w:p w:rsidR="009D4024" w:rsidRPr="009D4024" w:rsidRDefault="0037178B" w:rsidP="00A47060">
            <w:pPr>
              <w:rPr>
                <w:rFonts w:ascii="Arial" w:hAnsi="Arial" w:cs="Arial"/>
                <w:sz w:val="24"/>
                <w:szCs w:val="24"/>
                <w:lang w:val="es-HN"/>
              </w:rPr>
            </w:pPr>
            <w:r w:rsidRPr="009D4024">
              <w:rPr>
                <w:rFonts w:ascii="Arial" w:hAnsi="Arial" w:cs="Arial"/>
                <w:sz w:val="24"/>
                <w:szCs w:val="24"/>
                <w:lang w:val="es-HN"/>
              </w:rPr>
              <w:t>CONTROL DE ASISTENCIA Y AVANCE DE ACTIVIDADES</w:t>
            </w:r>
            <w:r>
              <w:rPr>
                <w:rFonts w:ascii="Arial" w:hAnsi="Arial" w:cs="Arial"/>
                <w:sz w:val="24"/>
                <w:szCs w:val="24"/>
                <w:lang w:val="es-HN"/>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HN"/>
              </w:rPr>
            </w:pPr>
          </w:p>
        </w:tc>
        <w:tc>
          <w:tcPr>
            <w:tcW w:w="709" w:type="dxa"/>
            <w:tcBorders>
              <w:top w:val="nil"/>
              <w:left w:val="nil"/>
              <w:bottom w:val="nil"/>
              <w:right w:val="nil"/>
            </w:tcBorders>
          </w:tcPr>
          <w:p w:rsidR="009D4024" w:rsidRDefault="009D4024" w:rsidP="00A47060">
            <w:pPr>
              <w:rPr>
                <w:rFonts w:ascii="Arial" w:hAnsi="Arial" w:cs="Arial"/>
                <w:sz w:val="24"/>
                <w:szCs w:val="24"/>
                <w:lang w:val="es-HN"/>
              </w:rPr>
            </w:pPr>
          </w:p>
          <w:p w:rsidR="007D2A24" w:rsidRPr="009D4024" w:rsidRDefault="007D2A24" w:rsidP="00A47060">
            <w:pPr>
              <w:rPr>
                <w:rFonts w:ascii="Arial" w:hAnsi="Arial" w:cs="Arial"/>
                <w:sz w:val="24"/>
                <w:szCs w:val="24"/>
                <w:lang w:val="es-HN"/>
              </w:rPr>
            </w:pPr>
            <w:r>
              <w:rPr>
                <w:rFonts w:ascii="Arial" w:hAnsi="Arial" w:cs="Arial"/>
                <w:sz w:val="24"/>
                <w:szCs w:val="24"/>
                <w:lang w:val="es-HN"/>
              </w:rPr>
              <w:t>230</w:t>
            </w:r>
          </w:p>
        </w:tc>
      </w:tr>
      <w:tr w:rsidR="0037178B" w:rsidRPr="009D4024" w:rsidTr="004277B9">
        <w:tc>
          <w:tcPr>
            <w:tcW w:w="568"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gridSpan w:val="3"/>
            <w:tcBorders>
              <w:top w:val="nil"/>
              <w:left w:val="nil"/>
              <w:bottom w:val="nil"/>
              <w:right w:val="nil"/>
            </w:tcBorders>
          </w:tcPr>
          <w:p w:rsidR="0037178B" w:rsidRPr="009D4024" w:rsidRDefault="0037178B" w:rsidP="00A47060">
            <w:pPr>
              <w:ind w:left="426"/>
              <w:rPr>
                <w:rFonts w:ascii="Arial" w:hAnsi="Arial" w:cs="Arial"/>
                <w:sz w:val="24"/>
                <w:szCs w:val="24"/>
                <w:lang w:val="es-HN"/>
              </w:rPr>
            </w:pPr>
          </w:p>
        </w:tc>
        <w:tc>
          <w:tcPr>
            <w:tcW w:w="5670" w:type="dxa"/>
            <w:gridSpan w:val="3"/>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1275" w:type="dxa"/>
            <w:tcBorders>
              <w:top w:val="nil"/>
              <w:left w:val="nil"/>
              <w:bottom w:val="nil"/>
              <w:right w:val="nil"/>
            </w:tcBorders>
          </w:tcPr>
          <w:p w:rsidR="0037178B" w:rsidRPr="009D4024" w:rsidRDefault="0037178B" w:rsidP="00A47060">
            <w:pPr>
              <w:rPr>
                <w:rFonts w:ascii="Arial" w:hAnsi="Arial" w:cs="Arial"/>
                <w:sz w:val="24"/>
                <w:szCs w:val="24"/>
                <w:lang w:val="es-HN"/>
              </w:rPr>
            </w:pPr>
          </w:p>
        </w:tc>
        <w:tc>
          <w:tcPr>
            <w:tcW w:w="709" w:type="dxa"/>
            <w:tcBorders>
              <w:top w:val="nil"/>
              <w:left w:val="nil"/>
              <w:bottom w:val="nil"/>
              <w:right w:val="nil"/>
            </w:tcBorders>
          </w:tcPr>
          <w:p w:rsidR="0037178B" w:rsidRPr="009D4024" w:rsidRDefault="0037178B" w:rsidP="00A47060">
            <w:pPr>
              <w:rPr>
                <w:rFonts w:ascii="Arial" w:hAnsi="Arial" w:cs="Arial"/>
                <w:sz w:val="24"/>
                <w:szCs w:val="24"/>
                <w:lang w:val="es-HN"/>
              </w:rPr>
            </w:pPr>
          </w:p>
        </w:tc>
      </w:tr>
      <w:tr w:rsidR="009267F4" w:rsidRPr="009D4024" w:rsidTr="004277B9">
        <w:tc>
          <w:tcPr>
            <w:tcW w:w="568" w:type="dxa"/>
            <w:tcBorders>
              <w:top w:val="nil"/>
              <w:left w:val="nil"/>
              <w:bottom w:val="nil"/>
              <w:right w:val="nil"/>
            </w:tcBorders>
          </w:tcPr>
          <w:p w:rsidR="009D4024" w:rsidRPr="009D4024" w:rsidRDefault="009D4024" w:rsidP="00A47060">
            <w:pPr>
              <w:rPr>
                <w:rFonts w:ascii="Arial" w:hAnsi="Arial" w:cs="Arial"/>
                <w:sz w:val="24"/>
                <w:szCs w:val="24"/>
                <w:lang w:val="es-MX"/>
              </w:rPr>
            </w:pPr>
          </w:p>
        </w:tc>
        <w:tc>
          <w:tcPr>
            <w:tcW w:w="709" w:type="dxa"/>
            <w:gridSpan w:val="3"/>
            <w:tcBorders>
              <w:top w:val="nil"/>
              <w:left w:val="nil"/>
              <w:bottom w:val="nil"/>
              <w:right w:val="nil"/>
            </w:tcBorders>
          </w:tcPr>
          <w:p w:rsidR="009D4024" w:rsidRPr="009D4024" w:rsidRDefault="009D4024" w:rsidP="00B14E6A">
            <w:pPr>
              <w:numPr>
                <w:ilvl w:val="1"/>
                <w:numId w:val="44"/>
              </w:numPr>
              <w:ind w:left="34" w:firstLine="0"/>
              <w:rPr>
                <w:rFonts w:ascii="Arial" w:hAnsi="Arial" w:cs="Arial"/>
                <w:sz w:val="24"/>
                <w:szCs w:val="24"/>
                <w:lang w:val="es-MX"/>
              </w:rPr>
            </w:pPr>
          </w:p>
        </w:tc>
        <w:tc>
          <w:tcPr>
            <w:tcW w:w="5670" w:type="dxa"/>
            <w:gridSpan w:val="3"/>
            <w:tcBorders>
              <w:top w:val="nil"/>
              <w:left w:val="nil"/>
              <w:bottom w:val="nil"/>
              <w:right w:val="nil"/>
            </w:tcBorders>
          </w:tcPr>
          <w:p w:rsidR="009D4024" w:rsidRPr="009D4024" w:rsidRDefault="0037178B" w:rsidP="00A47060">
            <w:pPr>
              <w:rPr>
                <w:rFonts w:ascii="Arial" w:hAnsi="Arial" w:cs="Arial"/>
                <w:sz w:val="24"/>
                <w:szCs w:val="24"/>
                <w:lang w:val="es-MX"/>
              </w:rPr>
            </w:pPr>
            <w:r w:rsidRPr="009D4024">
              <w:rPr>
                <w:rFonts w:ascii="Arial" w:hAnsi="Arial" w:cs="Arial"/>
                <w:sz w:val="24"/>
                <w:szCs w:val="24"/>
                <w:lang w:val="es-MX"/>
              </w:rPr>
              <w:t>AVANCES Y ENTREGA DE ACTIVIDADES</w:t>
            </w:r>
            <w:r>
              <w:rPr>
                <w:rFonts w:ascii="Arial" w:hAnsi="Arial" w:cs="Arial"/>
                <w:sz w:val="24"/>
                <w:szCs w:val="24"/>
                <w:lang w:val="es-MX"/>
              </w:rPr>
              <w:t>………</w:t>
            </w:r>
          </w:p>
        </w:tc>
        <w:tc>
          <w:tcPr>
            <w:tcW w:w="1275" w:type="dxa"/>
            <w:tcBorders>
              <w:top w:val="nil"/>
              <w:left w:val="nil"/>
              <w:bottom w:val="nil"/>
              <w:right w:val="nil"/>
            </w:tcBorders>
          </w:tcPr>
          <w:p w:rsidR="009D4024" w:rsidRPr="009D4024" w:rsidRDefault="009D4024" w:rsidP="00A47060">
            <w:pPr>
              <w:rPr>
                <w:rFonts w:ascii="Arial" w:hAnsi="Arial" w:cs="Arial"/>
                <w:sz w:val="24"/>
                <w:szCs w:val="24"/>
                <w:lang w:val="es-MX"/>
              </w:rPr>
            </w:pPr>
          </w:p>
        </w:tc>
        <w:tc>
          <w:tcPr>
            <w:tcW w:w="709" w:type="dxa"/>
            <w:tcBorders>
              <w:top w:val="nil"/>
              <w:left w:val="nil"/>
              <w:bottom w:val="nil"/>
              <w:right w:val="nil"/>
            </w:tcBorders>
          </w:tcPr>
          <w:p w:rsidR="009D4024" w:rsidRPr="009D4024" w:rsidRDefault="007D2A24" w:rsidP="00A47060">
            <w:pPr>
              <w:rPr>
                <w:rFonts w:ascii="Arial" w:hAnsi="Arial" w:cs="Arial"/>
                <w:sz w:val="24"/>
                <w:szCs w:val="24"/>
                <w:lang w:val="es-MX"/>
              </w:rPr>
            </w:pPr>
            <w:r>
              <w:rPr>
                <w:rFonts w:ascii="Arial" w:hAnsi="Arial" w:cs="Arial"/>
                <w:sz w:val="24"/>
                <w:szCs w:val="24"/>
                <w:lang w:val="es-MX"/>
              </w:rPr>
              <w:t>230</w:t>
            </w:r>
          </w:p>
        </w:tc>
      </w:tr>
    </w:tbl>
    <w:p w:rsidR="00ED6A3A" w:rsidRDefault="00ED6A3A"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A6825" w:rsidRDefault="00EA6825" w:rsidP="00ED6A3A">
      <w:pPr>
        <w:jc w:val="center"/>
        <w:rPr>
          <w:rFonts w:ascii="Arial" w:hAnsi="Arial" w:cs="Arial"/>
          <w:sz w:val="24"/>
          <w:szCs w:val="24"/>
          <w:lang w:val="es-SV"/>
        </w:rPr>
      </w:pPr>
    </w:p>
    <w:p w:rsidR="00ED6A3A" w:rsidRPr="00F12976" w:rsidRDefault="00ED6A3A" w:rsidP="00EA6825">
      <w:pPr>
        <w:spacing w:after="100"/>
        <w:jc w:val="center"/>
        <w:rPr>
          <w:rFonts w:ascii="Arial" w:hAnsi="Arial" w:cs="Arial"/>
          <w:sz w:val="24"/>
          <w:szCs w:val="24"/>
          <w:lang w:val="es-SV"/>
        </w:rPr>
      </w:pPr>
      <w:r w:rsidRPr="00F12976">
        <w:rPr>
          <w:rFonts w:ascii="Arial" w:hAnsi="Arial" w:cs="Arial"/>
          <w:sz w:val="24"/>
          <w:szCs w:val="24"/>
          <w:lang w:val="es-SV"/>
        </w:rPr>
        <w:lastRenderedPageBreak/>
        <w:t>INTRODUCCIÓN</w:t>
      </w:r>
    </w:p>
    <w:p w:rsidR="00ED6A3A" w:rsidRPr="00F12976" w:rsidRDefault="00ED6A3A" w:rsidP="00EA6825">
      <w:pPr>
        <w:spacing w:after="340" w:line="360" w:lineRule="auto"/>
        <w:jc w:val="both"/>
        <w:rPr>
          <w:rFonts w:ascii="Arial" w:hAnsi="Arial" w:cs="Arial"/>
          <w:sz w:val="24"/>
          <w:szCs w:val="24"/>
          <w:lang w:val="es-SV"/>
        </w:rPr>
      </w:pPr>
      <w:r w:rsidRPr="00F12976">
        <w:rPr>
          <w:rFonts w:ascii="Arial" w:hAnsi="Arial" w:cs="Arial"/>
          <w:sz w:val="24"/>
          <w:szCs w:val="24"/>
          <w:lang w:val="es-SV"/>
        </w:rPr>
        <w:t>El presente reglamento interno ha sido elaborado por estudiantes egre</w:t>
      </w:r>
      <w:r>
        <w:rPr>
          <w:rFonts w:ascii="Arial" w:hAnsi="Arial" w:cs="Arial"/>
          <w:sz w:val="24"/>
          <w:szCs w:val="24"/>
          <w:lang w:val="es-SV"/>
        </w:rPr>
        <w:t>sados(as)de la licenciatura en Trabajo S</w:t>
      </w:r>
      <w:r w:rsidRPr="00F12976">
        <w:rPr>
          <w:rFonts w:ascii="Arial" w:hAnsi="Arial" w:cs="Arial"/>
          <w:sz w:val="24"/>
          <w:szCs w:val="24"/>
          <w:lang w:val="es-SV"/>
        </w:rPr>
        <w:t>ocial de la Universidad de El Salvador, Facultad de Ciencias y Humanidad</w:t>
      </w:r>
      <w:r>
        <w:rPr>
          <w:rFonts w:ascii="Arial" w:hAnsi="Arial" w:cs="Arial"/>
          <w:sz w:val="24"/>
          <w:szCs w:val="24"/>
          <w:lang w:val="es-SV"/>
        </w:rPr>
        <w:t>es ,el cual será presentado al Seminario de I</w:t>
      </w:r>
      <w:r w:rsidRPr="00F12976">
        <w:rPr>
          <w:rFonts w:ascii="Arial" w:hAnsi="Arial" w:cs="Arial"/>
          <w:sz w:val="24"/>
          <w:szCs w:val="24"/>
          <w:lang w:val="es-SV"/>
        </w:rPr>
        <w:t>nvestiga</w:t>
      </w:r>
      <w:r>
        <w:rPr>
          <w:rFonts w:ascii="Arial" w:hAnsi="Arial" w:cs="Arial"/>
          <w:sz w:val="24"/>
          <w:szCs w:val="24"/>
          <w:lang w:val="es-SV"/>
        </w:rPr>
        <w:t>ción en Proceso de Grado, C</w:t>
      </w:r>
      <w:r w:rsidRPr="00F12976">
        <w:rPr>
          <w:rFonts w:ascii="Arial" w:hAnsi="Arial" w:cs="Arial"/>
          <w:sz w:val="24"/>
          <w:szCs w:val="24"/>
          <w:lang w:val="es-SV"/>
        </w:rPr>
        <w:t>iclo I Y II 2012.</w:t>
      </w:r>
    </w:p>
    <w:p w:rsidR="00ED6A3A" w:rsidRPr="00F12976" w:rsidRDefault="00ED6A3A" w:rsidP="00EA6825">
      <w:pPr>
        <w:spacing w:after="340" w:line="360" w:lineRule="auto"/>
        <w:jc w:val="both"/>
        <w:rPr>
          <w:rFonts w:ascii="Arial" w:hAnsi="Arial" w:cs="Arial"/>
          <w:sz w:val="24"/>
          <w:szCs w:val="24"/>
          <w:lang w:val="es-HN"/>
        </w:rPr>
      </w:pPr>
      <w:r>
        <w:rPr>
          <w:rFonts w:ascii="Arial" w:hAnsi="Arial" w:cs="Arial"/>
          <w:sz w:val="24"/>
          <w:szCs w:val="24"/>
          <w:lang w:val="es-HN"/>
        </w:rPr>
        <w:t>El cual</w:t>
      </w:r>
      <w:r w:rsidRPr="00F12976">
        <w:rPr>
          <w:rFonts w:ascii="Arial" w:hAnsi="Arial" w:cs="Arial"/>
          <w:sz w:val="24"/>
          <w:szCs w:val="24"/>
          <w:lang w:val="es-HN"/>
        </w:rPr>
        <w:t xml:space="preserve"> tiene por finalidad regular el </w:t>
      </w:r>
      <w:r>
        <w:rPr>
          <w:rFonts w:ascii="Arial" w:hAnsi="Arial" w:cs="Arial"/>
          <w:sz w:val="24"/>
          <w:szCs w:val="24"/>
          <w:lang w:val="es-HN"/>
        </w:rPr>
        <w:t xml:space="preserve">accionar de los y las Seminaristas egresadas </w:t>
      </w:r>
      <w:r w:rsidRPr="00F12976">
        <w:rPr>
          <w:rFonts w:ascii="Arial" w:hAnsi="Arial" w:cs="Arial"/>
          <w:sz w:val="24"/>
          <w:szCs w:val="24"/>
          <w:lang w:val="es-HN"/>
        </w:rPr>
        <w:t xml:space="preserve">de Licenciatura en Trabajo Social, de la Universidad de El Salvador, en proceso de grado, para obtener y presentar en el tiempo establecido el informe final de la investigación </w:t>
      </w:r>
    </w:p>
    <w:p w:rsidR="00ED6A3A" w:rsidRPr="00F12976" w:rsidRDefault="00ED6A3A" w:rsidP="00EA6825">
      <w:pPr>
        <w:spacing w:after="340" w:line="360" w:lineRule="auto"/>
        <w:jc w:val="both"/>
        <w:rPr>
          <w:rFonts w:ascii="Arial" w:hAnsi="Arial" w:cs="Arial"/>
          <w:sz w:val="24"/>
          <w:szCs w:val="24"/>
          <w:lang w:val="es-SV"/>
        </w:rPr>
      </w:pPr>
      <w:r w:rsidRPr="00F12976">
        <w:rPr>
          <w:rFonts w:ascii="Arial" w:hAnsi="Arial" w:cs="Arial"/>
          <w:sz w:val="24"/>
          <w:szCs w:val="24"/>
          <w:lang w:val="es-SV"/>
        </w:rPr>
        <w:t>Siendo de mucha importancia para desarrollar del proceso de grado  en el año 2012 sobre el eje de familia y sociedad, ya que en este se encuentran contempladas los deberes y derechos que se tiene como seminaristas,</w:t>
      </w:r>
      <w:r>
        <w:rPr>
          <w:rFonts w:ascii="Arial" w:hAnsi="Arial" w:cs="Arial"/>
          <w:sz w:val="24"/>
          <w:szCs w:val="24"/>
          <w:lang w:val="es-SV"/>
        </w:rPr>
        <w:t xml:space="preserve"> </w:t>
      </w:r>
      <w:r w:rsidRPr="00F12976">
        <w:rPr>
          <w:rFonts w:ascii="Arial" w:hAnsi="Arial" w:cs="Arial"/>
          <w:sz w:val="24"/>
          <w:szCs w:val="24"/>
          <w:lang w:val="es-SV"/>
        </w:rPr>
        <w:t xml:space="preserve">así también la organización interna que servirá de base para el desarrollo del trabajo de una manera eficiente y eficaz para el cumplimiento de objetivos comunes. Siendo el presente reglamento estructurado de la siguiente manera: </w:t>
      </w:r>
    </w:p>
    <w:p w:rsidR="00ED6A3A" w:rsidRPr="00F12976" w:rsidRDefault="00ED6A3A" w:rsidP="00EA6825">
      <w:pPr>
        <w:spacing w:after="340" w:line="360" w:lineRule="auto"/>
        <w:jc w:val="both"/>
        <w:rPr>
          <w:rFonts w:ascii="Arial" w:hAnsi="Arial" w:cs="Arial"/>
          <w:sz w:val="24"/>
          <w:szCs w:val="24"/>
          <w:lang w:val="es-SV"/>
        </w:rPr>
      </w:pPr>
      <w:r>
        <w:rPr>
          <w:rFonts w:ascii="Arial" w:hAnsi="Arial" w:cs="Arial"/>
          <w:sz w:val="24"/>
          <w:szCs w:val="24"/>
          <w:lang w:val="es-SV"/>
        </w:rPr>
        <w:t>En primer lugar</w:t>
      </w:r>
      <w:r w:rsidRPr="00F12976">
        <w:rPr>
          <w:rFonts w:ascii="Arial" w:hAnsi="Arial" w:cs="Arial"/>
          <w:sz w:val="24"/>
          <w:szCs w:val="24"/>
          <w:lang w:val="es-SV"/>
        </w:rPr>
        <w:t xml:space="preserve"> encontramos: los deberes </w:t>
      </w:r>
      <w:r>
        <w:rPr>
          <w:rFonts w:ascii="Arial" w:hAnsi="Arial" w:cs="Arial"/>
          <w:sz w:val="24"/>
          <w:szCs w:val="24"/>
          <w:lang w:val="es-SV"/>
        </w:rPr>
        <w:t xml:space="preserve">y derechos de los seminaristas </w:t>
      </w:r>
      <w:r w:rsidRPr="00F12976">
        <w:rPr>
          <w:rFonts w:ascii="Arial" w:hAnsi="Arial" w:cs="Arial"/>
          <w:sz w:val="24"/>
          <w:szCs w:val="24"/>
          <w:lang w:val="es-SV"/>
        </w:rPr>
        <w:t>seguido de las obligaciones o deberes de los mismos; así también un apartado de sanciones que se aplicaran a los participantes en caso de incumplimiento al presente reglamento y en su parte final la organización interna del grupo de seminario d</w:t>
      </w:r>
      <w:r>
        <w:rPr>
          <w:rFonts w:ascii="Arial" w:hAnsi="Arial" w:cs="Arial"/>
          <w:sz w:val="24"/>
          <w:szCs w:val="24"/>
          <w:lang w:val="es-SV"/>
        </w:rPr>
        <w:t xml:space="preserve">el proceso de grado divida </w:t>
      </w:r>
      <w:r w:rsidRPr="00F12976">
        <w:rPr>
          <w:rFonts w:ascii="Arial" w:hAnsi="Arial" w:cs="Arial"/>
          <w:sz w:val="24"/>
          <w:szCs w:val="24"/>
          <w:lang w:val="es-SV"/>
        </w:rPr>
        <w:t xml:space="preserve">en: </w:t>
      </w:r>
    </w:p>
    <w:p w:rsidR="00ED6A3A" w:rsidRPr="00F12976" w:rsidRDefault="00ED6A3A" w:rsidP="00EA6825">
      <w:pPr>
        <w:spacing w:after="340" w:line="360" w:lineRule="auto"/>
        <w:jc w:val="both"/>
        <w:rPr>
          <w:rFonts w:ascii="Arial" w:hAnsi="Arial" w:cs="Arial"/>
          <w:sz w:val="24"/>
          <w:szCs w:val="24"/>
          <w:lang w:val="es-SV"/>
        </w:rPr>
      </w:pPr>
      <w:r w:rsidRPr="00F12976">
        <w:rPr>
          <w:rFonts w:ascii="Arial" w:hAnsi="Arial" w:cs="Arial"/>
          <w:sz w:val="24"/>
          <w:szCs w:val="24"/>
          <w:lang w:val="es-SV"/>
        </w:rPr>
        <w:t>Coordinador como  en</w:t>
      </w:r>
      <w:r>
        <w:rPr>
          <w:rFonts w:ascii="Arial" w:hAnsi="Arial" w:cs="Arial"/>
          <w:sz w:val="24"/>
          <w:szCs w:val="24"/>
          <w:lang w:val="es-SV"/>
        </w:rPr>
        <w:t xml:space="preserve"> </w:t>
      </w:r>
      <w:r w:rsidRPr="00F12976">
        <w:rPr>
          <w:rFonts w:ascii="Arial" w:hAnsi="Arial" w:cs="Arial"/>
          <w:sz w:val="24"/>
          <w:szCs w:val="24"/>
          <w:lang w:val="es-SV"/>
        </w:rPr>
        <w:t>lace entre el docente  director y los estudiantes egresados en proceso de grado.</w:t>
      </w:r>
    </w:p>
    <w:p w:rsidR="00ED6A3A" w:rsidRPr="00F12976" w:rsidRDefault="00ED6A3A" w:rsidP="00ED6A3A">
      <w:pPr>
        <w:spacing w:line="360" w:lineRule="auto"/>
        <w:jc w:val="both"/>
        <w:rPr>
          <w:rFonts w:ascii="Arial" w:hAnsi="Arial" w:cs="Arial"/>
          <w:sz w:val="24"/>
          <w:szCs w:val="24"/>
          <w:lang w:val="es-SV"/>
        </w:rPr>
      </w:pPr>
      <w:r w:rsidRPr="00F12976">
        <w:rPr>
          <w:rFonts w:ascii="Arial" w:hAnsi="Arial" w:cs="Arial"/>
          <w:sz w:val="24"/>
          <w:szCs w:val="24"/>
          <w:lang w:val="es-SV"/>
        </w:rPr>
        <w:t>Sub coordinador o suplente del Coordinador, como personas que asume el papel de coordinador y apoyo a dicha persona.</w:t>
      </w:r>
    </w:p>
    <w:p w:rsidR="00ED6A3A" w:rsidRPr="00F12976" w:rsidRDefault="00ED6A3A" w:rsidP="00EA6825">
      <w:pPr>
        <w:spacing w:after="340" w:line="360" w:lineRule="auto"/>
        <w:jc w:val="both"/>
        <w:rPr>
          <w:rFonts w:ascii="Arial" w:hAnsi="Arial" w:cs="Arial"/>
          <w:sz w:val="24"/>
          <w:szCs w:val="24"/>
          <w:lang w:val="es-SV"/>
        </w:rPr>
      </w:pPr>
      <w:r>
        <w:rPr>
          <w:rFonts w:ascii="Arial" w:hAnsi="Arial" w:cs="Arial"/>
          <w:sz w:val="24"/>
          <w:szCs w:val="24"/>
          <w:lang w:val="es-SV"/>
        </w:rPr>
        <w:lastRenderedPageBreak/>
        <w:t>Tesorero</w:t>
      </w:r>
      <w:r w:rsidRPr="00F12976">
        <w:rPr>
          <w:rFonts w:ascii="Arial" w:hAnsi="Arial" w:cs="Arial"/>
          <w:sz w:val="24"/>
          <w:szCs w:val="24"/>
          <w:lang w:val="es-SV"/>
        </w:rPr>
        <w:t>, quien es la persona encargada del manejo de finanzas del grupo de seminario en proceso de grado.</w:t>
      </w:r>
    </w:p>
    <w:p w:rsidR="00ED6A3A" w:rsidRPr="00F12976" w:rsidRDefault="00ED6A3A" w:rsidP="00EA6825">
      <w:pPr>
        <w:spacing w:after="340" w:line="360" w:lineRule="auto"/>
        <w:jc w:val="both"/>
        <w:rPr>
          <w:rFonts w:ascii="Arial" w:hAnsi="Arial" w:cs="Arial"/>
          <w:sz w:val="24"/>
          <w:szCs w:val="24"/>
          <w:lang w:val="es-SV"/>
        </w:rPr>
      </w:pPr>
      <w:r w:rsidRPr="00F12976">
        <w:rPr>
          <w:rFonts w:ascii="Arial" w:hAnsi="Arial" w:cs="Arial"/>
          <w:sz w:val="24"/>
          <w:szCs w:val="24"/>
          <w:lang w:val="es-SV"/>
        </w:rPr>
        <w:t>Secretario/a, Siendo esta la encargada de la toma de acuerdo por parte del grupo</w:t>
      </w:r>
      <w:r>
        <w:rPr>
          <w:rFonts w:ascii="Arial" w:hAnsi="Arial" w:cs="Arial"/>
          <w:sz w:val="24"/>
          <w:szCs w:val="24"/>
          <w:lang w:val="es-SV"/>
        </w:rPr>
        <w:t xml:space="preserve">:  </w:t>
      </w:r>
      <w:r w:rsidRPr="00F12976">
        <w:rPr>
          <w:rFonts w:ascii="Arial" w:hAnsi="Arial" w:cs="Arial"/>
          <w:sz w:val="24"/>
          <w:szCs w:val="24"/>
          <w:lang w:val="es-SV"/>
        </w:rPr>
        <w:t xml:space="preserve">  </w:t>
      </w:r>
    </w:p>
    <w:p w:rsidR="00ED6A3A" w:rsidRPr="00F12976" w:rsidRDefault="00ED6A3A" w:rsidP="00EA6825">
      <w:pPr>
        <w:spacing w:after="340" w:line="360" w:lineRule="auto"/>
        <w:jc w:val="both"/>
        <w:rPr>
          <w:rFonts w:ascii="Arial" w:hAnsi="Arial" w:cs="Arial"/>
          <w:sz w:val="24"/>
          <w:szCs w:val="24"/>
          <w:lang w:val="es-MX"/>
        </w:rPr>
      </w:pPr>
      <w:r w:rsidRPr="00F12976">
        <w:rPr>
          <w:rFonts w:ascii="Arial" w:hAnsi="Arial" w:cs="Arial"/>
          <w:sz w:val="24"/>
          <w:szCs w:val="24"/>
          <w:lang w:val="es-SV"/>
        </w:rPr>
        <w:t>Equipo</w:t>
      </w:r>
      <w:r>
        <w:rPr>
          <w:rFonts w:ascii="Arial" w:hAnsi="Arial" w:cs="Arial"/>
          <w:sz w:val="24"/>
          <w:szCs w:val="24"/>
          <w:lang w:val="es-SV"/>
        </w:rPr>
        <w:t>s</w:t>
      </w:r>
      <w:r w:rsidRPr="00F12976">
        <w:rPr>
          <w:rFonts w:ascii="Arial" w:hAnsi="Arial" w:cs="Arial"/>
          <w:sz w:val="24"/>
          <w:szCs w:val="24"/>
          <w:lang w:val="es-SV"/>
        </w:rPr>
        <w:t xml:space="preserve"> de trabajo donde encontramos</w:t>
      </w:r>
      <w:r>
        <w:rPr>
          <w:rFonts w:ascii="Arial" w:hAnsi="Arial" w:cs="Arial"/>
          <w:sz w:val="24"/>
          <w:szCs w:val="24"/>
          <w:lang w:val="es-HN"/>
        </w:rPr>
        <w:t>: L</w:t>
      </w:r>
      <w:r w:rsidRPr="00F12976">
        <w:rPr>
          <w:rFonts w:ascii="Arial" w:hAnsi="Arial" w:cs="Arial"/>
          <w:sz w:val="24"/>
          <w:szCs w:val="24"/>
          <w:lang w:val="es-HN"/>
        </w:rPr>
        <w:t xml:space="preserve">as personas encargadas de  visitar  instituciones y bibliotecas, equipo de  control de asistencia y avance de actividades, </w:t>
      </w:r>
      <w:r w:rsidRPr="00F12976">
        <w:rPr>
          <w:rFonts w:ascii="Arial" w:hAnsi="Arial" w:cs="Arial"/>
          <w:sz w:val="24"/>
          <w:szCs w:val="24"/>
          <w:lang w:val="es-MX"/>
        </w:rPr>
        <w:t>comité de disciplina</w:t>
      </w:r>
      <w:r>
        <w:rPr>
          <w:rFonts w:ascii="Arial" w:hAnsi="Arial" w:cs="Arial"/>
          <w:sz w:val="24"/>
          <w:szCs w:val="24"/>
          <w:lang w:val="es-MX"/>
        </w:rPr>
        <w:t>.</w:t>
      </w:r>
    </w:p>
    <w:p w:rsidR="00ED6A3A" w:rsidRPr="00F12976" w:rsidRDefault="00ED6A3A" w:rsidP="00EA6825">
      <w:pPr>
        <w:spacing w:after="340" w:line="360" w:lineRule="auto"/>
        <w:jc w:val="both"/>
        <w:rPr>
          <w:rFonts w:ascii="Arial" w:hAnsi="Arial" w:cs="Arial"/>
          <w:sz w:val="24"/>
          <w:szCs w:val="24"/>
          <w:lang w:val="es-MX"/>
        </w:rPr>
      </w:pPr>
      <w:r w:rsidRPr="00F12976">
        <w:rPr>
          <w:rFonts w:ascii="Arial" w:hAnsi="Arial" w:cs="Arial"/>
          <w:sz w:val="24"/>
          <w:szCs w:val="24"/>
          <w:lang w:val="es-MX"/>
        </w:rPr>
        <w:t xml:space="preserve">Todos los acuerdos expuestos en el presente reglamento interno se construyeron en base a reuniones de trabajo, mediante la participación activa de cada uno de los miembros del grupo de seminario. </w:t>
      </w:r>
    </w:p>
    <w:p w:rsidR="00ED6A3A" w:rsidRPr="00F12976" w:rsidRDefault="00ED6A3A" w:rsidP="00EA6825">
      <w:pPr>
        <w:spacing w:after="340" w:line="360" w:lineRule="auto"/>
        <w:jc w:val="both"/>
        <w:rPr>
          <w:rFonts w:ascii="Arial" w:hAnsi="Arial" w:cs="Arial"/>
          <w:sz w:val="24"/>
          <w:szCs w:val="24"/>
          <w:lang w:val="es-MX"/>
        </w:rPr>
      </w:pPr>
      <w:r w:rsidRPr="00F12976">
        <w:rPr>
          <w:rFonts w:ascii="Arial" w:hAnsi="Arial" w:cs="Arial"/>
          <w:sz w:val="24"/>
          <w:szCs w:val="24"/>
          <w:lang w:val="es-MX"/>
        </w:rPr>
        <w:t>A</w:t>
      </w:r>
      <w:r w:rsidRPr="00F12976">
        <w:rPr>
          <w:rFonts w:ascii="Arial" w:hAnsi="Arial" w:cs="Arial"/>
          <w:sz w:val="24"/>
          <w:szCs w:val="24"/>
          <w:lang w:val="es-HN"/>
        </w:rPr>
        <w:t>aplicando el mismo a partir del primero de Marzo de 2012, de manera general a todos  los participantes del seminario de proceso de grado, que se encuentran dentro de la coordinación o, equipos de trabajo y demás miembros en general.</w:t>
      </w:r>
    </w:p>
    <w:p w:rsidR="00ED6A3A" w:rsidRDefault="00ED6A3A" w:rsidP="00EA6825">
      <w:pPr>
        <w:spacing w:after="340" w:line="360" w:lineRule="auto"/>
        <w:jc w:val="both"/>
        <w:rPr>
          <w:rFonts w:ascii="Arial" w:hAnsi="Arial" w:cs="Arial"/>
          <w:sz w:val="24"/>
          <w:szCs w:val="24"/>
          <w:lang w:val="es-HN"/>
        </w:rPr>
      </w:pPr>
      <w:r w:rsidRPr="00F12976">
        <w:rPr>
          <w:rFonts w:ascii="Arial" w:hAnsi="Arial" w:cs="Arial"/>
          <w:sz w:val="24"/>
          <w:szCs w:val="24"/>
          <w:lang w:val="es-MX"/>
        </w:rPr>
        <w:t>T</w:t>
      </w:r>
      <w:r>
        <w:rPr>
          <w:rFonts w:ascii="Arial" w:hAnsi="Arial" w:cs="Arial"/>
          <w:sz w:val="24"/>
          <w:szCs w:val="24"/>
          <w:lang w:val="es-HN"/>
        </w:rPr>
        <w:t>oda referencia a</w:t>
      </w:r>
      <w:r w:rsidRPr="00F12976">
        <w:rPr>
          <w:rFonts w:ascii="Arial" w:hAnsi="Arial" w:cs="Arial"/>
          <w:sz w:val="24"/>
          <w:szCs w:val="24"/>
          <w:lang w:val="es-HN"/>
        </w:rPr>
        <w:t xml:space="preserve"> cargos, funciones o condiciones de personas,</w:t>
      </w:r>
      <w:r>
        <w:rPr>
          <w:rFonts w:ascii="Arial" w:hAnsi="Arial" w:cs="Arial"/>
          <w:sz w:val="24"/>
          <w:szCs w:val="24"/>
          <w:lang w:val="es-HN"/>
        </w:rPr>
        <w:t xml:space="preserve"> </w:t>
      </w:r>
      <w:r w:rsidRPr="00F12976">
        <w:rPr>
          <w:rFonts w:ascii="Arial" w:hAnsi="Arial" w:cs="Arial"/>
          <w:sz w:val="24"/>
          <w:szCs w:val="24"/>
          <w:lang w:val="es-HN"/>
        </w:rPr>
        <w:t>se entenderá indistintamente en género femenino y masculino.</w:t>
      </w:r>
    </w:p>
    <w:p w:rsidR="00ED6A3A" w:rsidRDefault="00ED6A3A" w:rsidP="00ED6A3A">
      <w:pPr>
        <w:spacing w:line="360" w:lineRule="auto"/>
        <w:jc w:val="both"/>
        <w:rPr>
          <w:rFonts w:ascii="Arial" w:hAnsi="Arial" w:cs="Arial"/>
          <w:sz w:val="24"/>
          <w:szCs w:val="24"/>
          <w:lang w:val="es-HN"/>
        </w:rPr>
      </w:pPr>
    </w:p>
    <w:p w:rsidR="00ED6A3A" w:rsidRDefault="00ED6A3A" w:rsidP="00ED6A3A">
      <w:pPr>
        <w:spacing w:line="360" w:lineRule="auto"/>
        <w:jc w:val="both"/>
        <w:rPr>
          <w:rFonts w:ascii="Arial" w:hAnsi="Arial" w:cs="Arial"/>
          <w:sz w:val="24"/>
          <w:szCs w:val="24"/>
          <w:lang w:val="es-HN"/>
        </w:rPr>
      </w:pPr>
    </w:p>
    <w:p w:rsidR="00ED6A3A" w:rsidRDefault="00ED6A3A" w:rsidP="00ED6A3A">
      <w:pPr>
        <w:spacing w:line="360" w:lineRule="auto"/>
        <w:jc w:val="both"/>
        <w:rPr>
          <w:rFonts w:ascii="Arial" w:hAnsi="Arial" w:cs="Arial"/>
          <w:sz w:val="24"/>
          <w:szCs w:val="24"/>
          <w:lang w:val="es-HN"/>
        </w:rPr>
      </w:pPr>
    </w:p>
    <w:p w:rsidR="00ED6A3A" w:rsidRDefault="00ED6A3A" w:rsidP="00ED6A3A">
      <w:pPr>
        <w:spacing w:line="360" w:lineRule="auto"/>
        <w:jc w:val="both"/>
        <w:rPr>
          <w:rFonts w:ascii="Arial" w:hAnsi="Arial" w:cs="Arial"/>
          <w:sz w:val="24"/>
          <w:szCs w:val="24"/>
          <w:lang w:val="es-HN"/>
        </w:rPr>
      </w:pPr>
    </w:p>
    <w:p w:rsidR="00ED6A3A" w:rsidRDefault="00ED6A3A" w:rsidP="00EA6825">
      <w:pPr>
        <w:spacing w:after="0" w:line="360" w:lineRule="auto"/>
        <w:rPr>
          <w:rFonts w:ascii="Arial" w:hAnsi="Arial" w:cs="Arial"/>
          <w:sz w:val="24"/>
          <w:szCs w:val="24"/>
          <w:lang w:val="es-HN"/>
        </w:rPr>
      </w:pPr>
    </w:p>
    <w:p w:rsidR="00EA6825" w:rsidRPr="00F12976" w:rsidRDefault="00EA6825" w:rsidP="00EA6825">
      <w:pPr>
        <w:spacing w:after="0" w:line="360" w:lineRule="auto"/>
        <w:rPr>
          <w:rFonts w:ascii="Arial" w:hAnsi="Arial" w:cs="Arial"/>
          <w:sz w:val="24"/>
          <w:szCs w:val="24"/>
          <w:lang w:val="es-HN"/>
        </w:rPr>
      </w:pPr>
    </w:p>
    <w:p w:rsidR="00ED6A3A" w:rsidRPr="00F12976" w:rsidRDefault="00ED6A3A" w:rsidP="00EA6825">
      <w:pPr>
        <w:spacing w:after="0" w:line="360" w:lineRule="auto"/>
        <w:jc w:val="center"/>
        <w:rPr>
          <w:rFonts w:ascii="Arial" w:hAnsi="Arial" w:cs="Arial"/>
          <w:sz w:val="24"/>
          <w:szCs w:val="24"/>
          <w:lang w:val="es-HN"/>
        </w:rPr>
      </w:pPr>
      <w:r w:rsidRPr="00F12976">
        <w:rPr>
          <w:rFonts w:ascii="Arial" w:hAnsi="Arial" w:cs="Arial"/>
          <w:sz w:val="24"/>
          <w:szCs w:val="24"/>
          <w:lang w:val="es-HN"/>
        </w:rPr>
        <w:lastRenderedPageBreak/>
        <w:t>1.</w:t>
      </w:r>
    </w:p>
    <w:p w:rsidR="00ED6A3A" w:rsidRPr="00F12976" w:rsidRDefault="00ED6A3A" w:rsidP="00EA6825">
      <w:pPr>
        <w:spacing w:after="0"/>
        <w:jc w:val="center"/>
        <w:rPr>
          <w:rFonts w:ascii="Arial" w:hAnsi="Arial" w:cs="Arial"/>
          <w:sz w:val="24"/>
          <w:szCs w:val="24"/>
          <w:lang w:val="es-HN"/>
        </w:rPr>
      </w:pPr>
      <w:r w:rsidRPr="00F12976">
        <w:rPr>
          <w:rFonts w:ascii="Arial" w:hAnsi="Arial" w:cs="Arial"/>
          <w:sz w:val="24"/>
          <w:szCs w:val="24"/>
          <w:lang w:val="es-HN"/>
        </w:rPr>
        <w:t>REGLAMENTO INTERNO DEL SEMINARIO DE INVESTIGACIÓN EN PROCESO DE GRADO</w:t>
      </w:r>
    </w:p>
    <w:p w:rsidR="00ED6A3A" w:rsidRPr="00F12976" w:rsidRDefault="00ED6A3A" w:rsidP="00EA6825">
      <w:pPr>
        <w:spacing w:after="340" w:line="360" w:lineRule="auto"/>
        <w:jc w:val="both"/>
        <w:rPr>
          <w:rFonts w:ascii="Arial" w:hAnsi="Arial" w:cs="Arial"/>
          <w:sz w:val="24"/>
          <w:szCs w:val="24"/>
          <w:lang w:val="es-HN"/>
        </w:rPr>
      </w:pPr>
      <w:r w:rsidRPr="00F12976">
        <w:rPr>
          <w:rFonts w:ascii="Arial" w:hAnsi="Arial" w:cs="Arial"/>
          <w:sz w:val="24"/>
          <w:szCs w:val="24"/>
          <w:lang w:val="es-HN"/>
        </w:rPr>
        <w:t>El presente reglamento de investigación es elaborado con el fin de presentar la  organización interna del grupo de egresados de licenciatura en Trabajo Social, que actualmente en el ciclo I 2012, participan en el seminario de investigación de proceso de grado; para ello se ha establecido los derechos, obligaciones, sanciones y así también las funciones de la coordinadora, sub-coordinador, secre</w:t>
      </w:r>
      <w:r>
        <w:rPr>
          <w:rFonts w:ascii="Arial" w:hAnsi="Arial" w:cs="Arial"/>
          <w:sz w:val="24"/>
          <w:szCs w:val="24"/>
          <w:lang w:val="es-HN"/>
        </w:rPr>
        <w:t>tario y las diversas comisiones.</w:t>
      </w:r>
    </w:p>
    <w:p w:rsidR="00ED6A3A" w:rsidRPr="00F12976" w:rsidRDefault="00ED6A3A" w:rsidP="00EA6825">
      <w:pPr>
        <w:spacing w:after="600" w:line="360" w:lineRule="auto"/>
        <w:jc w:val="both"/>
        <w:rPr>
          <w:rFonts w:ascii="Arial" w:hAnsi="Arial" w:cs="Arial"/>
          <w:sz w:val="24"/>
          <w:szCs w:val="24"/>
          <w:lang w:val="es-HN"/>
        </w:rPr>
      </w:pPr>
      <w:r w:rsidRPr="00F12976">
        <w:rPr>
          <w:rFonts w:ascii="Arial" w:hAnsi="Arial" w:cs="Arial"/>
          <w:sz w:val="24"/>
          <w:szCs w:val="24"/>
          <w:lang w:val="es-HN"/>
        </w:rPr>
        <w:t>Todas estas establecidas de manera conjunta en asamblea general aplicándolas a partir del primero de Marzo de 2012</w:t>
      </w:r>
      <w:r>
        <w:rPr>
          <w:rFonts w:ascii="Arial" w:hAnsi="Arial" w:cs="Arial"/>
          <w:sz w:val="24"/>
          <w:szCs w:val="24"/>
          <w:lang w:val="es-HN"/>
        </w:rPr>
        <w:t>, a</w:t>
      </w:r>
      <w:r w:rsidRPr="00F12976">
        <w:rPr>
          <w:rFonts w:ascii="Arial" w:hAnsi="Arial" w:cs="Arial"/>
          <w:sz w:val="24"/>
          <w:szCs w:val="24"/>
          <w:lang w:val="es-HN"/>
        </w:rPr>
        <w:t xml:space="preserve"> cada uno de los integrantes que participan en el proceso de grado, hasta que finalice el mismo.</w:t>
      </w:r>
    </w:p>
    <w:p w:rsidR="00ED6A3A" w:rsidRPr="00F12976" w:rsidRDefault="00ED6A3A" w:rsidP="00EA6825">
      <w:pPr>
        <w:spacing w:after="0" w:line="360" w:lineRule="auto"/>
        <w:jc w:val="center"/>
        <w:rPr>
          <w:rFonts w:ascii="Arial" w:hAnsi="Arial" w:cs="Arial"/>
          <w:sz w:val="24"/>
          <w:szCs w:val="24"/>
          <w:lang w:val="es-HN"/>
        </w:rPr>
      </w:pPr>
      <w:r w:rsidRPr="00F12976">
        <w:rPr>
          <w:rFonts w:ascii="Arial" w:hAnsi="Arial" w:cs="Arial"/>
          <w:sz w:val="24"/>
          <w:szCs w:val="24"/>
          <w:lang w:val="es-HN"/>
        </w:rPr>
        <w:t>CAPITULO 1</w:t>
      </w:r>
    </w:p>
    <w:p w:rsidR="00ED6A3A" w:rsidRPr="00F12976" w:rsidRDefault="00ED6A3A" w:rsidP="00EA6825">
      <w:pPr>
        <w:spacing w:after="0" w:line="120" w:lineRule="auto"/>
        <w:jc w:val="center"/>
        <w:rPr>
          <w:rFonts w:ascii="Arial" w:hAnsi="Arial" w:cs="Arial"/>
          <w:sz w:val="24"/>
          <w:szCs w:val="24"/>
          <w:lang w:val="es-HN"/>
        </w:rPr>
      </w:pPr>
    </w:p>
    <w:p w:rsidR="00ED6A3A" w:rsidRPr="00F12976" w:rsidRDefault="00ED6A3A" w:rsidP="00EA6825">
      <w:pPr>
        <w:spacing w:after="0" w:line="360" w:lineRule="auto"/>
        <w:jc w:val="center"/>
        <w:rPr>
          <w:rFonts w:ascii="Arial" w:hAnsi="Arial" w:cs="Arial"/>
          <w:sz w:val="24"/>
          <w:szCs w:val="24"/>
          <w:lang w:val="es-HN"/>
        </w:rPr>
      </w:pPr>
      <w:r w:rsidRPr="00F12976">
        <w:rPr>
          <w:rFonts w:ascii="Arial" w:hAnsi="Arial" w:cs="Arial"/>
          <w:sz w:val="24"/>
          <w:szCs w:val="24"/>
          <w:lang w:val="es-HN"/>
        </w:rPr>
        <w:t>DERECHOS DE LOS SEMINARISTAS</w:t>
      </w:r>
    </w:p>
    <w:p w:rsidR="00ED6A3A" w:rsidRPr="00F12976" w:rsidRDefault="00ED6A3A" w:rsidP="00EA6825">
      <w:pPr>
        <w:spacing w:after="100" w:line="120" w:lineRule="auto"/>
        <w:jc w:val="both"/>
        <w:rPr>
          <w:rFonts w:ascii="Arial" w:hAnsi="Arial" w:cs="Arial"/>
          <w:sz w:val="24"/>
          <w:szCs w:val="24"/>
          <w:lang w:val="es-HN"/>
        </w:rPr>
      </w:pPr>
    </w:p>
    <w:p w:rsidR="00ED6A3A" w:rsidRPr="00F12976" w:rsidRDefault="00ED6A3A" w:rsidP="00EA6825">
      <w:pPr>
        <w:spacing w:after="100" w:line="360" w:lineRule="auto"/>
        <w:jc w:val="both"/>
        <w:rPr>
          <w:rFonts w:ascii="Arial" w:hAnsi="Arial" w:cs="Arial"/>
          <w:sz w:val="24"/>
          <w:szCs w:val="24"/>
          <w:lang w:val="es-HN"/>
        </w:rPr>
      </w:pPr>
      <w:r w:rsidRPr="00F12976">
        <w:rPr>
          <w:rFonts w:ascii="Arial" w:hAnsi="Arial" w:cs="Arial"/>
          <w:sz w:val="24"/>
          <w:szCs w:val="24"/>
          <w:lang w:val="es-HN"/>
        </w:rPr>
        <w:t>A continuación se presentan los derechos que pertenecen a los seminaristas.</w:t>
      </w:r>
    </w:p>
    <w:p w:rsidR="00ED6A3A" w:rsidRPr="00F12976" w:rsidRDefault="00ED6A3A" w:rsidP="00ED6A3A">
      <w:pPr>
        <w:spacing w:after="0" w:line="120" w:lineRule="auto"/>
        <w:jc w:val="both"/>
        <w:rPr>
          <w:rFonts w:ascii="Arial" w:hAnsi="Arial" w:cs="Arial"/>
          <w:sz w:val="24"/>
          <w:szCs w:val="24"/>
          <w:lang w:val="es-HN"/>
        </w:rPr>
      </w:pPr>
    </w:p>
    <w:p w:rsidR="00ED6A3A" w:rsidRPr="00EA6825" w:rsidRDefault="00ED6A3A" w:rsidP="00EA6825">
      <w:pPr>
        <w:numPr>
          <w:ilvl w:val="1"/>
          <w:numId w:val="42"/>
        </w:numPr>
        <w:spacing w:after="100" w:line="360" w:lineRule="auto"/>
        <w:jc w:val="both"/>
        <w:rPr>
          <w:rFonts w:ascii="Arial" w:hAnsi="Arial" w:cs="Arial"/>
          <w:sz w:val="24"/>
          <w:szCs w:val="24"/>
          <w:lang w:val="es-HN"/>
        </w:rPr>
      </w:pPr>
      <w:r w:rsidRPr="00F12976">
        <w:rPr>
          <w:rFonts w:ascii="Arial" w:hAnsi="Arial" w:cs="Arial"/>
          <w:sz w:val="24"/>
          <w:szCs w:val="24"/>
          <w:lang w:val="es-HN"/>
        </w:rPr>
        <w:t>PARTICIPACIÓN Y ORGANIZACIÓN</w:t>
      </w:r>
    </w:p>
    <w:p w:rsidR="00622CCA" w:rsidRPr="00F12976" w:rsidRDefault="00ED6A3A" w:rsidP="00622CCA">
      <w:pPr>
        <w:spacing w:after="340" w:line="360" w:lineRule="auto"/>
        <w:ind w:firstLine="708"/>
        <w:jc w:val="both"/>
        <w:rPr>
          <w:rFonts w:ascii="Arial" w:hAnsi="Arial" w:cs="Arial"/>
          <w:sz w:val="24"/>
          <w:szCs w:val="24"/>
          <w:lang w:val="es-HN"/>
        </w:rPr>
      </w:pPr>
      <w:r w:rsidRPr="00F12976">
        <w:rPr>
          <w:rFonts w:ascii="Arial" w:hAnsi="Arial" w:cs="Arial"/>
          <w:sz w:val="24"/>
          <w:szCs w:val="24"/>
          <w:lang w:val="es-HN"/>
        </w:rPr>
        <w:t>Tienen derecho a participar de manera responsable en todas las actividades del proceso de grado todos/as las estudiantes e</w:t>
      </w:r>
      <w:r>
        <w:rPr>
          <w:rFonts w:ascii="Arial" w:hAnsi="Arial" w:cs="Arial"/>
          <w:sz w:val="24"/>
          <w:szCs w:val="24"/>
          <w:lang w:val="es-HN"/>
        </w:rPr>
        <w:t>n calidad de egresado de la Universidad de El Salvador, además tienen el deber de integrarse a los diferentes comités de trabajo.</w:t>
      </w:r>
    </w:p>
    <w:p w:rsidR="00622CCA" w:rsidRDefault="00ED6A3A" w:rsidP="00DB4775">
      <w:pPr>
        <w:numPr>
          <w:ilvl w:val="1"/>
          <w:numId w:val="42"/>
        </w:numPr>
        <w:spacing w:after="100" w:line="360" w:lineRule="auto"/>
        <w:jc w:val="both"/>
        <w:rPr>
          <w:rFonts w:ascii="Arial" w:hAnsi="Arial" w:cs="Arial"/>
          <w:sz w:val="24"/>
          <w:szCs w:val="24"/>
          <w:lang w:val="es-HN"/>
        </w:rPr>
      </w:pPr>
      <w:r w:rsidRPr="00F12976">
        <w:rPr>
          <w:rFonts w:ascii="Arial" w:hAnsi="Arial" w:cs="Arial"/>
          <w:sz w:val="24"/>
          <w:szCs w:val="24"/>
          <w:lang w:val="es-HN"/>
        </w:rPr>
        <w:t>ELABORACION Y PRODUCTOS</w:t>
      </w:r>
    </w:p>
    <w:p w:rsidR="00ED6A3A" w:rsidRPr="00622CCA" w:rsidRDefault="00ED6A3A" w:rsidP="00DB4775">
      <w:pPr>
        <w:spacing w:after="100" w:line="360" w:lineRule="auto"/>
        <w:ind w:firstLine="708"/>
        <w:jc w:val="both"/>
        <w:rPr>
          <w:rFonts w:ascii="Arial" w:hAnsi="Arial" w:cs="Arial"/>
          <w:sz w:val="24"/>
          <w:szCs w:val="24"/>
          <w:lang w:val="es-HN"/>
        </w:rPr>
      </w:pPr>
      <w:r w:rsidRPr="00622CCA">
        <w:rPr>
          <w:rFonts w:ascii="Arial" w:hAnsi="Arial" w:cs="Arial"/>
          <w:sz w:val="24"/>
          <w:szCs w:val="24"/>
          <w:lang w:val="es-HN"/>
        </w:rPr>
        <w:t>Los(as) egresados/as tienen derecho a contar con la planificación de los documentos asignados para lograr un mejor proceso.</w:t>
      </w:r>
    </w:p>
    <w:p w:rsidR="00ED6A3A" w:rsidRPr="00F12976" w:rsidRDefault="00ED6A3A" w:rsidP="00ED6A3A">
      <w:pPr>
        <w:spacing w:after="0" w:line="120" w:lineRule="auto"/>
        <w:jc w:val="both"/>
        <w:rPr>
          <w:rFonts w:ascii="Arial" w:hAnsi="Arial" w:cs="Arial"/>
          <w:sz w:val="24"/>
          <w:szCs w:val="24"/>
          <w:lang w:val="es-HN"/>
        </w:rPr>
      </w:pPr>
    </w:p>
    <w:p w:rsidR="00ED6A3A" w:rsidRPr="00DB4775" w:rsidRDefault="00ED6A3A" w:rsidP="00DB4775">
      <w:pPr>
        <w:numPr>
          <w:ilvl w:val="1"/>
          <w:numId w:val="42"/>
        </w:numPr>
        <w:spacing w:after="100" w:line="360" w:lineRule="auto"/>
        <w:jc w:val="both"/>
        <w:rPr>
          <w:rFonts w:ascii="Arial" w:hAnsi="Arial" w:cs="Arial"/>
          <w:sz w:val="24"/>
          <w:szCs w:val="24"/>
          <w:lang w:val="es-HN"/>
        </w:rPr>
      </w:pPr>
      <w:r w:rsidRPr="00F12976">
        <w:rPr>
          <w:rFonts w:ascii="Arial" w:hAnsi="Arial" w:cs="Arial"/>
          <w:sz w:val="24"/>
          <w:szCs w:val="24"/>
          <w:lang w:val="es-HN"/>
        </w:rPr>
        <w:t>TOMA DECISIONES Y CONSENSO</w:t>
      </w:r>
    </w:p>
    <w:p w:rsidR="00ED6A3A" w:rsidRPr="00F12976" w:rsidRDefault="00ED6A3A" w:rsidP="00DB4775">
      <w:pPr>
        <w:spacing w:after="340" w:line="360" w:lineRule="auto"/>
        <w:ind w:firstLine="709"/>
        <w:jc w:val="both"/>
        <w:rPr>
          <w:rFonts w:ascii="Arial" w:hAnsi="Arial" w:cs="Arial"/>
          <w:sz w:val="24"/>
          <w:szCs w:val="24"/>
          <w:lang w:val="es-HN"/>
        </w:rPr>
      </w:pPr>
      <w:r w:rsidRPr="00F12976">
        <w:rPr>
          <w:rFonts w:ascii="Arial" w:hAnsi="Arial" w:cs="Arial"/>
          <w:sz w:val="24"/>
          <w:szCs w:val="24"/>
          <w:lang w:val="es-HN"/>
        </w:rPr>
        <w:t>Todos los estudiantes en calidad de egresado de la licenciatura de Trabajo Social tienen el derecho a participar libremente sin presiones en la toma de decisiones y acuerdos que consideren necesarias en el logro de objetivo y cumplimiento de metas.</w:t>
      </w:r>
    </w:p>
    <w:p w:rsidR="00ED6A3A" w:rsidRPr="00DB4775" w:rsidRDefault="00ED6A3A" w:rsidP="00DB4775">
      <w:pPr>
        <w:numPr>
          <w:ilvl w:val="1"/>
          <w:numId w:val="42"/>
        </w:numPr>
        <w:spacing w:after="100" w:line="360" w:lineRule="auto"/>
        <w:jc w:val="both"/>
        <w:rPr>
          <w:rFonts w:ascii="Arial" w:hAnsi="Arial" w:cs="Arial"/>
          <w:sz w:val="24"/>
          <w:szCs w:val="24"/>
          <w:lang w:val="es-HN"/>
        </w:rPr>
      </w:pPr>
      <w:r w:rsidRPr="00F12976">
        <w:rPr>
          <w:rFonts w:ascii="Arial" w:hAnsi="Arial" w:cs="Arial"/>
          <w:sz w:val="24"/>
          <w:szCs w:val="24"/>
          <w:lang w:val="es-HN"/>
        </w:rPr>
        <w:t>SOLICITAR PERMISO AL GRUPO</w:t>
      </w:r>
    </w:p>
    <w:p w:rsidR="00ED6A3A" w:rsidRPr="00F12976" w:rsidRDefault="00ED6A3A" w:rsidP="004277B9">
      <w:pPr>
        <w:spacing w:after="340" w:line="360" w:lineRule="auto"/>
        <w:ind w:firstLine="709"/>
        <w:jc w:val="both"/>
        <w:rPr>
          <w:rFonts w:ascii="Arial" w:hAnsi="Arial" w:cs="Arial"/>
          <w:sz w:val="24"/>
          <w:szCs w:val="24"/>
          <w:lang w:val="es-HN"/>
        </w:rPr>
      </w:pPr>
      <w:r w:rsidRPr="00F12976">
        <w:rPr>
          <w:rFonts w:ascii="Arial" w:hAnsi="Arial" w:cs="Arial"/>
          <w:sz w:val="24"/>
          <w:szCs w:val="24"/>
          <w:lang w:val="es-HN"/>
        </w:rPr>
        <w:t>Cuando por motivos de fuerza mayor un estudiante en proceso de egreso falte a las reuniones de trabajo programado previamente deberá solicitar por escrito el permiso respectivo expresando el motivo de su ausencia. El artículo 16 del reglamento general de proceso de graduación de la universidad de El Salvador establece que: las asistencias a los docentes directores, injustificados o no, deberán ser puestas en conocimiento del coordinador General de proceso de graduación, de la escuela o departamento de la facultad respectiva por los estudiantes afectados. Dichas faltas de asistencias si fueren investigadas, se conformidad a la legislación de la universidad.</w:t>
      </w:r>
    </w:p>
    <w:p w:rsidR="00ED6A3A" w:rsidRPr="00DB4775" w:rsidRDefault="00ED6A3A" w:rsidP="00DB4775">
      <w:pPr>
        <w:numPr>
          <w:ilvl w:val="1"/>
          <w:numId w:val="42"/>
        </w:numPr>
        <w:spacing w:after="100" w:line="360" w:lineRule="auto"/>
        <w:jc w:val="both"/>
        <w:rPr>
          <w:rFonts w:ascii="Arial" w:hAnsi="Arial" w:cs="Arial"/>
          <w:sz w:val="24"/>
          <w:szCs w:val="24"/>
          <w:lang w:val="es-HN"/>
        </w:rPr>
      </w:pPr>
      <w:r w:rsidRPr="00F12976">
        <w:rPr>
          <w:rFonts w:ascii="Arial" w:hAnsi="Arial" w:cs="Arial"/>
          <w:sz w:val="24"/>
          <w:szCs w:val="24"/>
          <w:lang w:val="es-HN"/>
        </w:rPr>
        <w:t xml:space="preserve">INFORMARSE DE ACTIVIDADES </w:t>
      </w:r>
    </w:p>
    <w:p w:rsidR="00ED6A3A" w:rsidRPr="00F12976" w:rsidRDefault="00ED6A3A" w:rsidP="00DB4775">
      <w:pPr>
        <w:spacing w:after="340" w:line="360" w:lineRule="auto"/>
        <w:ind w:firstLine="708"/>
        <w:jc w:val="both"/>
        <w:rPr>
          <w:rFonts w:ascii="Arial" w:hAnsi="Arial" w:cs="Arial"/>
          <w:sz w:val="24"/>
          <w:szCs w:val="24"/>
          <w:lang w:val="es-HN"/>
        </w:rPr>
      </w:pPr>
      <w:r w:rsidRPr="00F12976">
        <w:rPr>
          <w:rFonts w:ascii="Arial" w:hAnsi="Arial" w:cs="Arial"/>
          <w:sz w:val="24"/>
          <w:szCs w:val="24"/>
          <w:lang w:val="es-HN"/>
        </w:rPr>
        <w:t xml:space="preserve">Todos/as </w:t>
      </w:r>
      <w:r>
        <w:rPr>
          <w:rFonts w:ascii="Arial" w:hAnsi="Arial" w:cs="Arial"/>
          <w:sz w:val="24"/>
          <w:szCs w:val="24"/>
          <w:lang w:val="es-HN"/>
        </w:rPr>
        <w:t>lo</w:t>
      </w:r>
      <w:r w:rsidRPr="00F12976">
        <w:rPr>
          <w:rFonts w:ascii="Arial" w:hAnsi="Arial" w:cs="Arial"/>
          <w:sz w:val="24"/>
          <w:szCs w:val="24"/>
          <w:lang w:val="es-HN"/>
        </w:rPr>
        <w:t>s</w:t>
      </w:r>
      <w:r>
        <w:rPr>
          <w:rFonts w:ascii="Arial" w:hAnsi="Arial" w:cs="Arial"/>
          <w:sz w:val="24"/>
          <w:szCs w:val="24"/>
          <w:lang w:val="es-HN"/>
        </w:rPr>
        <w:t xml:space="preserve"> s</w:t>
      </w:r>
      <w:r w:rsidRPr="00F12976">
        <w:rPr>
          <w:rFonts w:ascii="Arial" w:hAnsi="Arial" w:cs="Arial"/>
          <w:sz w:val="24"/>
          <w:szCs w:val="24"/>
          <w:lang w:val="es-HN"/>
        </w:rPr>
        <w:t>eminaristas tienen derechos a estar informados sobre el proceso y avances en el desarrollo de la investigación y demás actividades en proceso de grado.</w:t>
      </w:r>
    </w:p>
    <w:p w:rsidR="00ED6A3A" w:rsidRPr="00DB4775" w:rsidRDefault="00ED6A3A" w:rsidP="00DB4775">
      <w:pPr>
        <w:numPr>
          <w:ilvl w:val="1"/>
          <w:numId w:val="42"/>
        </w:numPr>
        <w:spacing w:after="100" w:line="360" w:lineRule="auto"/>
        <w:jc w:val="both"/>
        <w:rPr>
          <w:rFonts w:ascii="Arial" w:hAnsi="Arial" w:cs="Arial"/>
          <w:sz w:val="24"/>
          <w:szCs w:val="24"/>
          <w:lang w:val="es-HN"/>
        </w:rPr>
      </w:pPr>
      <w:r w:rsidRPr="00F12976">
        <w:rPr>
          <w:rFonts w:ascii="Arial" w:hAnsi="Arial" w:cs="Arial"/>
          <w:sz w:val="24"/>
          <w:szCs w:val="24"/>
          <w:lang w:val="es-HN"/>
        </w:rPr>
        <w:t xml:space="preserve">ASUMIR ACUERDOS </w:t>
      </w:r>
    </w:p>
    <w:p w:rsidR="00ED6A3A" w:rsidRPr="00F12976" w:rsidRDefault="00ED6A3A" w:rsidP="00DB4775">
      <w:pPr>
        <w:spacing w:after="100" w:line="360" w:lineRule="auto"/>
        <w:ind w:firstLine="708"/>
        <w:jc w:val="both"/>
        <w:rPr>
          <w:rFonts w:ascii="Arial" w:hAnsi="Arial" w:cs="Arial"/>
          <w:sz w:val="24"/>
          <w:szCs w:val="24"/>
          <w:lang w:val="es-HN"/>
        </w:rPr>
      </w:pPr>
      <w:r>
        <w:rPr>
          <w:rFonts w:ascii="Arial" w:hAnsi="Arial" w:cs="Arial"/>
          <w:sz w:val="24"/>
          <w:szCs w:val="24"/>
          <w:lang w:val="es-HN"/>
        </w:rPr>
        <w:t>Todos/as egresados/a</w:t>
      </w:r>
      <w:r w:rsidRPr="00F12976">
        <w:rPr>
          <w:rFonts w:ascii="Arial" w:hAnsi="Arial" w:cs="Arial"/>
          <w:sz w:val="24"/>
          <w:szCs w:val="24"/>
          <w:lang w:val="es-HN"/>
        </w:rPr>
        <w:t>s tienen derecho a poner alternativas para alcanzar los objetivos planeados en el proceso de grado.</w:t>
      </w:r>
    </w:p>
    <w:p w:rsidR="00ED6A3A" w:rsidRPr="00F12976" w:rsidRDefault="00ED6A3A" w:rsidP="00ED6A3A">
      <w:pPr>
        <w:spacing w:line="360" w:lineRule="auto"/>
        <w:jc w:val="both"/>
        <w:rPr>
          <w:rFonts w:ascii="Arial" w:hAnsi="Arial" w:cs="Arial"/>
          <w:sz w:val="24"/>
          <w:szCs w:val="24"/>
          <w:lang w:val="es-HN"/>
        </w:rPr>
      </w:pPr>
    </w:p>
    <w:p w:rsidR="00ED6A3A" w:rsidRPr="00F12976" w:rsidRDefault="00ED6A3A" w:rsidP="00DB4775">
      <w:pPr>
        <w:spacing w:after="0" w:line="360" w:lineRule="auto"/>
        <w:jc w:val="center"/>
        <w:rPr>
          <w:rFonts w:ascii="Arial" w:hAnsi="Arial" w:cs="Arial"/>
          <w:sz w:val="24"/>
          <w:szCs w:val="24"/>
          <w:lang w:val="es-HN"/>
        </w:rPr>
      </w:pPr>
      <w:r w:rsidRPr="00F12976">
        <w:rPr>
          <w:rFonts w:ascii="Arial" w:hAnsi="Arial" w:cs="Arial"/>
          <w:sz w:val="24"/>
          <w:szCs w:val="24"/>
          <w:lang w:val="es-HN"/>
        </w:rPr>
        <w:lastRenderedPageBreak/>
        <w:t>CAPITULO 2</w:t>
      </w:r>
    </w:p>
    <w:p w:rsidR="00ED6A3A" w:rsidRDefault="00ED6A3A" w:rsidP="00DB4775">
      <w:pPr>
        <w:spacing w:after="100" w:line="360" w:lineRule="auto"/>
        <w:jc w:val="center"/>
        <w:rPr>
          <w:rFonts w:ascii="Arial" w:hAnsi="Arial" w:cs="Arial"/>
          <w:sz w:val="24"/>
          <w:szCs w:val="24"/>
          <w:lang w:val="es-HN"/>
        </w:rPr>
      </w:pPr>
      <w:r w:rsidRPr="00F12976">
        <w:rPr>
          <w:rFonts w:ascii="Arial" w:hAnsi="Arial" w:cs="Arial"/>
          <w:sz w:val="24"/>
          <w:szCs w:val="24"/>
          <w:lang w:val="es-HN"/>
        </w:rPr>
        <w:t>OBLIGACIONES DE LOS PARTICIPANTES</w:t>
      </w:r>
    </w:p>
    <w:p w:rsidR="00ED6A3A" w:rsidRDefault="00ED6A3A" w:rsidP="00DB4775">
      <w:pPr>
        <w:spacing w:after="340" w:line="360" w:lineRule="auto"/>
        <w:rPr>
          <w:rFonts w:ascii="Arial" w:hAnsi="Arial" w:cs="Arial"/>
          <w:sz w:val="24"/>
          <w:szCs w:val="24"/>
          <w:lang w:val="es-HN"/>
        </w:rPr>
      </w:pPr>
      <w:r>
        <w:rPr>
          <w:rFonts w:ascii="Arial" w:hAnsi="Arial" w:cs="Arial"/>
          <w:sz w:val="24"/>
          <w:szCs w:val="24"/>
          <w:lang w:val="es-HN"/>
        </w:rPr>
        <w:t>A continuación se enuncian las obligaciones establecidas para los miembros que integran el seminario de proceso de grado.</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 xml:space="preserve">2.1. </w:t>
      </w:r>
      <w:r w:rsidRPr="00F12976">
        <w:rPr>
          <w:rFonts w:ascii="Arial" w:hAnsi="Arial" w:cs="Arial"/>
          <w:sz w:val="24"/>
          <w:szCs w:val="24"/>
          <w:lang w:val="es-HN"/>
        </w:rPr>
        <w:t>Entregar los trabajos o infirmes en el tiempo y fecha que se han establecido.</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 xml:space="preserve">2.2. </w:t>
      </w:r>
      <w:r w:rsidRPr="00F12976">
        <w:rPr>
          <w:rFonts w:ascii="Arial" w:hAnsi="Arial" w:cs="Arial"/>
          <w:sz w:val="24"/>
          <w:szCs w:val="24"/>
          <w:lang w:val="es-HN"/>
        </w:rPr>
        <w:t>Trabajar de forma integral en el grupo  en proceso de egreso.</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 xml:space="preserve">2.3. </w:t>
      </w:r>
      <w:r w:rsidRPr="00F12976">
        <w:rPr>
          <w:rFonts w:ascii="Arial" w:hAnsi="Arial" w:cs="Arial"/>
          <w:sz w:val="24"/>
          <w:szCs w:val="24"/>
          <w:lang w:val="es-HN"/>
        </w:rPr>
        <w:t>Ser puntuales en las reuniones y asesorías que se realicen en el proceso de egreso.</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 xml:space="preserve">2.4. </w:t>
      </w:r>
      <w:r w:rsidRPr="00F12976">
        <w:rPr>
          <w:rFonts w:ascii="Arial" w:hAnsi="Arial" w:cs="Arial"/>
          <w:sz w:val="24"/>
          <w:szCs w:val="24"/>
          <w:lang w:val="es-HN"/>
        </w:rPr>
        <w:t>Respetar y cumplir  los reglamentos que se han elaborado y acordado.</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 xml:space="preserve">2.5. </w:t>
      </w:r>
      <w:r w:rsidRPr="00F12976">
        <w:rPr>
          <w:rFonts w:ascii="Arial" w:hAnsi="Arial" w:cs="Arial"/>
          <w:sz w:val="24"/>
          <w:szCs w:val="24"/>
          <w:lang w:val="es-HN"/>
        </w:rPr>
        <w:t>En los informes o trabajos a entregar sean claros, concisos y acorde a la investigación.</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 xml:space="preserve">2.6. </w:t>
      </w:r>
      <w:r w:rsidRPr="00F12976">
        <w:rPr>
          <w:rFonts w:ascii="Arial" w:hAnsi="Arial" w:cs="Arial"/>
          <w:sz w:val="24"/>
          <w:szCs w:val="24"/>
          <w:lang w:val="es-HN"/>
        </w:rPr>
        <w:t>Responsabilidad en las cuotas acordadas semanalmente.</w:t>
      </w:r>
    </w:p>
    <w:p w:rsidR="00ED6A3A"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2.7.</w:t>
      </w:r>
      <w:r w:rsidRPr="00F12976">
        <w:rPr>
          <w:rFonts w:ascii="Arial" w:hAnsi="Arial" w:cs="Arial"/>
          <w:sz w:val="24"/>
          <w:szCs w:val="24"/>
          <w:lang w:val="es-HN"/>
        </w:rPr>
        <w:t xml:space="preserve"> Comprometerse a informar sobre las actividades que se realicen en el </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 xml:space="preserve">2.8. </w:t>
      </w:r>
      <w:r w:rsidRPr="00F12976">
        <w:rPr>
          <w:rFonts w:ascii="Arial" w:hAnsi="Arial" w:cs="Arial"/>
          <w:sz w:val="24"/>
          <w:szCs w:val="24"/>
          <w:lang w:val="es-HN"/>
        </w:rPr>
        <w:t>Proceso de egreso en vía electrónica.</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 xml:space="preserve">2.9. </w:t>
      </w:r>
      <w:r w:rsidRPr="00F12976">
        <w:rPr>
          <w:rFonts w:ascii="Arial" w:hAnsi="Arial" w:cs="Arial"/>
          <w:sz w:val="24"/>
          <w:szCs w:val="24"/>
          <w:lang w:val="es-HN"/>
        </w:rPr>
        <w:t>Respetar las opiniones de los miembros</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2.10.</w:t>
      </w:r>
      <w:r w:rsidRPr="00F12976">
        <w:rPr>
          <w:rFonts w:ascii="Arial" w:hAnsi="Arial" w:cs="Arial"/>
          <w:sz w:val="24"/>
          <w:szCs w:val="24"/>
          <w:lang w:val="es-HN"/>
        </w:rPr>
        <w:t xml:space="preserve"> Poner en vibración los celulares para evitar la distracción y la incomodidad </w:t>
      </w:r>
      <w:r>
        <w:rPr>
          <w:rFonts w:ascii="Arial" w:hAnsi="Arial" w:cs="Arial"/>
          <w:sz w:val="24"/>
          <w:szCs w:val="24"/>
          <w:lang w:val="es-HN"/>
        </w:rPr>
        <w:t xml:space="preserve"> </w:t>
      </w:r>
      <w:r w:rsidRPr="00F12976">
        <w:rPr>
          <w:rFonts w:ascii="Arial" w:hAnsi="Arial" w:cs="Arial"/>
          <w:sz w:val="24"/>
          <w:szCs w:val="24"/>
          <w:lang w:val="es-HN"/>
        </w:rPr>
        <w:t>de los demás miembros del grupo del seminario</w:t>
      </w:r>
    </w:p>
    <w:p w:rsidR="00ED6A3A" w:rsidRPr="00F12976" w:rsidRDefault="00ED6A3A" w:rsidP="00DB4775">
      <w:pPr>
        <w:spacing w:after="340" w:line="360" w:lineRule="auto"/>
        <w:jc w:val="both"/>
        <w:rPr>
          <w:rFonts w:ascii="Arial" w:hAnsi="Arial" w:cs="Arial"/>
          <w:sz w:val="24"/>
          <w:szCs w:val="24"/>
          <w:lang w:val="es-HN"/>
        </w:rPr>
      </w:pPr>
      <w:r>
        <w:rPr>
          <w:rFonts w:ascii="Arial" w:hAnsi="Arial" w:cs="Arial"/>
          <w:sz w:val="24"/>
          <w:szCs w:val="24"/>
          <w:lang w:val="es-HN"/>
        </w:rPr>
        <w:t xml:space="preserve">2.11. </w:t>
      </w:r>
      <w:r w:rsidRPr="00F12976">
        <w:rPr>
          <w:rFonts w:ascii="Arial" w:hAnsi="Arial" w:cs="Arial"/>
          <w:sz w:val="24"/>
          <w:szCs w:val="24"/>
          <w:lang w:val="es-HN"/>
        </w:rPr>
        <w:t>No hablar en las reuniones del seminario</w:t>
      </w:r>
    </w:p>
    <w:p w:rsidR="00ED6A3A" w:rsidRPr="00F12976" w:rsidRDefault="00ED6A3A" w:rsidP="00DB4775">
      <w:pPr>
        <w:spacing w:after="600" w:line="360" w:lineRule="auto"/>
        <w:jc w:val="both"/>
        <w:rPr>
          <w:rFonts w:ascii="Arial" w:hAnsi="Arial" w:cs="Arial"/>
          <w:sz w:val="24"/>
          <w:szCs w:val="24"/>
          <w:lang w:val="es-HN"/>
        </w:rPr>
      </w:pPr>
      <w:r>
        <w:rPr>
          <w:rFonts w:ascii="Arial" w:hAnsi="Arial" w:cs="Arial"/>
          <w:sz w:val="24"/>
          <w:szCs w:val="24"/>
          <w:lang w:val="es-HN"/>
        </w:rPr>
        <w:lastRenderedPageBreak/>
        <w:t xml:space="preserve">2.12. </w:t>
      </w:r>
      <w:r w:rsidRPr="00F12976">
        <w:rPr>
          <w:rFonts w:ascii="Arial" w:hAnsi="Arial" w:cs="Arial"/>
          <w:sz w:val="24"/>
          <w:szCs w:val="24"/>
          <w:lang w:val="es-HN"/>
        </w:rPr>
        <w:t>Trabajar de una forma integral y mostrar disposición en las actividades que se realicen en el seminario</w:t>
      </w:r>
    </w:p>
    <w:p w:rsidR="00ED6A3A" w:rsidRPr="00F12976" w:rsidRDefault="00ED6A3A" w:rsidP="00DB4775">
      <w:pPr>
        <w:spacing w:after="0" w:line="360" w:lineRule="auto"/>
        <w:jc w:val="center"/>
        <w:rPr>
          <w:rFonts w:ascii="Arial" w:hAnsi="Arial" w:cs="Arial"/>
          <w:sz w:val="24"/>
          <w:szCs w:val="24"/>
          <w:lang w:val="es-HN"/>
        </w:rPr>
      </w:pPr>
      <w:r w:rsidRPr="00F12976">
        <w:rPr>
          <w:rFonts w:ascii="Arial" w:hAnsi="Arial" w:cs="Arial"/>
          <w:sz w:val="24"/>
          <w:szCs w:val="24"/>
          <w:lang w:val="es-HN"/>
        </w:rPr>
        <w:t>CAPITULO 3</w:t>
      </w:r>
    </w:p>
    <w:p w:rsidR="00ED6A3A" w:rsidRPr="00F12976" w:rsidRDefault="00ED6A3A" w:rsidP="00DB4775">
      <w:pPr>
        <w:spacing w:after="0" w:line="360" w:lineRule="auto"/>
        <w:jc w:val="center"/>
        <w:rPr>
          <w:rFonts w:ascii="Arial" w:hAnsi="Arial" w:cs="Arial"/>
          <w:sz w:val="24"/>
          <w:szCs w:val="24"/>
          <w:lang w:val="es-HN"/>
        </w:rPr>
      </w:pPr>
      <w:r w:rsidRPr="00F12976">
        <w:rPr>
          <w:rFonts w:ascii="Arial" w:hAnsi="Arial" w:cs="Arial"/>
          <w:sz w:val="24"/>
          <w:szCs w:val="24"/>
          <w:lang w:val="es-HN"/>
        </w:rPr>
        <w:t>SANCIONES A LOS PARTICIPANTES</w:t>
      </w:r>
    </w:p>
    <w:p w:rsidR="00ED6A3A" w:rsidRPr="00F12976" w:rsidRDefault="00ED6A3A" w:rsidP="00DB4775">
      <w:pPr>
        <w:spacing w:after="100" w:line="120" w:lineRule="auto"/>
        <w:jc w:val="both"/>
        <w:rPr>
          <w:rFonts w:ascii="Arial" w:hAnsi="Arial" w:cs="Arial"/>
          <w:sz w:val="24"/>
          <w:szCs w:val="24"/>
          <w:lang w:val="es-HN"/>
        </w:rPr>
      </w:pPr>
    </w:p>
    <w:p w:rsidR="00ED6A3A" w:rsidRPr="008F58C4" w:rsidRDefault="00ED6A3A" w:rsidP="007E52F3">
      <w:pPr>
        <w:spacing w:after="340" w:line="360" w:lineRule="auto"/>
        <w:jc w:val="both"/>
        <w:rPr>
          <w:rFonts w:ascii="Arial" w:hAnsi="Arial" w:cs="Arial"/>
          <w:sz w:val="24"/>
          <w:szCs w:val="24"/>
          <w:lang w:val="es-HN"/>
        </w:rPr>
      </w:pPr>
      <w:r w:rsidRPr="00F12976">
        <w:rPr>
          <w:rFonts w:ascii="Arial" w:hAnsi="Arial" w:cs="Arial"/>
          <w:sz w:val="24"/>
          <w:szCs w:val="24"/>
          <w:lang w:val="es-HN"/>
        </w:rPr>
        <w:t>A continuación se presentan las diversas sanciones que se aplicaran a la persona que incumpliera las funciones o cometiera faltas de acuerdo al reglamento establecido, divididas  estas de: en  amonestaciones o remoción de los cargos establecidos.</w:t>
      </w:r>
    </w:p>
    <w:p w:rsidR="00ED6A3A" w:rsidRPr="00F12976" w:rsidRDefault="00ED6A3A" w:rsidP="007E52F3">
      <w:pPr>
        <w:spacing w:after="100" w:line="360" w:lineRule="auto"/>
        <w:jc w:val="both"/>
        <w:rPr>
          <w:rFonts w:ascii="Arial" w:hAnsi="Arial" w:cs="Arial"/>
          <w:sz w:val="24"/>
          <w:szCs w:val="24"/>
        </w:rPr>
      </w:pPr>
      <w:r w:rsidRPr="00F12976">
        <w:rPr>
          <w:rFonts w:ascii="Arial" w:hAnsi="Arial" w:cs="Arial"/>
          <w:sz w:val="24"/>
          <w:szCs w:val="24"/>
        </w:rPr>
        <w:t xml:space="preserve"> </w:t>
      </w:r>
      <w:r>
        <w:rPr>
          <w:rFonts w:ascii="Arial" w:hAnsi="Arial" w:cs="Arial"/>
          <w:sz w:val="24"/>
          <w:szCs w:val="24"/>
        </w:rPr>
        <w:t xml:space="preserve">3.1. </w:t>
      </w:r>
      <w:r w:rsidRPr="00F12976">
        <w:rPr>
          <w:rFonts w:ascii="Arial" w:hAnsi="Arial" w:cs="Arial"/>
          <w:sz w:val="24"/>
          <w:szCs w:val="24"/>
        </w:rPr>
        <w:t>AMONESTACIONES</w:t>
      </w:r>
    </w:p>
    <w:p w:rsidR="00ED6A3A" w:rsidRPr="00F12976" w:rsidRDefault="00A13931" w:rsidP="00A13931">
      <w:pPr>
        <w:spacing w:after="340" w:line="360" w:lineRule="auto"/>
        <w:jc w:val="both"/>
        <w:rPr>
          <w:rFonts w:ascii="Arial" w:hAnsi="Arial" w:cs="Arial"/>
          <w:sz w:val="24"/>
          <w:szCs w:val="24"/>
        </w:rPr>
      </w:pPr>
      <w:r>
        <w:rPr>
          <w:rFonts w:ascii="Arial" w:hAnsi="Arial" w:cs="Arial"/>
          <w:sz w:val="24"/>
          <w:szCs w:val="24"/>
        </w:rPr>
        <w:t xml:space="preserve">         </w:t>
      </w:r>
      <w:r w:rsidR="00ED6A3A" w:rsidRPr="00F12976">
        <w:rPr>
          <w:rFonts w:ascii="Arial" w:hAnsi="Arial" w:cs="Arial"/>
          <w:sz w:val="24"/>
          <w:szCs w:val="24"/>
        </w:rPr>
        <w:t>Estas están contempladas de t</w:t>
      </w:r>
      <w:r w:rsidR="00ED6A3A">
        <w:rPr>
          <w:rFonts w:ascii="Arial" w:hAnsi="Arial" w:cs="Arial"/>
          <w:sz w:val="24"/>
          <w:szCs w:val="24"/>
        </w:rPr>
        <w:t>ipo Verbal, escrito y económico, aplicadas a todos los miembros del seminario.</w:t>
      </w:r>
    </w:p>
    <w:p w:rsidR="00ED6A3A" w:rsidRPr="00F12976" w:rsidRDefault="00ED6A3A" w:rsidP="007E52F3">
      <w:pPr>
        <w:spacing w:after="100" w:line="360" w:lineRule="auto"/>
        <w:jc w:val="both"/>
        <w:rPr>
          <w:rFonts w:ascii="Arial" w:hAnsi="Arial" w:cs="Arial"/>
          <w:sz w:val="24"/>
          <w:szCs w:val="24"/>
        </w:rPr>
      </w:pPr>
      <w:r>
        <w:rPr>
          <w:rFonts w:ascii="Arial" w:hAnsi="Arial" w:cs="Arial"/>
          <w:sz w:val="24"/>
          <w:szCs w:val="24"/>
        </w:rPr>
        <w:t>3.1.1.</w:t>
      </w:r>
      <w:r w:rsidRPr="00F12976">
        <w:rPr>
          <w:rFonts w:ascii="Arial" w:hAnsi="Arial" w:cs="Arial"/>
          <w:sz w:val="24"/>
          <w:szCs w:val="24"/>
        </w:rPr>
        <w:t xml:space="preserve"> </w:t>
      </w:r>
      <w:r>
        <w:rPr>
          <w:rFonts w:ascii="Arial" w:hAnsi="Arial" w:cs="Arial"/>
          <w:sz w:val="24"/>
          <w:szCs w:val="24"/>
        </w:rPr>
        <w:t>Verbal y E</w:t>
      </w:r>
      <w:r w:rsidRPr="00F12976">
        <w:rPr>
          <w:rFonts w:ascii="Arial" w:hAnsi="Arial" w:cs="Arial"/>
          <w:sz w:val="24"/>
          <w:szCs w:val="24"/>
        </w:rPr>
        <w:t>scrito</w:t>
      </w:r>
    </w:p>
    <w:p w:rsidR="00ED6A3A" w:rsidRPr="00F12976" w:rsidRDefault="00ED6A3A" w:rsidP="007E52F3">
      <w:pPr>
        <w:spacing w:after="340" w:line="360" w:lineRule="auto"/>
        <w:ind w:firstLine="709"/>
        <w:jc w:val="both"/>
        <w:rPr>
          <w:rFonts w:ascii="Arial" w:hAnsi="Arial" w:cs="Arial"/>
          <w:sz w:val="24"/>
          <w:szCs w:val="24"/>
        </w:rPr>
      </w:pPr>
      <w:r w:rsidRPr="00F12976">
        <w:rPr>
          <w:rFonts w:ascii="Arial" w:hAnsi="Arial" w:cs="Arial"/>
          <w:sz w:val="24"/>
          <w:szCs w:val="24"/>
        </w:rPr>
        <w:t>Este tipo de sanción está dividida en leve, grave.</w:t>
      </w:r>
    </w:p>
    <w:p w:rsidR="00ED6A3A" w:rsidRPr="00F12976" w:rsidRDefault="00ED6A3A" w:rsidP="007E52F3">
      <w:pPr>
        <w:spacing w:after="340"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.1. Faltas L</w:t>
      </w:r>
      <w:r w:rsidR="007E52F3">
        <w:rPr>
          <w:rFonts w:ascii="Arial" w:hAnsi="Arial" w:cs="Arial"/>
          <w:sz w:val="24"/>
          <w:szCs w:val="24"/>
        </w:rPr>
        <w:t>e</w:t>
      </w:r>
      <w:r w:rsidRPr="00F12976">
        <w:rPr>
          <w:rFonts w:ascii="Arial" w:hAnsi="Arial" w:cs="Arial"/>
          <w:sz w:val="24"/>
          <w:szCs w:val="24"/>
        </w:rPr>
        <w:t>ve: En esta se contemplan una sanción de tipo oral por parte de la coordinadora del seminario de proceso de grado, cuando un miembro del mismo incumpliere la obligación 2.2, 2.3, 2.4, 2.5, 2.7, 2.8, 2.9, 2.10, 2.11 y las funciones  contemplada en el  presente  reglamento interno.</w:t>
      </w:r>
    </w:p>
    <w:p w:rsidR="00ED6A3A" w:rsidRDefault="007E52F3" w:rsidP="007E52F3">
      <w:pPr>
        <w:spacing w:after="340" w:line="360" w:lineRule="auto"/>
        <w:ind w:firstLine="708"/>
        <w:jc w:val="both"/>
        <w:rPr>
          <w:rFonts w:ascii="Arial" w:hAnsi="Arial" w:cs="Arial"/>
          <w:sz w:val="24"/>
          <w:szCs w:val="24"/>
        </w:rPr>
      </w:pPr>
      <w:r>
        <w:rPr>
          <w:rFonts w:ascii="Arial" w:hAnsi="Arial" w:cs="Arial"/>
          <w:sz w:val="24"/>
          <w:szCs w:val="24"/>
        </w:rPr>
        <w:t xml:space="preserve">.2. </w:t>
      </w:r>
      <w:r w:rsidR="00ED6A3A">
        <w:rPr>
          <w:rFonts w:ascii="Arial" w:hAnsi="Arial" w:cs="Arial"/>
          <w:sz w:val="24"/>
          <w:szCs w:val="24"/>
        </w:rPr>
        <w:t xml:space="preserve">Faltas </w:t>
      </w:r>
      <w:r w:rsidR="00ED6A3A" w:rsidRPr="00F12976">
        <w:rPr>
          <w:rFonts w:ascii="Arial" w:hAnsi="Arial" w:cs="Arial"/>
          <w:sz w:val="24"/>
          <w:szCs w:val="24"/>
        </w:rPr>
        <w:t>Grave</w:t>
      </w:r>
      <w:r w:rsidR="00ED6A3A">
        <w:rPr>
          <w:rFonts w:ascii="Arial" w:hAnsi="Arial" w:cs="Arial"/>
          <w:sz w:val="24"/>
          <w:szCs w:val="24"/>
        </w:rPr>
        <w:t>s</w:t>
      </w:r>
      <w:r w:rsidR="00ED6A3A" w:rsidRPr="00F12976">
        <w:rPr>
          <w:rFonts w:ascii="Arial" w:hAnsi="Arial" w:cs="Arial"/>
          <w:sz w:val="24"/>
          <w:szCs w:val="24"/>
        </w:rPr>
        <w:t>: En caso de no</w:t>
      </w:r>
      <w:r w:rsidR="00ED6A3A">
        <w:rPr>
          <w:rFonts w:ascii="Arial" w:hAnsi="Arial" w:cs="Arial"/>
          <w:sz w:val="24"/>
          <w:szCs w:val="24"/>
        </w:rPr>
        <w:t xml:space="preserve"> atender a la sanción verbal se procederá</w:t>
      </w:r>
      <w:r w:rsidR="00ED6A3A" w:rsidRPr="00F12976">
        <w:rPr>
          <w:rFonts w:ascii="Arial" w:hAnsi="Arial" w:cs="Arial"/>
          <w:sz w:val="24"/>
          <w:szCs w:val="24"/>
        </w:rPr>
        <w:t xml:space="preserve"> al levantamiento de un</w:t>
      </w:r>
      <w:r w:rsidR="00ED6A3A">
        <w:rPr>
          <w:rFonts w:ascii="Arial" w:hAnsi="Arial" w:cs="Arial"/>
          <w:sz w:val="24"/>
          <w:szCs w:val="24"/>
        </w:rPr>
        <w:t xml:space="preserve"> </w:t>
      </w:r>
      <w:r w:rsidR="00ED6A3A" w:rsidRPr="00F12976">
        <w:rPr>
          <w:rFonts w:ascii="Arial" w:hAnsi="Arial" w:cs="Arial"/>
          <w:sz w:val="24"/>
          <w:szCs w:val="24"/>
        </w:rPr>
        <w:t>acta y presentación de la misma a la docente directora encargada.</w:t>
      </w:r>
      <w:r w:rsidR="00ED6A3A">
        <w:rPr>
          <w:rFonts w:ascii="Arial" w:hAnsi="Arial" w:cs="Arial"/>
          <w:sz w:val="24"/>
          <w:szCs w:val="24"/>
        </w:rPr>
        <w:t xml:space="preserve"> </w:t>
      </w:r>
    </w:p>
    <w:p w:rsidR="00ED6A3A" w:rsidRPr="00F12976" w:rsidRDefault="00ED6A3A" w:rsidP="00ED6A3A">
      <w:pPr>
        <w:spacing w:after="0" w:line="360" w:lineRule="auto"/>
        <w:jc w:val="both"/>
        <w:rPr>
          <w:rFonts w:ascii="Arial" w:hAnsi="Arial" w:cs="Arial"/>
          <w:sz w:val="24"/>
          <w:szCs w:val="24"/>
        </w:rPr>
      </w:pPr>
    </w:p>
    <w:p w:rsidR="00ED6A3A" w:rsidRPr="00F12976" w:rsidRDefault="00ED6A3A" w:rsidP="00311AA7">
      <w:pPr>
        <w:spacing w:after="100" w:line="360" w:lineRule="auto"/>
        <w:jc w:val="both"/>
        <w:rPr>
          <w:rFonts w:ascii="Arial" w:hAnsi="Arial" w:cs="Arial"/>
          <w:sz w:val="24"/>
          <w:szCs w:val="24"/>
        </w:rPr>
      </w:pPr>
      <w:r>
        <w:rPr>
          <w:rFonts w:ascii="Arial" w:hAnsi="Arial" w:cs="Arial"/>
          <w:sz w:val="24"/>
          <w:szCs w:val="24"/>
        </w:rPr>
        <w:lastRenderedPageBreak/>
        <w:t>3.1.2. Amonestaciones de tipo E</w:t>
      </w:r>
      <w:r w:rsidRPr="00F12976">
        <w:rPr>
          <w:rFonts w:ascii="Arial" w:hAnsi="Arial" w:cs="Arial"/>
          <w:sz w:val="24"/>
          <w:szCs w:val="24"/>
        </w:rPr>
        <w:t>conómica</w:t>
      </w:r>
    </w:p>
    <w:p w:rsidR="00ED6A3A" w:rsidRDefault="00ED6A3A" w:rsidP="00311AA7">
      <w:pPr>
        <w:spacing w:after="340" w:line="360" w:lineRule="auto"/>
        <w:ind w:firstLine="708"/>
        <w:jc w:val="both"/>
        <w:rPr>
          <w:rFonts w:ascii="Arial" w:hAnsi="Arial" w:cs="Arial"/>
          <w:sz w:val="24"/>
          <w:szCs w:val="24"/>
        </w:rPr>
      </w:pPr>
      <w:r w:rsidRPr="00F12976">
        <w:rPr>
          <w:rFonts w:ascii="Arial" w:hAnsi="Arial" w:cs="Arial"/>
          <w:sz w:val="24"/>
          <w:szCs w:val="24"/>
        </w:rPr>
        <w:t>En caso de incumplimiento de las funciones de acuerdo al cargo asignado  y  las obligaciones 2.1, 2.6, 2.3, del presente reglamento, se cancelara el monto de $5.00 el cual estará destinado en la compra de material didáctico. Asignado</w:t>
      </w:r>
      <w:r>
        <w:rPr>
          <w:rFonts w:ascii="Arial" w:hAnsi="Arial" w:cs="Arial"/>
          <w:sz w:val="24"/>
          <w:szCs w:val="24"/>
        </w:rPr>
        <w:t xml:space="preserve"> a</w:t>
      </w:r>
      <w:r w:rsidRPr="00F12976">
        <w:rPr>
          <w:rFonts w:ascii="Arial" w:hAnsi="Arial" w:cs="Arial"/>
          <w:sz w:val="24"/>
          <w:szCs w:val="24"/>
        </w:rPr>
        <w:t xml:space="preserve"> la tesorera de</w:t>
      </w:r>
      <w:r>
        <w:rPr>
          <w:rFonts w:ascii="Arial" w:hAnsi="Arial" w:cs="Arial"/>
          <w:sz w:val="24"/>
          <w:szCs w:val="24"/>
        </w:rPr>
        <w:t xml:space="preserve">l seminario en el </w:t>
      </w:r>
      <w:r w:rsidRPr="00F12976">
        <w:rPr>
          <w:rFonts w:ascii="Arial" w:hAnsi="Arial" w:cs="Arial"/>
          <w:sz w:val="24"/>
          <w:szCs w:val="24"/>
        </w:rPr>
        <w:t>plazo para cancelarlo.</w:t>
      </w:r>
    </w:p>
    <w:p w:rsidR="00ED6A3A" w:rsidRPr="00F12976" w:rsidRDefault="00ED6A3A" w:rsidP="007E52F3">
      <w:pPr>
        <w:spacing w:after="100" w:line="360" w:lineRule="auto"/>
        <w:jc w:val="both"/>
        <w:rPr>
          <w:rFonts w:ascii="Arial" w:hAnsi="Arial" w:cs="Arial"/>
          <w:sz w:val="24"/>
          <w:szCs w:val="24"/>
        </w:rPr>
      </w:pPr>
      <w:r>
        <w:rPr>
          <w:rFonts w:ascii="Arial" w:hAnsi="Arial" w:cs="Arial"/>
          <w:sz w:val="24"/>
          <w:szCs w:val="24"/>
        </w:rPr>
        <w:t xml:space="preserve">3.2. </w:t>
      </w:r>
      <w:r w:rsidRPr="00F12976">
        <w:rPr>
          <w:rFonts w:ascii="Arial" w:hAnsi="Arial" w:cs="Arial"/>
          <w:sz w:val="24"/>
          <w:szCs w:val="24"/>
        </w:rPr>
        <w:t>REMOCIÓN DEL CARGO</w:t>
      </w:r>
    </w:p>
    <w:p w:rsidR="00ED6A3A" w:rsidRPr="00F12976" w:rsidRDefault="007E52F3" w:rsidP="00311AA7">
      <w:pPr>
        <w:spacing w:after="600" w:line="360" w:lineRule="auto"/>
        <w:jc w:val="both"/>
        <w:rPr>
          <w:rFonts w:ascii="Arial" w:hAnsi="Arial" w:cs="Arial"/>
          <w:sz w:val="24"/>
          <w:szCs w:val="24"/>
        </w:rPr>
      </w:pPr>
      <w:r>
        <w:rPr>
          <w:rFonts w:ascii="Arial" w:hAnsi="Arial" w:cs="Arial"/>
          <w:sz w:val="24"/>
          <w:szCs w:val="24"/>
        </w:rPr>
        <w:t xml:space="preserve">       </w:t>
      </w:r>
      <w:r w:rsidR="00ED6A3A" w:rsidRPr="00F12976">
        <w:rPr>
          <w:rFonts w:ascii="Arial" w:hAnsi="Arial" w:cs="Arial"/>
          <w:sz w:val="24"/>
          <w:szCs w:val="24"/>
        </w:rPr>
        <w:t xml:space="preserve">En caso de incumplimiento de las funciones establecidas a este reglamento se llevara el caso a asamblea general, donde se propondrán alternativas de solución o la asignación a una nueva persona </w:t>
      </w:r>
    </w:p>
    <w:p w:rsidR="00ED6A3A" w:rsidRPr="00F12976" w:rsidRDefault="00ED6A3A" w:rsidP="007E52F3">
      <w:pPr>
        <w:spacing w:after="0" w:line="360" w:lineRule="auto"/>
        <w:jc w:val="center"/>
        <w:rPr>
          <w:rFonts w:ascii="Arial" w:hAnsi="Arial" w:cs="Arial"/>
          <w:sz w:val="24"/>
          <w:szCs w:val="24"/>
        </w:rPr>
      </w:pPr>
      <w:r w:rsidRPr="00F12976">
        <w:rPr>
          <w:rFonts w:ascii="Arial" w:hAnsi="Arial" w:cs="Arial"/>
          <w:sz w:val="24"/>
          <w:szCs w:val="24"/>
        </w:rPr>
        <w:t>CAPITULO 4</w:t>
      </w:r>
      <w:r>
        <w:rPr>
          <w:rFonts w:ascii="Arial" w:hAnsi="Arial" w:cs="Arial"/>
          <w:sz w:val="24"/>
          <w:szCs w:val="24"/>
        </w:rPr>
        <w:t xml:space="preserve"> </w:t>
      </w:r>
    </w:p>
    <w:p w:rsidR="00ED6A3A" w:rsidRPr="00F12976" w:rsidRDefault="00ED6A3A" w:rsidP="007E52F3">
      <w:pPr>
        <w:spacing w:after="0" w:line="360" w:lineRule="auto"/>
        <w:jc w:val="center"/>
        <w:rPr>
          <w:rFonts w:ascii="Arial" w:hAnsi="Arial" w:cs="Arial"/>
          <w:sz w:val="24"/>
          <w:szCs w:val="24"/>
        </w:rPr>
      </w:pPr>
      <w:r w:rsidRPr="00F12976">
        <w:rPr>
          <w:rFonts w:ascii="Arial" w:hAnsi="Arial" w:cs="Arial"/>
          <w:sz w:val="24"/>
          <w:szCs w:val="24"/>
        </w:rPr>
        <w:t>ORGANIZACIÓN DE PARTICIPANTES DEL SEMINARIO</w:t>
      </w:r>
    </w:p>
    <w:p w:rsidR="00ED6A3A" w:rsidRPr="00F12976" w:rsidRDefault="00ED6A3A" w:rsidP="007E52F3">
      <w:pPr>
        <w:spacing w:after="100" w:line="120" w:lineRule="auto"/>
        <w:jc w:val="both"/>
        <w:rPr>
          <w:rFonts w:ascii="Arial" w:hAnsi="Arial" w:cs="Arial"/>
          <w:sz w:val="24"/>
          <w:szCs w:val="24"/>
        </w:rPr>
      </w:pPr>
    </w:p>
    <w:p w:rsidR="00ED6A3A" w:rsidRPr="00F12976" w:rsidRDefault="00ED6A3A" w:rsidP="00311AA7">
      <w:pPr>
        <w:spacing w:after="340" w:line="360" w:lineRule="auto"/>
        <w:jc w:val="both"/>
        <w:rPr>
          <w:rFonts w:ascii="Arial" w:hAnsi="Arial" w:cs="Arial"/>
          <w:sz w:val="24"/>
          <w:szCs w:val="24"/>
          <w:lang w:val="es-HN"/>
        </w:rPr>
      </w:pPr>
      <w:r w:rsidRPr="00F12976">
        <w:rPr>
          <w:rFonts w:ascii="Arial" w:hAnsi="Arial" w:cs="Arial"/>
          <w:sz w:val="24"/>
          <w:szCs w:val="24"/>
          <w:lang w:val="es-HN"/>
        </w:rPr>
        <w:t>El curso de seminario de egresados y egresadas de la Licenciatura en Trabajo Social, contara con una coordinadora, sub-coordinador, secretaria, tesorera, y las comisiones de Equipo de campo, equipo de control de asistencia y avance de actividades, recopilación bibliográfica, comisión de disciplina y el equipo de normas grupales y convivencia.</w:t>
      </w:r>
    </w:p>
    <w:p w:rsidR="00ED6A3A" w:rsidRPr="00F12976" w:rsidRDefault="00ED6A3A" w:rsidP="007E52F3">
      <w:pPr>
        <w:spacing w:after="100" w:line="360" w:lineRule="auto"/>
        <w:jc w:val="both"/>
        <w:rPr>
          <w:rFonts w:ascii="Arial" w:hAnsi="Arial" w:cs="Arial"/>
          <w:sz w:val="24"/>
          <w:szCs w:val="24"/>
          <w:lang w:val="es-HN"/>
        </w:rPr>
      </w:pPr>
      <w:r w:rsidRPr="00F12976">
        <w:rPr>
          <w:rFonts w:ascii="Arial" w:hAnsi="Arial" w:cs="Arial"/>
          <w:sz w:val="24"/>
          <w:szCs w:val="24"/>
          <w:lang w:val="es-HN"/>
        </w:rPr>
        <w:t xml:space="preserve"> </w:t>
      </w:r>
      <w:r>
        <w:rPr>
          <w:rFonts w:ascii="Arial" w:hAnsi="Arial" w:cs="Arial"/>
          <w:sz w:val="24"/>
          <w:szCs w:val="24"/>
          <w:lang w:val="es-HN"/>
        </w:rPr>
        <w:t xml:space="preserve">4.1. </w:t>
      </w:r>
      <w:r w:rsidRPr="00F12976">
        <w:rPr>
          <w:rFonts w:ascii="Arial" w:hAnsi="Arial" w:cs="Arial"/>
          <w:sz w:val="24"/>
          <w:szCs w:val="24"/>
          <w:lang w:val="es-HN"/>
        </w:rPr>
        <w:t>COORDINADOR/A</w:t>
      </w:r>
    </w:p>
    <w:p w:rsidR="00ED6A3A" w:rsidRPr="00F12976" w:rsidRDefault="007E52F3" w:rsidP="007E52F3">
      <w:pPr>
        <w:spacing w:after="340" w:line="360" w:lineRule="auto"/>
        <w:jc w:val="both"/>
        <w:rPr>
          <w:rFonts w:ascii="Arial" w:hAnsi="Arial" w:cs="Arial"/>
          <w:sz w:val="24"/>
          <w:szCs w:val="24"/>
          <w:lang w:val="es-HN"/>
        </w:rPr>
      </w:pPr>
      <w:r>
        <w:rPr>
          <w:rFonts w:ascii="Arial" w:hAnsi="Arial" w:cs="Arial"/>
          <w:sz w:val="24"/>
          <w:szCs w:val="24"/>
          <w:lang w:val="es-HN"/>
        </w:rPr>
        <w:t xml:space="preserve">         </w:t>
      </w:r>
      <w:r w:rsidR="00ED6A3A" w:rsidRPr="00F12976">
        <w:rPr>
          <w:rFonts w:ascii="Arial" w:hAnsi="Arial" w:cs="Arial"/>
          <w:sz w:val="24"/>
          <w:szCs w:val="24"/>
          <w:lang w:val="es-HN"/>
        </w:rPr>
        <w:t>La coordinadora del grupo de seminario de investigación en proceso de grado ciclo I y II 2012</w:t>
      </w:r>
      <w:r w:rsidR="00ED6A3A">
        <w:rPr>
          <w:rFonts w:ascii="Arial" w:hAnsi="Arial" w:cs="Arial"/>
          <w:sz w:val="24"/>
          <w:szCs w:val="24"/>
          <w:lang w:val="es-HN"/>
        </w:rPr>
        <w:t xml:space="preserve"> </w:t>
      </w:r>
      <w:r w:rsidR="00ED6A3A" w:rsidRPr="00F12976">
        <w:rPr>
          <w:rFonts w:ascii="Arial" w:hAnsi="Arial" w:cs="Arial"/>
          <w:sz w:val="24"/>
          <w:szCs w:val="24"/>
          <w:lang w:val="es-HN"/>
        </w:rPr>
        <w:t xml:space="preserve">será elegida/o en asamblea de estudiantes inscritos para el proceso </w:t>
      </w:r>
      <w:r w:rsidR="00ED6A3A">
        <w:rPr>
          <w:rFonts w:ascii="Arial" w:hAnsi="Arial" w:cs="Arial"/>
          <w:sz w:val="24"/>
          <w:szCs w:val="24"/>
          <w:lang w:val="es-HN"/>
        </w:rPr>
        <w:t>de grado en la licenciatura en Trabajo S</w:t>
      </w:r>
      <w:r w:rsidR="00ED6A3A" w:rsidRPr="00F12976">
        <w:rPr>
          <w:rFonts w:ascii="Arial" w:hAnsi="Arial" w:cs="Arial"/>
          <w:sz w:val="24"/>
          <w:szCs w:val="24"/>
          <w:lang w:val="es-HN"/>
        </w:rPr>
        <w:t>ocial.</w:t>
      </w:r>
    </w:p>
    <w:p w:rsidR="00ED6A3A" w:rsidRPr="00F12976" w:rsidRDefault="00ED6A3A" w:rsidP="007E52F3">
      <w:pPr>
        <w:spacing w:after="340" w:line="360" w:lineRule="auto"/>
        <w:jc w:val="both"/>
        <w:rPr>
          <w:rFonts w:ascii="Arial" w:hAnsi="Arial" w:cs="Arial"/>
          <w:sz w:val="24"/>
          <w:szCs w:val="24"/>
          <w:lang w:val="es-HN"/>
        </w:rPr>
      </w:pPr>
      <w:r w:rsidRPr="00F12976">
        <w:rPr>
          <w:rFonts w:ascii="Arial" w:hAnsi="Arial" w:cs="Arial"/>
          <w:sz w:val="24"/>
          <w:szCs w:val="24"/>
          <w:lang w:val="es-HN"/>
        </w:rPr>
        <w:t>El cargo de coordin</w:t>
      </w:r>
      <w:r>
        <w:rPr>
          <w:rFonts w:ascii="Arial" w:hAnsi="Arial" w:cs="Arial"/>
          <w:sz w:val="24"/>
          <w:szCs w:val="24"/>
          <w:lang w:val="es-HN"/>
        </w:rPr>
        <w:t xml:space="preserve">adora/or de grupo será rotativo, </w:t>
      </w:r>
      <w:r w:rsidRPr="00F12976">
        <w:rPr>
          <w:rFonts w:ascii="Arial" w:hAnsi="Arial" w:cs="Arial"/>
          <w:sz w:val="24"/>
          <w:szCs w:val="24"/>
          <w:lang w:val="es-HN"/>
        </w:rPr>
        <w:t>si este incumple sus funciones,</w:t>
      </w:r>
      <w:r>
        <w:rPr>
          <w:rFonts w:ascii="Arial" w:hAnsi="Arial" w:cs="Arial"/>
          <w:sz w:val="24"/>
          <w:szCs w:val="24"/>
          <w:lang w:val="es-HN"/>
        </w:rPr>
        <w:t xml:space="preserve"> </w:t>
      </w:r>
      <w:r w:rsidRPr="00F12976">
        <w:rPr>
          <w:rFonts w:ascii="Arial" w:hAnsi="Arial" w:cs="Arial"/>
          <w:sz w:val="24"/>
          <w:szCs w:val="24"/>
          <w:lang w:val="es-HN"/>
        </w:rPr>
        <w:t>lo propone la  coordinación  o  la asamblea general.</w:t>
      </w:r>
    </w:p>
    <w:p w:rsidR="00ED6A3A" w:rsidRPr="00F12976" w:rsidRDefault="00ED6A3A" w:rsidP="002C2E8C">
      <w:pPr>
        <w:spacing w:after="0" w:line="360" w:lineRule="auto"/>
        <w:jc w:val="both"/>
        <w:rPr>
          <w:rFonts w:ascii="Arial" w:hAnsi="Arial" w:cs="Arial"/>
          <w:sz w:val="24"/>
          <w:szCs w:val="24"/>
          <w:lang w:val="es-HN"/>
        </w:rPr>
      </w:pPr>
      <w:r>
        <w:rPr>
          <w:rFonts w:ascii="Arial" w:hAnsi="Arial" w:cs="Arial"/>
          <w:sz w:val="24"/>
          <w:szCs w:val="24"/>
          <w:lang w:val="es-HN"/>
        </w:rPr>
        <w:lastRenderedPageBreak/>
        <w:t xml:space="preserve">4.1.1. </w:t>
      </w:r>
      <w:r w:rsidRPr="00F12976">
        <w:rPr>
          <w:rFonts w:ascii="Arial" w:hAnsi="Arial" w:cs="Arial"/>
          <w:sz w:val="24"/>
          <w:szCs w:val="24"/>
          <w:lang w:val="es-HN"/>
        </w:rPr>
        <w:t>Atribuciones</w:t>
      </w:r>
    </w:p>
    <w:p w:rsidR="00ED6A3A" w:rsidRPr="00F12976" w:rsidRDefault="00ED6A3A" w:rsidP="00ED6A3A">
      <w:pPr>
        <w:spacing w:after="0" w:line="120" w:lineRule="auto"/>
        <w:jc w:val="both"/>
        <w:rPr>
          <w:rFonts w:ascii="Arial" w:hAnsi="Arial" w:cs="Arial"/>
          <w:sz w:val="24"/>
          <w:szCs w:val="24"/>
          <w:lang w:val="es-HN"/>
        </w:rPr>
      </w:pPr>
    </w:p>
    <w:p w:rsidR="00ED6A3A" w:rsidRPr="00F12976" w:rsidRDefault="00ED6A3A" w:rsidP="002C2E8C">
      <w:pPr>
        <w:spacing w:after="340" w:line="360" w:lineRule="auto"/>
        <w:ind w:left="708"/>
        <w:jc w:val="both"/>
        <w:rPr>
          <w:rFonts w:ascii="Arial" w:hAnsi="Arial" w:cs="Arial"/>
          <w:sz w:val="24"/>
          <w:szCs w:val="24"/>
          <w:lang w:val="es-HN"/>
        </w:rPr>
      </w:pPr>
      <w:r>
        <w:rPr>
          <w:rFonts w:ascii="Arial" w:hAnsi="Arial" w:cs="Arial"/>
          <w:sz w:val="24"/>
          <w:szCs w:val="24"/>
          <w:lang w:val="es-HN"/>
        </w:rPr>
        <w:t xml:space="preserve">.1. </w:t>
      </w:r>
      <w:r w:rsidRPr="00F12976">
        <w:rPr>
          <w:rFonts w:ascii="Arial" w:hAnsi="Arial" w:cs="Arial"/>
          <w:sz w:val="24"/>
          <w:szCs w:val="24"/>
          <w:lang w:val="es-HN"/>
        </w:rPr>
        <w:t xml:space="preserve">Mantener comunicación constante con la docente directora, y el grupo de estudiantes egresados. </w:t>
      </w:r>
    </w:p>
    <w:p w:rsidR="00ED6A3A" w:rsidRPr="00F12976" w:rsidRDefault="00ED6A3A" w:rsidP="002C2E8C">
      <w:pPr>
        <w:spacing w:after="340" w:line="360" w:lineRule="auto"/>
        <w:ind w:left="708"/>
        <w:jc w:val="both"/>
        <w:rPr>
          <w:rFonts w:ascii="Arial" w:hAnsi="Arial" w:cs="Arial"/>
          <w:sz w:val="24"/>
          <w:szCs w:val="24"/>
          <w:lang w:val="es-HN"/>
        </w:rPr>
      </w:pPr>
      <w:r>
        <w:rPr>
          <w:rFonts w:ascii="Arial" w:hAnsi="Arial" w:cs="Arial"/>
          <w:sz w:val="24"/>
          <w:szCs w:val="24"/>
          <w:lang w:val="es-HN"/>
        </w:rPr>
        <w:t xml:space="preserve">.2. </w:t>
      </w:r>
      <w:r w:rsidRPr="00F12976">
        <w:rPr>
          <w:rFonts w:ascii="Arial" w:hAnsi="Arial" w:cs="Arial"/>
          <w:sz w:val="24"/>
          <w:szCs w:val="24"/>
          <w:lang w:val="es-HN"/>
        </w:rPr>
        <w:t>Recibir los trabajos y avances que elaboren las comisiones y    grupos para hacerlos llegar a la docente coordinadora.</w:t>
      </w:r>
    </w:p>
    <w:p w:rsidR="00ED6A3A" w:rsidRPr="00F12976" w:rsidRDefault="00ED6A3A" w:rsidP="002C2E8C">
      <w:pPr>
        <w:spacing w:after="340" w:line="360" w:lineRule="auto"/>
        <w:ind w:left="708"/>
        <w:jc w:val="both"/>
        <w:rPr>
          <w:rFonts w:ascii="Arial" w:hAnsi="Arial" w:cs="Arial"/>
          <w:sz w:val="24"/>
          <w:szCs w:val="24"/>
          <w:lang w:val="es-HN"/>
        </w:rPr>
      </w:pPr>
      <w:r>
        <w:rPr>
          <w:rFonts w:ascii="Arial" w:hAnsi="Arial" w:cs="Arial"/>
          <w:sz w:val="24"/>
          <w:szCs w:val="24"/>
          <w:lang w:val="es-HN"/>
        </w:rPr>
        <w:t xml:space="preserve">.3. </w:t>
      </w:r>
      <w:r w:rsidRPr="00F12976">
        <w:rPr>
          <w:rFonts w:ascii="Arial" w:hAnsi="Arial" w:cs="Arial"/>
          <w:sz w:val="24"/>
          <w:szCs w:val="24"/>
          <w:lang w:val="es-HN"/>
        </w:rPr>
        <w:t>Elaborar informes del avance del proceso de grado del grupo de egresados de trabajo social.</w:t>
      </w:r>
    </w:p>
    <w:p w:rsidR="00ED6A3A" w:rsidRPr="00F12976" w:rsidRDefault="00ED6A3A" w:rsidP="002C2E8C">
      <w:pPr>
        <w:spacing w:after="340" w:line="360" w:lineRule="auto"/>
        <w:ind w:left="708"/>
        <w:jc w:val="both"/>
        <w:rPr>
          <w:rFonts w:ascii="Arial" w:hAnsi="Arial" w:cs="Arial"/>
          <w:sz w:val="24"/>
          <w:szCs w:val="24"/>
          <w:lang w:val="es-HN"/>
        </w:rPr>
      </w:pPr>
      <w:r>
        <w:rPr>
          <w:rFonts w:ascii="Arial" w:hAnsi="Arial" w:cs="Arial"/>
          <w:sz w:val="24"/>
          <w:szCs w:val="24"/>
          <w:lang w:val="es-HN"/>
        </w:rPr>
        <w:t xml:space="preserve">.4. </w:t>
      </w:r>
      <w:r w:rsidRPr="00F12976">
        <w:rPr>
          <w:rFonts w:ascii="Arial" w:hAnsi="Arial" w:cs="Arial"/>
          <w:sz w:val="24"/>
          <w:szCs w:val="24"/>
          <w:lang w:val="es-HN"/>
        </w:rPr>
        <w:t xml:space="preserve">Proponer u orientar formas de trabajo que permitan optimizar el proceso de grado a las diferentes comisiones </w:t>
      </w:r>
    </w:p>
    <w:p w:rsidR="00ED6A3A" w:rsidRPr="00F12976" w:rsidRDefault="00ED6A3A" w:rsidP="00311AA7">
      <w:pPr>
        <w:spacing w:after="100" w:line="360" w:lineRule="auto"/>
        <w:jc w:val="both"/>
        <w:rPr>
          <w:rFonts w:ascii="Arial" w:hAnsi="Arial" w:cs="Arial"/>
          <w:sz w:val="24"/>
          <w:szCs w:val="24"/>
          <w:lang w:val="es-HN"/>
        </w:rPr>
      </w:pPr>
      <w:r>
        <w:rPr>
          <w:rFonts w:ascii="Arial" w:hAnsi="Arial" w:cs="Arial"/>
          <w:sz w:val="24"/>
          <w:szCs w:val="24"/>
          <w:lang w:val="es-HN"/>
        </w:rPr>
        <w:t xml:space="preserve">4.2. </w:t>
      </w:r>
      <w:r w:rsidRPr="00F12976">
        <w:rPr>
          <w:rFonts w:ascii="Arial" w:hAnsi="Arial" w:cs="Arial"/>
          <w:sz w:val="24"/>
          <w:szCs w:val="24"/>
          <w:lang w:val="es-HN"/>
        </w:rPr>
        <w:t>SUB COORDINADOR/A</w:t>
      </w:r>
    </w:p>
    <w:p w:rsidR="00ED6A3A" w:rsidRPr="00F12976" w:rsidRDefault="00311AA7" w:rsidP="00311AA7">
      <w:pPr>
        <w:spacing w:after="340" w:line="360" w:lineRule="auto"/>
        <w:jc w:val="both"/>
        <w:rPr>
          <w:rFonts w:ascii="Arial" w:hAnsi="Arial" w:cs="Arial"/>
          <w:sz w:val="24"/>
          <w:szCs w:val="24"/>
          <w:lang w:val="es-HN"/>
        </w:rPr>
      </w:pPr>
      <w:r>
        <w:rPr>
          <w:rFonts w:ascii="Arial" w:hAnsi="Arial" w:cs="Arial"/>
          <w:sz w:val="24"/>
          <w:szCs w:val="24"/>
          <w:lang w:val="es-HN"/>
        </w:rPr>
        <w:t xml:space="preserve">        </w:t>
      </w:r>
      <w:r w:rsidR="00ED6A3A" w:rsidRPr="00F12976">
        <w:rPr>
          <w:rFonts w:ascii="Arial" w:hAnsi="Arial" w:cs="Arial"/>
          <w:sz w:val="24"/>
          <w:szCs w:val="24"/>
          <w:lang w:val="es-HN"/>
        </w:rPr>
        <w:t xml:space="preserve">El sub-coordinadora/or del grupo de seminario de investigación en proceso de grado ciclo I y II 2012será elegida/o en asamblea de estudiantes inscritos para el proceso </w:t>
      </w:r>
      <w:r w:rsidR="00ED6A3A">
        <w:rPr>
          <w:rFonts w:ascii="Arial" w:hAnsi="Arial" w:cs="Arial"/>
          <w:sz w:val="24"/>
          <w:szCs w:val="24"/>
          <w:lang w:val="es-HN"/>
        </w:rPr>
        <w:t>de grado en la licenciatura en Trabajo S</w:t>
      </w:r>
      <w:r w:rsidR="00ED6A3A" w:rsidRPr="00F12976">
        <w:rPr>
          <w:rFonts w:ascii="Arial" w:hAnsi="Arial" w:cs="Arial"/>
          <w:sz w:val="24"/>
          <w:szCs w:val="24"/>
          <w:lang w:val="es-HN"/>
        </w:rPr>
        <w:t>ocial.</w:t>
      </w:r>
    </w:p>
    <w:p w:rsidR="00ED6A3A" w:rsidRPr="00F12976" w:rsidRDefault="00ED6A3A" w:rsidP="00311AA7">
      <w:pPr>
        <w:spacing w:after="340" w:line="360" w:lineRule="auto"/>
        <w:jc w:val="both"/>
        <w:rPr>
          <w:rFonts w:ascii="Arial" w:hAnsi="Arial" w:cs="Arial"/>
          <w:sz w:val="24"/>
          <w:szCs w:val="24"/>
          <w:lang w:val="es-HN"/>
        </w:rPr>
      </w:pPr>
      <w:r>
        <w:rPr>
          <w:rFonts w:ascii="Arial" w:hAnsi="Arial" w:cs="Arial"/>
          <w:sz w:val="24"/>
          <w:szCs w:val="24"/>
          <w:lang w:val="es-HN"/>
        </w:rPr>
        <w:t xml:space="preserve">El cargo de </w:t>
      </w:r>
      <w:r w:rsidRPr="00F12976">
        <w:rPr>
          <w:rFonts w:ascii="Arial" w:hAnsi="Arial" w:cs="Arial"/>
          <w:sz w:val="24"/>
          <w:szCs w:val="24"/>
          <w:lang w:val="es-HN"/>
        </w:rPr>
        <w:t>sub-coordinador de grupo será rotativo, si este incumple sus funciones, los  propone la  coordinación  o  la asamblea general.</w:t>
      </w:r>
    </w:p>
    <w:p w:rsidR="00ED6A3A" w:rsidRPr="00F12976" w:rsidRDefault="00ED6A3A" w:rsidP="002C2E8C">
      <w:pPr>
        <w:spacing w:after="0" w:line="360" w:lineRule="auto"/>
        <w:jc w:val="both"/>
        <w:rPr>
          <w:rFonts w:ascii="Arial" w:hAnsi="Arial" w:cs="Arial"/>
          <w:sz w:val="24"/>
          <w:szCs w:val="24"/>
          <w:lang w:val="es-HN"/>
        </w:rPr>
      </w:pPr>
      <w:r>
        <w:rPr>
          <w:rFonts w:ascii="Arial" w:hAnsi="Arial" w:cs="Arial"/>
          <w:sz w:val="24"/>
          <w:szCs w:val="24"/>
          <w:lang w:val="es-HN"/>
        </w:rPr>
        <w:t>4.2.1. At</w:t>
      </w:r>
      <w:r w:rsidRPr="00F12976">
        <w:rPr>
          <w:rFonts w:ascii="Arial" w:hAnsi="Arial" w:cs="Arial"/>
          <w:sz w:val="24"/>
          <w:szCs w:val="24"/>
          <w:lang w:val="es-HN"/>
        </w:rPr>
        <w:t>ribuciones</w:t>
      </w:r>
    </w:p>
    <w:p w:rsidR="00ED6A3A" w:rsidRPr="00F12976" w:rsidRDefault="00ED6A3A" w:rsidP="00ED6A3A">
      <w:pPr>
        <w:spacing w:after="0" w:line="120" w:lineRule="auto"/>
        <w:ind w:firstLine="709"/>
        <w:jc w:val="both"/>
        <w:rPr>
          <w:rFonts w:ascii="Arial" w:hAnsi="Arial" w:cs="Arial"/>
          <w:sz w:val="24"/>
          <w:szCs w:val="24"/>
          <w:lang w:val="es-HN"/>
        </w:rPr>
      </w:pPr>
    </w:p>
    <w:p w:rsidR="00ED6A3A" w:rsidRDefault="00ED6A3A" w:rsidP="002C2E8C">
      <w:pPr>
        <w:spacing w:after="340" w:line="360" w:lineRule="auto"/>
        <w:ind w:left="708"/>
        <w:jc w:val="both"/>
        <w:rPr>
          <w:rFonts w:ascii="Arial" w:hAnsi="Arial" w:cs="Arial"/>
          <w:sz w:val="24"/>
          <w:szCs w:val="24"/>
          <w:lang w:val="es-HN"/>
        </w:rPr>
      </w:pPr>
      <w:r>
        <w:rPr>
          <w:rFonts w:ascii="Arial" w:hAnsi="Arial" w:cs="Arial"/>
          <w:sz w:val="24"/>
          <w:szCs w:val="24"/>
          <w:lang w:val="es-HN"/>
        </w:rPr>
        <w:t xml:space="preserve">.1. </w:t>
      </w:r>
      <w:r w:rsidRPr="00F12976">
        <w:rPr>
          <w:rFonts w:ascii="Arial" w:hAnsi="Arial" w:cs="Arial"/>
          <w:sz w:val="24"/>
          <w:szCs w:val="24"/>
          <w:lang w:val="es-HN"/>
        </w:rPr>
        <w:t>Apoyar a la Coordinadora en todas las actividades a</w:t>
      </w:r>
      <w:r>
        <w:rPr>
          <w:rFonts w:ascii="Arial" w:hAnsi="Arial" w:cs="Arial"/>
          <w:sz w:val="24"/>
          <w:szCs w:val="24"/>
          <w:lang w:val="es-HN"/>
        </w:rPr>
        <w:t xml:space="preserve"> llevarse a cabo durante el perío</w:t>
      </w:r>
      <w:r w:rsidRPr="00F12976">
        <w:rPr>
          <w:rFonts w:ascii="Arial" w:hAnsi="Arial" w:cs="Arial"/>
          <w:sz w:val="24"/>
          <w:szCs w:val="24"/>
          <w:lang w:val="es-HN"/>
        </w:rPr>
        <w:t xml:space="preserve">do que dure el Seminario. </w:t>
      </w:r>
    </w:p>
    <w:p w:rsidR="00ED6A3A" w:rsidRPr="00F12976" w:rsidRDefault="00ED6A3A" w:rsidP="002C2E8C">
      <w:pPr>
        <w:spacing w:after="340" w:line="360" w:lineRule="auto"/>
        <w:ind w:firstLine="707"/>
        <w:jc w:val="both"/>
        <w:rPr>
          <w:rFonts w:ascii="Arial" w:hAnsi="Arial" w:cs="Arial"/>
          <w:sz w:val="24"/>
          <w:szCs w:val="24"/>
          <w:lang w:val="es-HN"/>
        </w:rPr>
      </w:pPr>
      <w:r>
        <w:rPr>
          <w:rFonts w:ascii="Arial" w:hAnsi="Arial" w:cs="Arial"/>
          <w:sz w:val="24"/>
          <w:szCs w:val="24"/>
          <w:lang w:val="es-HN"/>
        </w:rPr>
        <w:t xml:space="preserve">.2. </w:t>
      </w:r>
      <w:r w:rsidRPr="00F12976">
        <w:rPr>
          <w:rFonts w:ascii="Arial" w:hAnsi="Arial" w:cs="Arial"/>
          <w:sz w:val="24"/>
          <w:szCs w:val="24"/>
          <w:lang w:val="es-HN"/>
        </w:rPr>
        <w:t>Suplir a la Coordinadora cuando esta se encuentre ausente.</w:t>
      </w:r>
    </w:p>
    <w:p w:rsidR="00ED6A3A" w:rsidRPr="00F12976" w:rsidRDefault="00ED6A3A" w:rsidP="002C2E8C">
      <w:pPr>
        <w:spacing w:after="340" w:line="360" w:lineRule="auto"/>
        <w:ind w:left="707"/>
        <w:jc w:val="both"/>
        <w:rPr>
          <w:rFonts w:ascii="Arial" w:hAnsi="Arial" w:cs="Arial"/>
          <w:sz w:val="24"/>
          <w:szCs w:val="24"/>
          <w:lang w:val="es-HN"/>
        </w:rPr>
      </w:pPr>
      <w:r>
        <w:rPr>
          <w:rFonts w:ascii="Arial" w:hAnsi="Arial" w:cs="Arial"/>
          <w:sz w:val="24"/>
          <w:szCs w:val="24"/>
          <w:lang w:val="es-HN"/>
        </w:rPr>
        <w:lastRenderedPageBreak/>
        <w:t xml:space="preserve">.3. </w:t>
      </w:r>
      <w:r w:rsidRPr="00F12976">
        <w:rPr>
          <w:rFonts w:ascii="Arial" w:hAnsi="Arial" w:cs="Arial"/>
          <w:sz w:val="24"/>
          <w:szCs w:val="24"/>
          <w:lang w:val="es-HN"/>
        </w:rPr>
        <w:t>Combinar esfuerzos con la Coordinadora en cuanto a las actividades a desarrollarse para realiza</w:t>
      </w:r>
      <w:r>
        <w:rPr>
          <w:rFonts w:ascii="Arial" w:hAnsi="Arial" w:cs="Arial"/>
          <w:sz w:val="24"/>
          <w:szCs w:val="24"/>
          <w:lang w:val="es-HN"/>
        </w:rPr>
        <w:t>r un trabajo eficaz y eficiente.</w:t>
      </w:r>
    </w:p>
    <w:p w:rsidR="00ED6A3A" w:rsidRDefault="00ED6A3A" w:rsidP="00311AA7">
      <w:pPr>
        <w:spacing w:after="100" w:line="360" w:lineRule="auto"/>
        <w:jc w:val="both"/>
        <w:rPr>
          <w:rFonts w:ascii="Arial" w:hAnsi="Arial" w:cs="Arial"/>
          <w:sz w:val="24"/>
          <w:szCs w:val="24"/>
          <w:lang w:val="es-HN"/>
        </w:rPr>
      </w:pPr>
      <w:r>
        <w:rPr>
          <w:rFonts w:ascii="Arial" w:hAnsi="Arial" w:cs="Arial"/>
          <w:sz w:val="24"/>
          <w:szCs w:val="24"/>
          <w:lang w:val="es-HN"/>
        </w:rPr>
        <w:t xml:space="preserve">4.3. </w:t>
      </w:r>
      <w:r w:rsidRPr="00F12976">
        <w:rPr>
          <w:rFonts w:ascii="Arial" w:hAnsi="Arial" w:cs="Arial"/>
          <w:sz w:val="24"/>
          <w:szCs w:val="24"/>
          <w:lang w:val="es-HN"/>
        </w:rPr>
        <w:t>SECRETARIO</w:t>
      </w:r>
      <w:r w:rsidR="00311AA7">
        <w:rPr>
          <w:rFonts w:ascii="Arial" w:hAnsi="Arial" w:cs="Arial"/>
          <w:sz w:val="24"/>
          <w:szCs w:val="24"/>
          <w:lang w:val="es-HN"/>
        </w:rPr>
        <w:t>/A</w:t>
      </w:r>
    </w:p>
    <w:p w:rsidR="00ED6A3A" w:rsidRPr="00F12976" w:rsidRDefault="00311AA7" w:rsidP="00311AA7">
      <w:pPr>
        <w:spacing w:after="340" w:line="360" w:lineRule="auto"/>
        <w:jc w:val="both"/>
        <w:rPr>
          <w:rFonts w:ascii="Arial" w:hAnsi="Arial" w:cs="Arial"/>
          <w:sz w:val="24"/>
          <w:szCs w:val="24"/>
          <w:lang w:val="es-HN"/>
        </w:rPr>
      </w:pPr>
      <w:r>
        <w:rPr>
          <w:rFonts w:ascii="Arial" w:hAnsi="Arial" w:cs="Arial"/>
          <w:sz w:val="24"/>
          <w:szCs w:val="24"/>
          <w:lang w:val="es-HN"/>
        </w:rPr>
        <w:t xml:space="preserve">       </w:t>
      </w:r>
      <w:r w:rsidR="00ED6A3A" w:rsidRPr="00F12976">
        <w:rPr>
          <w:rFonts w:ascii="Arial" w:hAnsi="Arial" w:cs="Arial"/>
          <w:sz w:val="24"/>
          <w:szCs w:val="24"/>
          <w:lang w:val="es-HN"/>
        </w:rPr>
        <w:t xml:space="preserve">El secretario/a del grupo de seminario de investigación en proceso de grado ciclo I y II 2012será elegida/o en asamblea de estudiantes inscritos para el proceso </w:t>
      </w:r>
      <w:r w:rsidR="00ED6A3A">
        <w:rPr>
          <w:rFonts w:ascii="Arial" w:hAnsi="Arial" w:cs="Arial"/>
          <w:sz w:val="24"/>
          <w:szCs w:val="24"/>
          <w:lang w:val="es-HN"/>
        </w:rPr>
        <w:t>de grado en la licenciatura en Trabajo S</w:t>
      </w:r>
      <w:r w:rsidR="00ED6A3A" w:rsidRPr="00F12976">
        <w:rPr>
          <w:rFonts w:ascii="Arial" w:hAnsi="Arial" w:cs="Arial"/>
          <w:sz w:val="24"/>
          <w:szCs w:val="24"/>
          <w:lang w:val="es-HN"/>
        </w:rPr>
        <w:t>ocial.</w:t>
      </w:r>
    </w:p>
    <w:p w:rsidR="00ED6A3A" w:rsidRPr="00F12976" w:rsidRDefault="00ED6A3A" w:rsidP="00ED6A3A">
      <w:pPr>
        <w:spacing w:after="0" w:line="360" w:lineRule="auto"/>
        <w:jc w:val="both"/>
        <w:rPr>
          <w:rFonts w:ascii="Arial" w:hAnsi="Arial" w:cs="Arial"/>
          <w:sz w:val="24"/>
          <w:szCs w:val="24"/>
          <w:lang w:val="es-HN"/>
        </w:rPr>
      </w:pPr>
      <w:r w:rsidRPr="00F12976">
        <w:rPr>
          <w:rFonts w:ascii="Arial" w:hAnsi="Arial" w:cs="Arial"/>
          <w:sz w:val="24"/>
          <w:szCs w:val="24"/>
          <w:lang w:val="es-HN"/>
        </w:rPr>
        <w:t>El cargo de secretario/a de grupo será rotativo si este incumple sus funciones, lo propone la  coordinación  o  la asamblea general.</w:t>
      </w:r>
    </w:p>
    <w:p w:rsidR="00ED6A3A" w:rsidRPr="00F12976" w:rsidRDefault="00ED6A3A" w:rsidP="00ED6A3A">
      <w:pPr>
        <w:spacing w:after="0" w:line="360" w:lineRule="auto"/>
        <w:jc w:val="both"/>
        <w:rPr>
          <w:rFonts w:ascii="Arial" w:hAnsi="Arial" w:cs="Arial"/>
          <w:sz w:val="24"/>
          <w:szCs w:val="24"/>
          <w:lang w:val="es-HN"/>
        </w:rPr>
      </w:pPr>
    </w:p>
    <w:p w:rsidR="00ED6A3A" w:rsidRPr="00F12976" w:rsidRDefault="00ED6A3A" w:rsidP="002C2E8C">
      <w:pPr>
        <w:spacing w:after="0" w:line="360" w:lineRule="auto"/>
        <w:jc w:val="both"/>
        <w:rPr>
          <w:rFonts w:ascii="Arial" w:hAnsi="Arial" w:cs="Arial"/>
          <w:sz w:val="24"/>
          <w:szCs w:val="24"/>
          <w:lang w:val="es-HN"/>
        </w:rPr>
      </w:pPr>
      <w:r>
        <w:rPr>
          <w:rFonts w:ascii="Arial" w:hAnsi="Arial" w:cs="Arial"/>
          <w:sz w:val="24"/>
          <w:szCs w:val="24"/>
          <w:lang w:val="es-HN"/>
        </w:rPr>
        <w:t>4.3.1. Son  atribuciones del S</w:t>
      </w:r>
      <w:r w:rsidRPr="00F12976">
        <w:rPr>
          <w:rFonts w:ascii="Arial" w:hAnsi="Arial" w:cs="Arial"/>
          <w:sz w:val="24"/>
          <w:szCs w:val="24"/>
          <w:lang w:val="es-HN"/>
        </w:rPr>
        <w:t xml:space="preserve">ecretario </w:t>
      </w:r>
    </w:p>
    <w:p w:rsidR="00ED6A3A" w:rsidRPr="00F12976" w:rsidRDefault="00ED6A3A" w:rsidP="002C2E8C">
      <w:pPr>
        <w:spacing w:after="340" w:line="360" w:lineRule="auto"/>
        <w:ind w:firstLine="707"/>
        <w:jc w:val="both"/>
        <w:rPr>
          <w:rFonts w:ascii="Arial" w:hAnsi="Arial" w:cs="Arial"/>
          <w:sz w:val="24"/>
          <w:szCs w:val="24"/>
          <w:lang w:val="es-HN"/>
        </w:rPr>
      </w:pPr>
      <w:r>
        <w:rPr>
          <w:rFonts w:ascii="Arial" w:hAnsi="Arial" w:cs="Arial"/>
          <w:sz w:val="24"/>
          <w:szCs w:val="24"/>
          <w:lang w:val="es-HN"/>
        </w:rPr>
        <w:t xml:space="preserve">.1. </w:t>
      </w:r>
      <w:r w:rsidRPr="00F12976">
        <w:rPr>
          <w:rFonts w:ascii="Arial" w:hAnsi="Arial" w:cs="Arial"/>
          <w:sz w:val="24"/>
          <w:szCs w:val="24"/>
          <w:lang w:val="es-HN"/>
        </w:rPr>
        <w:t>Son funciones de la secretaria las siguientes:</w:t>
      </w:r>
    </w:p>
    <w:p w:rsidR="00ED6A3A" w:rsidRPr="00F12976" w:rsidRDefault="00ED6A3A" w:rsidP="002C2E8C">
      <w:pPr>
        <w:spacing w:after="340" w:line="360" w:lineRule="auto"/>
        <w:ind w:firstLine="707"/>
        <w:jc w:val="both"/>
        <w:rPr>
          <w:rFonts w:ascii="Arial" w:hAnsi="Arial" w:cs="Arial"/>
          <w:sz w:val="24"/>
          <w:szCs w:val="24"/>
          <w:lang w:val="es-HN"/>
        </w:rPr>
      </w:pPr>
      <w:r>
        <w:rPr>
          <w:rFonts w:ascii="Arial" w:hAnsi="Arial" w:cs="Arial"/>
          <w:sz w:val="24"/>
          <w:szCs w:val="24"/>
          <w:lang w:val="es-HN"/>
        </w:rPr>
        <w:t xml:space="preserve">.2. </w:t>
      </w:r>
      <w:r w:rsidRPr="00F12976">
        <w:rPr>
          <w:rFonts w:ascii="Arial" w:hAnsi="Arial" w:cs="Arial"/>
          <w:sz w:val="24"/>
          <w:szCs w:val="24"/>
          <w:lang w:val="es-HN"/>
        </w:rPr>
        <w:t>Llevar un registro y Cont</w:t>
      </w:r>
      <w:r>
        <w:rPr>
          <w:rFonts w:ascii="Arial" w:hAnsi="Arial" w:cs="Arial"/>
          <w:sz w:val="24"/>
          <w:szCs w:val="24"/>
          <w:lang w:val="es-HN"/>
        </w:rPr>
        <w:t>rol de lo discutido en el Grupo</w:t>
      </w:r>
    </w:p>
    <w:p w:rsidR="00ED6A3A" w:rsidRPr="00F12976" w:rsidRDefault="00ED6A3A" w:rsidP="002C2E8C">
      <w:pPr>
        <w:spacing w:after="340" w:line="360" w:lineRule="auto"/>
        <w:ind w:left="707" w:firstLine="1"/>
        <w:jc w:val="both"/>
        <w:rPr>
          <w:rFonts w:ascii="Arial" w:hAnsi="Arial" w:cs="Arial"/>
          <w:sz w:val="24"/>
          <w:szCs w:val="24"/>
          <w:lang w:val="es-HN"/>
        </w:rPr>
      </w:pPr>
      <w:r>
        <w:rPr>
          <w:rFonts w:ascii="Arial" w:hAnsi="Arial" w:cs="Arial"/>
          <w:sz w:val="24"/>
          <w:szCs w:val="24"/>
          <w:lang w:val="es-HN"/>
        </w:rPr>
        <w:t xml:space="preserve">.3. </w:t>
      </w:r>
      <w:r w:rsidRPr="00F12976">
        <w:rPr>
          <w:rFonts w:ascii="Arial" w:hAnsi="Arial" w:cs="Arial"/>
          <w:sz w:val="24"/>
          <w:szCs w:val="24"/>
          <w:lang w:val="es-HN"/>
        </w:rPr>
        <w:t>Levantar actas de todas las reuni</w:t>
      </w:r>
      <w:r w:rsidR="00311AA7">
        <w:rPr>
          <w:rFonts w:ascii="Arial" w:hAnsi="Arial" w:cs="Arial"/>
          <w:sz w:val="24"/>
          <w:szCs w:val="24"/>
          <w:lang w:val="es-HN"/>
        </w:rPr>
        <w:t>ones en las fechas</w:t>
      </w:r>
      <w:r w:rsidRPr="00F12976">
        <w:rPr>
          <w:rFonts w:ascii="Arial" w:hAnsi="Arial" w:cs="Arial"/>
          <w:sz w:val="24"/>
          <w:szCs w:val="24"/>
          <w:lang w:val="es-HN"/>
        </w:rPr>
        <w:t xml:space="preserve"> establecidas.</w:t>
      </w:r>
    </w:p>
    <w:p w:rsidR="00ED6A3A" w:rsidRPr="00F12976" w:rsidRDefault="00ED6A3A" w:rsidP="002C2E8C">
      <w:pPr>
        <w:spacing w:after="340" w:line="360" w:lineRule="auto"/>
        <w:ind w:left="707"/>
        <w:jc w:val="both"/>
        <w:rPr>
          <w:rFonts w:ascii="Arial" w:hAnsi="Arial" w:cs="Arial"/>
          <w:sz w:val="24"/>
          <w:szCs w:val="24"/>
          <w:lang w:val="es-HN"/>
        </w:rPr>
      </w:pPr>
      <w:r>
        <w:rPr>
          <w:rFonts w:ascii="Arial" w:hAnsi="Arial" w:cs="Arial"/>
          <w:sz w:val="24"/>
          <w:szCs w:val="24"/>
          <w:lang w:val="es-HN"/>
        </w:rPr>
        <w:t xml:space="preserve">.4. </w:t>
      </w:r>
      <w:r w:rsidRPr="00F12976">
        <w:rPr>
          <w:rFonts w:ascii="Arial" w:hAnsi="Arial" w:cs="Arial"/>
          <w:sz w:val="24"/>
          <w:szCs w:val="24"/>
          <w:lang w:val="es-HN"/>
        </w:rPr>
        <w:t>Informar y recordar  al gr</w:t>
      </w:r>
      <w:r>
        <w:rPr>
          <w:rFonts w:ascii="Arial" w:hAnsi="Arial" w:cs="Arial"/>
          <w:sz w:val="24"/>
          <w:szCs w:val="24"/>
          <w:lang w:val="es-HN"/>
        </w:rPr>
        <w:t xml:space="preserve">upo  de  egresados /as  las </w:t>
      </w:r>
      <w:r w:rsidR="00311AA7">
        <w:rPr>
          <w:rFonts w:ascii="Arial" w:hAnsi="Arial" w:cs="Arial"/>
          <w:sz w:val="24"/>
          <w:szCs w:val="24"/>
          <w:lang w:val="es-HN"/>
        </w:rPr>
        <w:t>reuniones</w:t>
      </w:r>
      <w:r w:rsidR="00311AA7">
        <w:rPr>
          <w:rFonts w:ascii="Arial" w:hAnsi="Arial" w:cs="Arial"/>
          <w:sz w:val="24"/>
          <w:szCs w:val="24"/>
          <w:lang w:val="es-HN"/>
        </w:rPr>
        <w:tab/>
        <w:t xml:space="preserve"> </w:t>
      </w:r>
      <w:r w:rsidRPr="00F12976">
        <w:rPr>
          <w:rFonts w:ascii="Arial" w:hAnsi="Arial" w:cs="Arial"/>
          <w:sz w:val="24"/>
          <w:szCs w:val="24"/>
          <w:lang w:val="es-HN"/>
        </w:rPr>
        <w:t>en los respectivos días y horas establecidas.</w:t>
      </w:r>
    </w:p>
    <w:p w:rsidR="00ED6A3A" w:rsidRDefault="00ED6A3A" w:rsidP="002C2E8C">
      <w:pPr>
        <w:spacing w:after="340" w:line="360" w:lineRule="auto"/>
        <w:ind w:left="707"/>
        <w:jc w:val="both"/>
        <w:rPr>
          <w:rFonts w:ascii="Arial" w:hAnsi="Arial" w:cs="Arial"/>
          <w:sz w:val="24"/>
          <w:szCs w:val="24"/>
          <w:lang w:val="es-HN"/>
        </w:rPr>
      </w:pPr>
      <w:r>
        <w:rPr>
          <w:rFonts w:ascii="Arial" w:hAnsi="Arial" w:cs="Arial"/>
          <w:sz w:val="24"/>
          <w:szCs w:val="24"/>
          <w:lang w:val="es-HN"/>
        </w:rPr>
        <w:t xml:space="preserve">.5. </w:t>
      </w:r>
      <w:r w:rsidRPr="00F12976">
        <w:rPr>
          <w:rFonts w:ascii="Arial" w:hAnsi="Arial" w:cs="Arial"/>
          <w:sz w:val="24"/>
          <w:szCs w:val="24"/>
          <w:lang w:val="es-HN"/>
        </w:rPr>
        <w:t>Anotar las Actividades que se realiza</w:t>
      </w:r>
      <w:r w:rsidR="00311AA7">
        <w:rPr>
          <w:rFonts w:ascii="Arial" w:hAnsi="Arial" w:cs="Arial"/>
          <w:sz w:val="24"/>
          <w:szCs w:val="24"/>
          <w:lang w:val="es-HN"/>
        </w:rPr>
        <w:t xml:space="preserve">n en el seminario de </w:t>
      </w:r>
      <w:r w:rsidR="00311AA7">
        <w:rPr>
          <w:rFonts w:ascii="Arial" w:hAnsi="Arial" w:cs="Arial"/>
          <w:sz w:val="24"/>
          <w:szCs w:val="24"/>
          <w:lang w:val="es-HN"/>
        </w:rPr>
        <w:tab/>
        <w:t xml:space="preserve"> </w:t>
      </w:r>
      <w:r w:rsidRPr="00F12976">
        <w:rPr>
          <w:rFonts w:ascii="Arial" w:hAnsi="Arial" w:cs="Arial"/>
          <w:sz w:val="24"/>
          <w:szCs w:val="24"/>
          <w:lang w:val="es-HN"/>
        </w:rPr>
        <w:t>Proceso de Grado para llevar un mejor control.</w:t>
      </w:r>
    </w:p>
    <w:p w:rsidR="00311AA7" w:rsidRDefault="00ED6A3A" w:rsidP="00311AA7">
      <w:pPr>
        <w:spacing w:after="100" w:line="360" w:lineRule="auto"/>
        <w:jc w:val="both"/>
        <w:rPr>
          <w:rFonts w:ascii="Arial" w:hAnsi="Arial" w:cs="Arial"/>
          <w:sz w:val="24"/>
          <w:szCs w:val="24"/>
          <w:lang w:val="es-HN"/>
        </w:rPr>
      </w:pPr>
      <w:r>
        <w:rPr>
          <w:rFonts w:ascii="Arial" w:hAnsi="Arial" w:cs="Arial"/>
          <w:sz w:val="24"/>
          <w:szCs w:val="24"/>
          <w:lang w:val="es-HN"/>
        </w:rPr>
        <w:t>4.4. TESORERO</w:t>
      </w:r>
    </w:p>
    <w:p w:rsidR="00ED6A3A" w:rsidRDefault="00311AA7" w:rsidP="00311AA7">
      <w:pPr>
        <w:spacing w:after="340" w:line="360" w:lineRule="auto"/>
        <w:jc w:val="both"/>
        <w:rPr>
          <w:rFonts w:ascii="Arial" w:hAnsi="Arial" w:cs="Arial"/>
          <w:sz w:val="24"/>
          <w:szCs w:val="24"/>
          <w:lang w:val="es-HN"/>
        </w:rPr>
      </w:pPr>
      <w:r>
        <w:rPr>
          <w:rFonts w:ascii="Arial" w:hAnsi="Arial" w:cs="Arial"/>
          <w:sz w:val="24"/>
          <w:szCs w:val="24"/>
          <w:lang w:val="es-HN"/>
        </w:rPr>
        <w:t xml:space="preserve">        </w:t>
      </w:r>
      <w:r w:rsidR="00ED6A3A">
        <w:rPr>
          <w:rFonts w:ascii="Arial" w:hAnsi="Arial" w:cs="Arial"/>
          <w:sz w:val="24"/>
          <w:szCs w:val="24"/>
          <w:lang w:val="es-HN"/>
        </w:rPr>
        <w:t xml:space="preserve">El tesorero o tesorera del grupo de seminario de investigación en proceso de grado ciclo I y II, 2012, será elegido o elegida en Asamblea de estudiantes escritos para el proceso de grado en la Licenciatura de Trabajo Social. El cargo de tesorero/as, de grupo será rotativo, si este incumple sus funciones, lo </w:t>
      </w:r>
      <w:r w:rsidR="00ED6A3A">
        <w:rPr>
          <w:rFonts w:ascii="Arial" w:hAnsi="Arial" w:cs="Arial"/>
          <w:sz w:val="24"/>
          <w:szCs w:val="24"/>
          <w:lang w:val="es-HN"/>
        </w:rPr>
        <w:lastRenderedPageBreak/>
        <w:t>propone la coordinadora o la Asamblea, el tesorero(a) del grupo de seminario del proceso de grado tendrá a cargo las siguientes funciones.</w:t>
      </w:r>
    </w:p>
    <w:p w:rsidR="00ED6A3A" w:rsidRDefault="00ED6A3A" w:rsidP="002C2E8C">
      <w:pPr>
        <w:spacing w:after="340" w:line="360" w:lineRule="auto"/>
        <w:jc w:val="both"/>
        <w:rPr>
          <w:rFonts w:ascii="Arial" w:hAnsi="Arial" w:cs="Arial"/>
          <w:sz w:val="24"/>
          <w:szCs w:val="24"/>
          <w:lang w:val="es-HN"/>
        </w:rPr>
      </w:pPr>
      <w:r>
        <w:rPr>
          <w:rFonts w:ascii="Arial" w:hAnsi="Arial" w:cs="Arial"/>
          <w:sz w:val="24"/>
          <w:szCs w:val="24"/>
          <w:lang w:val="es-HN"/>
        </w:rPr>
        <w:t>4.4.1. Elaborar un registro de control de entrada y salida de efectivo.</w:t>
      </w:r>
    </w:p>
    <w:p w:rsidR="00ED6A3A" w:rsidRDefault="00ED6A3A" w:rsidP="00311AA7">
      <w:pPr>
        <w:spacing w:after="340" w:line="360" w:lineRule="auto"/>
        <w:jc w:val="both"/>
        <w:rPr>
          <w:rFonts w:ascii="Arial" w:hAnsi="Arial" w:cs="Arial"/>
          <w:sz w:val="24"/>
          <w:szCs w:val="24"/>
          <w:lang w:val="es-HN"/>
        </w:rPr>
      </w:pPr>
      <w:r>
        <w:rPr>
          <w:rFonts w:ascii="Arial" w:hAnsi="Arial" w:cs="Arial"/>
          <w:sz w:val="24"/>
          <w:szCs w:val="24"/>
          <w:lang w:val="es-HN"/>
        </w:rPr>
        <w:t>4.4.2. Establecer un día de la semana para la entrega</w:t>
      </w:r>
      <w:r w:rsidRPr="00896D3A">
        <w:rPr>
          <w:rFonts w:ascii="Arial" w:hAnsi="Arial" w:cs="Arial"/>
          <w:sz w:val="24"/>
          <w:szCs w:val="24"/>
          <w:lang w:val="es-HN"/>
        </w:rPr>
        <w:t xml:space="preserve"> </w:t>
      </w:r>
      <w:r>
        <w:rPr>
          <w:rFonts w:ascii="Arial" w:hAnsi="Arial" w:cs="Arial"/>
          <w:sz w:val="24"/>
          <w:szCs w:val="24"/>
          <w:lang w:val="es-HN"/>
        </w:rPr>
        <w:t>de la cantidad de dinero acordado por el grupo.</w:t>
      </w:r>
    </w:p>
    <w:p w:rsidR="00ED6A3A" w:rsidRDefault="00ED6A3A" w:rsidP="002C2E8C">
      <w:pPr>
        <w:spacing w:after="340" w:line="360" w:lineRule="auto"/>
        <w:jc w:val="both"/>
        <w:rPr>
          <w:rFonts w:ascii="Arial" w:hAnsi="Arial" w:cs="Arial"/>
          <w:sz w:val="24"/>
          <w:szCs w:val="24"/>
          <w:lang w:val="es-HN"/>
        </w:rPr>
      </w:pPr>
      <w:r>
        <w:rPr>
          <w:rFonts w:ascii="Arial" w:hAnsi="Arial" w:cs="Arial"/>
          <w:sz w:val="24"/>
          <w:szCs w:val="24"/>
          <w:lang w:val="es-HN"/>
        </w:rPr>
        <w:t>4.4.3. Informar al grupo los ingresos y egresos de una forma quincenal.</w:t>
      </w:r>
    </w:p>
    <w:p w:rsidR="00ED6A3A" w:rsidRDefault="00ED6A3A" w:rsidP="002C2E8C">
      <w:pPr>
        <w:spacing w:after="340" w:line="360" w:lineRule="auto"/>
        <w:jc w:val="both"/>
        <w:rPr>
          <w:rFonts w:ascii="Arial" w:hAnsi="Arial" w:cs="Arial"/>
          <w:sz w:val="24"/>
          <w:szCs w:val="24"/>
          <w:lang w:val="es-HN"/>
        </w:rPr>
      </w:pPr>
      <w:r>
        <w:rPr>
          <w:rFonts w:ascii="Arial" w:hAnsi="Arial" w:cs="Arial"/>
          <w:sz w:val="24"/>
          <w:szCs w:val="24"/>
          <w:lang w:val="es-HN"/>
        </w:rPr>
        <w:t>4.4.4. Archivar los documentos como factura, recibos o comprobante de pago.</w:t>
      </w:r>
    </w:p>
    <w:p w:rsidR="00ED6A3A" w:rsidRPr="00F12976" w:rsidRDefault="00ED6A3A" w:rsidP="00311AA7">
      <w:pPr>
        <w:spacing w:after="100" w:line="360" w:lineRule="auto"/>
        <w:jc w:val="both"/>
        <w:rPr>
          <w:rFonts w:ascii="Arial" w:hAnsi="Arial" w:cs="Arial"/>
          <w:sz w:val="24"/>
          <w:szCs w:val="24"/>
          <w:lang w:val="es-HN"/>
        </w:rPr>
      </w:pPr>
      <w:r>
        <w:rPr>
          <w:rFonts w:ascii="Arial" w:hAnsi="Arial" w:cs="Arial"/>
          <w:sz w:val="24"/>
          <w:szCs w:val="24"/>
          <w:lang w:val="es-HN"/>
        </w:rPr>
        <w:t>4.5.  EQUIPOS DE TRABAJO</w:t>
      </w:r>
    </w:p>
    <w:p w:rsidR="00ED6A3A" w:rsidRPr="00F12976" w:rsidRDefault="00311AA7" w:rsidP="00311AA7">
      <w:pPr>
        <w:spacing w:after="340" w:line="360" w:lineRule="auto"/>
        <w:jc w:val="both"/>
        <w:rPr>
          <w:rFonts w:ascii="Arial" w:hAnsi="Arial" w:cs="Arial"/>
          <w:sz w:val="24"/>
          <w:szCs w:val="24"/>
          <w:lang w:val="es-HN"/>
        </w:rPr>
      </w:pPr>
      <w:r>
        <w:rPr>
          <w:rFonts w:ascii="Arial" w:hAnsi="Arial" w:cs="Arial"/>
          <w:sz w:val="24"/>
          <w:szCs w:val="24"/>
          <w:lang w:val="es-HN"/>
        </w:rPr>
        <w:t xml:space="preserve">        </w:t>
      </w:r>
      <w:r w:rsidR="00ED6A3A" w:rsidRPr="00F12976">
        <w:rPr>
          <w:rFonts w:ascii="Arial" w:hAnsi="Arial" w:cs="Arial"/>
          <w:sz w:val="24"/>
          <w:szCs w:val="24"/>
          <w:lang w:val="es-HN"/>
        </w:rPr>
        <w:t>Los integrantes de est</w:t>
      </w:r>
      <w:r w:rsidR="00ED6A3A">
        <w:rPr>
          <w:rFonts w:ascii="Arial" w:hAnsi="Arial" w:cs="Arial"/>
          <w:sz w:val="24"/>
          <w:szCs w:val="24"/>
          <w:lang w:val="es-HN"/>
        </w:rPr>
        <w:t>os equipos serán</w:t>
      </w:r>
      <w:r w:rsidR="00ED6A3A" w:rsidRPr="00F12976">
        <w:rPr>
          <w:rFonts w:ascii="Arial" w:hAnsi="Arial" w:cs="Arial"/>
          <w:sz w:val="24"/>
          <w:szCs w:val="24"/>
          <w:lang w:val="es-HN"/>
        </w:rPr>
        <w:t xml:space="preserve"> elegida/o en asamblea de estudiantes inscritos para el proceso </w:t>
      </w:r>
      <w:r w:rsidR="00ED6A3A">
        <w:rPr>
          <w:rFonts w:ascii="Arial" w:hAnsi="Arial" w:cs="Arial"/>
          <w:sz w:val="24"/>
          <w:szCs w:val="24"/>
          <w:lang w:val="es-HN"/>
        </w:rPr>
        <w:t>de grado en la licenciatura en Trabajo S</w:t>
      </w:r>
      <w:r w:rsidR="00ED6A3A" w:rsidRPr="00F12976">
        <w:rPr>
          <w:rFonts w:ascii="Arial" w:hAnsi="Arial" w:cs="Arial"/>
          <w:sz w:val="24"/>
          <w:szCs w:val="24"/>
          <w:lang w:val="es-HN"/>
        </w:rPr>
        <w:t>ocial</w:t>
      </w:r>
      <w:r w:rsidR="00ED6A3A">
        <w:rPr>
          <w:rFonts w:ascii="Arial" w:hAnsi="Arial" w:cs="Arial"/>
          <w:sz w:val="24"/>
          <w:szCs w:val="24"/>
          <w:lang w:val="es-HN"/>
        </w:rPr>
        <w:t>, siendo d</w:t>
      </w:r>
      <w:r w:rsidR="00ED6A3A" w:rsidRPr="00F12976">
        <w:rPr>
          <w:rFonts w:ascii="Arial" w:hAnsi="Arial" w:cs="Arial"/>
          <w:sz w:val="24"/>
          <w:szCs w:val="24"/>
          <w:lang w:val="es-HN"/>
        </w:rPr>
        <w:t>e manera rotativa.</w:t>
      </w:r>
    </w:p>
    <w:p w:rsidR="00ED6A3A" w:rsidRPr="00F12976" w:rsidRDefault="00ED6A3A" w:rsidP="00311AA7">
      <w:pPr>
        <w:spacing w:after="340" w:line="360" w:lineRule="auto"/>
        <w:jc w:val="both"/>
        <w:rPr>
          <w:rFonts w:ascii="Arial" w:hAnsi="Arial" w:cs="Arial"/>
          <w:sz w:val="24"/>
          <w:szCs w:val="24"/>
          <w:lang w:val="es-HN"/>
        </w:rPr>
      </w:pPr>
      <w:r w:rsidRPr="00F12976">
        <w:rPr>
          <w:rFonts w:ascii="Arial" w:hAnsi="Arial" w:cs="Arial"/>
          <w:sz w:val="24"/>
          <w:szCs w:val="24"/>
          <w:lang w:val="es-HN"/>
        </w:rPr>
        <w:t xml:space="preserve">Este </w:t>
      </w:r>
      <w:r>
        <w:rPr>
          <w:rFonts w:ascii="Arial" w:hAnsi="Arial" w:cs="Arial"/>
          <w:sz w:val="24"/>
          <w:szCs w:val="24"/>
          <w:lang w:val="es-HN"/>
        </w:rPr>
        <w:t xml:space="preserve">rubro </w:t>
      </w:r>
      <w:r w:rsidRPr="00F12976">
        <w:rPr>
          <w:rFonts w:ascii="Arial" w:hAnsi="Arial" w:cs="Arial"/>
          <w:sz w:val="24"/>
          <w:szCs w:val="24"/>
          <w:lang w:val="es-HN"/>
        </w:rPr>
        <w:t>se encuentra dividido en: Visita</w:t>
      </w:r>
      <w:r>
        <w:rPr>
          <w:rFonts w:ascii="Arial" w:hAnsi="Arial" w:cs="Arial"/>
          <w:sz w:val="24"/>
          <w:szCs w:val="24"/>
          <w:lang w:val="es-HN"/>
        </w:rPr>
        <w:t>s a instituciones y bibliotecas, entre otros. Dichos equipos estarán divididos en dos grupos, el primero realizara las vistas institucionales y el segundo realizará una recopilación bibliográfica, estos  también tendrán funciones especificas de desarrollar las cuales se describen en los siguientes rubros.</w:t>
      </w:r>
    </w:p>
    <w:p w:rsidR="00ED6A3A" w:rsidRDefault="00ED6A3A" w:rsidP="002C2E8C">
      <w:pPr>
        <w:spacing w:after="100" w:line="360" w:lineRule="auto"/>
        <w:jc w:val="both"/>
        <w:rPr>
          <w:rFonts w:ascii="Arial" w:hAnsi="Arial" w:cs="Arial"/>
          <w:sz w:val="24"/>
          <w:szCs w:val="24"/>
          <w:lang w:val="es-HN"/>
        </w:rPr>
      </w:pPr>
      <w:r>
        <w:rPr>
          <w:rFonts w:ascii="Arial" w:hAnsi="Arial" w:cs="Arial"/>
          <w:sz w:val="24"/>
          <w:szCs w:val="24"/>
          <w:lang w:val="es-HN"/>
        </w:rPr>
        <w:t>4.5.1. S</w:t>
      </w:r>
      <w:r w:rsidRPr="00F12976">
        <w:rPr>
          <w:rFonts w:ascii="Arial" w:hAnsi="Arial" w:cs="Arial"/>
          <w:sz w:val="24"/>
          <w:szCs w:val="24"/>
          <w:lang w:val="es-HN"/>
        </w:rPr>
        <w:t>on atribuciones del equipo de  visitas a instituciones</w:t>
      </w:r>
    </w:p>
    <w:p w:rsidR="00ED6A3A" w:rsidRPr="00F12976" w:rsidRDefault="00ED6A3A" w:rsidP="002C2E8C">
      <w:pPr>
        <w:spacing w:after="100" w:line="360" w:lineRule="auto"/>
        <w:jc w:val="both"/>
        <w:rPr>
          <w:rFonts w:ascii="Arial" w:hAnsi="Arial" w:cs="Arial"/>
          <w:sz w:val="24"/>
          <w:szCs w:val="24"/>
          <w:lang w:val="es-HN"/>
        </w:rPr>
      </w:pPr>
      <w:r>
        <w:rPr>
          <w:rFonts w:ascii="Arial" w:hAnsi="Arial" w:cs="Arial"/>
          <w:sz w:val="24"/>
          <w:szCs w:val="24"/>
          <w:lang w:val="es-HN"/>
        </w:rPr>
        <w:t xml:space="preserve">           Estas serán las personas responsables de realizar el trabajo de campo en las visitas a las diferentes instituciones que estén vinculadas con eje y objeto de estudio. Entre las funciones se encuentran.</w:t>
      </w:r>
    </w:p>
    <w:p w:rsidR="00ED6A3A" w:rsidRDefault="00ED6A3A" w:rsidP="00ED6A3A">
      <w:pPr>
        <w:spacing w:after="0" w:line="360" w:lineRule="auto"/>
        <w:jc w:val="both"/>
        <w:rPr>
          <w:rFonts w:ascii="Arial" w:hAnsi="Arial" w:cs="Arial"/>
          <w:sz w:val="24"/>
          <w:szCs w:val="24"/>
          <w:lang w:val="es-HN"/>
        </w:rPr>
      </w:pPr>
    </w:p>
    <w:p w:rsidR="00ED6A3A" w:rsidRDefault="00ED6A3A" w:rsidP="002C2E8C">
      <w:pPr>
        <w:spacing w:after="340" w:line="360" w:lineRule="auto"/>
        <w:ind w:firstLine="708"/>
        <w:jc w:val="both"/>
        <w:rPr>
          <w:rFonts w:ascii="Arial" w:hAnsi="Arial" w:cs="Arial"/>
          <w:sz w:val="24"/>
          <w:szCs w:val="24"/>
          <w:lang w:val="es-HN"/>
        </w:rPr>
      </w:pPr>
      <w:r>
        <w:rPr>
          <w:rFonts w:ascii="Arial" w:hAnsi="Arial" w:cs="Arial"/>
          <w:sz w:val="24"/>
          <w:szCs w:val="24"/>
          <w:lang w:val="es-HN"/>
        </w:rPr>
        <w:lastRenderedPageBreak/>
        <w:t xml:space="preserve">.1. </w:t>
      </w:r>
      <w:r w:rsidRPr="00F12976">
        <w:rPr>
          <w:rFonts w:ascii="Arial" w:hAnsi="Arial" w:cs="Arial"/>
          <w:sz w:val="24"/>
          <w:szCs w:val="24"/>
          <w:lang w:val="es-HN"/>
        </w:rPr>
        <w:t>Investigar  cuales  son  las  Institu</w:t>
      </w:r>
      <w:r>
        <w:rPr>
          <w:rFonts w:ascii="Arial" w:hAnsi="Arial" w:cs="Arial"/>
          <w:sz w:val="24"/>
          <w:szCs w:val="24"/>
          <w:lang w:val="es-HN"/>
        </w:rPr>
        <w:t xml:space="preserve">ciones  involucradas en  el </w:t>
      </w:r>
      <w:r w:rsidRPr="00F12976">
        <w:rPr>
          <w:rFonts w:ascii="Arial" w:hAnsi="Arial" w:cs="Arial"/>
          <w:sz w:val="24"/>
          <w:szCs w:val="24"/>
          <w:lang w:val="es-HN"/>
        </w:rPr>
        <w:t>eje temático a desarrollar por los/</w:t>
      </w:r>
      <w:r>
        <w:rPr>
          <w:rFonts w:ascii="Arial" w:hAnsi="Arial" w:cs="Arial"/>
          <w:sz w:val="24"/>
          <w:szCs w:val="24"/>
          <w:lang w:val="es-HN"/>
        </w:rPr>
        <w:t>las estudiantes en Proceso de G</w:t>
      </w:r>
      <w:r w:rsidRPr="00F12976">
        <w:rPr>
          <w:rFonts w:ascii="Arial" w:hAnsi="Arial" w:cs="Arial"/>
          <w:sz w:val="24"/>
          <w:szCs w:val="24"/>
          <w:lang w:val="es-HN"/>
        </w:rPr>
        <w:t>rado 2012.</w:t>
      </w:r>
    </w:p>
    <w:p w:rsidR="00ED6A3A" w:rsidRPr="00F12976" w:rsidRDefault="00ED6A3A" w:rsidP="002C2E8C">
      <w:pPr>
        <w:spacing w:after="340" w:line="360" w:lineRule="auto"/>
        <w:ind w:firstLine="708"/>
        <w:jc w:val="both"/>
        <w:rPr>
          <w:rFonts w:ascii="Arial" w:hAnsi="Arial" w:cs="Arial"/>
          <w:sz w:val="24"/>
          <w:szCs w:val="24"/>
          <w:lang w:val="es-HN"/>
        </w:rPr>
      </w:pPr>
      <w:r>
        <w:rPr>
          <w:rFonts w:ascii="Arial" w:hAnsi="Arial" w:cs="Arial"/>
          <w:sz w:val="24"/>
          <w:szCs w:val="24"/>
          <w:lang w:val="es-HN"/>
        </w:rPr>
        <w:t xml:space="preserve">.2. </w:t>
      </w:r>
      <w:r w:rsidRPr="00F12976">
        <w:rPr>
          <w:rFonts w:ascii="Arial" w:hAnsi="Arial" w:cs="Arial"/>
          <w:sz w:val="24"/>
          <w:szCs w:val="24"/>
          <w:lang w:val="es-HN"/>
        </w:rPr>
        <w:t>Después de investigar las institu</w:t>
      </w:r>
      <w:r>
        <w:rPr>
          <w:rFonts w:ascii="Arial" w:hAnsi="Arial" w:cs="Arial"/>
          <w:sz w:val="24"/>
          <w:szCs w:val="24"/>
          <w:lang w:val="es-HN"/>
        </w:rPr>
        <w:t xml:space="preserve">ciones correspondientes, el </w:t>
      </w:r>
      <w:r w:rsidRPr="00F12976">
        <w:rPr>
          <w:rFonts w:ascii="Arial" w:hAnsi="Arial" w:cs="Arial"/>
          <w:sz w:val="24"/>
          <w:szCs w:val="24"/>
          <w:lang w:val="es-HN"/>
        </w:rPr>
        <w:t xml:space="preserve">equipo </w:t>
      </w:r>
      <w:r>
        <w:rPr>
          <w:rFonts w:ascii="Arial" w:hAnsi="Arial" w:cs="Arial"/>
          <w:sz w:val="24"/>
          <w:szCs w:val="24"/>
          <w:lang w:val="es-HN"/>
        </w:rPr>
        <w:t xml:space="preserve">   </w:t>
      </w:r>
      <w:r w:rsidRPr="00F12976">
        <w:rPr>
          <w:rFonts w:ascii="Arial" w:hAnsi="Arial" w:cs="Arial"/>
          <w:sz w:val="24"/>
          <w:szCs w:val="24"/>
          <w:lang w:val="es-HN"/>
        </w:rPr>
        <w:t>de trabajo de campo</w:t>
      </w:r>
      <w:r>
        <w:rPr>
          <w:rFonts w:ascii="Arial" w:hAnsi="Arial" w:cs="Arial"/>
          <w:sz w:val="24"/>
          <w:szCs w:val="24"/>
          <w:lang w:val="es-HN"/>
        </w:rPr>
        <w:t xml:space="preserve"> establecerá contactos con las personas referentes </w:t>
      </w:r>
      <w:r w:rsidRPr="00F12976">
        <w:rPr>
          <w:rFonts w:ascii="Arial" w:hAnsi="Arial" w:cs="Arial"/>
          <w:sz w:val="24"/>
          <w:szCs w:val="24"/>
          <w:lang w:val="es-HN"/>
        </w:rPr>
        <w:t>Institucionales</w:t>
      </w:r>
      <w:r>
        <w:rPr>
          <w:rFonts w:ascii="Arial" w:hAnsi="Arial" w:cs="Arial"/>
          <w:sz w:val="24"/>
          <w:szCs w:val="24"/>
          <w:lang w:val="es-HN"/>
        </w:rPr>
        <w:t xml:space="preserve">, para conocer sobre la </w:t>
      </w:r>
      <w:r w:rsidRPr="00F12976">
        <w:rPr>
          <w:rFonts w:ascii="Arial" w:hAnsi="Arial" w:cs="Arial"/>
          <w:sz w:val="24"/>
          <w:szCs w:val="24"/>
          <w:lang w:val="es-HN"/>
        </w:rPr>
        <w:t>misión, visión, programas y proyectos que estas ejecutan.</w:t>
      </w:r>
    </w:p>
    <w:p w:rsidR="00ED6A3A" w:rsidRPr="00F12976" w:rsidRDefault="00ED6A3A" w:rsidP="002C2E8C">
      <w:pPr>
        <w:spacing w:after="340" w:line="360" w:lineRule="auto"/>
        <w:ind w:firstLine="708"/>
        <w:jc w:val="both"/>
        <w:rPr>
          <w:rFonts w:ascii="Arial" w:hAnsi="Arial" w:cs="Arial"/>
          <w:sz w:val="24"/>
          <w:szCs w:val="24"/>
          <w:lang w:val="es-HN"/>
        </w:rPr>
      </w:pPr>
      <w:r>
        <w:rPr>
          <w:rFonts w:ascii="Arial" w:hAnsi="Arial" w:cs="Arial"/>
          <w:sz w:val="24"/>
          <w:szCs w:val="24"/>
          <w:lang w:val="es-HN"/>
        </w:rPr>
        <w:t xml:space="preserve">.3. </w:t>
      </w:r>
      <w:r w:rsidRPr="00F12976">
        <w:rPr>
          <w:rFonts w:ascii="Arial" w:hAnsi="Arial" w:cs="Arial"/>
          <w:sz w:val="24"/>
          <w:szCs w:val="24"/>
          <w:lang w:val="es-HN"/>
        </w:rPr>
        <w:t>En caso  de  no  obtener  la  inf</w:t>
      </w:r>
      <w:r>
        <w:rPr>
          <w:rFonts w:ascii="Arial" w:hAnsi="Arial" w:cs="Arial"/>
          <w:sz w:val="24"/>
          <w:szCs w:val="24"/>
          <w:lang w:val="es-HN"/>
        </w:rPr>
        <w:t>ormación  requerida  de   las  I</w:t>
      </w:r>
      <w:r w:rsidRPr="00F12976">
        <w:rPr>
          <w:rFonts w:ascii="Arial" w:hAnsi="Arial" w:cs="Arial"/>
          <w:sz w:val="24"/>
          <w:szCs w:val="24"/>
          <w:lang w:val="es-HN"/>
        </w:rPr>
        <w:t xml:space="preserve">nstituciones contactadas, el </w:t>
      </w:r>
      <w:r>
        <w:rPr>
          <w:rFonts w:ascii="Arial" w:hAnsi="Arial" w:cs="Arial"/>
          <w:sz w:val="24"/>
          <w:szCs w:val="24"/>
          <w:lang w:val="es-HN"/>
        </w:rPr>
        <w:t>equipo de trabajo debe de optar por otras</w:t>
      </w:r>
      <w:r w:rsidRPr="00F12976">
        <w:rPr>
          <w:rFonts w:ascii="Arial" w:hAnsi="Arial" w:cs="Arial"/>
          <w:sz w:val="24"/>
          <w:szCs w:val="24"/>
          <w:lang w:val="es-HN"/>
        </w:rPr>
        <w:t xml:space="preserve"> que brinde</w:t>
      </w:r>
      <w:r>
        <w:rPr>
          <w:rFonts w:ascii="Arial" w:hAnsi="Arial" w:cs="Arial"/>
          <w:sz w:val="24"/>
          <w:szCs w:val="24"/>
          <w:lang w:val="es-HN"/>
        </w:rPr>
        <w:t xml:space="preserve">n la información necesaria en </w:t>
      </w:r>
      <w:r w:rsidRPr="00F12976">
        <w:rPr>
          <w:rFonts w:ascii="Arial" w:hAnsi="Arial" w:cs="Arial"/>
          <w:sz w:val="24"/>
          <w:szCs w:val="24"/>
          <w:lang w:val="es-HN"/>
        </w:rPr>
        <w:t>un corto tiempo.</w:t>
      </w:r>
    </w:p>
    <w:p w:rsidR="00ED6A3A" w:rsidRPr="00F12976" w:rsidRDefault="00ED6A3A" w:rsidP="002C2E8C">
      <w:pPr>
        <w:spacing w:after="340" w:line="360" w:lineRule="auto"/>
        <w:ind w:firstLine="708"/>
        <w:jc w:val="both"/>
        <w:rPr>
          <w:rFonts w:ascii="Arial" w:hAnsi="Arial" w:cs="Arial"/>
          <w:sz w:val="24"/>
          <w:szCs w:val="24"/>
          <w:lang w:val="es-HN"/>
        </w:rPr>
      </w:pPr>
      <w:r>
        <w:rPr>
          <w:rFonts w:ascii="Arial" w:hAnsi="Arial" w:cs="Arial"/>
          <w:sz w:val="24"/>
          <w:szCs w:val="24"/>
          <w:lang w:val="es-HN"/>
        </w:rPr>
        <w:t xml:space="preserve">.4. </w:t>
      </w:r>
      <w:r w:rsidRPr="00F12976">
        <w:rPr>
          <w:rFonts w:ascii="Arial" w:hAnsi="Arial" w:cs="Arial"/>
          <w:sz w:val="24"/>
          <w:szCs w:val="24"/>
          <w:lang w:val="es-HN"/>
        </w:rPr>
        <w:t>Es responsabilidad del equipo de t</w:t>
      </w:r>
      <w:r>
        <w:rPr>
          <w:rFonts w:ascii="Arial" w:hAnsi="Arial" w:cs="Arial"/>
          <w:sz w:val="24"/>
          <w:szCs w:val="24"/>
          <w:lang w:val="es-HN"/>
        </w:rPr>
        <w:t xml:space="preserve">rabajo de campo, dar a conocer </w:t>
      </w:r>
      <w:r w:rsidRPr="00F12976">
        <w:rPr>
          <w:rFonts w:ascii="Arial" w:hAnsi="Arial" w:cs="Arial"/>
          <w:sz w:val="24"/>
          <w:szCs w:val="24"/>
          <w:lang w:val="es-HN"/>
        </w:rPr>
        <w:t>los resultados ob</w:t>
      </w:r>
      <w:r>
        <w:rPr>
          <w:rFonts w:ascii="Arial" w:hAnsi="Arial" w:cs="Arial"/>
          <w:sz w:val="24"/>
          <w:szCs w:val="24"/>
          <w:lang w:val="es-HN"/>
        </w:rPr>
        <w:t xml:space="preserve">tenidos en las investigaciones, referente a los contactos  que se han establecido con las </w:t>
      </w:r>
      <w:r w:rsidRPr="00F12976">
        <w:rPr>
          <w:rFonts w:ascii="Arial" w:hAnsi="Arial" w:cs="Arial"/>
          <w:sz w:val="24"/>
          <w:szCs w:val="24"/>
          <w:lang w:val="es-HN"/>
        </w:rPr>
        <w:t>Institucionales.</w:t>
      </w:r>
    </w:p>
    <w:p w:rsidR="002C2E8C" w:rsidRDefault="00ED6A3A" w:rsidP="002C2E8C">
      <w:pPr>
        <w:spacing w:after="100" w:line="360" w:lineRule="auto"/>
        <w:jc w:val="both"/>
        <w:rPr>
          <w:rFonts w:ascii="Arial" w:hAnsi="Arial" w:cs="Arial"/>
          <w:sz w:val="24"/>
          <w:szCs w:val="24"/>
          <w:lang w:val="es-HN"/>
        </w:rPr>
      </w:pPr>
      <w:r>
        <w:rPr>
          <w:rFonts w:ascii="Arial" w:hAnsi="Arial" w:cs="Arial"/>
          <w:sz w:val="24"/>
          <w:szCs w:val="24"/>
          <w:lang w:val="es-HN"/>
        </w:rPr>
        <w:t xml:space="preserve">4.6. </w:t>
      </w:r>
      <w:r w:rsidRPr="00F12976">
        <w:rPr>
          <w:rFonts w:ascii="Arial" w:hAnsi="Arial" w:cs="Arial"/>
          <w:sz w:val="24"/>
          <w:szCs w:val="24"/>
          <w:lang w:val="es-HN"/>
        </w:rPr>
        <w:t>Art.26. CON ATRIBUCI</w:t>
      </w:r>
      <w:r>
        <w:rPr>
          <w:rFonts w:ascii="Arial" w:hAnsi="Arial" w:cs="Arial"/>
          <w:sz w:val="24"/>
          <w:szCs w:val="24"/>
          <w:lang w:val="es-HN"/>
        </w:rPr>
        <w:t>ONES DEL EQUIPO DE  INVESTIGACIÓN</w:t>
      </w:r>
      <w:r w:rsidRPr="00F12976">
        <w:rPr>
          <w:rFonts w:ascii="Arial" w:hAnsi="Arial" w:cs="Arial"/>
          <w:sz w:val="24"/>
          <w:szCs w:val="24"/>
          <w:lang w:val="es-HN"/>
        </w:rPr>
        <w:t xml:space="preserve"> A </w:t>
      </w:r>
      <w:r>
        <w:rPr>
          <w:rFonts w:ascii="Arial" w:hAnsi="Arial" w:cs="Arial"/>
          <w:sz w:val="24"/>
          <w:szCs w:val="24"/>
          <w:lang w:val="es-HN"/>
        </w:rPr>
        <w:t xml:space="preserve">      </w:t>
      </w:r>
      <w:r w:rsidRPr="00F12976">
        <w:rPr>
          <w:rFonts w:ascii="Arial" w:hAnsi="Arial" w:cs="Arial"/>
          <w:sz w:val="24"/>
          <w:szCs w:val="24"/>
          <w:lang w:val="es-HN"/>
        </w:rPr>
        <w:t>BIBLIOTECAS</w:t>
      </w:r>
    </w:p>
    <w:p w:rsidR="00ED6A3A" w:rsidRPr="002C2E8C" w:rsidRDefault="00ED6A3A" w:rsidP="002C2E8C">
      <w:pPr>
        <w:spacing w:after="340" w:line="360" w:lineRule="auto"/>
        <w:jc w:val="both"/>
        <w:rPr>
          <w:rFonts w:ascii="Arial" w:hAnsi="Arial" w:cs="Arial"/>
          <w:sz w:val="24"/>
          <w:szCs w:val="24"/>
          <w:lang w:val="es-HN"/>
        </w:rPr>
      </w:pPr>
      <w:r w:rsidRPr="00F12976">
        <w:rPr>
          <w:rFonts w:ascii="Arial" w:hAnsi="Arial" w:cs="Arial"/>
          <w:sz w:val="24"/>
          <w:szCs w:val="24"/>
        </w:rPr>
        <w:t>De acuerdo a las atribuciones de la comisión de recopilación de info</w:t>
      </w:r>
      <w:r>
        <w:rPr>
          <w:rFonts w:ascii="Arial" w:hAnsi="Arial" w:cs="Arial"/>
          <w:sz w:val="24"/>
          <w:szCs w:val="24"/>
        </w:rPr>
        <w:t>rmación bibliográfica, realizará</w:t>
      </w:r>
      <w:r w:rsidRPr="00F12976">
        <w:rPr>
          <w:rFonts w:ascii="Arial" w:hAnsi="Arial" w:cs="Arial"/>
          <w:sz w:val="24"/>
          <w:szCs w:val="24"/>
        </w:rPr>
        <w:t xml:space="preserve"> las siguientes funciones</w:t>
      </w:r>
      <w:r>
        <w:rPr>
          <w:rFonts w:ascii="Arial" w:hAnsi="Arial" w:cs="Arial"/>
          <w:sz w:val="24"/>
          <w:szCs w:val="24"/>
        </w:rPr>
        <w:t xml:space="preserve"> siguientes</w:t>
      </w:r>
      <w:r w:rsidR="002C2E8C">
        <w:rPr>
          <w:rFonts w:ascii="Arial" w:hAnsi="Arial" w:cs="Arial"/>
          <w:sz w:val="24"/>
          <w:szCs w:val="24"/>
        </w:rPr>
        <w:t>:</w:t>
      </w:r>
    </w:p>
    <w:p w:rsidR="00ED6A3A" w:rsidRPr="00F12976" w:rsidRDefault="001E0BCE" w:rsidP="002C2E8C">
      <w:pPr>
        <w:spacing w:after="340" w:line="360" w:lineRule="auto"/>
        <w:jc w:val="both"/>
        <w:rPr>
          <w:rFonts w:ascii="Arial" w:hAnsi="Arial" w:cs="Arial"/>
          <w:sz w:val="24"/>
          <w:szCs w:val="24"/>
        </w:rPr>
      </w:pPr>
      <w:r>
        <w:rPr>
          <w:rFonts w:ascii="Arial" w:hAnsi="Arial" w:cs="Arial"/>
          <w:sz w:val="24"/>
          <w:szCs w:val="24"/>
        </w:rPr>
        <w:t xml:space="preserve">4.6.1. </w:t>
      </w:r>
      <w:r w:rsidR="00ED6A3A" w:rsidRPr="00F12976">
        <w:rPr>
          <w:rFonts w:ascii="Arial" w:hAnsi="Arial" w:cs="Arial"/>
          <w:sz w:val="24"/>
          <w:szCs w:val="24"/>
        </w:rPr>
        <w:t>Buscar y brindar información concreta referente a los temas    seleccionados</w:t>
      </w:r>
      <w:r w:rsidR="00ED6A3A">
        <w:rPr>
          <w:rFonts w:ascii="Arial" w:hAnsi="Arial" w:cs="Arial"/>
          <w:sz w:val="24"/>
          <w:szCs w:val="24"/>
        </w:rPr>
        <w:t>.</w:t>
      </w:r>
    </w:p>
    <w:p w:rsidR="002C2E8C" w:rsidRDefault="00ED6A3A" w:rsidP="002C2E8C">
      <w:pPr>
        <w:spacing w:after="340" w:line="360" w:lineRule="auto"/>
        <w:jc w:val="both"/>
        <w:rPr>
          <w:rFonts w:ascii="Arial" w:hAnsi="Arial" w:cs="Arial"/>
          <w:sz w:val="24"/>
          <w:szCs w:val="24"/>
        </w:rPr>
      </w:pPr>
      <w:r>
        <w:rPr>
          <w:rFonts w:ascii="Arial" w:hAnsi="Arial" w:cs="Arial"/>
          <w:sz w:val="24"/>
          <w:szCs w:val="24"/>
        </w:rPr>
        <w:t xml:space="preserve"> 4.6.2. Obtener</w:t>
      </w:r>
      <w:r w:rsidRPr="00F12976">
        <w:rPr>
          <w:rFonts w:ascii="Arial" w:hAnsi="Arial" w:cs="Arial"/>
          <w:sz w:val="24"/>
          <w:szCs w:val="24"/>
        </w:rPr>
        <w:t xml:space="preserve"> información </w:t>
      </w:r>
      <w:r>
        <w:rPr>
          <w:rFonts w:ascii="Arial" w:hAnsi="Arial" w:cs="Arial"/>
          <w:sz w:val="24"/>
          <w:szCs w:val="24"/>
        </w:rPr>
        <w:t xml:space="preserve">realizando la búsqueda de estas, </w:t>
      </w:r>
      <w:r w:rsidRPr="00F12976">
        <w:rPr>
          <w:rFonts w:ascii="Arial" w:hAnsi="Arial" w:cs="Arial"/>
          <w:sz w:val="24"/>
          <w:szCs w:val="24"/>
        </w:rPr>
        <w:t>en las diferentes bibliotecas y hemerotecas, y brindar la ubicación de libros, periódicos, boletines  y otros</w:t>
      </w:r>
      <w:r>
        <w:rPr>
          <w:rFonts w:ascii="Arial" w:hAnsi="Arial" w:cs="Arial"/>
          <w:sz w:val="24"/>
          <w:szCs w:val="24"/>
        </w:rPr>
        <w:t>.</w:t>
      </w:r>
    </w:p>
    <w:p w:rsidR="00ED6A3A" w:rsidRPr="00F12976" w:rsidRDefault="00ED6A3A" w:rsidP="002C2E8C">
      <w:pPr>
        <w:spacing w:after="340" w:line="360" w:lineRule="auto"/>
        <w:jc w:val="both"/>
        <w:rPr>
          <w:rFonts w:ascii="Arial" w:hAnsi="Arial" w:cs="Arial"/>
          <w:sz w:val="24"/>
          <w:szCs w:val="24"/>
        </w:rPr>
      </w:pPr>
      <w:r>
        <w:rPr>
          <w:rFonts w:ascii="Arial" w:hAnsi="Arial" w:cs="Arial"/>
          <w:sz w:val="24"/>
          <w:szCs w:val="24"/>
        </w:rPr>
        <w:lastRenderedPageBreak/>
        <w:t xml:space="preserve"> 4.6.3. </w:t>
      </w:r>
      <w:r w:rsidRPr="00F12976">
        <w:rPr>
          <w:rFonts w:ascii="Arial" w:hAnsi="Arial" w:cs="Arial"/>
          <w:sz w:val="24"/>
          <w:szCs w:val="24"/>
        </w:rPr>
        <w:t>Utilizar los recursos tecnológicos con el fin de identificar los sitios web, libros, periódicos, boletines y revistas que contienen información relacionados con los diferentes temas</w:t>
      </w:r>
      <w:r>
        <w:rPr>
          <w:rFonts w:ascii="Arial" w:hAnsi="Arial" w:cs="Arial"/>
          <w:sz w:val="24"/>
          <w:szCs w:val="24"/>
        </w:rPr>
        <w:t xml:space="preserve"> que se están investigando en el seminario</w:t>
      </w:r>
    </w:p>
    <w:p w:rsidR="00ED6A3A" w:rsidRPr="002C2E8C" w:rsidRDefault="002C2E8C" w:rsidP="002C2E8C">
      <w:pPr>
        <w:tabs>
          <w:tab w:val="left" w:pos="567"/>
        </w:tabs>
        <w:spacing w:after="340" w:line="360" w:lineRule="auto"/>
        <w:jc w:val="both"/>
        <w:rPr>
          <w:rFonts w:ascii="Arial" w:hAnsi="Arial" w:cs="Arial"/>
          <w:sz w:val="24"/>
          <w:szCs w:val="24"/>
          <w:lang w:val="es-HN"/>
        </w:rPr>
      </w:pPr>
      <w:r>
        <w:rPr>
          <w:rFonts w:ascii="Arial" w:hAnsi="Arial" w:cs="Arial"/>
          <w:sz w:val="24"/>
          <w:szCs w:val="24"/>
        </w:rPr>
        <w:t xml:space="preserve"> 4.6.4. </w:t>
      </w:r>
      <w:r w:rsidR="00ED6A3A">
        <w:rPr>
          <w:rFonts w:ascii="Arial" w:hAnsi="Arial" w:cs="Arial"/>
          <w:sz w:val="24"/>
          <w:szCs w:val="24"/>
        </w:rPr>
        <w:t xml:space="preserve">Elaborar </w:t>
      </w:r>
      <w:r w:rsidR="00ED6A3A" w:rsidRPr="00F12976">
        <w:rPr>
          <w:rFonts w:ascii="Arial" w:hAnsi="Arial" w:cs="Arial"/>
          <w:sz w:val="24"/>
          <w:szCs w:val="24"/>
        </w:rPr>
        <w:t xml:space="preserve">fichas bibliográficas </w:t>
      </w:r>
      <w:r w:rsidR="00ED6A3A">
        <w:rPr>
          <w:rFonts w:ascii="Arial" w:hAnsi="Arial" w:cs="Arial"/>
          <w:sz w:val="24"/>
          <w:szCs w:val="24"/>
          <w:lang w:val="es-HN"/>
        </w:rPr>
        <w:t xml:space="preserve">para proporcionar los </w:t>
      </w:r>
      <w:r w:rsidR="00ED6A3A" w:rsidRPr="00F12976">
        <w:rPr>
          <w:rFonts w:ascii="Arial" w:hAnsi="Arial" w:cs="Arial"/>
          <w:sz w:val="24"/>
          <w:szCs w:val="24"/>
          <w:lang w:val="es-HN"/>
        </w:rPr>
        <w:t>datos específic</w:t>
      </w:r>
      <w:r w:rsidR="00ED6A3A">
        <w:rPr>
          <w:rFonts w:ascii="Arial" w:hAnsi="Arial" w:cs="Arial"/>
          <w:sz w:val="24"/>
          <w:szCs w:val="24"/>
          <w:lang w:val="es-HN"/>
        </w:rPr>
        <w:t>os de la información encontrada y que esta pueda ser consultada posteriormente.</w:t>
      </w:r>
    </w:p>
    <w:p w:rsidR="00ED6A3A" w:rsidRPr="00F12976" w:rsidRDefault="00ED6A3A" w:rsidP="002C2E8C">
      <w:pPr>
        <w:spacing w:after="100" w:line="360" w:lineRule="auto"/>
        <w:rPr>
          <w:rFonts w:ascii="Arial" w:hAnsi="Arial" w:cs="Arial"/>
          <w:sz w:val="24"/>
          <w:szCs w:val="24"/>
          <w:lang w:val="es-MX"/>
        </w:rPr>
      </w:pPr>
      <w:r>
        <w:rPr>
          <w:rFonts w:ascii="Arial" w:hAnsi="Arial" w:cs="Arial"/>
          <w:sz w:val="24"/>
          <w:szCs w:val="24"/>
          <w:lang w:val="es-MX"/>
        </w:rPr>
        <w:t xml:space="preserve">4.7. COMITÉ DE DISCIPLINA </w:t>
      </w:r>
      <w:r w:rsidRPr="00F12976">
        <w:rPr>
          <w:rFonts w:ascii="Arial" w:hAnsi="Arial" w:cs="Arial"/>
          <w:sz w:val="24"/>
          <w:szCs w:val="24"/>
          <w:lang w:val="es-MX"/>
        </w:rPr>
        <w:t xml:space="preserve"> </w:t>
      </w:r>
    </w:p>
    <w:p w:rsidR="00ED6A3A" w:rsidRPr="0037370D" w:rsidRDefault="002C2E8C" w:rsidP="002C2E8C">
      <w:pPr>
        <w:spacing w:after="340" w:line="360" w:lineRule="auto"/>
        <w:jc w:val="both"/>
        <w:rPr>
          <w:rFonts w:ascii="Arial" w:hAnsi="Arial" w:cs="Arial"/>
          <w:sz w:val="24"/>
          <w:szCs w:val="24"/>
          <w:lang w:val="es-MX"/>
        </w:rPr>
      </w:pPr>
      <w:r>
        <w:rPr>
          <w:rFonts w:ascii="Arial" w:hAnsi="Arial" w:cs="Arial"/>
          <w:sz w:val="24"/>
          <w:szCs w:val="24"/>
          <w:lang w:val="es-MX"/>
        </w:rPr>
        <w:t xml:space="preserve">       </w:t>
      </w:r>
      <w:r w:rsidR="00ED6A3A" w:rsidRPr="00F12976">
        <w:rPr>
          <w:rFonts w:ascii="Arial" w:hAnsi="Arial" w:cs="Arial"/>
          <w:sz w:val="24"/>
          <w:szCs w:val="24"/>
          <w:lang w:val="es-MX"/>
        </w:rPr>
        <w:t>El Comité de Disciplina, estará conformado por un egresado y una egresada del proceso de grado de la Licenciatura en Trabajo Social, quienes garantizaran las Normas de Convivencia, con el fin de velar por el funcionamiento de las actividades designadas a cada u</w:t>
      </w:r>
      <w:r w:rsidR="00ED6A3A">
        <w:rPr>
          <w:rFonts w:ascii="Arial" w:hAnsi="Arial" w:cs="Arial"/>
          <w:sz w:val="24"/>
          <w:szCs w:val="24"/>
          <w:lang w:val="es-MX"/>
        </w:rPr>
        <w:t>na de las diferentes c</w:t>
      </w:r>
      <w:r w:rsidR="00ED6A3A" w:rsidRPr="00F12976">
        <w:rPr>
          <w:rFonts w:ascii="Arial" w:hAnsi="Arial" w:cs="Arial"/>
          <w:sz w:val="24"/>
          <w:szCs w:val="24"/>
          <w:lang w:val="es-MX"/>
        </w:rPr>
        <w:t>omisiones</w:t>
      </w:r>
      <w:r w:rsidR="00ED6A3A">
        <w:rPr>
          <w:rFonts w:ascii="Arial" w:hAnsi="Arial" w:cs="Arial"/>
          <w:sz w:val="24"/>
          <w:szCs w:val="24"/>
          <w:lang w:val="es-MX"/>
        </w:rPr>
        <w:t>, para lo que se establecen las siguientes atribuciones.</w:t>
      </w:r>
    </w:p>
    <w:p w:rsidR="002C2E8C" w:rsidRDefault="00ED6A3A" w:rsidP="002C2E8C">
      <w:pPr>
        <w:spacing w:after="340" w:line="360" w:lineRule="auto"/>
        <w:jc w:val="both"/>
        <w:rPr>
          <w:rFonts w:ascii="Arial" w:hAnsi="Arial" w:cs="Arial"/>
          <w:sz w:val="24"/>
          <w:szCs w:val="24"/>
          <w:lang w:val="es-MX"/>
        </w:rPr>
      </w:pPr>
      <w:r>
        <w:rPr>
          <w:rFonts w:ascii="Arial" w:hAnsi="Arial" w:cs="Arial"/>
          <w:sz w:val="24"/>
          <w:szCs w:val="24"/>
          <w:lang w:val="es-MX"/>
        </w:rPr>
        <w:t xml:space="preserve">4.7.1. </w:t>
      </w:r>
      <w:r w:rsidRPr="0037370D">
        <w:rPr>
          <w:rFonts w:ascii="Arial" w:hAnsi="Arial" w:cs="Arial"/>
          <w:sz w:val="24"/>
          <w:szCs w:val="24"/>
          <w:lang w:val="es-MX"/>
        </w:rPr>
        <w:t>Establecer las Normas de Convivencia y sanciones que garantice el funcionamiento del seminario de egresados y egresadas de la Licenciatura en Trabajo Social.</w:t>
      </w:r>
    </w:p>
    <w:p w:rsidR="00ED6A3A" w:rsidRPr="0037370D" w:rsidRDefault="00ED6A3A" w:rsidP="002C2E8C">
      <w:pPr>
        <w:spacing w:after="340" w:line="360" w:lineRule="auto"/>
        <w:jc w:val="both"/>
        <w:rPr>
          <w:rFonts w:ascii="Arial" w:hAnsi="Arial" w:cs="Arial"/>
          <w:sz w:val="24"/>
          <w:szCs w:val="24"/>
          <w:lang w:val="es-MX"/>
        </w:rPr>
      </w:pPr>
      <w:r>
        <w:rPr>
          <w:rFonts w:ascii="Arial" w:hAnsi="Arial" w:cs="Arial"/>
          <w:sz w:val="24"/>
          <w:szCs w:val="24"/>
          <w:lang w:val="es-MX"/>
        </w:rPr>
        <w:t xml:space="preserve">4.7.2. </w:t>
      </w:r>
      <w:r w:rsidRPr="0037370D">
        <w:rPr>
          <w:rFonts w:ascii="Arial" w:hAnsi="Arial" w:cs="Arial"/>
          <w:sz w:val="24"/>
          <w:szCs w:val="24"/>
          <w:lang w:val="es-MX"/>
        </w:rPr>
        <w:t xml:space="preserve">Dar a conocer las Normas de Convivencia al grupo de egresados y </w:t>
      </w:r>
      <w:r>
        <w:rPr>
          <w:rFonts w:ascii="Arial" w:hAnsi="Arial" w:cs="Arial"/>
          <w:sz w:val="24"/>
          <w:szCs w:val="24"/>
          <w:lang w:val="es-MX"/>
        </w:rPr>
        <w:t xml:space="preserve">     </w:t>
      </w:r>
      <w:r w:rsidRPr="0037370D">
        <w:rPr>
          <w:rFonts w:ascii="Arial" w:hAnsi="Arial" w:cs="Arial"/>
          <w:sz w:val="24"/>
          <w:szCs w:val="24"/>
          <w:lang w:val="es-MX"/>
        </w:rPr>
        <w:t>egresadas de la Licenciatura en Trabajo Social, con el objetivo que sean del conocimiento de todos/as y que estas puedan ser aprobadas.</w:t>
      </w:r>
    </w:p>
    <w:p w:rsidR="002C2E8C" w:rsidRDefault="00ED6A3A" w:rsidP="002C2E8C">
      <w:pPr>
        <w:spacing w:after="340" w:line="360" w:lineRule="auto"/>
        <w:jc w:val="both"/>
        <w:rPr>
          <w:rFonts w:ascii="Arial" w:hAnsi="Arial" w:cs="Arial"/>
          <w:sz w:val="24"/>
          <w:szCs w:val="24"/>
          <w:lang w:val="es-MX"/>
        </w:rPr>
      </w:pPr>
      <w:r>
        <w:rPr>
          <w:rFonts w:ascii="Arial" w:hAnsi="Arial" w:cs="Arial"/>
          <w:sz w:val="24"/>
          <w:szCs w:val="24"/>
          <w:lang w:val="es-MX"/>
        </w:rPr>
        <w:t xml:space="preserve">4.7.3. </w:t>
      </w:r>
      <w:r w:rsidRPr="0037370D">
        <w:rPr>
          <w:rFonts w:ascii="Arial" w:hAnsi="Arial" w:cs="Arial"/>
          <w:sz w:val="24"/>
          <w:szCs w:val="24"/>
          <w:lang w:val="es-MX"/>
        </w:rPr>
        <w:t>Garantizar el cumplimiento de las Normas de Convivencia establecidas, así como los mecanismos de solución si una de estas es infringida.</w:t>
      </w:r>
    </w:p>
    <w:p w:rsidR="00ED6A3A" w:rsidRDefault="00ED6A3A" w:rsidP="002C2E8C">
      <w:pPr>
        <w:spacing w:after="340" w:line="360" w:lineRule="auto"/>
        <w:jc w:val="both"/>
        <w:rPr>
          <w:rFonts w:ascii="Arial" w:hAnsi="Arial" w:cs="Arial"/>
          <w:sz w:val="24"/>
          <w:szCs w:val="24"/>
          <w:lang w:val="es-MX"/>
        </w:rPr>
      </w:pPr>
      <w:r>
        <w:rPr>
          <w:rFonts w:ascii="Arial" w:hAnsi="Arial" w:cs="Arial"/>
          <w:sz w:val="24"/>
          <w:szCs w:val="24"/>
          <w:lang w:val="es-MX"/>
        </w:rPr>
        <w:t xml:space="preserve">4.7.4. </w:t>
      </w:r>
      <w:r w:rsidRPr="0037370D">
        <w:rPr>
          <w:rFonts w:ascii="Arial" w:hAnsi="Arial" w:cs="Arial"/>
          <w:sz w:val="24"/>
          <w:szCs w:val="24"/>
          <w:lang w:val="es-MX"/>
        </w:rPr>
        <w:t>Comunicar a la Directora y Coordinadora si existiere algún desacuerdo entre el grupo de egresados e egresadas de la Licenciatura en Trabajo Social para buscar las soluciones al conflicto.</w:t>
      </w:r>
    </w:p>
    <w:p w:rsidR="00ED6A3A" w:rsidRDefault="00ED6A3A" w:rsidP="00ED6A3A">
      <w:pPr>
        <w:rPr>
          <w:rFonts w:ascii="Arial" w:hAnsi="Arial" w:cs="Arial"/>
          <w:sz w:val="24"/>
          <w:szCs w:val="24"/>
          <w:lang w:val="es-HN"/>
        </w:rPr>
      </w:pPr>
      <w:r w:rsidRPr="00F12976">
        <w:rPr>
          <w:rFonts w:ascii="Arial" w:hAnsi="Arial" w:cs="Arial"/>
          <w:sz w:val="24"/>
          <w:szCs w:val="24"/>
          <w:lang w:val="es-HN"/>
        </w:rPr>
        <w:lastRenderedPageBreak/>
        <w:t xml:space="preserve"> </w:t>
      </w:r>
      <w:r>
        <w:rPr>
          <w:rFonts w:ascii="Arial" w:hAnsi="Arial" w:cs="Arial"/>
          <w:sz w:val="24"/>
          <w:szCs w:val="24"/>
          <w:lang w:val="es-HN"/>
        </w:rPr>
        <w:t xml:space="preserve">4.8. </w:t>
      </w:r>
      <w:r w:rsidRPr="00F12976">
        <w:rPr>
          <w:rFonts w:ascii="Arial" w:hAnsi="Arial" w:cs="Arial"/>
          <w:sz w:val="24"/>
          <w:szCs w:val="24"/>
          <w:lang w:val="es-HN"/>
        </w:rPr>
        <w:t>CONTROL DE ASISTENCIA Y AVANCE DE ACTIVIDADES</w:t>
      </w:r>
    </w:p>
    <w:p w:rsidR="00ED6A3A" w:rsidRPr="001325B2" w:rsidRDefault="00ED6A3A" w:rsidP="002C2E8C">
      <w:pPr>
        <w:spacing w:after="340" w:line="360" w:lineRule="auto"/>
        <w:jc w:val="both"/>
        <w:rPr>
          <w:rFonts w:ascii="Arial" w:hAnsi="Arial" w:cs="Arial"/>
          <w:sz w:val="24"/>
          <w:szCs w:val="24"/>
          <w:lang w:val="es-HN"/>
        </w:rPr>
      </w:pPr>
      <w:r>
        <w:rPr>
          <w:rFonts w:ascii="Arial" w:hAnsi="Arial" w:cs="Arial"/>
          <w:sz w:val="24"/>
          <w:szCs w:val="24"/>
          <w:lang w:val="es-HN"/>
        </w:rPr>
        <w:t xml:space="preserve">        El buen funcionamiento de los miembros de este equipo será importante durante el período que comprende el proceso de grado desde Febrero- Agosto de 2012. Funciones establecidas.</w:t>
      </w:r>
    </w:p>
    <w:p w:rsidR="00ED6A3A" w:rsidRPr="00F12976" w:rsidRDefault="00ED6A3A" w:rsidP="002C2E8C">
      <w:pPr>
        <w:spacing w:after="340" w:line="360" w:lineRule="auto"/>
        <w:jc w:val="both"/>
        <w:rPr>
          <w:rFonts w:ascii="Arial" w:hAnsi="Arial" w:cs="Arial"/>
          <w:sz w:val="24"/>
          <w:szCs w:val="24"/>
          <w:lang w:val="es-HN"/>
        </w:rPr>
      </w:pPr>
      <w:r>
        <w:rPr>
          <w:rFonts w:ascii="Arial" w:hAnsi="Arial" w:cs="Arial"/>
          <w:sz w:val="24"/>
          <w:szCs w:val="24"/>
          <w:lang w:val="es-HN"/>
        </w:rPr>
        <w:t xml:space="preserve">      4.8.1. </w:t>
      </w:r>
      <w:r w:rsidRPr="00F12976">
        <w:rPr>
          <w:rFonts w:ascii="Arial" w:hAnsi="Arial" w:cs="Arial"/>
          <w:sz w:val="24"/>
          <w:szCs w:val="24"/>
          <w:lang w:val="es-HN"/>
        </w:rPr>
        <w:t>Se elaborara un control de asistencia para obtener un registro de cada uno d</w:t>
      </w:r>
      <w:r>
        <w:rPr>
          <w:rFonts w:ascii="Arial" w:hAnsi="Arial" w:cs="Arial"/>
          <w:sz w:val="24"/>
          <w:szCs w:val="24"/>
          <w:lang w:val="es-HN"/>
        </w:rPr>
        <w:t>e los integrantes del Seminario, según las actividades desarrolladas en el proceso.</w:t>
      </w:r>
    </w:p>
    <w:p w:rsidR="00ED6A3A" w:rsidRPr="00F12976" w:rsidRDefault="00ED6A3A" w:rsidP="002C2E8C">
      <w:pPr>
        <w:spacing w:after="340" w:line="360" w:lineRule="auto"/>
        <w:jc w:val="both"/>
        <w:rPr>
          <w:rFonts w:ascii="Arial" w:hAnsi="Arial" w:cs="Arial"/>
          <w:sz w:val="24"/>
          <w:szCs w:val="24"/>
          <w:lang w:val="es-HN"/>
        </w:rPr>
      </w:pPr>
      <w:r>
        <w:rPr>
          <w:rFonts w:ascii="Arial" w:hAnsi="Arial" w:cs="Arial"/>
          <w:sz w:val="24"/>
          <w:szCs w:val="24"/>
          <w:lang w:val="es-HN"/>
        </w:rPr>
        <w:t xml:space="preserve">      4.8.2. Los compañeros(as), </w:t>
      </w:r>
      <w:r w:rsidRPr="00F12976">
        <w:rPr>
          <w:rFonts w:ascii="Arial" w:hAnsi="Arial" w:cs="Arial"/>
          <w:sz w:val="24"/>
          <w:szCs w:val="24"/>
          <w:lang w:val="es-HN"/>
        </w:rPr>
        <w:t>deberán asistir puntualmente a cada uno de las reuniones establecidas, por el grupo de seminario.</w:t>
      </w:r>
    </w:p>
    <w:p w:rsidR="00ED6A3A" w:rsidRPr="00F12976" w:rsidRDefault="00ED6A3A" w:rsidP="002C2E8C">
      <w:pPr>
        <w:spacing w:after="340" w:line="360" w:lineRule="auto"/>
        <w:jc w:val="both"/>
        <w:rPr>
          <w:rFonts w:ascii="Arial" w:hAnsi="Arial" w:cs="Arial"/>
          <w:sz w:val="24"/>
          <w:szCs w:val="24"/>
          <w:lang w:val="es-HN"/>
        </w:rPr>
      </w:pPr>
      <w:r>
        <w:rPr>
          <w:rFonts w:ascii="Arial" w:hAnsi="Arial" w:cs="Arial"/>
          <w:sz w:val="24"/>
          <w:szCs w:val="24"/>
          <w:lang w:val="es-HN"/>
        </w:rPr>
        <w:t xml:space="preserve">     4.8.3. </w:t>
      </w:r>
      <w:r w:rsidRPr="00F12976">
        <w:rPr>
          <w:rFonts w:ascii="Arial" w:hAnsi="Arial" w:cs="Arial"/>
          <w:sz w:val="24"/>
          <w:szCs w:val="24"/>
          <w:lang w:val="es-HN"/>
        </w:rPr>
        <w:t>Se realizara el trabajo de manera objetiva y justa, aplicando  sanciones en caso de incumplimiento de acuerdo al reglamento.</w:t>
      </w:r>
    </w:p>
    <w:p w:rsidR="00ED6A3A" w:rsidRPr="00F12976" w:rsidRDefault="00ED6A3A" w:rsidP="002C2E8C">
      <w:pPr>
        <w:spacing w:after="340" w:line="360" w:lineRule="auto"/>
        <w:rPr>
          <w:rFonts w:ascii="Arial" w:hAnsi="Arial" w:cs="Arial"/>
          <w:sz w:val="24"/>
          <w:szCs w:val="24"/>
          <w:lang w:val="es-SV"/>
        </w:rPr>
      </w:pPr>
      <w:r>
        <w:rPr>
          <w:rFonts w:ascii="Arial" w:hAnsi="Arial" w:cs="Arial"/>
          <w:sz w:val="24"/>
          <w:szCs w:val="24"/>
          <w:lang w:val="es-HN"/>
        </w:rPr>
        <w:t xml:space="preserve">     4.8.4. </w:t>
      </w:r>
      <w:r w:rsidRPr="00F12976">
        <w:rPr>
          <w:rFonts w:ascii="Arial" w:hAnsi="Arial" w:cs="Arial"/>
          <w:sz w:val="24"/>
          <w:szCs w:val="24"/>
          <w:lang w:val="es-HN"/>
        </w:rPr>
        <w:t>Se presentaran registros quincenales a la coordinadora del seminario para evaluar la asistencia a las diversas reuniones establecidas por el grupo.</w:t>
      </w:r>
    </w:p>
    <w:p w:rsidR="00ED6A3A" w:rsidRDefault="00ED6A3A" w:rsidP="002C2E8C">
      <w:pPr>
        <w:spacing w:after="100" w:line="360" w:lineRule="auto"/>
        <w:rPr>
          <w:rFonts w:ascii="Arial" w:hAnsi="Arial" w:cs="Arial"/>
          <w:sz w:val="24"/>
          <w:szCs w:val="24"/>
          <w:lang w:val="es-HN"/>
        </w:rPr>
      </w:pPr>
      <w:r>
        <w:rPr>
          <w:rFonts w:ascii="Arial" w:hAnsi="Arial" w:cs="Arial"/>
          <w:sz w:val="24"/>
          <w:szCs w:val="24"/>
          <w:lang w:val="es-HN"/>
        </w:rPr>
        <w:t xml:space="preserve"> 4.9. </w:t>
      </w:r>
      <w:r w:rsidRPr="00F12976">
        <w:rPr>
          <w:rFonts w:ascii="Arial" w:hAnsi="Arial" w:cs="Arial"/>
          <w:sz w:val="24"/>
          <w:szCs w:val="24"/>
          <w:lang w:val="es-HN"/>
        </w:rPr>
        <w:t xml:space="preserve"> AVANCE Y ENTREGA DE ACTIVIDADES.</w:t>
      </w:r>
    </w:p>
    <w:p w:rsidR="00ED6A3A" w:rsidRPr="00F12976" w:rsidRDefault="002C2E8C" w:rsidP="002C2E8C">
      <w:pPr>
        <w:spacing w:after="340" w:line="360" w:lineRule="auto"/>
        <w:rPr>
          <w:rFonts w:ascii="Arial" w:hAnsi="Arial" w:cs="Arial"/>
          <w:sz w:val="24"/>
          <w:szCs w:val="24"/>
          <w:lang w:val="es-HN"/>
        </w:rPr>
      </w:pPr>
      <w:r>
        <w:rPr>
          <w:rFonts w:ascii="Arial" w:hAnsi="Arial" w:cs="Arial"/>
          <w:sz w:val="24"/>
          <w:szCs w:val="24"/>
          <w:lang w:val="es-HN"/>
        </w:rPr>
        <w:t xml:space="preserve">         </w:t>
      </w:r>
      <w:r w:rsidR="00ED6A3A">
        <w:rPr>
          <w:rFonts w:ascii="Arial" w:hAnsi="Arial" w:cs="Arial"/>
          <w:sz w:val="24"/>
          <w:szCs w:val="24"/>
          <w:lang w:val="es-HN"/>
        </w:rPr>
        <w:t>Este equipo tendrá las siguientes funciones, encaminadas a supervisar la responsabilidad de las tareas asignadas durante el proceso de grado.</w:t>
      </w:r>
    </w:p>
    <w:p w:rsidR="00ED6A3A" w:rsidRPr="00F12976" w:rsidRDefault="00ED6A3A" w:rsidP="002C2E8C">
      <w:pPr>
        <w:spacing w:after="340" w:line="360" w:lineRule="auto"/>
        <w:rPr>
          <w:rFonts w:ascii="Arial" w:hAnsi="Arial" w:cs="Arial"/>
          <w:sz w:val="24"/>
          <w:szCs w:val="24"/>
          <w:lang w:val="es-HN"/>
        </w:rPr>
      </w:pPr>
      <w:r>
        <w:rPr>
          <w:rFonts w:ascii="Arial" w:hAnsi="Arial" w:cs="Arial"/>
          <w:sz w:val="24"/>
          <w:szCs w:val="24"/>
          <w:lang w:val="es-HN"/>
        </w:rPr>
        <w:t xml:space="preserve">      4.9.1. Elaboración de </w:t>
      </w:r>
      <w:r w:rsidRPr="00F12976">
        <w:rPr>
          <w:rFonts w:ascii="Arial" w:hAnsi="Arial" w:cs="Arial"/>
          <w:sz w:val="24"/>
          <w:szCs w:val="24"/>
          <w:lang w:val="es-HN"/>
        </w:rPr>
        <w:t xml:space="preserve"> un cuadro para el control </w:t>
      </w:r>
      <w:r>
        <w:rPr>
          <w:rFonts w:ascii="Arial" w:hAnsi="Arial" w:cs="Arial"/>
          <w:sz w:val="24"/>
          <w:szCs w:val="24"/>
          <w:lang w:val="es-HN"/>
        </w:rPr>
        <w:t xml:space="preserve">y </w:t>
      </w:r>
      <w:r w:rsidRPr="00F12976">
        <w:rPr>
          <w:rFonts w:ascii="Arial" w:hAnsi="Arial" w:cs="Arial"/>
          <w:sz w:val="24"/>
          <w:szCs w:val="24"/>
          <w:lang w:val="es-HN"/>
        </w:rPr>
        <w:t xml:space="preserve"> entrega de los avan</w:t>
      </w:r>
      <w:r>
        <w:rPr>
          <w:rFonts w:ascii="Arial" w:hAnsi="Arial" w:cs="Arial"/>
          <w:sz w:val="24"/>
          <w:szCs w:val="24"/>
          <w:lang w:val="es-HN"/>
        </w:rPr>
        <w:t xml:space="preserve">ces por sub-grupos, el que se entregara </w:t>
      </w:r>
      <w:r w:rsidRPr="00F12976">
        <w:rPr>
          <w:rFonts w:ascii="Arial" w:hAnsi="Arial" w:cs="Arial"/>
          <w:sz w:val="24"/>
          <w:szCs w:val="24"/>
          <w:lang w:val="es-HN"/>
        </w:rPr>
        <w:t xml:space="preserve"> a la coordinadora.</w:t>
      </w:r>
    </w:p>
    <w:p w:rsidR="00ED6A3A" w:rsidRPr="00F12976" w:rsidRDefault="00ED6A3A" w:rsidP="002C2E8C">
      <w:pPr>
        <w:spacing w:after="340" w:line="360" w:lineRule="auto"/>
        <w:rPr>
          <w:rFonts w:ascii="Arial" w:hAnsi="Arial" w:cs="Arial"/>
          <w:sz w:val="24"/>
          <w:szCs w:val="24"/>
          <w:lang w:val="es-HN"/>
        </w:rPr>
      </w:pPr>
      <w:r>
        <w:rPr>
          <w:rFonts w:ascii="Arial" w:hAnsi="Arial" w:cs="Arial"/>
          <w:sz w:val="24"/>
          <w:szCs w:val="24"/>
          <w:lang w:val="es-HN"/>
        </w:rPr>
        <w:t xml:space="preserve">    4.9.2. </w:t>
      </w:r>
      <w:r w:rsidRPr="00F12976">
        <w:rPr>
          <w:rFonts w:ascii="Arial" w:hAnsi="Arial" w:cs="Arial"/>
          <w:sz w:val="24"/>
          <w:szCs w:val="24"/>
          <w:lang w:val="es-HN"/>
        </w:rPr>
        <w:t>Se respetara la estructura establecida para la entrega de informes de acuerdo a la asignada por la docente.</w:t>
      </w:r>
    </w:p>
    <w:p w:rsidR="005E6D20" w:rsidRPr="002C2E8C" w:rsidRDefault="00ED6A3A" w:rsidP="002C2E8C">
      <w:pPr>
        <w:spacing w:line="360" w:lineRule="auto"/>
        <w:rPr>
          <w:rFonts w:ascii="Arial" w:hAnsi="Arial" w:cs="Arial"/>
          <w:sz w:val="24"/>
          <w:szCs w:val="24"/>
          <w:lang w:val="es-HN"/>
        </w:rPr>
      </w:pPr>
      <w:r>
        <w:rPr>
          <w:rFonts w:ascii="Arial" w:hAnsi="Arial" w:cs="Arial"/>
          <w:sz w:val="24"/>
          <w:szCs w:val="24"/>
          <w:lang w:val="es-HN"/>
        </w:rPr>
        <w:t xml:space="preserve">     4.9.3. </w:t>
      </w:r>
      <w:r w:rsidRPr="00F12976">
        <w:rPr>
          <w:rFonts w:ascii="Arial" w:hAnsi="Arial" w:cs="Arial"/>
          <w:sz w:val="24"/>
          <w:szCs w:val="24"/>
          <w:lang w:val="es-HN"/>
        </w:rPr>
        <w:t>Presentar los informes un d</w:t>
      </w:r>
      <w:r>
        <w:rPr>
          <w:rFonts w:ascii="Arial" w:hAnsi="Arial" w:cs="Arial"/>
          <w:sz w:val="24"/>
          <w:szCs w:val="24"/>
          <w:lang w:val="es-HN"/>
        </w:rPr>
        <w:t>ía antes, de acuerdo a la fecha establecida</w:t>
      </w:r>
    </w:p>
    <w:p w:rsidR="001F491F" w:rsidRPr="005E6D20" w:rsidRDefault="001F491F" w:rsidP="001F491F">
      <w:pPr>
        <w:spacing w:after="0" w:line="360" w:lineRule="auto"/>
        <w:jc w:val="center"/>
        <w:rPr>
          <w:rFonts w:ascii="Arial" w:hAnsi="Arial" w:cs="Arial"/>
          <w:sz w:val="24"/>
          <w:szCs w:val="24"/>
        </w:rPr>
      </w:pPr>
      <w:r w:rsidRPr="005E6D20">
        <w:rPr>
          <w:rFonts w:ascii="Arial" w:hAnsi="Arial" w:cs="Arial"/>
          <w:sz w:val="24"/>
          <w:szCs w:val="24"/>
        </w:rPr>
        <w:lastRenderedPageBreak/>
        <w:t>REFERENCIAS BIBLIOGRÁFICAS</w:t>
      </w:r>
    </w:p>
    <w:p w:rsidR="001F491F" w:rsidRDefault="001F491F" w:rsidP="001F491F">
      <w:pPr>
        <w:tabs>
          <w:tab w:val="left" w:pos="7088"/>
        </w:tabs>
        <w:spacing w:after="0" w:line="360" w:lineRule="auto"/>
        <w:jc w:val="center"/>
        <w:rPr>
          <w:rFonts w:ascii="Times New Roman" w:hAnsi="Times New Roman"/>
          <w:b/>
          <w:sz w:val="24"/>
          <w:szCs w:val="24"/>
        </w:rPr>
      </w:pPr>
    </w:p>
    <w:tbl>
      <w:tblPr>
        <w:tblW w:w="0" w:type="auto"/>
        <w:tblInd w:w="108" w:type="dxa"/>
        <w:tblLook w:val="04A0"/>
      </w:tblPr>
      <w:tblGrid>
        <w:gridCol w:w="426"/>
        <w:gridCol w:w="3402"/>
        <w:gridCol w:w="850"/>
        <w:gridCol w:w="3908"/>
      </w:tblGrid>
      <w:tr w:rsidR="001F491F" w:rsidTr="005E6D20">
        <w:tc>
          <w:tcPr>
            <w:tcW w:w="426"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1.</w:t>
            </w:r>
          </w:p>
        </w:tc>
        <w:tc>
          <w:tcPr>
            <w:tcW w:w="3402" w:type="dxa"/>
          </w:tcPr>
          <w:p w:rsidR="001F491F" w:rsidRPr="005E6D20" w:rsidRDefault="001F491F" w:rsidP="005E6D20">
            <w:pPr>
              <w:jc w:val="both"/>
              <w:rPr>
                <w:rFonts w:ascii="Arial" w:hAnsi="Arial" w:cs="Arial"/>
                <w:sz w:val="24"/>
                <w:szCs w:val="24"/>
              </w:rPr>
            </w:pPr>
            <w:r w:rsidRPr="005E6D20">
              <w:rPr>
                <w:rFonts w:ascii="Arial" w:hAnsi="Arial" w:cs="Arial"/>
                <w:caps/>
                <w:sz w:val="24"/>
                <w:szCs w:val="24"/>
              </w:rPr>
              <w:t>Escobar Cornejo</w:t>
            </w:r>
            <w:r w:rsidRPr="005E6D20">
              <w:rPr>
                <w:rFonts w:ascii="Arial" w:hAnsi="Arial" w:cs="Arial"/>
                <w:sz w:val="24"/>
                <w:szCs w:val="24"/>
              </w:rPr>
              <w:t>, María del Carmen</w:t>
            </w:r>
          </w:p>
        </w:tc>
        <w:tc>
          <w:tcPr>
            <w:tcW w:w="850" w:type="dxa"/>
          </w:tcPr>
          <w:p w:rsidR="001F491F" w:rsidRPr="002A1813" w:rsidRDefault="001F491F" w:rsidP="000976A8">
            <w:pPr>
              <w:rPr>
                <w:rFonts w:ascii="Times New Roman" w:hAnsi="Times New Roman"/>
                <w:sz w:val="24"/>
                <w:szCs w:val="24"/>
              </w:rPr>
            </w:pPr>
          </w:p>
          <w:p w:rsidR="001F491F" w:rsidRPr="002A1813" w:rsidRDefault="001F491F" w:rsidP="000976A8">
            <w:pPr>
              <w:rPr>
                <w:rFonts w:ascii="Times New Roman" w:hAnsi="Times New Roman"/>
                <w:sz w:val="24"/>
                <w:szCs w:val="24"/>
              </w:rPr>
            </w:pPr>
            <w:r w:rsidRPr="002A1813">
              <w:rPr>
                <w:rFonts w:ascii="Times New Roman" w:hAnsi="Times New Roman"/>
                <w:sz w:val="24"/>
                <w:szCs w:val="24"/>
              </w:rPr>
              <w:t>:</w:t>
            </w:r>
          </w:p>
        </w:tc>
        <w:tc>
          <w:tcPr>
            <w:tcW w:w="3908"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Guía General para Estudiantes egresados en la Escuela de Ciencias Sociales, Desarrollo del Proceso de Grado, San Salvador, 2008, Págs. 22</w:t>
            </w:r>
          </w:p>
          <w:p w:rsidR="001F491F" w:rsidRPr="005E6D20" w:rsidRDefault="001F491F" w:rsidP="005E6D20">
            <w:pPr>
              <w:jc w:val="both"/>
              <w:rPr>
                <w:rFonts w:ascii="Arial" w:hAnsi="Arial" w:cs="Arial"/>
                <w:sz w:val="24"/>
                <w:szCs w:val="24"/>
              </w:rPr>
            </w:pPr>
          </w:p>
        </w:tc>
      </w:tr>
      <w:tr w:rsidR="001F491F" w:rsidTr="005E6D20">
        <w:tc>
          <w:tcPr>
            <w:tcW w:w="426"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2</w:t>
            </w:r>
          </w:p>
        </w:tc>
        <w:tc>
          <w:tcPr>
            <w:tcW w:w="3402" w:type="dxa"/>
          </w:tcPr>
          <w:p w:rsidR="001F491F" w:rsidRPr="005E6D20" w:rsidRDefault="001F491F" w:rsidP="005E6D20">
            <w:pPr>
              <w:jc w:val="both"/>
              <w:rPr>
                <w:rFonts w:ascii="Arial" w:hAnsi="Arial" w:cs="Arial"/>
                <w:sz w:val="24"/>
                <w:szCs w:val="24"/>
              </w:rPr>
            </w:pPr>
            <w:r w:rsidRPr="005E6D20">
              <w:rPr>
                <w:rFonts w:ascii="Arial" w:hAnsi="Arial" w:cs="Arial"/>
                <w:caps/>
                <w:sz w:val="24"/>
                <w:szCs w:val="24"/>
              </w:rPr>
              <w:t>Escobar Cornejo</w:t>
            </w:r>
            <w:r w:rsidRPr="005E6D20">
              <w:rPr>
                <w:rFonts w:ascii="Arial" w:hAnsi="Arial" w:cs="Arial"/>
                <w:sz w:val="24"/>
                <w:szCs w:val="24"/>
              </w:rPr>
              <w:t>, María del Carmen</w:t>
            </w:r>
          </w:p>
        </w:tc>
        <w:tc>
          <w:tcPr>
            <w:tcW w:w="850" w:type="dxa"/>
          </w:tcPr>
          <w:p w:rsidR="001F491F" w:rsidRPr="002A1813" w:rsidRDefault="001F491F" w:rsidP="000976A8">
            <w:pPr>
              <w:rPr>
                <w:rFonts w:ascii="Times New Roman" w:hAnsi="Times New Roman"/>
                <w:sz w:val="24"/>
                <w:szCs w:val="24"/>
              </w:rPr>
            </w:pPr>
            <w:r w:rsidRPr="002A1813">
              <w:rPr>
                <w:rFonts w:ascii="Times New Roman" w:hAnsi="Times New Roman"/>
                <w:sz w:val="24"/>
                <w:szCs w:val="24"/>
              </w:rPr>
              <w:t>:</w:t>
            </w:r>
          </w:p>
        </w:tc>
        <w:tc>
          <w:tcPr>
            <w:tcW w:w="3908"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El Plan de Trabajo, Ciudad Universitaria-Escuela de Escuela de Ciencias Sociales, Facultad de Ciencias y Humanidades-UES, enero de 2001, Págs. 32.</w:t>
            </w:r>
          </w:p>
          <w:p w:rsidR="001F491F" w:rsidRPr="005E6D20" w:rsidRDefault="001F491F" w:rsidP="005E6D20">
            <w:pPr>
              <w:jc w:val="both"/>
              <w:rPr>
                <w:rFonts w:ascii="Arial" w:hAnsi="Arial" w:cs="Arial"/>
                <w:sz w:val="24"/>
                <w:szCs w:val="24"/>
              </w:rPr>
            </w:pPr>
          </w:p>
        </w:tc>
      </w:tr>
      <w:tr w:rsidR="001F491F" w:rsidTr="005E6D20">
        <w:tc>
          <w:tcPr>
            <w:tcW w:w="426"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3.</w:t>
            </w:r>
          </w:p>
        </w:tc>
        <w:tc>
          <w:tcPr>
            <w:tcW w:w="3402"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ESTUDIANTES EGRESADOS</w:t>
            </w:r>
          </w:p>
        </w:tc>
        <w:tc>
          <w:tcPr>
            <w:tcW w:w="850" w:type="dxa"/>
          </w:tcPr>
          <w:p w:rsidR="001F491F" w:rsidRPr="002A1813" w:rsidRDefault="001F491F" w:rsidP="000976A8">
            <w:pPr>
              <w:rPr>
                <w:rFonts w:ascii="Times New Roman" w:hAnsi="Times New Roman"/>
                <w:sz w:val="24"/>
                <w:szCs w:val="24"/>
              </w:rPr>
            </w:pPr>
            <w:r w:rsidRPr="002A1813">
              <w:rPr>
                <w:rFonts w:ascii="Times New Roman" w:hAnsi="Times New Roman"/>
                <w:sz w:val="24"/>
                <w:szCs w:val="24"/>
              </w:rPr>
              <w:t>:</w:t>
            </w:r>
          </w:p>
        </w:tc>
        <w:tc>
          <w:tcPr>
            <w:tcW w:w="3908"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Reglamento Interno del Seminario de Investigación en Proceso de Grado, Licenciatura en Trabajo Social, Escuela de Ciencias Sociales, Facultad de Ciencias y Humanidades-UES, febrero de 2012.Pags. 14</w:t>
            </w:r>
          </w:p>
          <w:p w:rsidR="001F491F" w:rsidRPr="005E6D20" w:rsidRDefault="001F491F" w:rsidP="005E6D20">
            <w:pPr>
              <w:jc w:val="both"/>
              <w:rPr>
                <w:rFonts w:ascii="Arial" w:hAnsi="Arial" w:cs="Arial"/>
                <w:sz w:val="24"/>
                <w:szCs w:val="24"/>
              </w:rPr>
            </w:pPr>
          </w:p>
        </w:tc>
      </w:tr>
      <w:tr w:rsidR="001F491F" w:rsidTr="005E6D20">
        <w:tc>
          <w:tcPr>
            <w:tcW w:w="426"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4.</w:t>
            </w:r>
          </w:p>
        </w:tc>
        <w:tc>
          <w:tcPr>
            <w:tcW w:w="3402"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U</w:t>
            </w:r>
            <w:r w:rsidR="005E6D20">
              <w:rPr>
                <w:rFonts w:ascii="Arial" w:hAnsi="Arial" w:cs="Arial"/>
                <w:sz w:val="24"/>
                <w:szCs w:val="24"/>
              </w:rPr>
              <w:t>NIVERSIDAD D</w:t>
            </w:r>
            <w:r w:rsidRPr="005E6D20">
              <w:rPr>
                <w:rFonts w:ascii="Arial" w:hAnsi="Arial" w:cs="Arial"/>
                <w:sz w:val="24"/>
                <w:szCs w:val="24"/>
              </w:rPr>
              <w:t>E</w:t>
            </w:r>
            <w:r w:rsidR="005E6D20">
              <w:rPr>
                <w:rFonts w:ascii="Arial" w:hAnsi="Arial" w:cs="Arial"/>
                <w:sz w:val="24"/>
                <w:szCs w:val="24"/>
              </w:rPr>
              <w:t xml:space="preserve"> EL </w:t>
            </w:r>
            <w:r w:rsidRPr="005E6D20">
              <w:rPr>
                <w:rFonts w:ascii="Arial" w:hAnsi="Arial" w:cs="Arial"/>
                <w:sz w:val="24"/>
                <w:szCs w:val="24"/>
              </w:rPr>
              <w:t>S</w:t>
            </w:r>
            <w:r w:rsidR="005E6D20">
              <w:rPr>
                <w:rFonts w:ascii="Arial" w:hAnsi="Arial" w:cs="Arial"/>
                <w:sz w:val="24"/>
                <w:szCs w:val="24"/>
              </w:rPr>
              <w:t>ALVADOR</w:t>
            </w:r>
          </w:p>
        </w:tc>
        <w:tc>
          <w:tcPr>
            <w:tcW w:w="850" w:type="dxa"/>
          </w:tcPr>
          <w:p w:rsidR="001F491F" w:rsidRPr="002A1813" w:rsidRDefault="001F491F" w:rsidP="000976A8">
            <w:pPr>
              <w:rPr>
                <w:rFonts w:ascii="Times New Roman" w:hAnsi="Times New Roman"/>
                <w:sz w:val="24"/>
                <w:szCs w:val="24"/>
              </w:rPr>
            </w:pPr>
            <w:r w:rsidRPr="002A1813">
              <w:rPr>
                <w:rFonts w:ascii="Times New Roman" w:hAnsi="Times New Roman"/>
                <w:sz w:val="24"/>
                <w:szCs w:val="24"/>
              </w:rPr>
              <w:t>:</w:t>
            </w:r>
          </w:p>
        </w:tc>
        <w:tc>
          <w:tcPr>
            <w:tcW w:w="3908"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Reglamento General de Procesos de Graduación de la Universidad de El Salvador, El Salvador, 2001, Págs. 15.</w:t>
            </w:r>
          </w:p>
          <w:p w:rsidR="001F491F" w:rsidRPr="005E6D20" w:rsidRDefault="001F491F" w:rsidP="005E6D20">
            <w:pPr>
              <w:jc w:val="both"/>
              <w:rPr>
                <w:rFonts w:ascii="Arial" w:hAnsi="Arial" w:cs="Arial"/>
                <w:sz w:val="24"/>
                <w:szCs w:val="24"/>
              </w:rPr>
            </w:pPr>
          </w:p>
        </w:tc>
      </w:tr>
    </w:tbl>
    <w:p w:rsidR="001F491F" w:rsidRPr="00B41B3A" w:rsidRDefault="001F491F" w:rsidP="001F491F">
      <w:pPr>
        <w:spacing w:after="0" w:line="360" w:lineRule="auto"/>
        <w:jc w:val="both"/>
        <w:rPr>
          <w:rFonts w:ascii="Times New Roman" w:hAnsi="Times New Roman"/>
          <w:b/>
          <w:sz w:val="24"/>
          <w:szCs w:val="24"/>
        </w:rPr>
      </w:pPr>
    </w:p>
    <w:p w:rsidR="001F491F" w:rsidRDefault="001F491F" w:rsidP="001F491F">
      <w:pPr>
        <w:spacing w:after="0" w:line="360" w:lineRule="auto"/>
        <w:jc w:val="both"/>
        <w:rPr>
          <w:rFonts w:ascii="Times New Roman" w:hAnsi="Times New Roman"/>
          <w:b/>
          <w:sz w:val="18"/>
          <w:szCs w:val="18"/>
        </w:rPr>
      </w:pPr>
    </w:p>
    <w:p w:rsidR="001F491F" w:rsidRDefault="001F491F" w:rsidP="001F491F">
      <w:pPr>
        <w:spacing w:after="0" w:line="360" w:lineRule="auto"/>
        <w:jc w:val="both"/>
        <w:rPr>
          <w:rFonts w:ascii="Times New Roman" w:hAnsi="Times New Roman"/>
          <w:b/>
          <w:sz w:val="18"/>
          <w:szCs w:val="18"/>
        </w:rPr>
      </w:pPr>
    </w:p>
    <w:p w:rsidR="001F491F" w:rsidRDefault="001F491F" w:rsidP="001F491F">
      <w:pPr>
        <w:spacing w:after="0" w:line="360" w:lineRule="auto"/>
        <w:jc w:val="both"/>
        <w:rPr>
          <w:rFonts w:ascii="Times New Roman" w:hAnsi="Times New Roman"/>
          <w:b/>
          <w:sz w:val="18"/>
          <w:szCs w:val="18"/>
        </w:rPr>
      </w:pPr>
    </w:p>
    <w:p w:rsidR="001F491F" w:rsidRDefault="001F491F" w:rsidP="001F491F">
      <w:pPr>
        <w:spacing w:after="0" w:line="360" w:lineRule="auto"/>
        <w:jc w:val="both"/>
        <w:rPr>
          <w:rFonts w:ascii="Times New Roman" w:hAnsi="Times New Roman"/>
          <w:b/>
          <w:sz w:val="18"/>
          <w:szCs w:val="18"/>
        </w:rPr>
      </w:pPr>
    </w:p>
    <w:p w:rsidR="001F491F" w:rsidRDefault="001F491F" w:rsidP="001F491F">
      <w:pPr>
        <w:spacing w:after="0" w:line="240" w:lineRule="auto"/>
        <w:rPr>
          <w:rFonts w:ascii="Times New Roman" w:hAnsi="Times New Roman"/>
          <w:b/>
          <w:sz w:val="18"/>
          <w:szCs w:val="18"/>
        </w:rPr>
      </w:pPr>
    </w:p>
    <w:p w:rsidR="001F491F" w:rsidRDefault="001F491F" w:rsidP="001F491F">
      <w:pPr>
        <w:spacing w:after="0" w:line="240" w:lineRule="auto"/>
        <w:rPr>
          <w:rFonts w:ascii="Times New Roman" w:hAnsi="Times New Roman"/>
          <w:b/>
          <w:sz w:val="18"/>
          <w:szCs w:val="18"/>
        </w:rPr>
      </w:pPr>
    </w:p>
    <w:p w:rsidR="001F491F" w:rsidRPr="00F04C67" w:rsidRDefault="001F491F" w:rsidP="001F491F">
      <w:pPr>
        <w:jc w:val="center"/>
        <w:rPr>
          <w:rFonts w:ascii="Arial" w:hAnsi="Arial" w:cs="Arial"/>
          <w:b/>
          <w:sz w:val="24"/>
          <w:szCs w:val="24"/>
        </w:rPr>
      </w:pPr>
    </w:p>
    <w:p w:rsidR="001F491F" w:rsidRPr="00F04C67" w:rsidRDefault="001F491F" w:rsidP="001F491F">
      <w:pPr>
        <w:jc w:val="center"/>
        <w:rPr>
          <w:rFonts w:ascii="Arial" w:hAnsi="Arial" w:cs="Arial"/>
          <w:b/>
          <w:sz w:val="24"/>
          <w:szCs w:val="24"/>
        </w:rPr>
      </w:pPr>
    </w:p>
    <w:p w:rsidR="001F491F" w:rsidRPr="00F04C67" w:rsidRDefault="001F491F" w:rsidP="001F491F">
      <w:pPr>
        <w:jc w:val="center"/>
        <w:rPr>
          <w:rFonts w:ascii="Arial" w:hAnsi="Arial" w:cs="Arial"/>
          <w:b/>
          <w:sz w:val="24"/>
          <w:szCs w:val="24"/>
        </w:rPr>
      </w:pPr>
    </w:p>
    <w:p w:rsidR="001F491F" w:rsidRPr="00F04C67" w:rsidRDefault="001F491F" w:rsidP="001F491F">
      <w:pPr>
        <w:jc w:val="center"/>
        <w:rPr>
          <w:rFonts w:ascii="Arial" w:hAnsi="Arial" w:cs="Arial"/>
          <w:b/>
          <w:sz w:val="24"/>
          <w:szCs w:val="24"/>
        </w:rPr>
      </w:pPr>
    </w:p>
    <w:p w:rsidR="001F491F" w:rsidRPr="00F04C67" w:rsidRDefault="001F491F" w:rsidP="001F491F">
      <w:pPr>
        <w:jc w:val="center"/>
        <w:rPr>
          <w:rFonts w:ascii="Arial" w:hAnsi="Arial" w:cs="Arial"/>
          <w:b/>
          <w:sz w:val="24"/>
          <w:szCs w:val="24"/>
        </w:rPr>
      </w:pPr>
    </w:p>
    <w:p w:rsidR="001F491F" w:rsidRPr="00F04C67" w:rsidRDefault="001F491F" w:rsidP="001F491F">
      <w:pPr>
        <w:jc w:val="center"/>
        <w:rPr>
          <w:rFonts w:ascii="Arial" w:hAnsi="Arial" w:cs="Arial"/>
          <w:b/>
          <w:sz w:val="24"/>
          <w:szCs w:val="24"/>
        </w:rPr>
      </w:pPr>
    </w:p>
    <w:p w:rsidR="001F491F" w:rsidRDefault="001F491F" w:rsidP="007D2A24">
      <w:pPr>
        <w:spacing w:after="0" w:line="240" w:lineRule="auto"/>
        <w:rPr>
          <w:rFonts w:ascii="Arial" w:hAnsi="Arial" w:cs="Arial"/>
          <w:b/>
          <w:sz w:val="28"/>
          <w:szCs w:val="28"/>
        </w:rPr>
      </w:pPr>
    </w:p>
    <w:p w:rsidR="001F491F" w:rsidRDefault="001F491F" w:rsidP="001F491F">
      <w:pPr>
        <w:spacing w:after="0" w:line="240" w:lineRule="auto"/>
        <w:jc w:val="center"/>
        <w:rPr>
          <w:rFonts w:ascii="Arial" w:hAnsi="Arial" w:cs="Arial"/>
          <w:b/>
          <w:sz w:val="28"/>
          <w:szCs w:val="28"/>
        </w:rPr>
      </w:pPr>
    </w:p>
    <w:p w:rsidR="001F491F" w:rsidRDefault="001F491F" w:rsidP="001F491F">
      <w:pPr>
        <w:spacing w:after="0" w:line="240" w:lineRule="auto"/>
        <w:rPr>
          <w:rFonts w:ascii="Arial" w:hAnsi="Arial" w:cs="Arial"/>
          <w:sz w:val="24"/>
          <w:szCs w:val="24"/>
        </w:rPr>
      </w:pPr>
    </w:p>
    <w:p w:rsidR="001F491F" w:rsidRPr="00054540" w:rsidRDefault="001F491F" w:rsidP="00054540">
      <w:pPr>
        <w:spacing w:after="0" w:line="360" w:lineRule="auto"/>
        <w:jc w:val="center"/>
        <w:rPr>
          <w:rFonts w:ascii="Arial" w:hAnsi="Arial" w:cs="Arial"/>
          <w:sz w:val="28"/>
          <w:szCs w:val="28"/>
        </w:rPr>
      </w:pPr>
      <w:r w:rsidRPr="00054540">
        <w:rPr>
          <w:rFonts w:ascii="Arial" w:hAnsi="Arial" w:cs="Arial"/>
          <w:sz w:val="28"/>
          <w:szCs w:val="28"/>
        </w:rPr>
        <w:t>2.</w:t>
      </w:r>
    </w:p>
    <w:p w:rsidR="001F491F" w:rsidRPr="00054540" w:rsidRDefault="00054540" w:rsidP="00054540">
      <w:pPr>
        <w:spacing w:line="360" w:lineRule="auto"/>
        <w:jc w:val="center"/>
        <w:rPr>
          <w:rFonts w:ascii="Arial" w:hAnsi="Arial" w:cs="Arial"/>
          <w:sz w:val="28"/>
          <w:szCs w:val="28"/>
        </w:rPr>
      </w:pPr>
      <w:r>
        <w:rPr>
          <w:rFonts w:ascii="Arial" w:hAnsi="Arial" w:cs="Arial"/>
          <w:sz w:val="28"/>
          <w:szCs w:val="28"/>
        </w:rPr>
        <w:t>DIAGNÓ</w:t>
      </w:r>
      <w:r w:rsidR="001F491F" w:rsidRPr="00054540">
        <w:rPr>
          <w:rFonts w:ascii="Arial" w:hAnsi="Arial" w:cs="Arial"/>
          <w:sz w:val="28"/>
          <w:szCs w:val="28"/>
        </w:rPr>
        <w:t>STICO SITUACIONAL</w:t>
      </w:r>
    </w:p>
    <w:p w:rsidR="001F491F" w:rsidRPr="00054540" w:rsidRDefault="00054540" w:rsidP="00054540">
      <w:pPr>
        <w:spacing w:after="0" w:line="360" w:lineRule="auto"/>
        <w:jc w:val="center"/>
        <w:rPr>
          <w:rFonts w:ascii="Arial" w:hAnsi="Arial" w:cs="Arial"/>
          <w:sz w:val="24"/>
          <w:szCs w:val="24"/>
        </w:rPr>
      </w:pPr>
      <w:r>
        <w:rPr>
          <w:rFonts w:ascii="Arial" w:hAnsi="Arial" w:cs="Arial"/>
          <w:sz w:val="24"/>
          <w:szCs w:val="24"/>
        </w:rPr>
        <w:t>PROBLEMÁ</w:t>
      </w:r>
      <w:r w:rsidR="001F491F" w:rsidRPr="00054540">
        <w:rPr>
          <w:rFonts w:ascii="Arial" w:hAnsi="Arial" w:cs="Arial"/>
          <w:sz w:val="24"/>
          <w:szCs w:val="24"/>
        </w:rPr>
        <w:t>TICAS QUE AFECTAN  A  LAS  FAMILIAS SALVADOREÑAS, INSTITUCIONES</w:t>
      </w:r>
      <w:r w:rsidR="007D2A24">
        <w:rPr>
          <w:rFonts w:ascii="Arial" w:hAnsi="Arial" w:cs="Arial"/>
          <w:sz w:val="24"/>
          <w:szCs w:val="24"/>
        </w:rPr>
        <w:t>,</w:t>
      </w:r>
      <w:r w:rsidR="001F491F" w:rsidRPr="00054540">
        <w:rPr>
          <w:rFonts w:ascii="Arial" w:hAnsi="Arial" w:cs="Arial"/>
          <w:sz w:val="24"/>
          <w:szCs w:val="24"/>
        </w:rPr>
        <w:t xml:space="preserve"> </w:t>
      </w:r>
      <w:r w:rsidR="007D2A24">
        <w:rPr>
          <w:rFonts w:ascii="Arial" w:hAnsi="Arial" w:cs="Arial"/>
          <w:sz w:val="24"/>
          <w:szCs w:val="24"/>
        </w:rPr>
        <w:t>POLÍTICAS</w:t>
      </w:r>
      <w:r>
        <w:rPr>
          <w:rFonts w:ascii="Arial" w:hAnsi="Arial" w:cs="Arial"/>
          <w:sz w:val="24"/>
          <w:szCs w:val="24"/>
        </w:rPr>
        <w:t xml:space="preserve"> PÚ</w:t>
      </w:r>
      <w:r w:rsidR="001F491F" w:rsidRPr="00054540">
        <w:rPr>
          <w:rFonts w:ascii="Arial" w:hAnsi="Arial" w:cs="Arial"/>
          <w:sz w:val="24"/>
          <w:szCs w:val="24"/>
        </w:rPr>
        <w:t>BLICAS Y LEYES QUE LA PROTEGEN</w:t>
      </w:r>
    </w:p>
    <w:p w:rsidR="001F491F" w:rsidRPr="00F04C67" w:rsidRDefault="001F491F" w:rsidP="001F491F">
      <w:pPr>
        <w:jc w:val="center"/>
        <w:rPr>
          <w:rFonts w:ascii="Arial" w:hAnsi="Arial" w:cs="Arial"/>
          <w:b/>
          <w:sz w:val="24"/>
          <w:szCs w:val="24"/>
        </w:rPr>
      </w:pPr>
    </w:p>
    <w:p w:rsidR="001F491F" w:rsidRPr="00F04C67" w:rsidRDefault="001F491F" w:rsidP="001F491F">
      <w:pPr>
        <w:jc w:val="center"/>
        <w:rPr>
          <w:rFonts w:ascii="Arial" w:hAnsi="Arial" w:cs="Arial"/>
          <w:b/>
          <w:sz w:val="24"/>
          <w:szCs w:val="24"/>
        </w:rPr>
      </w:pPr>
    </w:p>
    <w:p w:rsidR="001F491F" w:rsidRPr="00F04C67" w:rsidRDefault="001F491F" w:rsidP="001F491F">
      <w:pPr>
        <w:jc w:val="center"/>
        <w:rPr>
          <w:rFonts w:ascii="Arial" w:hAnsi="Arial" w:cs="Arial"/>
          <w:b/>
          <w:sz w:val="24"/>
          <w:szCs w:val="24"/>
        </w:rPr>
      </w:pPr>
    </w:p>
    <w:p w:rsidR="001F491F" w:rsidRPr="00F04C67" w:rsidRDefault="001F491F" w:rsidP="001F491F">
      <w:pPr>
        <w:jc w:val="center"/>
        <w:rPr>
          <w:rFonts w:ascii="Arial" w:hAnsi="Arial" w:cs="Arial"/>
          <w:b/>
          <w:sz w:val="24"/>
          <w:szCs w:val="24"/>
        </w:rPr>
      </w:pPr>
    </w:p>
    <w:p w:rsidR="001F491F" w:rsidRPr="00F04C67" w:rsidRDefault="001F491F" w:rsidP="001F491F">
      <w:pPr>
        <w:jc w:val="center"/>
        <w:rPr>
          <w:rFonts w:ascii="Arial" w:hAnsi="Arial" w:cs="Arial"/>
          <w:b/>
          <w:sz w:val="24"/>
          <w:szCs w:val="24"/>
        </w:rPr>
      </w:pPr>
    </w:p>
    <w:p w:rsidR="001F491F" w:rsidRPr="00F04C67" w:rsidRDefault="001F491F" w:rsidP="001F491F">
      <w:pPr>
        <w:rPr>
          <w:rFonts w:ascii="Arial" w:hAnsi="Arial" w:cs="Arial"/>
          <w:b/>
          <w:sz w:val="24"/>
          <w:szCs w:val="24"/>
        </w:rPr>
      </w:pPr>
    </w:p>
    <w:p w:rsidR="001F491F" w:rsidRPr="00F04C67" w:rsidRDefault="001F491F" w:rsidP="001F491F">
      <w:pPr>
        <w:jc w:val="center"/>
        <w:rPr>
          <w:rFonts w:ascii="Arial" w:hAnsi="Arial" w:cs="Arial"/>
          <w:b/>
          <w:sz w:val="24"/>
          <w:szCs w:val="24"/>
        </w:rPr>
      </w:pPr>
    </w:p>
    <w:p w:rsidR="00054540" w:rsidRDefault="00054540" w:rsidP="00054540">
      <w:pPr>
        <w:rPr>
          <w:rFonts w:ascii="Arial" w:hAnsi="Arial" w:cs="Arial"/>
          <w:sz w:val="24"/>
          <w:szCs w:val="24"/>
        </w:rPr>
      </w:pPr>
    </w:p>
    <w:p w:rsidR="00054540" w:rsidRDefault="00054540" w:rsidP="00054540">
      <w:pPr>
        <w:rPr>
          <w:rFonts w:ascii="Arial" w:hAnsi="Arial" w:cs="Arial"/>
          <w:b/>
          <w:sz w:val="24"/>
          <w:szCs w:val="24"/>
        </w:rPr>
      </w:pPr>
    </w:p>
    <w:p w:rsidR="001F491F" w:rsidRPr="00054540" w:rsidRDefault="001F491F" w:rsidP="007D2A24">
      <w:pPr>
        <w:spacing w:after="0" w:line="240" w:lineRule="auto"/>
        <w:jc w:val="center"/>
        <w:rPr>
          <w:rFonts w:ascii="Arial" w:hAnsi="Arial" w:cs="Arial"/>
          <w:color w:val="000000"/>
          <w:sz w:val="24"/>
          <w:szCs w:val="24"/>
        </w:rPr>
      </w:pPr>
      <w:r w:rsidRPr="00054540">
        <w:rPr>
          <w:rFonts w:ascii="Arial" w:hAnsi="Arial" w:cs="Arial"/>
          <w:color w:val="000000"/>
          <w:sz w:val="24"/>
          <w:szCs w:val="24"/>
        </w:rPr>
        <w:lastRenderedPageBreak/>
        <w:t>UNIVERSIDAD DE EL SALVADOR</w:t>
      </w:r>
    </w:p>
    <w:p w:rsidR="001F491F" w:rsidRPr="00054540" w:rsidRDefault="001F491F" w:rsidP="007D2A24">
      <w:pPr>
        <w:spacing w:after="0" w:line="240" w:lineRule="auto"/>
        <w:jc w:val="center"/>
        <w:rPr>
          <w:rFonts w:ascii="Arial" w:hAnsi="Arial" w:cs="Arial"/>
          <w:color w:val="000000"/>
          <w:sz w:val="24"/>
          <w:szCs w:val="24"/>
        </w:rPr>
      </w:pPr>
      <w:r w:rsidRPr="00054540">
        <w:rPr>
          <w:rFonts w:ascii="Arial" w:hAnsi="Arial" w:cs="Arial"/>
          <w:color w:val="000000"/>
          <w:sz w:val="24"/>
          <w:szCs w:val="24"/>
        </w:rPr>
        <w:t>FACULTAD DE CIENCIAS Y HUMANIDADES</w:t>
      </w:r>
    </w:p>
    <w:p w:rsidR="001F491F" w:rsidRPr="00054540" w:rsidRDefault="001F491F" w:rsidP="007D2A24">
      <w:pPr>
        <w:spacing w:after="0" w:line="240" w:lineRule="auto"/>
        <w:jc w:val="center"/>
        <w:rPr>
          <w:rFonts w:ascii="Arial" w:hAnsi="Arial" w:cs="Arial"/>
          <w:color w:val="000000"/>
          <w:sz w:val="24"/>
          <w:szCs w:val="24"/>
        </w:rPr>
      </w:pPr>
      <w:r w:rsidRPr="00054540">
        <w:rPr>
          <w:rFonts w:ascii="Arial" w:hAnsi="Arial" w:cs="Arial"/>
          <w:color w:val="000000"/>
          <w:sz w:val="24"/>
          <w:szCs w:val="24"/>
        </w:rPr>
        <w:t>ESCUELA DE CIENCIAS SOCIALES</w:t>
      </w:r>
    </w:p>
    <w:p w:rsidR="001F491F" w:rsidRPr="00054540" w:rsidRDefault="001F491F" w:rsidP="007D2A24">
      <w:pPr>
        <w:spacing w:after="0" w:line="240" w:lineRule="auto"/>
        <w:jc w:val="center"/>
        <w:rPr>
          <w:rFonts w:ascii="Arial" w:hAnsi="Arial" w:cs="Arial"/>
          <w:color w:val="000000"/>
          <w:sz w:val="24"/>
          <w:szCs w:val="24"/>
        </w:rPr>
      </w:pPr>
      <w:r w:rsidRPr="00054540">
        <w:rPr>
          <w:rFonts w:ascii="Arial" w:hAnsi="Arial" w:cs="Arial"/>
          <w:color w:val="000000"/>
          <w:sz w:val="24"/>
          <w:szCs w:val="24"/>
        </w:rPr>
        <w:t>“Lic. Gerardo Iraheta Rosales”</w:t>
      </w:r>
    </w:p>
    <w:p w:rsidR="00054540" w:rsidRPr="00054540" w:rsidRDefault="007D2A24" w:rsidP="00054540">
      <w:pPr>
        <w:spacing w:after="0"/>
        <w:jc w:val="center"/>
        <w:rPr>
          <w:rFonts w:ascii="Arial" w:hAnsi="Arial" w:cs="Arial"/>
          <w:color w:val="000000"/>
          <w:sz w:val="24"/>
          <w:szCs w:val="24"/>
        </w:rPr>
      </w:pPr>
      <w:r>
        <w:rPr>
          <w:rFonts w:ascii="Arial" w:hAnsi="Arial" w:cs="Arial"/>
          <w:noProof/>
          <w:color w:val="000000"/>
          <w:sz w:val="24"/>
          <w:szCs w:val="24"/>
          <w:lang w:val="es-SV" w:eastAsia="es-SV"/>
        </w:rPr>
        <w:drawing>
          <wp:anchor distT="0" distB="0" distL="114300" distR="114300" simplePos="0" relativeHeight="251747328" behindDoc="1" locked="0" layoutInCell="1" allowOverlap="1">
            <wp:simplePos x="0" y="0"/>
            <wp:positionH relativeFrom="column">
              <wp:posOffset>2374265</wp:posOffset>
            </wp:positionH>
            <wp:positionV relativeFrom="paragraph">
              <wp:posOffset>48895</wp:posOffset>
            </wp:positionV>
            <wp:extent cx="939165" cy="1041400"/>
            <wp:effectExtent l="19050" t="0" r="0" b="0"/>
            <wp:wrapNone/>
            <wp:docPr id="4" name="Picture 1" descr="Description: ANd9GcSJCJdnave6hUfW2fqjVPMj0FXzZbgmT24LoVv8fb1oJZ4C6pWPAtSMCWw">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Nd9GcSJCJdnave6hUfW2fqjVPMj0FXzZbgmT24LoVv8fb1oJZ4C6pWPAtSMCWw"/>
                    <pic:cNvPicPr>
                      <a:picLocks noChangeAspect="1" noChangeArrowheads="1"/>
                    </pic:cNvPicPr>
                  </pic:nvPicPr>
                  <pic:blipFill>
                    <a:blip r:embed="rId24"/>
                    <a:srcRect/>
                    <a:stretch>
                      <a:fillRect/>
                    </a:stretch>
                  </pic:blipFill>
                  <pic:spPr bwMode="auto">
                    <a:xfrm>
                      <a:off x="0" y="0"/>
                      <a:ext cx="939165" cy="1041400"/>
                    </a:xfrm>
                    <a:prstGeom prst="rect">
                      <a:avLst/>
                    </a:prstGeom>
                    <a:noFill/>
                    <a:ln w="9525">
                      <a:noFill/>
                      <a:miter lim="800000"/>
                      <a:headEnd/>
                      <a:tailEnd/>
                    </a:ln>
                  </pic:spPr>
                </pic:pic>
              </a:graphicData>
            </a:graphic>
          </wp:anchor>
        </w:drawing>
      </w:r>
    </w:p>
    <w:p w:rsidR="00054540" w:rsidRPr="00054540" w:rsidRDefault="00054540" w:rsidP="00054540">
      <w:pPr>
        <w:spacing w:after="0"/>
        <w:jc w:val="center"/>
        <w:rPr>
          <w:rFonts w:ascii="Arial" w:hAnsi="Arial" w:cs="Arial"/>
          <w:color w:val="000000"/>
          <w:sz w:val="24"/>
          <w:szCs w:val="24"/>
        </w:rPr>
      </w:pPr>
    </w:p>
    <w:p w:rsidR="00054540" w:rsidRPr="00054540" w:rsidRDefault="00054540" w:rsidP="00054540">
      <w:pPr>
        <w:spacing w:after="0"/>
        <w:jc w:val="center"/>
        <w:rPr>
          <w:rFonts w:ascii="Arial" w:hAnsi="Arial" w:cs="Arial"/>
          <w:color w:val="000000"/>
          <w:sz w:val="24"/>
          <w:szCs w:val="24"/>
        </w:rPr>
      </w:pPr>
    </w:p>
    <w:p w:rsidR="00054540" w:rsidRPr="00054540" w:rsidRDefault="00054540" w:rsidP="00054540">
      <w:pPr>
        <w:spacing w:after="0"/>
        <w:jc w:val="center"/>
        <w:rPr>
          <w:rFonts w:ascii="Arial" w:hAnsi="Arial" w:cs="Arial"/>
          <w:color w:val="000000"/>
          <w:sz w:val="24"/>
          <w:szCs w:val="24"/>
        </w:rPr>
      </w:pPr>
    </w:p>
    <w:p w:rsidR="001F491F" w:rsidRPr="00054540" w:rsidRDefault="001F491F" w:rsidP="00054540">
      <w:pPr>
        <w:spacing w:after="0"/>
        <w:jc w:val="center"/>
        <w:rPr>
          <w:rFonts w:ascii="Arial" w:hAnsi="Arial" w:cs="Arial"/>
          <w:color w:val="000000"/>
          <w:sz w:val="24"/>
          <w:szCs w:val="24"/>
        </w:rPr>
      </w:pPr>
    </w:p>
    <w:p w:rsidR="001F491F" w:rsidRPr="00054540" w:rsidRDefault="001F491F" w:rsidP="007D2A24">
      <w:pPr>
        <w:rPr>
          <w:rFonts w:ascii="Arial" w:hAnsi="Arial" w:cs="Arial"/>
          <w:color w:val="000000"/>
          <w:sz w:val="24"/>
          <w:szCs w:val="24"/>
        </w:rPr>
      </w:pPr>
    </w:p>
    <w:p w:rsidR="001F491F" w:rsidRPr="00054540" w:rsidRDefault="00054540" w:rsidP="00594940">
      <w:pPr>
        <w:spacing w:after="0"/>
        <w:jc w:val="center"/>
        <w:rPr>
          <w:rFonts w:ascii="Arial" w:hAnsi="Arial" w:cs="Arial"/>
          <w:b/>
          <w:sz w:val="28"/>
          <w:szCs w:val="28"/>
        </w:rPr>
      </w:pPr>
      <w:r w:rsidRPr="00054540">
        <w:rPr>
          <w:rFonts w:ascii="Arial" w:hAnsi="Arial" w:cs="Arial"/>
          <w:b/>
          <w:sz w:val="28"/>
          <w:szCs w:val="28"/>
        </w:rPr>
        <w:t>PROBLEMÁ</w:t>
      </w:r>
      <w:r w:rsidR="001F491F" w:rsidRPr="00054540">
        <w:rPr>
          <w:rFonts w:ascii="Arial" w:hAnsi="Arial" w:cs="Arial"/>
          <w:b/>
          <w:sz w:val="28"/>
          <w:szCs w:val="28"/>
        </w:rPr>
        <w:t>TICAS QUE AFECTAN  A LAS FAMILIAS SALVADOREÑAS, INSTITUCION</w:t>
      </w:r>
      <w:r>
        <w:rPr>
          <w:rFonts w:ascii="Arial" w:hAnsi="Arial" w:cs="Arial"/>
          <w:b/>
          <w:sz w:val="28"/>
          <w:szCs w:val="28"/>
        </w:rPr>
        <w:t xml:space="preserve">ES, </w:t>
      </w:r>
      <w:r w:rsidRPr="00054540">
        <w:rPr>
          <w:rFonts w:ascii="Arial" w:hAnsi="Arial" w:cs="Arial"/>
          <w:b/>
          <w:sz w:val="28"/>
          <w:szCs w:val="28"/>
        </w:rPr>
        <w:t>POLÍTICAS PÚ</w:t>
      </w:r>
      <w:r w:rsidR="001F491F" w:rsidRPr="00054540">
        <w:rPr>
          <w:rFonts w:ascii="Arial" w:hAnsi="Arial" w:cs="Arial"/>
          <w:b/>
          <w:sz w:val="28"/>
          <w:szCs w:val="28"/>
        </w:rPr>
        <w:t>BLICAS Y LEYES QUE LA PROTEGEN</w:t>
      </w:r>
    </w:p>
    <w:p w:rsidR="00054540" w:rsidRDefault="00054540" w:rsidP="00054540">
      <w:pPr>
        <w:tabs>
          <w:tab w:val="left" w:pos="6804"/>
        </w:tabs>
        <w:spacing w:after="0"/>
        <w:rPr>
          <w:rFonts w:ascii="Arial" w:hAnsi="Arial" w:cs="Arial"/>
          <w:b/>
          <w:sz w:val="28"/>
          <w:szCs w:val="28"/>
        </w:rPr>
      </w:pPr>
    </w:p>
    <w:p w:rsidR="001F491F" w:rsidRPr="00054540" w:rsidRDefault="001F491F" w:rsidP="00054540">
      <w:pPr>
        <w:tabs>
          <w:tab w:val="left" w:pos="6804"/>
        </w:tabs>
        <w:spacing w:after="0"/>
        <w:rPr>
          <w:rFonts w:ascii="Arial" w:hAnsi="Arial" w:cs="Arial"/>
          <w:sz w:val="24"/>
          <w:szCs w:val="24"/>
        </w:rPr>
      </w:pPr>
      <w:r w:rsidRPr="00054540">
        <w:rPr>
          <w:rFonts w:ascii="Arial" w:hAnsi="Arial" w:cs="Arial"/>
          <w:sz w:val="24"/>
          <w:szCs w:val="24"/>
        </w:rPr>
        <w:t xml:space="preserve">PRESENTADO POR                     </w:t>
      </w:r>
      <w:r w:rsidR="00054540">
        <w:rPr>
          <w:rFonts w:ascii="Arial" w:hAnsi="Arial" w:cs="Arial"/>
          <w:sz w:val="24"/>
          <w:szCs w:val="24"/>
        </w:rPr>
        <w:t xml:space="preserve">                       </w:t>
      </w:r>
      <w:r w:rsidR="00054540">
        <w:rPr>
          <w:rFonts w:ascii="Arial" w:hAnsi="Arial" w:cs="Arial"/>
          <w:sz w:val="24"/>
          <w:szCs w:val="24"/>
        </w:rPr>
        <w:tab/>
        <w:t xml:space="preserve">        </w:t>
      </w:r>
      <w:r w:rsidRPr="00054540">
        <w:rPr>
          <w:rFonts w:ascii="Arial" w:hAnsi="Arial" w:cs="Arial"/>
          <w:sz w:val="24"/>
          <w:szCs w:val="24"/>
        </w:rPr>
        <w:t>CARNET</w:t>
      </w:r>
    </w:p>
    <w:p w:rsidR="001F491F" w:rsidRPr="00054540" w:rsidRDefault="001F491F" w:rsidP="00054540">
      <w:pPr>
        <w:spacing w:after="0"/>
        <w:rPr>
          <w:rFonts w:ascii="Arial" w:eastAsia="Times New Roman" w:hAnsi="Arial" w:cs="Arial"/>
          <w:color w:val="000000"/>
          <w:sz w:val="24"/>
          <w:szCs w:val="24"/>
          <w:lang w:eastAsia="es-ES"/>
        </w:rPr>
      </w:pPr>
      <w:r w:rsidRPr="00054540">
        <w:rPr>
          <w:rFonts w:ascii="Arial" w:eastAsia="Times New Roman" w:hAnsi="Arial" w:cs="Arial"/>
          <w:color w:val="000000"/>
          <w:sz w:val="24"/>
          <w:szCs w:val="24"/>
          <w:lang w:eastAsia="es-ES"/>
        </w:rPr>
        <w:t>ANAYA CECILIA JUDITH,                                                                    AA07076</w:t>
      </w:r>
    </w:p>
    <w:p w:rsidR="001F491F" w:rsidRPr="00054540" w:rsidRDefault="001F491F" w:rsidP="00054540">
      <w:pPr>
        <w:spacing w:after="0"/>
        <w:rPr>
          <w:rFonts w:ascii="Arial" w:hAnsi="Arial" w:cs="Arial"/>
          <w:color w:val="000000"/>
          <w:sz w:val="24"/>
          <w:szCs w:val="24"/>
        </w:rPr>
      </w:pPr>
      <w:r w:rsidRPr="00054540">
        <w:rPr>
          <w:rFonts w:ascii="Arial" w:hAnsi="Arial" w:cs="Arial"/>
          <w:color w:val="000000"/>
          <w:sz w:val="24"/>
          <w:szCs w:val="24"/>
        </w:rPr>
        <w:t>COORDINADORA</w:t>
      </w:r>
    </w:p>
    <w:p w:rsidR="001F491F" w:rsidRPr="00054540" w:rsidRDefault="001F491F" w:rsidP="00054540">
      <w:pPr>
        <w:spacing w:after="0"/>
        <w:rPr>
          <w:rFonts w:ascii="Arial" w:hAnsi="Arial" w:cs="Arial"/>
          <w:color w:val="000000"/>
          <w:sz w:val="24"/>
          <w:szCs w:val="24"/>
        </w:rPr>
      </w:pPr>
      <w:r w:rsidRPr="00054540">
        <w:rPr>
          <w:rFonts w:ascii="Arial" w:hAnsi="Arial" w:cs="Arial"/>
          <w:color w:val="000000"/>
          <w:sz w:val="24"/>
          <w:szCs w:val="24"/>
        </w:rPr>
        <w:t xml:space="preserve">CABALLERO PASTUL EBER WILFREDO                                       </w:t>
      </w:r>
      <w:r w:rsidR="00054540">
        <w:rPr>
          <w:rFonts w:ascii="Arial" w:hAnsi="Arial" w:cs="Arial"/>
          <w:color w:val="000000"/>
          <w:sz w:val="24"/>
          <w:szCs w:val="24"/>
        </w:rPr>
        <w:t xml:space="preserve">   CP</w:t>
      </w:r>
      <w:r w:rsidRPr="00054540">
        <w:rPr>
          <w:rFonts w:ascii="Arial" w:hAnsi="Arial" w:cs="Arial"/>
          <w:color w:val="000000"/>
          <w:sz w:val="24"/>
          <w:szCs w:val="24"/>
        </w:rPr>
        <w:t>06042</w:t>
      </w:r>
    </w:p>
    <w:p w:rsidR="001F491F" w:rsidRPr="00054540" w:rsidRDefault="001F491F" w:rsidP="00054540">
      <w:pPr>
        <w:spacing w:after="0"/>
        <w:rPr>
          <w:rFonts w:ascii="Arial" w:hAnsi="Arial" w:cs="Arial"/>
          <w:color w:val="000000"/>
          <w:sz w:val="24"/>
          <w:szCs w:val="24"/>
        </w:rPr>
      </w:pPr>
      <w:r w:rsidRPr="00054540">
        <w:rPr>
          <w:rFonts w:ascii="Arial" w:hAnsi="Arial" w:cs="Arial"/>
          <w:color w:val="000000"/>
          <w:sz w:val="24"/>
          <w:szCs w:val="24"/>
        </w:rPr>
        <w:t>SUBCOORDINADOR</w:t>
      </w:r>
    </w:p>
    <w:p w:rsidR="001F491F" w:rsidRPr="00054540" w:rsidRDefault="001F491F" w:rsidP="00054540">
      <w:pPr>
        <w:spacing w:after="0"/>
        <w:rPr>
          <w:rFonts w:ascii="Arial" w:eastAsia="Times New Roman" w:hAnsi="Arial" w:cs="Arial"/>
          <w:color w:val="000000"/>
          <w:sz w:val="24"/>
          <w:szCs w:val="24"/>
          <w:lang w:eastAsia="es-ES"/>
        </w:rPr>
      </w:pPr>
      <w:r w:rsidRPr="00054540">
        <w:rPr>
          <w:rFonts w:ascii="Arial" w:eastAsia="Times New Roman" w:hAnsi="Arial" w:cs="Arial"/>
          <w:color w:val="000000"/>
          <w:sz w:val="24"/>
          <w:szCs w:val="24"/>
          <w:lang w:eastAsia="es-ES"/>
        </w:rPr>
        <w:t xml:space="preserve">RODRÍGUEZ CASTRO ERIKA CONSUELO                                       RC05076 </w:t>
      </w:r>
    </w:p>
    <w:p w:rsidR="001F491F" w:rsidRPr="00054540" w:rsidRDefault="001F491F" w:rsidP="00054540">
      <w:pPr>
        <w:spacing w:after="0"/>
        <w:rPr>
          <w:rFonts w:ascii="Arial" w:eastAsia="Times New Roman" w:hAnsi="Arial" w:cs="Arial"/>
          <w:color w:val="000000"/>
          <w:sz w:val="24"/>
          <w:szCs w:val="24"/>
          <w:lang w:eastAsia="es-ES"/>
        </w:rPr>
      </w:pPr>
      <w:r w:rsidRPr="00054540">
        <w:rPr>
          <w:rFonts w:ascii="Arial" w:eastAsia="Times New Roman" w:hAnsi="Arial" w:cs="Arial"/>
          <w:color w:val="000000"/>
          <w:sz w:val="24"/>
          <w:szCs w:val="24"/>
          <w:lang w:eastAsia="es-ES"/>
        </w:rPr>
        <w:t>SECRETARIA</w:t>
      </w:r>
    </w:p>
    <w:p w:rsidR="001F491F" w:rsidRPr="00054540" w:rsidRDefault="001F491F" w:rsidP="00054540">
      <w:pPr>
        <w:spacing w:after="0"/>
        <w:rPr>
          <w:rFonts w:ascii="Arial" w:hAnsi="Arial" w:cs="Arial"/>
          <w:color w:val="000000"/>
          <w:sz w:val="24"/>
          <w:szCs w:val="24"/>
        </w:rPr>
      </w:pPr>
      <w:r w:rsidRPr="00054540">
        <w:rPr>
          <w:rFonts w:ascii="Arial" w:hAnsi="Arial" w:cs="Arial"/>
          <w:color w:val="000000"/>
          <w:sz w:val="24"/>
          <w:szCs w:val="24"/>
        </w:rPr>
        <w:t xml:space="preserve">LOPEZ OTERO FATIMA GUADALUPE                                              </w:t>
      </w:r>
      <w:r w:rsidR="00054540">
        <w:rPr>
          <w:rFonts w:ascii="Arial" w:hAnsi="Arial" w:cs="Arial"/>
          <w:color w:val="000000"/>
          <w:sz w:val="24"/>
          <w:szCs w:val="24"/>
        </w:rPr>
        <w:t xml:space="preserve"> </w:t>
      </w:r>
      <w:r w:rsidRPr="00054540">
        <w:rPr>
          <w:rFonts w:ascii="Arial" w:hAnsi="Arial" w:cs="Arial"/>
          <w:color w:val="000000"/>
          <w:sz w:val="24"/>
          <w:szCs w:val="24"/>
        </w:rPr>
        <w:t xml:space="preserve">LO06010 </w:t>
      </w:r>
    </w:p>
    <w:p w:rsidR="001F491F" w:rsidRPr="00054540" w:rsidRDefault="001F491F" w:rsidP="00054540">
      <w:pPr>
        <w:spacing w:after="0"/>
        <w:rPr>
          <w:rFonts w:ascii="Arial" w:hAnsi="Arial" w:cs="Arial"/>
          <w:color w:val="000000"/>
          <w:sz w:val="24"/>
          <w:szCs w:val="24"/>
        </w:rPr>
      </w:pPr>
      <w:r w:rsidRPr="00054540">
        <w:rPr>
          <w:rFonts w:ascii="Arial" w:hAnsi="Arial" w:cs="Arial"/>
          <w:color w:val="000000"/>
          <w:sz w:val="24"/>
          <w:szCs w:val="24"/>
        </w:rPr>
        <w:t>TESORERA</w:t>
      </w:r>
    </w:p>
    <w:p w:rsidR="001F491F" w:rsidRPr="00054540" w:rsidRDefault="001F491F" w:rsidP="007D2A24">
      <w:pPr>
        <w:spacing w:after="0"/>
        <w:rPr>
          <w:rFonts w:ascii="Arial" w:hAnsi="Arial" w:cs="Arial"/>
          <w:b/>
          <w:sz w:val="24"/>
          <w:szCs w:val="24"/>
        </w:rPr>
      </w:pPr>
    </w:p>
    <w:p w:rsidR="001F491F" w:rsidRPr="00054540" w:rsidRDefault="00054540" w:rsidP="00594940">
      <w:pPr>
        <w:spacing w:after="0"/>
        <w:jc w:val="center"/>
        <w:rPr>
          <w:rFonts w:ascii="Arial" w:hAnsi="Arial" w:cs="Arial"/>
          <w:sz w:val="24"/>
          <w:szCs w:val="24"/>
        </w:rPr>
      </w:pPr>
      <w:r>
        <w:rPr>
          <w:rFonts w:ascii="Arial" w:hAnsi="Arial" w:cs="Arial"/>
          <w:sz w:val="24"/>
          <w:szCs w:val="24"/>
        </w:rPr>
        <w:t>DIAGNÓ</w:t>
      </w:r>
      <w:r w:rsidR="001F491F" w:rsidRPr="00054540">
        <w:rPr>
          <w:rFonts w:ascii="Arial" w:hAnsi="Arial" w:cs="Arial"/>
          <w:sz w:val="24"/>
          <w:szCs w:val="24"/>
        </w:rPr>
        <w:t>STICO SITUACIONAL</w:t>
      </w:r>
      <w:r w:rsidR="001F491F" w:rsidRPr="00054540">
        <w:rPr>
          <w:rFonts w:ascii="Arial" w:hAnsi="Arial" w:cs="Arial"/>
          <w:b/>
          <w:sz w:val="24"/>
          <w:szCs w:val="24"/>
        </w:rPr>
        <w:t xml:space="preserve">  </w:t>
      </w:r>
      <w:r w:rsidR="001F491F" w:rsidRPr="00054540">
        <w:rPr>
          <w:rFonts w:ascii="Arial" w:hAnsi="Arial" w:cs="Arial"/>
          <w:sz w:val="24"/>
          <w:szCs w:val="24"/>
        </w:rPr>
        <w:t>ELABORADO POR ESTUDIANTES</w:t>
      </w:r>
      <w:r>
        <w:rPr>
          <w:rFonts w:ascii="Arial" w:hAnsi="Arial" w:cs="Arial"/>
          <w:sz w:val="24"/>
          <w:szCs w:val="24"/>
        </w:rPr>
        <w:t xml:space="preserve"> EGRESADOS</w:t>
      </w:r>
      <w:r w:rsidR="001F491F" w:rsidRPr="00054540">
        <w:rPr>
          <w:rFonts w:ascii="Arial" w:hAnsi="Arial" w:cs="Arial"/>
          <w:sz w:val="24"/>
          <w:szCs w:val="24"/>
        </w:rPr>
        <w:t xml:space="preserve"> DE LA </w:t>
      </w:r>
      <w:r>
        <w:rPr>
          <w:rFonts w:ascii="Arial" w:hAnsi="Arial" w:cs="Arial"/>
          <w:sz w:val="24"/>
          <w:szCs w:val="24"/>
        </w:rPr>
        <w:t>LICENCIATURA EN TRABAJO SOCIAL</w:t>
      </w:r>
      <w:r w:rsidR="001F491F" w:rsidRPr="00054540">
        <w:rPr>
          <w:rFonts w:ascii="Arial" w:hAnsi="Arial" w:cs="Arial"/>
          <w:sz w:val="24"/>
          <w:szCs w:val="24"/>
        </w:rPr>
        <w:t xml:space="preserve"> Y</w:t>
      </w:r>
      <w:r>
        <w:rPr>
          <w:rFonts w:ascii="Arial" w:hAnsi="Arial" w:cs="Arial"/>
          <w:sz w:val="24"/>
          <w:szCs w:val="24"/>
        </w:rPr>
        <w:t xml:space="preserve"> </w:t>
      </w:r>
      <w:r w:rsidR="001F491F" w:rsidRPr="00054540">
        <w:rPr>
          <w:rFonts w:ascii="Arial" w:hAnsi="Arial" w:cs="Arial"/>
          <w:sz w:val="24"/>
          <w:szCs w:val="24"/>
        </w:rPr>
        <w:t>ENTREGADO A  LA UNIDAD DE PROCESOS DE GRADO,</w:t>
      </w:r>
      <w:r>
        <w:rPr>
          <w:rFonts w:ascii="Arial" w:hAnsi="Arial" w:cs="Arial"/>
          <w:sz w:val="24"/>
          <w:szCs w:val="24"/>
        </w:rPr>
        <w:t xml:space="preserve"> </w:t>
      </w:r>
      <w:r w:rsidR="001F491F" w:rsidRPr="00054540">
        <w:rPr>
          <w:rFonts w:ascii="Arial" w:hAnsi="Arial" w:cs="Arial"/>
          <w:sz w:val="24"/>
          <w:szCs w:val="24"/>
        </w:rPr>
        <w:t>CICLO I-2012</w:t>
      </w:r>
    </w:p>
    <w:p w:rsidR="001F491F" w:rsidRPr="00054540" w:rsidRDefault="001F491F" w:rsidP="00054540">
      <w:pPr>
        <w:spacing w:after="0"/>
        <w:rPr>
          <w:rFonts w:ascii="Arial" w:hAnsi="Arial" w:cs="Arial"/>
          <w:sz w:val="24"/>
          <w:szCs w:val="24"/>
        </w:rPr>
      </w:pPr>
    </w:p>
    <w:p w:rsidR="00054540" w:rsidRDefault="001F491F" w:rsidP="00594940">
      <w:pPr>
        <w:spacing w:after="0"/>
        <w:jc w:val="center"/>
        <w:rPr>
          <w:rFonts w:ascii="Arial" w:hAnsi="Arial" w:cs="Arial"/>
          <w:sz w:val="24"/>
          <w:szCs w:val="24"/>
        </w:rPr>
      </w:pPr>
      <w:r w:rsidRPr="00054540">
        <w:rPr>
          <w:rFonts w:ascii="Arial" w:hAnsi="Arial" w:cs="Arial"/>
          <w:sz w:val="24"/>
          <w:szCs w:val="24"/>
        </w:rPr>
        <w:t>MAESTRA MARIA DEL CARMEN ESCOBAR CORNEJO</w:t>
      </w:r>
    </w:p>
    <w:p w:rsidR="001F491F" w:rsidRDefault="001F491F" w:rsidP="00594940">
      <w:pPr>
        <w:spacing w:after="0"/>
        <w:jc w:val="center"/>
        <w:rPr>
          <w:rFonts w:ascii="Arial" w:hAnsi="Arial" w:cs="Arial"/>
          <w:sz w:val="24"/>
          <w:szCs w:val="24"/>
        </w:rPr>
      </w:pPr>
      <w:r w:rsidRPr="00054540">
        <w:rPr>
          <w:rFonts w:ascii="Arial" w:hAnsi="Arial" w:cs="Arial"/>
          <w:sz w:val="24"/>
          <w:szCs w:val="24"/>
        </w:rPr>
        <w:t>D</w:t>
      </w:r>
      <w:r w:rsidR="00054540">
        <w:rPr>
          <w:rFonts w:ascii="Arial" w:hAnsi="Arial" w:cs="Arial"/>
          <w:sz w:val="24"/>
          <w:szCs w:val="24"/>
        </w:rPr>
        <w:t>OCENTE DIRECTORA Y COORDINADORA</w:t>
      </w:r>
      <w:r w:rsidRPr="00054540">
        <w:rPr>
          <w:rFonts w:ascii="Arial" w:hAnsi="Arial" w:cs="Arial"/>
          <w:sz w:val="24"/>
          <w:szCs w:val="24"/>
        </w:rPr>
        <w:t xml:space="preserve"> GENERAL DE PROCESOS DE GRADUACION</w:t>
      </w:r>
    </w:p>
    <w:p w:rsidR="00594940" w:rsidRPr="00054540" w:rsidRDefault="00594940" w:rsidP="00594940">
      <w:pPr>
        <w:spacing w:after="0"/>
        <w:jc w:val="center"/>
        <w:rPr>
          <w:rFonts w:ascii="Arial" w:hAnsi="Arial" w:cs="Arial"/>
          <w:sz w:val="24"/>
          <w:szCs w:val="24"/>
        </w:rPr>
      </w:pPr>
    </w:p>
    <w:p w:rsidR="001F491F" w:rsidRPr="00054540" w:rsidRDefault="001F491F" w:rsidP="00054540">
      <w:pPr>
        <w:spacing w:after="0"/>
        <w:rPr>
          <w:rFonts w:ascii="Arial" w:hAnsi="Arial" w:cs="Arial"/>
          <w:b/>
          <w:sz w:val="24"/>
          <w:szCs w:val="24"/>
        </w:rPr>
      </w:pPr>
    </w:p>
    <w:p w:rsidR="001F491F" w:rsidRPr="00054540" w:rsidRDefault="001F491F" w:rsidP="00054540">
      <w:pPr>
        <w:spacing w:after="0"/>
        <w:jc w:val="center"/>
        <w:rPr>
          <w:rFonts w:ascii="Arial" w:hAnsi="Arial" w:cs="Arial"/>
          <w:sz w:val="24"/>
          <w:szCs w:val="24"/>
        </w:rPr>
      </w:pPr>
      <w:r w:rsidRPr="00054540">
        <w:rPr>
          <w:rFonts w:ascii="Arial" w:hAnsi="Arial" w:cs="Arial"/>
          <w:sz w:val="24"/>
          <w:szCs w:val="24"/>
        </w:rPr>
        <w:t>23 DE MARZO DE 2012</w:t>
      </w:r>
    </w:p>
    <w:p w:rsidR="009D4024" w:rsidRDefault="001F491F" w:rsidP="007D2A24">
      <w:pPr>
        <w:spacing w:after="0"/>
        <w:jc w:val="center"/>
        <w:rPr>
          <w:rFonts w:ascii="Arial" w:hAnsi="Arial" w:cs="Arial"/>
          <w:sz w:val="24"/>
          <w:szCs w:val="24"/>
        </w:rPr>
      </w:pPr>
      <w:r w:rsidRPr="00054540">
        <w:rPr>
          <w:rFonts w:ascii="Arial" w:hAnsi="Arial" w:cs="Arial"/>
          <w:sz w:val="24"/>
          <w:szCs w:val="24"/>
        </w:rPr>
        <w:t>CIUDAD UNIVERSITARIA       SAN SALVADOR,      EL SALVADOR</w:t>
      </w:r>
    </w:p>
    <w:p w:rsidR="007D2A24" w:rsidRDefault="007D2A24" w:rsidP="007D2A24">
      <w:pPr>
        <w:spacing w:after="0"/>
        <w:jc w:val="center"/>
        <w:rPr>
          <w:rFonts w:ascii="Arial" w:hAnsi="Arial" w:cs="Arial"/>
          <w:sz w:val="24"/>
          <w:szCs w:val="24"/>
        </w:rPr>
      </w:pPr>
    </w:p>
    <w:p w:rsidR="00594940" w:rsidRDefault="001F491F" w:rsidP="00594940">
      <w:pPr>
        <w:spacing w:after="0" w:line="360" w:lineRule="auto"/>
        <w:jc w:val="center"/>
        <w:rPr>
          <w:rFonts w:ascii="Arial" w:hAnsi="Arial" w:cs="Arial"/>
          <w:sz w:val="24"/>
          <w:szCs w:val="24"/>
        </w:rPr>
      </w:pPr>
      <w:r w:rsidRPr="00F04C67">
        <w:rPr>
          <w:rFonts w:ascii="Arial" w:hAnsi="Arial" w:cs="Arial"/>
          <w:sz w:val="24"/>
          <w:szCs w:val="24"/>
        </w:rPr>
        <w:t xml:space="preserve">INTEGRANTES </w:t>
      </w:r>
      <w:r w:rsidR="00594940" w:rsidRPr="00F04C67">
        <w:rPr>
          <w:rFonts w:ascii="Arial" w:hAnsi="Arial" w:cs="Arial"/>
          <w:sz w:val="24"/>
          <w:szCs w:val="24"/>
        </w:rPr>
        <w:t xml:space="preserve">DEL </w:t>
      </w:r>
      <w:r w:rsidR="00594940">
        <w:rPr>
          <w:rFonts w:ascii="Arial" w:hAnsi="Arial" w:cs="Arial"/>
          <w:sz w:val="24"/>
          <w:szCs w:val="24"/>
        </w:rPr>
        <w:t>SEMINARIO DE INVESTIGACIÓN EN</w:t>
      </w:r>
    </w:p>
    <w:p w:rsidR="001F491F" w:rsidRPr="00F04C67" w:rsidRDefault="00594940" w:rsidP="00594940">
      <w:pPr>
        <w:spacing w:line="360" w:lineRule="auto"/>
        <w:jc w:val="center"/>
        <w:rPr>
          <w:rFonts w:ascii="Arial" w:hAnsi="Arial" w:cs="Arial"/>
          <w:sz w:val="24"/>
          <w:szCs w:val="24"/>
        </w:rPr>
      </w:pPr>
      <w:r>
        <w:rPr>
          <w:rFonts w:ascii="Arial" w:hAnsi="Arial" w:cs="Arial"/>
          <w:sz w:val="24"/>
          <w:szCs w:val="24"/>
        </w:rPr>
        <w:t xml:space="preserve"> </w:t>
      </w:r>
      <w:r w:rsidRPr="00F04C67">
        <w:rPr>
          <w:rFonts w:ascii="Arial" w:hAnsi="Arial" w:cs="Arial"/>
          <w:sz w:val="24"/>
          <w:szCs w:val="24"/>
        </w:rPr>
        <w:t>PROCESO DE GRADO</w:t>
      </w:r>
      <w:r>
        <w:rPr>
          <w:rFonts w:ascii="Arial" w:hAnsi="Arial" w:cs="Arial"/>
          <w:sz w:val="24"/>
          <w:szCs w:val="24"/>
        </w:rPr>
        <w:t>-2012</w:t>
      </w:r>
      <w:r w:rsidRPr="00F04C67">
        <w:rPr>
          <w:rFonts w:ascii="Arial" w:hAnsi="Arial" w:cs="Arial"/>
          <w:sz w:val="24"/>
          <w:szCs w:val="24"/>
        </w:rPr>
        <w:t xml:space="preserve"> </w:t>
      </w:r>
      <w:r w:rsidR="001F491F" w:rsidRPr="00F04C67">
        <w:rPr>
          <w:rFonts w:ascii="Arial" w:hAnsi="Arial" w:cs="Arial"/>
          <w:sz w:val="24"/>
          <w:szCs w:val="24"/>
        </w:rPr>
        <w:t xml:space="preserve"> </w:t>
      </w:r>
    </w:p>
    <w:tbl>
      <w:tblPr>
        <w:tblW w:w="8526" w:type="dxa"/>
        <w:tblInd w:w="227" w:type="dxa"/>
        <w:tblCellMar>
          <w:left w:w="70" w:type="dxa"/>
          <w:right w:w="70" w:type="dxa"/>
        </w:tblCellMar>
        <w:tblLook w:val="04A0"/>
      </w:tblPr>
      <w:tblGrid>
        <w:gridCol w:w="740"/>
        <w:gridCol w:w="7786"/>
      </w:tblGrid>
      <w:tr w:rsidR="001F491F" w:rsidRPr="00F04C67" w:rsidTr="000976A8">
        <w:trPr>
          <w:trHeight w:val="298"/>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b/>
                <w:bCs/>
                <w:color w:val="000000"/>
                <w:sz w:val="24"/>
                <w:szCs w:val="24"/>
              </w:rPr>
            </w:pPr>
            <w:r w:rsidRPr="00F04C67">
              <w:rPr>
                <w:rFonts w:ascii="Arial" w:eastAsia="Times New Roman" w:hAnsi="Arial" w:cs="Arial"/>
                <w:b/>
                <w:bCs/>
                <w:color w:val="000000"/>
                <w:sz w:val="24"/>
                <w:szCs w:val="24"/>
              </w:rPr>
              <w:t>N°</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b/>
                <w:bCs/>
                <w:color w:val="000000"/>
                <w:sz w:val="24"/>
                <w:szCs w:val="24"/>
              </w:rPr>
            </w:pPr>
            <w:r w:rsidRPr="00F04C67">
              <w:rPr>
                <w:rFonts w:ascii="Arial" w:eastAsia="Times New Roman" w:hAnsi="Arial" w:cs="Arial"/>
                <w:b/>
                <w:bCs/>
                <w:color w:val="000000"/>
                <w:sz w:val="24"/>
                <w:szCs w:val="24"/>
              </w:rPr>
              <w:t>APELLIDOS Y NOMBRES</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AGULAR IRAHETA, CLAUDIA YANETH</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ALAS, CARLOS ERNESTO</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3</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AMAYA PORTILLO, SILVIA YANETH</w:t>
            </w:r>
          </w:p>
        </w:tc>
      </w:tr>
      <w:tr w:rsidR="001F491F" w:rsidRPr="00F04C67" w:rsidTr="00594940">
        <w:trPr>
          <w:trHeight w:val="313"/>
        </w:trPr>
        <w:tc>
          <w:tcPr>
            <w:tcW w:w="740" w:type="dxa"/>
            <w:shd w:val="clear" w:color="auto" w:fill="C2D69B" w:themeFill="accent3" w:themeFillTint="99"/>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4</w:t>
            </w:r>
          </w:p>
        </w:tc>
        <w:tc>
          <w:tcPr>
            <w:tcW w:w="7786" w:type="dxa"/>
            <w:shd w:val="clear" w:color="auto" w:fill="C2D69B" w:themeFill="accent3" w:themeFillTint="99"/>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ANAYA, CECILIA JUDITH</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5</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CABALLERO PASTUL, EBER WILFREDO</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6</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CARPIO, PRICILA LISSETT</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7</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CARTAGENA, CLAUDIA AZUCENA </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8</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FUNES FLORES, GLORIA NOHEMY </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9</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HERNÁNDEZ DE COREA, LILIANA EMPERATRIZ</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10</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HERRERA DE ALAS, NORA DELMY</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11</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JACO CAMPOS, JORGE ALBERTO</w:t>
            </w:r>
          </w:p>
        </w:tc>
      </w:tr>
      <w:tr w:rsidR="001F491F" w:rsidRPr="00F04C67" w:rsidTr="00594940">
        <w:trPr>
          <w:trHeight w:val="313"/>
        </w:trPr>
        <w:tc>
          <w:tcPr>
            <w:tcW w:w="740" w:type="dxa"/>
            <w:shd w:val="clear" w:color="auto" w:fill="C2D69B" w:themeFill="accent3" w:themeFillTint="99"/>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12</w:t>
            </w:r>
          </w:p>
        </w:tc>
        <w:tc>
          <w:tcPr>
            <w:tcW w:w="7786" w:type="dxa"/>
            <w:shd w:val="clear" w:color="auto" w:fill="C2D69B" w:themeFill="accent3" w:themeFillTint="99"/>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LAÍNEZ RECINOS, YANCY CAROLINA</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13</w:t>
            </w:r>
          </w:p>
        </w:tc>
        <w:tc>
          <w:tcPr>
            <w:tcW w:w="7786" w:type="dxa"/>
            <w:shd w:val="clear" w:color="auto" w:fill="auto"/>
            <w:noWrap/>
            <w:vAlign w:val="bottom"/>
            <w:hideMark/>
          </w:tcPr>
          <w:p w:rsidR="001F491F" w:rsidRPr="00F04C67" w:rsidRDefault="00594940" w:rsidP="00594940">
            <w:pPr>
              <w:spacing w:after="0"/>
              <w:rPr>
                <w:rFonts w:ascii="Arial" w:eastAsia="Times New Roman" w:hAnsi="Arial" w:cs="Arial"/>
                <w:color w:val="000000"/>
                <w:sz w:val="24"/>
                <w:szCs w:val="24"/>
              </w:rPr>
            </w:pPr>
            <w:r>
              <w:rPr>
                <w:rFonts w:ascii="Arial" w:eastAsia="Times New Roman" w:hAnsi="Arial" w:cs="Arial"/>
                <w:color w:val="000000"/>
                <w:sz w:val="24"/>
                <w:szCs w:val="24"/>
              </w:rPr>
              <w:t xml:space="preserve">LARA MENJÍVAR, </w:t>
            </w:r>
            <w:r w:rsidR="001F491F" w:rsidRPr="00F04C67">
              <w:rPr>
                <w:rFonts w:ascii="Arial" w:eastAsia="Times New Roman" w:hAnsi="Arial" w:cs="Arial"/>
                <w:color w:val="000000"/>
                <w:sz w:val="24"/>
                <w:szCs w:val="24"/>
              </w:rPr>
              <w:t>CRISTINA ELIZABETH</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14</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LÓPEZ OTERO, FÁTIMA GUADALUPE</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15</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LÓPEZ PERALTA, JOSÉ TÓMAS</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16</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MEJICANO ARGUETA, DINORA PATRICIA </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17</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MORENO HERNÁNDEZ, SANDRA ELIZABETH</w:t>
            </w:r>
          </w:p>
        </w:tc>
      </w:tr>
      <w:tr w:rsidR="001F491F" w:rsidRPr="00F04C67" w:rsidTr="00594940">
        <w:trPr>
          <w:trHeight w:val="313"/>
        </w:trPr>
        <w:tc>
          <w:tcPr>
            <w:tcW w:w="740" w:type="dxa"/>
            <w:shd w:val="clear" w:color="auto" w:fill="C2D69B" w:themeFill="accent3" w:themeFillTint="99"/>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18</w:t>
            </w:r>
          </w:p>
        </w:tc>
        <w:tc>
          <w:tcPr>
            <w:tcW w:w="7786" w:type="dxa"/>
            <w:shd w:val="clear" w:color="auto" w:fill="C2D69B" w:themeFill="accent3" w:themeFillTint="99"/>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NAVARRETE, MARÍA SANTOS</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19</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PALACIOS, CLAUDIA VERÓNICA</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20</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PÉREZ DE BELTRÁN, SONIA ELIZABETH</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21</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QUIJANO MENJÍVAR, KARLA YANETH</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22</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RAMÍREZ COTO, SARA ANGÉLICA</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23</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REYES TORRES, KARLA MITCHELL </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24</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RIVERA RIVERA, TERESA MARILY</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25</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RODRÍGUEZ CASTRO, ERIKA CONSUELO</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26</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ROMERO CLAROS, VIRGINIA GUADALUPE</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27</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 xml:space="preserve">ROSALES ROSA, DAISY VIVIANA </w:t>
            </w:r>
          </w:p>
        </w:tc>
      </w:tr>
      <w:tr w:rsidR="001F491F" w:rsidRPr="00F04C67" w:rsidTr="000976A8">
        <w:trPr>
          <w:trHeight w:val="313"/>
        </w:trPr>
        <w:tc>
          <w:tcPr>
            <w:tcW w:w="740" w:type="dxa"/>
            <w:shd w:val="clear" w:color="auto" w:fill="auto"/>
            <w:noWrap/>
            <w:vAlign w:val="bottom"/>
            <w:hideMark/>
          </w:tcPr>
          <w:p w:rsidR="001F491F" w:rsidRPr="00F04C67" w:rsidRDefault="001F491F" w:rsidP="00594940">
            <w:pPr>
              <w:spacing w:after="0"/>
              <w:jc w:val="center"/>
              <w:rPr>
                <w:rFonts w:ascii="Arial" w:eastAsia="Times New Roman" w:hAnsi="Arial" w:cs="Arial"/>
                <w:color w:val="000000"/>
                <w:sz w:val="24"/>
                <w:szCs w:val="24"/>
              </w:rPr>
            </w:pPr>
            <w:r w:rsidRPr="00F04C67">
              <w:rPr>
                <w:rFonts w:ascii="Arial" w:eastAsia="Times New Roman" w:hAnsi="Arial" w:cs="Arial"/>
                <w:color w:val="000000"/>
                <w:sz w:val="24"/>
                <w:szCs w:val="24"/>
              </w:rPr>
              <w:t>28</w:t>
            </w:r>
          </w:p>
        </w:tc>
        <w:tc>
          <w:tcPr>
            <w:tcW w:w="7786" w:type="dxa"/>
            <w:shd w:val="clear" w:color="auto" w:fill="auto"/>
            <w:noWrap/>
            <w:vAlign w:val="bottom"/>
            <w:hideMark/>
          </w:tcPr>
          <w:p w:rsidR="001F491F" w:rsidRPr="00F04C67" w:rsidRDefault="001F491F" w:rsidP="00594940">
            <w:pPr>
              <w:spacing w:after="0"/>
              <w:rPr>
                <w:rFonts w:ascii="Arial" w:eastAsia="Times New Roman" w:hAnsi="Arial" w:cs="Arial"/>
                <w:color w:val="000000"/>
                <w:sz w:val="24"/>
                <w:szCs w:val="24"/>
              </w:rPr>
            </w:pPr>
            <w:r w:rsidRPr="00F04C67">
              <w:rPr>
                <w:rFonts w:ascii="Arial" w:eastAsia="Times New Roman" w:hAnsi="Arial" w:cs="Arial"/>
                <w:color w:val="000000"/>
                <w:sz w:val="24"/>
                <w:szCs w:val="24"/>
              </w:rPr>
              <w:t>VÁSQUEZ BERNAL, IRMA ARACELY</w:t>
            </w:r>
          </w:p>
        </w:tc>
      </w:tr>
    </w:tbl>
    <w:p w:rsidR="001F491F" w:rsidRPr="00F04C67" w:rsidRDefault="001F491F" w:rsidP="001F491F">
      <w:pPr>
        <w:rPr>
          <w:rFonts w:ascii="Arial" w:hAnsi="Arial" w:cs="Arial"/>
          <w:b/>
          <w:sz w:val="24"/>
          <w:szCs w:val="24"/>
        </w:rPr>
      </w:pPr>
    </w:p>
    <w:p w:rsidR="00594940" w:rsidRDefault="00594940" w:rsidP="00594940">
      <w:pPr>
        <w:spacing w:after="0" w:line="240" w:lineRule="auto"/>
        <w:rPr>
          <w:rFonts w:ascii="Arial" w:hAnsi="Arial" w:cs="Arial"/>
          <w:b/>
          <w:sz w:val="24"/>
          <w:szCs w:val="24"/>
        </w:rPr>
      </w:pPr>
    </w:p>
    <w:p w:rsidR="001F491F" w:rsidRDefault="001F491F" w:rsidP="00574203">
      <w:pPr>
        <w:spacing w:after="0"/>
        <w:jc w:val="center"/>
        <w:rPr>
          <w:rFonts w:ascii="Arial" w:hAnsi="Arial" w:cs="Arial"/>
          <w:sz w:val="24"/>
          <w:szCs w:val="24"/>
        </w:rPr>
      </w:pPr>
      <w:r w:rsidRPr="001F6679">
        <w:rPr>
          <w:rFonts w:ascii="Arial" w:hAnsi="Arial" w:cs="Arial"/>
          <w:sz w:val="24"/>
          <w:szCs w:val="24"/>
        </w:rPr>
        <w:lastRenderedPageBreak/>
        <w:t>INDICE</w:t>
      </w:r>
    </w:p>
    <w:p w:rsidR="001F491F" w:rsidRDefault="001F491F" w:rsidP="001F491F">
      <w:pPr>
        <w:spacing w:after="0"/>
        <w:rPr>
          <w:rFonts w:ascii="Arial" w:hAnsi="Arial" w:cs="Arial"/>
          <w:sz w:val="24"/>
          <w:szCs w:val="24"/>
        </w:rPr>
      </w:pPr>
    </w:p>
    <w:tbl>
      <w:tblPr>
        <w:tblStyle w:val="Tablaconcuadrcula"/>
        <w:tblW w:w="878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7371"/>
        <w:gridCol w:w="709"/>
        <w:gridCol w:w="709"/>
      </w:tblGrid>
      <w:tr w:rsidR="00E919B1" w:rsidRPr="00E919B1" w:rsidTr="00BD40D7">
        <w:tc>
          <w:tcPr>
            <w:tcW w:w="7371" w:type="dxa"/>
          </w:tcPr>
          <w:p w:rsidR="00E919B1" w:rsidRPr="00E919B1" w:rsidRDefault="00BD40D7" w:rsidP="00BD40D7">
            <w:pPr>
              <w:spacing w:line="276" w:lineRule="auto"/>
              <w:rPr>
                <w:rFonts w:ascii="Arial" w:hAnsi="Arial" w:cs="Arial"/>
                <w:sz w:val="24"/>
                <w:szCs w:val="24"/>
              </w:rPr>
            </w:pPr>
            <w:r>
              <w:rPr>
                <w:rFonts w:ascii="Arial" w:hAnsi="Arial" w:cs="Arial"/>
                <w:sz w:val="24"/>
                <w:szCs w:val="24"/>
              </w:rPr>
              <w:t>DIAGNÓ</w:t>
            </w:r>
            <w:r w:rsidR="00E919B1" w:rsidRPr="00E919B1">
              <w:rPr>
                <w:rFonts w:ascii="Arial" w:hAnsi="Arial" w:cs="Arial"/>
                <w:sz w:val="24"/>
                <w:szCs w:val="24"/>
              </w:rPr>
              <w:t xml:space="preserve">STICO SITUACIONAL: FAMILIAS </w:t>
            </w:r>
            <w:r>
              <w:rPr>
                <w:rFonts w:ascii="Arial" w:hAnsi="Arial" w:cs="Arial"/>
                <w:sz w:val="24"/>
                <w:szCs w:val="24"/>
              </w:rPr>
              <w:t>SALVADOREÑAS, INSTITUCIONES POLÍ</w:t>
            </w:r>
            <w:r w:rsidR="00E919B1" w:rsidRPr="00E919B1">
              <w:rPr>
                <w:rFonts w:ascii="Arial" w:hAnsi="Arial" w:cs="Arial"/>
                <w:sz w:val="24"/>
                <w:szCs w:val="24"/>
              </w:rPr>
              <w:t xml:space="preserve">TICAS </w:t>
            </w:r>
            <w:r>
              <w:rPr>
                <w:rFonts w:ascii="Arial" w:hAnsi="Arial" w:cs="Arial"/>
                <w:sz w:val="24"/>
                <w:szCs w:val="24"/>
              </w:rPr>
              <w:t>PÚ</w:t>
            </w:r>
            <w:r w:rsidR="00E919B1" w:rsidRPr="00E919B1">
              <w:rPr>
                <w:rFonts w:ascii="Arial" w:hAnsi="Arial" w:cs="Arial"/>
                <w:sz w:val="24"/>
                <w:szCs w:val="24"/>
              </w:rPr>
              <w:t>BLICAS Y LEYES QUE LA PROTEGEN…………………………</w:t>
            </w:r>
            <w:r>
              <w:rPr>
                <w:rFonts w:ascii="Arial" w:hAnsi="Arial" w:cs="Arial"/>
                <w:sz w:val="24"/>
                <w:szCs w:val="24"/>
              </w:rPr>
              <w:t>……………………………………</w:t>
            </w:r>
          </w:p>
        </w:tc>
        <w:tc>
          <w:tcPr>
            <w:tcW w:w="709" w:type="dxa"/>
          </w:tcPr>
          <w:p w:rsidR="00E919B1" w:rsidRPr="00E919B1" w:rsidRDefault="00E919B1" w:rsidP="00ED6A3A">
            <w:pPr>
              <w:rPr>
                <w:rFonts w:ascii="Arial" w:hAnsi="Arial" w:cs="Arial"/>
                <w:sz w:val="24"/>
                <w:szCs w:val="24"/>
              </w:rPr>
            </w:pPr>
          </w:p>
        </w:tc>
        <w:tc>
          <w:tcPr>
            <w:tcW w:w="709" w:type="dxa"/>
          </w:tcPr>
          <w:p w:rsidR="00E919B1" w:rsidRDefault="00E919B1" w:rsidP="00ED6A3A">
            <w:pPr>
              <w:rPr>
                <w:rFonts w:ascii="Arial" w:hAnsi="Arial" w:cs="Arial"/>
                <w:sz w:val="24"/>
                <w:szCs w:val="24"/>
              </w:rPr>
            </w:pPr>
          </w:p>
          <w:p w:rsidR="006F3ABC" w:rsidRDefault="006F3ABC" w:rsidP="00ED6A3A">
            <w:pPr>
              <w:rPr>
                <w:rFonts w:ascii="Arial" w:hAnsi="Arial" w:cs="Arial"/>
                <w:sz w:val="24"/>
                <w:szCs w:val="24"/>
              </w:rPr>
            </w:pPr>
          </w:p>
          <w:p w:rsidR="00BD40D7" w:rsidRDefault="006F3ABC" w:rsidP="00ED6A3A">
            <w:pPr>
              <w:rPr>
                <w:rFonts w:ascii="Arial" w:hAnsi="Arial" w:cs="Arial"/>
                <w:sz w:val="24"/>
                <w:szCs w:val="24"/>
              </w:rPr>
            </w:pPr>
            <w:r>
              <w:rPr>
                <w:rFonts w:ascii="Arial" w:hAnsi="Arial" w:cs="Arial"/>
                <w:sz w:val="24"/>
                <w:szCs w:val="24"/>
              </w:rPr>
              <w:t>232</w:t>
            </w:r>
          </w:p>
          <w:p w:rsidR="00BD40D7" w:rsidRPr="00E919B1" w:rsidRDefault="00BD40D7" w:rsidP="00ED6A3A">
            <w:pPr>
              <w:rPr>
                <w:rFonts w:ascii="Arial" w:hAnsi="Arial" w:cs="Arial"/>
                <w:sz w:val="24"/>
                <w:szCs w:val="24"/>
              </w:rPr>
            </w:pPr>
            <w:r>
              <w:rPr>
                <w:rFonts w:ascii="Arial" w:hAnsi="Arial" w:cs="Arial"/>
                <w:sz w:val="24"/>
                <w:szCs w:val="24"/>
              </w:rPr>
              <w:t xml:space="preserve">   </w:t>
            </w:r>
          </w:p>
        </w:tc>
      </w:tr>
    </w:tbl>
    <w:p w:rsidR="001F491F" w:rsidRPr="00BC7B10" w:rsidRDefault="001F491F" w:rsidP="001F491F">
      <w:pPr>
        <w:spacing w:after="0"/>
        <w:rPr>
          <w:rFonts w:ascii="Arial" w:hAnsi="Arial" w:cs="Arial"/>
          <w:sz w:val="24"/>
          <w:szCs w:val="24"/>
        </w:rPr>
      </w:pPr>
    </w:p>
    <w:tbl>
      <w:tblPr>
        <w:tblW w:w="0" w:type="auto"/>
        <w:tblInd w:w="108" w:type="dxa"/>
        <w:tblLayout w:type="fixed"/>
        <w:tblLook w:val="04A0"/>
      </w:tblPr>
      <w:tblGrid>
        <w:gridCol w:w="653"/>
        <w:gridCol w:w="617"/>
        <w:gridCol w:w="6101"/>
        <w:gridCol w:w="567"/>
        <w:gridCol w:w="724"/>
      </w:tblGrid>
      <w:tr w:rsidR="001F491F" w:rsidRPr="00892486" w:rsidTr="006F3ABC">
        <w:tc>
          <w:tcPr>
            <w:tcW w:w="7371" w:type="dxa"/>
            <w:gridSpan w:val="3"/>
          </w:tcPr>
          <w:p w:rsidR="001F491F" w:rsidRPr="00892486" w:rsidRDefault="001F491F" w:rsidP="000976A8">
            <w:pPr>
              <w:spacing w:after="0"/>
              <w:rPr>
                <w:rFonts w:ascii="Arial" w:hAnsi="Arial" w:cs="Arial"/>
                <w:b/>
                <w:sz w:val="24"/>
                <w:szCs w:val="24"/>
              </w:rPr>
            </w:pPr>
            <w:r w:rsidRPr="00892486">
              <w:rPr>
                <w:rFonts w:ascii="Arial" w:hAnsi="Arial" w:cs="Arial"/>
                <w:sz w:val="24"/>
                <w:szCs w:val="24"/>
              </w:rPr>
              <w:t>INTRODUCCION…………………………………………………………</w:t>
            </w:r>
          </w:p>
        </w:tc>
        <w:tc>
          <w:tcPr>
            <w:tcW w:w="567" w:type="dxa"/>
          </w:tcPr>
          <w:p w:rsidR="001F491F" w:rsidRDefault="001F491F" w:rsidP="000976A8">
            <w:pPr>
              <w:spacing w:after="0"/>
              <w:rPr>
                <w:rFonts w:ascii="Arial" w:hAnsi="Arial" w:cs="Arial"/>
                <w:b/>
                <w:sz w:val="24"/>
                <w:szCs w:val="24"/>
              </w:rPr>
            </w:pPr>
          </w:p>
          <w:p w:rsidR="001F491F" w:rsidRPr="00892486" w:rsidRDefault="001F491F" w:rsidP="000976A8">
            <w:pPr>
              <w:spacing w:after="0" w:line="360" w:lineRule="auto"/>
              <w:rPr>
                <w:rFonts w:ascii="Arial" w:hAnsi="Arial" w:cs="Arial"/>
                <w:b/>
                <w:sz w:val="24"/>
                <w:szCs w:val="24"/>
              </w:rPr>
            </w:pPr>
          </w:p>
        </w:tc>
        <w:tc>
          <w:tcPr>
            <w:tcW w:w="724" w:type="dxa"/>
          </w:tcPr>
          <w:p w:rsidR="001F491F" w:rsidRPr="00892486" w:rsidRDefault="006F3ABC" w:rsidP="000976A8">
            <w:pPr>
              <w:spacing w:after="0"/>
              <w:jc w:val="right"/>
              <w:rPr>
                <w:rFonts w:ascii="Arial" w:hAnsi="Arial" w:cs="Arial"/>
                <w:sz w:val="24"/>
                <w:szCs w:val="24"/>
              </w:rPr>
            </w:pPr>
            <w:r>
              <w:rPr>
                <w:rFonts w:ascii="Arial" w:hAnsi="Arial" w:cs="Arial"/>
                <w:sz w:val="24"/>
                <w:szCs w:val="24"/>
              </w:rPr>
              <w:t>237</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r w:rsidRPr="003419BE">
              <w:rPr>
                <w:rFonts w:ascii="Arial" w:hAnsi="Arial" w:cs="Arial"/>
                <w:sz w:val="24"/>
                <w:szCs w:val="24"/>
              </w:rPr>
              <w:t>1.</w:t>
            </w:r>
          </w:p>
        </w:tc>
        <w:tc>
          <w:tcPr>
            <w:tcW w:w="6718" w:type="dxa"/>
            <w:gridSpan w:val="2"/>
          </w:tcPr>
          <w:p w:rsidR="001F491F" w:rsidRPr="003419BE" w:rsidRDefault="001F491F" w:rsidP="000976A8">
            <w:pPr>
              <w:spacing w:after="0"/>
              <w:rPr>
                <w:rFonts w:ascii="Arial" w:hAnsi="Arial" w:cs="Arial"/>
                <w:sz w:val="24"/>
                <w:szCs w:val="24"/>
              </w:rPr>
            </w:pPr>
            <w:r w:rsidRPr="00F04C67">
              <w:rPr>
                <w:rFonts w:ascii="Arial" w:hAnsi="Arial" w:cs="Arial"/>
                <w:sz w:val="24"/>
                <w:szCs w:val="24"/>
              </w:rPr>
              <w:t>CARACTERIZACION DE LA FAMILIA</w:t>
            </w:r>
            <w:r>
              <w:rPr>
                <w:rFonts w:ascii="Arial" w:hAnsi="Arial" w:cs="Arial"/>
                <w:sz w:val="24"/>
                <w:szCs w:val="24"/>
              </w:rPr>
              <w:t xml:space="preserve"> SALVADOREÑA….…</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239</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r>
              <w:rPr>
                <w:rFonts w:ascii="Arial" w:hAnsi="Arial" w:cs="Arial"/>
                <w:sz w:val="24"/>
                <w:szCs w:val="24"/>
              </w:rPr>
              <w:t>1.1.</w:t>
            </w:r>
          </w:p>
        </w:tc>
        <w:tc>
          <w:tcPr>
            <w:tcW w:w="6101" w:type="dxa"/>
          </w:tcPr>
          <w:p w:rsidR="001F491F" w:rsidRPr="003419BE" w:rsidRDefault="001F491F" w:rsidP="000976A8">
            <w:pPr>
              <w:spacing w:after="0"/>
              <w:rPr>
                <w:rFonts w:ascii="Arial" w:hAnsi="Arial" w:cs="Arial"/>
                <w:sz w:val="24"/>
                <w:szCs w:val="24"/>
              </w:rPr>
            </w:pPr>
            <w:r w:rsidRPr="00F04C67">
              <w:rPr>
                <w:rFonts w:ascii="Arial" w:hAnsi="Arial" w:cs="Arial"/>
                <w:sz w:val="24"/>
                <w:szCs w:val="24"/>
              </w:rPr>
              <w:t>CONCEPTOS DE FAMILIA</w:t>
            </w:r>
            <w:r>
              <w:rPr>
                <w:rFonts w:ascii="Arial" w:hAnsi="Arial" w:cs="Arial"/>
                <w:sz w:val="24"/>
                <w:szCs w:val="24"/>
              </w:rPr>
              <w:t>………………………………</w:t>
            </w:r>
            <w:r w:rsidRPr="00F04C67">
              <w:rPr>
                <w:rFonts w:ascii="Arial" w:hAnsi="Arial" w:cs="Arial"/>
                <w:sz w:val="24"/>
                <w:szCs w:val="24"/>
              </w:rPr>
              <w:t xml:space="preserve"> </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240</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r>
              <w:rPr>
                <w:rFonts w:ascii="Arial" w:hAnsi="Arial" w:cs="Arial"/>
                <w:sz w:val="24"/>
                <w:szCs w:val="24"/>
              </w:rPr>
              <w:t>1.2.</w:t>
            </w:r>
          </w:p>
        </w:tc>
        <w:tc>
          <w:tcPr>
            <w:tcW w:w="6101" w:type="dxa"/>
          </w:tcPr>
          <w:p w:rsidR="001F491F" w:rsidRPr="003419BE" w:rsidRDefault="001F491F" w:rsidP="000976A8">
            <w:pPr>
              <w:spacing w:after="0"/>
              <w:rPr>
                <w:rFonts w:ascii="Arial" w:hAnsi="Arial" w:cs="Arial"/>
                <w:sz w:val="24"/>
                <w:szCs w:val="24"/>
              </w:rPr>
            </w:pPr>
            <w:r w:rsidRPr="00F04C67">
              <w:rPr>
                <w:rFonts w:ascii="Arial" w:hAnsi="Arial" w:cs="Arial"/>
                <w:sz w:val="24"/>
                <w:szCs w:val="24"/>
              </w:rPr>
              <w:t>FUNCIONES DE LA FAMILIA……………………..……</w:t>
            </w:r>
            <w:r>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240</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r>
              <w:rPr>
                <w:rFonts w:ascii="Arial" w:hAnsi="Arial" w:cs="Arial"/>
                <w:sz w:val="24"/>
                <w:szCs w:val="24"/>
              </w:rPr>
              <w:t>1.3.</w:t>
            </w:r>
          </w:p>
        </w:tc>
        <w:tc>
          <w:tcPr>
            <w:tcW w:w="6101" w:type="dxa"/>
          </w:tcPr>
          <w:p w:rsidR="001F491F" w:rsidRDefault="001F491F" w:rsidP="000976A8">
            <w:pPr>
              <w:spacing w:after="0"/>
              <w:rPr>
                <w:rFonts w:ascii="Arial" w:hAnsi="Arial" w:cs="Arial"/>
                <w:sz w:val="24"/>
                <w:szCs w:val="24"/>
              </w:rPr>
            </w:pPr>
            <w:r>
              <w:rPr>
                <w:rFonts w:ascii="Arial" w:hAnsi="Arial" w:cs="Arial"/>
                <w:sz w:val="24"/>
                <w:szCs w:val="24"/>
              </w:rPr>
              <w:t>COMPOSICION DE ALGUNAS FAMILIAS SALVA</w:t>
            </w:r>
          </w:p>
          <w:p w:rsidR="001F491F" w:rsidRPr="003419BE" w:rsidRDefault="001F491F" w:rsidP="000976A8">
            <w:pPr>
              <w:spacing w:after="0"/>
              <w:rPr>
                <w:rFonts w:ascii="Arial" w:hAnsi="Arial" w:cs="Arial"/>
                <w:sz w:val="24"/>
                <w:szCs w:val="24"/>
              </w:rPr>
            </w:pPr>
            <w:r>
              <w:rPr>
                <w:rFonts w:ascii="Arial" w:hAnsi="Arial" w:cs="Arial"/>
                <w:sz w:val="24"/>
                <w:szCs w:val="24"/>
              </w:rPr>
              <w:t>DOREÑAS………………………………………………….</w:t>
            </w:r>
          </w:p>
        </w:tc>
        <w:tc>
          <w:tcPr>
            <w:tcW w:w="567" w:type="dxa"/>
          </w:tcPr>
          <w:p w:rsidR="001F491F" w:rsidRPr="003419BE" w:rsidRDefault="001F491F" w:rsidP="000976A8">
            <w:pPr>
              <w:spacing w:after="0"/>
              <w:rPr>
                <w:rFonts w:ascii="Arial" w:hAnsi="Arial" w:cs="Arial"/>
                <w:sz w:val="24"/>
                <w:szCs w:val="24"/>
              </w:rPr>
            </w:pPr>
          </w:p>
        </w:tc>
        <w:tc>
          <w:tcPr>
            <w:tcW w:w="724" w:type="dxa"/>
          </w:tcPr>
          <w:p w:rsidR="006F3ABC" w:rsidRDefault="006F3ABC" w:rsidP="000976A8">
            <w:pPr>
              <w:spacing w:after="0"/>
              <w:jc w:val="right"/>
              <w:rPr>
                <w:rFonts w:ascii="Arial" w:hAnsi="Arial" w:cs="Arial"/>
                <w:sz w:val="24"/>
                <w:szCs w:val="24"/>
              </w:rPr>
            </w:pPr>
          </w:p>
          <w:p w:rsidR="001F491F" w:rsidRPr="003419BE" w:rsidRDefault="006F3ABC" w:rsidP="000976A8">
            <w:pPr>
              <w:spacing w:after="0"/>
              <w:jc w:val="right"/>
              <w:rPr>
                <w:rFonts w:ascii="Arial" w:hAnsi="Arial" w:cs="Arial"/>
                <w:sz w:val="24"/>
                <w:szCs w:val="24"/>
              </w:rPr>
            </w:pPr>
            <w:r>
              <w:rPr>
                <w:rFonts w:ascii="Arial" w:hAnsi="Arial" w:cs="Arial"/>
                <w:sz w:val="24"/>
                <w:szCs w:val="24"/>
              </w:rPr>
              <w:t>241</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p>
        </w:tc>
        <w:tc>
          <w:tcPr>
            <w:tcW w:w="6101" w:type="dxa"/>
          </w:tcPr>
          <w:p w:rsidR="001F491F" w:rsidRPr="003419BE" w:rsidRDefault="001F491F" w:rsidP="000976A8">
            <w:pPr>
              <w:spacing w:after="0" w:line="360" w:lineRule="auto"/>
              <w:rPr>
                <w:rFonts w:ascii="Arial" w:hAnsi="Arial" w:cs="Arial"/>
                <w:sz w:val="24"/>
                <w:szCs w:val="24"/>
              </w:rPr>
            </w:pP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1F491F" w:rsidP="000976A8">
            <w:pPr>
              <w:spacing w:after="0"/>
              <w:jc w:val="right"/>
              <w:rPr>
                <w:rFonts w:ascii="Arial" w:hAnsi="Arial" w:cs="Arial"/>
                <w:sz w:val="24"/>
                <w:szCs w:val="24"/>
              </w:rPr>
            </w:pP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r>
              <w:rPr>
                <w:rFonts w:ascii="Arial" w:hAnsi="Arial" w:cs="Arial"/>
                <w:sz w:val="24"/>
                <w:szCs w:val="24"/>
              </w:rPr>
              <w:t>2.</w:t>
            </w:r>
          </w:p>
        </w:tc>
        <w:tc>
          <w:tcPr>
            <w:tcW w:w="6718" w:type="dxa"/>
            <w:gridSpan w:val="2"/>
          </w:tcPr>
          <w:p w:rsidR="001F491F" w:rsidRDefault="001F491F" w:rsidP="000976A8">
            <w:pPr>
              <w:tabs>
                <w:tab w:val="left" w:pos="7655"/>
              </w:tabs>
              <w:spacing w:after="0"/>
              <w:rPr>
                <w:rFonts w:ascii="Arial" w:hAnsi="Arial" w:cs="Arial"/>
                <w:sz w:val="24"/>
                <w:szCs w:val="24"/>
              </w:rPr>
            </w:pPr>
            <w:r>
              <w:rPr>
                <w:rFonts w:ascii="Arial" w:hAnsi="Arial" w:cs="Arial"/>
                <w:sz w:val="24"/>
                <w:szCs w:val="24"/>
              </w:rPr>
              <w:t xml:space="preserve">PROBLEMATICAS QUE AFECTAN A LA FAMILIA EN  </w:t>
            </w:r>
          </w:p>
          <w:p w:rsidR="001F491F" w:rsidRPr="003419BE" w:rsidRDefault="001F491F" w:rsidP="000976A8">
            <w:pPr>
              <w:tabs>
                <w:tab w:val="left" w:pos="7655"/>
              </w:tabs>
              <w:spacing w:after="0"/>
              <w:rPr>
                <w:rFonts w:ascii="Arial" w:hAnsi="Arial" w:cs="Arial"/>
                <w:sz w:val="24"/>
                <w:szCs w:val="24"/>
              </w:rPr>
            </w:pPr>
            <w:r>
              <w:rPr>
                <w:rFonts w:ascii="Arial" w:hAnsi="Arial" w:cs="Arial"/>
                <w:sz w:val="24"/>
                <w:szCs w:val="24"/>
              </w:rPr>
              <w:t>EL SALVADOR…………………………………...………</w:t>
            </w:r>
            <w:r w:rsidRPr="00F04C67">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243</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r>
              <w:rPr>
                <w:rFonts w:ascii="Arial" w:hAnsi="Arial" w:cs="Arial"/>
                <w:sz w:val="24"/>
                <w:szCs w:val="24"/>
              </w:rPr>
              <w:t>2.1.</w:t>
            </w:r>
          </w:p>
        </w:tc>
        <w:tc>
          <w:tcPr>
            <w:tcW w:w="6101" w:type="dxa"/>
          </w:tcPr>
          <w:p w:rsidR="001F491F" w:rsidRPr="003419BE" w:rsidRDefault="001F491F" w:rsidP="000976A8">
            <w:pPr>
              <w:spacing w:after="0"/>
              <w:rPr>
                <w:rFonts w:ascii="Arial" w:hAnsi="Arial" w:cs="Arial"/>
                <w:sz w:val="24"/>
                <w:szCs w:val="24"/>
              </w:rPr>
            </w:pPr>
            <w:r>
              <w:rPr>
                <w:rFonts w:ascii="Arial" w:hAnsi="Arial" w:cs="Arial"/>
                <w:sz w:val="24"/>
                <w:szCs w:val="24"/>
              </w:rPr>
              <w:t>DESEMPELO Y MIGRACION……….</w:t>
            </w:r>
            <w:r w:rsidRPr="00F04C67">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244</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r>
              <w:rPr>
                <w:rFonts w:ascii="Arial" w:hAnsi="Arial" w:cs="Arial"/>
                <w:sz w:val="24"/>
                <w:szCs w:val="24"/>
              </w:rPr>
              <w:t>2.2.</w:t>
            </w:r>
          </w:p>
        </w:tc>
        <w:tc>
          <w:tcPr>
            <w:tcW w:w="6101" w:type="dxa"/>
          </w:tcPr>
          <w:p w:rsidR="001F491F" w:rsidRDefault="001F491F" w:rsidP="000976A8">
            <w:pPr>
              <w:spacing w:after="0"/>
              <w:rPr>
                <w:rFonts w:ascii="Arial" w:hAnsi="Arial" w:cs="Arial"/>
                <w:sz w:val="24"/>
                <w:szCs w:val="24"/>
              </w:rPr>
            </w:pPr>
            <w:r>
              <w:rPr>
                <w:rFonts w:ascii="Arial" w:hAnsi="Arial" w:cs="Arial"/>
                <w:sz w:val="24"/>
                <w:szCs w:val="24"/>
              </w:rPr>
              <w:t>VIOLENCIA EN LA FAMILIA E INSEGURIDAD</w:t>
            </w:r>
          </w:p>
          <w:p w:rsidR="001F491F" w:rsidRPr="003419BE" w:rsidRDefault="001F491F" w:rsidP="000976A8">
            <w:pPr>
              <w:spacing w:after="0"/>
              <w:rPr>
                <w:rFonts w:ascii="Arial" w:hAnsi="Arial" w:cs="Arial"/>
                <w:sz w:val="24"/>
                <w:szCs w:val="24"/>
              </w:rPr>
            </w:pPr>
            <w:r>
              <w:rPr>
                <w:rFonts w:ascii="Arial" w:hAnsi="Arial" w:cs="Arial"/>
                <w:sz w:val="24"/>
                <w:szCs w:val="24"/>
              </w:rPr>
              <w:t>CIUDADANA………………………………………………..</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246</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r>
              <w:rPr>
                <w:rFonts w:ascii="Arial" w:hAnsi="Arial" w:cs="Arial"/>
                <w:sz w:val="24"/>
                <w:szCs w:val="24"/>
              </w:rPr>
              <w:t>2.3.</w:t>
            </w:r>
          </w:p>
        </w:tc>
        <w:tc>
          <w:tcPr>
            <w:tcW w:w="6101" w:type="dxa"/>
          </w:tcPr>
          <w:p w:rsidR="001F491F" w:rsidRPr="003419BE" w:rsidRDefault="001F491F" w:rsidP="000976A8">
            <w:pPr>
              <w:spacing w:after="0"/>
              <w:rPr>
                <w:rFonts w:ascii="Arial" w:hAnsi="Arial" w:cs="Arial"/>
                <w:sz w:val="24"/>
                <w:szCs w:val="24"/>
              </w:rPr>
            </w:pPr>
            <w:r>
              <w:rPr>
                <w:rFonts w:ascii="Arial" w:hAnsi="Arial" w:cs="Arial"/>
                <w:sz w:val="24"/>
                <w:szCs w:val="24"/>
              </w:rPr>
              <w:t>DESINTEGRACION FAMILIAR: DESERCION ESCOLAR, PANDILLAS Y DROGODEPENDENCIA….</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250</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r>
              <w:rPr>
                <w:rFonts w:ascii="Arial" w:hAnsi="Arial" w:cs="Arial"/>
                <w:sz w:val="24"/>
                <w:szCs w:val="24"/>
              </w:rPr>
              <w:t>2.4.</w:t>
            </w:r>
          </w:p>
        </w:tc>
        <w:tc>
          <w:tcPr>
            <w:tcW w:w="6101" w:type="dxa"/>
          </w:tcPr>
          <w:p w:rsidR="007D2A24" w:rsidRDefault="007D2A24" w:rsidP="000976A8">
            <w:pPr>
              <w:spacing w:after="0"/>
              <w:rPr>
                <w:rFonts w:ascii="Arial" w:hAnsi="Arial" w:cs="Arial"/>
                <w:sz w:val="24"/>
                <w:szCs w:val="24"/>
              </w:rPr>
            </w:pPr>
            <w:r>
              <w:rPr>
                <w:rFonts w:ascii="Arial" w:hAnsi="Arial" w:cs="Arial"/>
                <w:sz w:val="24"/>
                <w:szCs w:val="24"/>
              </w:rPr>
              <w:t>MALTRATO Y ABANDONO INFANTIL/</w:t>
            </w:r>
          </w:p>
          <w:p w:rsidR="001F491F" w:rsidRDefault="001F491F" w:rsidP="000976A8">
            <w:pPr>
              <w:spacing w:after="0"/>
              <w:rPr>
                <w:rFonts w:ascii="Arial" w:hAnsi="Arial" w:cs="Arial"/>
                <w:sz w:val="24"/>
                <w:szCs w:val="24"/>
              </w:rPr>
            </w:pPr>
            <w:r>
              <w:rPr>
                <w:rFonts w:ascii="Arial" w:hAnsi="Arial" w:cs="Arial"/>
                <w:sz w:val="24"/>
                <w:szCs w:val="24"/>
              </w:rPr>
              <w:t>ADOLES</w:t>
            </w:r>
            <w:r w:rsidR="007D2A24">
              <w:rPr>
                <w:rFonts w:ascii="Arial" w:hAnsi="Arial" w:cs="Arial"/>
                <w:sz w:val="24"/>
                <w:szCs w:val="24"/>
              </w:rPr>
              <w:t>CENTES………………</w:t>
            </w:r>
            <w:r>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254</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7D2A24" w:rsidP="000976A8">
            <w:pPr>
              <w:spacing w:after="0"/>
              <w:rPr>
                <w:rFonts w:ascii="Arial" w:hAnsi="Arial" w:cs="Arial"/>
                <w:sz w:val="24"/>
                <w:szCs w:val="24"/>
              </w:rPr>
            </w:pPr>
            <w:r>
              <w:rPr>
                <w:rFonts w:ascii="Arial" w:hAnsi="Arial" w:cs="Arial"/>
                <w:sz w:val="24"/>
                <w:szCs w:val="24"/>
              </w:rPr>
              <w:t>2.5.</w:t>
            </w:r>
          </w:p>
        </w:tc>
        <w:tc>
          <w:tcPr>
            <w:tcW w:w="6101" w:type="dxa"/>
          </w:tcPr>
          <w:p w:rsidR="001F491F" w:rsidRDefault="001F491F" w:rsidP="000976A8">
            <w:pPr>
              <w:spacing w:after="0"/>
              <w:rPr>
                <w:rFonts w:ascii="Arial" w:hAnsi="Arial" w:cs="Arial"/>
                <w:sz w:val="24"/>
                <w:szCs w:val="24"/>
              </w:rPr>
            </w:pPr>
            <w:r>
              <w:rPr>
                <w:rFonts w:ascii="Arial" w:hAnsi="Arial" w:cs="Arial"/>
                <w:sz w:val="24"/>
                <w:szCs w:val="24"/>
              </w:rPr>
              <w:t>LA VULNERABILIDAD DEL ADULTO MAYOR………..</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256</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p>
        </w:tc>
        <w:tc>
          <w:tcPr>
            <w:tcW w:w="6101" w:type="dxa"/>
          </w:tcPr>
          <w:p w:rsidR="001F491F" w:rsidRPr="00F04C67" w:rsidRDefault="001F491F" w:rsidP="000976A8">
            <w:pPr>
              <w:spacing w:after="0" w:line="360" w:lineRule="auto"/>
              <w:rPr>
                <w:rFonts w:ascii="Arial" w:hAnsi="Arial" w:cs="Arial"/>
                <w:sz w:val="24"/>
                <w:szCs w:val="24"/>
              </w:rPr>
            </w:pP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r>
              <w:rPr>
                <w:rFonts w:ascii="Arial" w:hAnsi="Arial" w:cs="Arial"/>
                <w:sz w:val="24"/>
                <w:szCs w:val="24"/>
              </w:rPr>
              <w:t>3.</w:t>
            </w:r>
          </w:p>
        </w:tc>
        <w:tc>
          <w:tcPr>
            <w:tcW w:w="6718" w:type="dxa"/>
            <w:gridSpan w:val="2"/>
          </w:tcPr>
          <w:p w:rsidR="001F491F" w:rsidRDefault="001F491F" w:rsidP="000976A8">
            <w:pPr>
              <w:tabs>
                <w:tab w:val="left" w:pos="7655"/>
              </w:tabs>
              <w:spacing w:after="0"/>
              <w:rPr>
                <w:rFonts w:ascii="Arial" w:hAnsi="Arial" w:cs="Arial"/>
                <w:sz w:val="24"/>
                <w:szCs w:val="24"/>
              </w:rPr>
            </w:pPr>
            <w:r>
              <w:rPr>
                <w:rFonts w:ascii="Arial" w:hAnsi="Arial" w:cs="Arial"/>
                <w:sz w:val="24"/>
                <w:szCs w:val="24"/>
              </w:rPr>
              <w:t>LEYES QUE VELAN POR LA INTEGRIDAD DE LA</w:t>
            </w:r>
          </w:p>
          <w:p w:rsidR="001F491F" w:rsidRPr="00F04C67" w:rsidRDefault="001F491F" w:rsidP="000976A8">
            <w:pPr>
              <w:spacing w:after="0"/>
              <w:rPr>
                <w:rFonts w:ascii="Arial" w:hAnsi="Arial" w:cs="Arial"/>
                <w:sz w:val="24"/>
                <w:szCs w:val="24"/>
              </w:rPr>
            </w:pPr>
            <w:r w:rsidRPr="00F04C67">
              <w:rPr>
                <w:rFonts w:ascii="Arial" w:hAnsi="Arial" w:cs="Arial"/>
                <w:sz w:val="24"/>
                <w:szCs w:val="24"/>
              </w:rPr>
              <w:t>FAMILIA SALVADOREÑA…………</w:t>
            </w:r>
            <w:r>
              <w:rPr>
                <w:rFonts w:ascii="Arial" w:hAnsi="Arial" w:cs="Arial"/>
                <w:sz w:val="24"/>
                <w:szCs w:val="24"/>
              </w:rPr>
              <w:t>……</w:t>
            </w:r>
            <w:r w:rsidRPr="00F04C67">
              <w:rPr>
                <w:rFonts w:ascii="Arial" w:hAnsi="Arial" w:cs="Arial"/>
                <w:sz w:val="24"/>
                <w:szCs w:val="24"/>
              </w:rPr>
              <w:t>……………….…</w:t>
            </w:r>
            <w:r>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Default="006F3ABC" w:rsidP="000976A8">
            <w:pPr>
              <w:spacing w:after="0"/>
              <w:jc w:val="right"/>
              <w:rPr>
                <w:rFonts w:ascii="Arial" w:hAnsi="Arial" w:cs="Arial"/>
                <w:sz w:val="24"/>
                <w:szCs w:val="24"/>
              </w:rPr>
            </w:pPr>
            <w:r>
              <w:rPr>
                <w:rFonts w:ascii="Arial" w:hAnsi="Arial" w:cs="Arial"/>
                <w:sz w:val="24"/>
                <w:szCs w:val="24"/>
              </w:rPr>
              <w:t>257</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r>
              <w:rPr>
                <w:rFonts w:ascii="Arial" w:hAnsi="Arial" w:cs="Arial"/>
                <w:sz w:val="24"/>
                <w:szCs w:val="24"/>
              </w:rPr>
              <w:t>3.1.</w:t>
            </w:r>
          </w:p>
        </w:tc>
        <w:tc>
          <w:tcPr>
            <w:tcW w:w="6101" w:type="dxa"/>
          </w:tcPr>
          <w:p w:rsidR="001F491F" w:rsidRDefault="001F491F" w:rsidP="000976A8">
            <w:pPr>
              <w:spacing w:after="0"/>
              <w:rPr>
                <w:rFonts w:ascii="Arial" w:hAnsi="Arial" w:cs="Arial"/>
                <w:sz w:val="24"/>
                <w:szCs w:val="24"/>
              </w:rPr>
            </w:pPr>
            <w:r>
              <w:rPr>
                <w:rFonts w:ascii="Arial" w:hAnsi="Arial" w:cs="Arial"/>
                <w:sz w:val="24"/>
                <w:szCs w:val="24"/>
              </w:rPr>
              <w:t>LEY DE PROTECCION INTEGRAL A LA NIÑEZ Y</w:t>
            </w:r>
          </w:p>
          <w:p w:rsidR="001F491F" w:rsidRPr="003419BE" w:rsidRDefault="001F491F" w:rsidP="000976A8">
            <w:pPr>
              <w:spacing w:after="0"/>
              <w:rPr>
                <w:rFonts w:ascii="Arial" w:hAnsi="Arial" w:cs="Arial"/>
                <w:sz w:val="24"/>
                <w:szCs w:val="24"/>
              </w:rPr>
            </w:pPr>
            <w:r>
              <w:rPr>
                <w:rFonts w:ascii="Arial" w:hAnsi="Arial" w:cs="Arial"/>
                <w:sz w:val="24"/>
                <w:szCs w:val="24"/>
              </w:rPr>
              <w:t>ADOLESCENCIA…………………………………………..</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258</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r>
              <w:rPr>
                <w:rFonts w:ascii="Arial" w:hAnsi="Arial" w:cs="Arial"/>
                <w:sz w:val="24"/>
                <w:szCs w:val="24"/>
              </w:rPr>
              <w:t>3.2.</w:t>
            </w:r>
          </w:p>
        </w:tc>
        <w:tc>
          <w:tcPr>
            <w:tcW w:w="6101" w:type="dxa"/>
          </w:tcPr>
          <w:p w:rsidR="001F491F" w:rsidRDefault="001F491F" w:rsidP="000976A8">
            <w:pPr>
              <w:spacing w:after="0"/>
              <w:rPr>
                <w:rFonts w:ascii="Arial" w:hAnsi="Arial" w:cs="Arial"/>
                <w:sz w:val="24"/>
                <w:szCs w:val="24"/>
              </w:rPr>
            </w:pPr>
            <w:r>
              <w:rPr>
                <w:rFonts w:ascii="Arial" w:hAnsi="Arial" w:cs="Arial"/>
                <w:sz w:val="24"/>
                <w:szCs w:val="24"/>
              </w:rPr>
              <w:t>SOBRE LA MUJER: LEY DEL INSTITUTO SALVADO REÑO  PARA  EL  DESARROLLO  DE LA  MUJER  Y</w:t>
            </w:r>
          </w:p>
          <w:p w:rsidR="001F491F" w:rsidRPr="003419BE" w:rsidRDefault="001F491F" w:rsidP="000976A8">
            <w:pPr>
              <w:spacing w:after="0"/>
              <w:rPr>
                <w:rFonts w:ascii="Arial" w:hAnsi="Arial" w:cs="Arial"/>
                <w:sz w:val="24"/>
                <w:szCs w:val="24"/>
              </w:rPr>
            </w:pPr>
            <w:r>
              <w:rPr>
                <w:rFonts w:ascii="Arial" w:hAnsi="Arial" w:cs="Arial"/>
                <w:sz w:val="24"/>
                <w:szCs w:val="24"/>
              </w:rPr>
              <w:t>LA LEY DE IGUALDAD, EQUIDAD Y ERRADICACION DE LA DISCRIMINACION DE LA MUJER……………..</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Default="006F3ABC" w:rsidP="000976A8">
            <w:pPr>
              <w:spacing w:after="0"/>
              <w:jc w:val="right"/>
              <w:rPr>
                <w:rFonts w:ascii="Arial" w:hAnsi="Arial" w:cs="Arial"/>
                <w:sz w:val="24"/>
                <w:szCs w:val="24"/>
              </w:rPr>
            </w:pPr>
          </w:p>
          <w:p w:rsidR="006F3ABC" w:rsidRDefault="006F3ABC"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259</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Pr="003419BE" w:rsidRDefault="001F491F" w:rsidP="000976A8">
            <w:pPr>
              <w:spacing w:after="0"/>
              <w:rPr>
                <w:rFonts w:ascii="Arial" w:hAnsi="Arial" w:cs="Arial"/>
                <w:sz w:val="24"/>
                <w:szCs w:val="24"/>
              </w:rPr>
            </w:pPr>
            <w:r>
              <w:rPr>
                <w:rFonts w:ascii="Arial" w:hAnsi="Arial" w:cs="Arial"/>
                <w:sz w:val="24"/>
                <w:szCs w:val="24"/>
              </w:rPr>
              <w:t>3.3.</w:t>
            </w:r>
          </w:p>
        </w:tc>
        <w:tc>
          <w:tcPr>
            <w:tcW w:w="6101" w:type="dxa"/>
          </w:tcPr>
          <w:p w:rsidR="001F491F" w:rsidRDefault="001F491F" w:rsidP="000976A8">
            <w:pPr>
              <w:spacing w:after="0"/>
              <w:rPr>
                <w:rFonts w:ascii="Arial" w:hAnsi="Arial" w:cs="Arial"/>
                <w:sz w:val="24"/>
                <w:szCs w:val="24"/>
              </w:rPr>
            </w:pPr>
            <w:r>
              <w:rPr>
                <w:rFonts w:ascii="Arial" w:hAnsi="Arial" w:cs="Arial"/>
                <w:sz w:val="24"/>
                <w:szCs w:val="24"/>
              </w:rPr>
              <w:t xml:space="preserve">LEY DE ATENCION INTEGRAL PARA LA PERSONA </w:t>
            </w:r>
          </w:p>
          <w:p w:rsidR="001F491F" w:rsidRPr="003419BE" w:rsidRDefault="001F491F" w:rsidP="000976A8">
            <w:pPr>
              <w:spacing w:after="0"/>
              <w:rPr>
                <w:rFonts w:ascii="Arial" w:hAnsi="Arial" w:cs="Arial"/>
                <w:sz w:val="24"/>
                <w:szCs w:val="24"/>
              </w:rPr>
            </w:pPr>
            <w:r>
              <w:rPr>
                <w:rFonts w:ascii="Arial" w:hAnsi="Arial" w:cs="Arial"/>
                <w:sz w:val="24"/>
                <w:szCs w:val="24"/>
              </w:rPr>
              <w:t>ADULTA MAYOR………………………………………….</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259</w:t>
            </w:r>
          </w:p>
        </w:tc>
      </w:tr>
    </w:tbl>
    <w:p w:rsidR="001F491F" w:rsidRDefault="001F491F" w:rsidP="001F491F">
      <w:pPr>
        <w:tabs>
          <w:tab w:val="left" w:pos="7655"/>
        </w:tabs>
        <w:spacing w:after="0"/>
        <w:rPr>
          <w:rFonts w:ascii="Arial" w:hAnsi="Arial" w:cs="Arial"/>
          <w:sz w:val="24"/>
          <w:szCs w:val="24"/>
        </w:rPr>
      </w:pPr>
    </w:p>
    <w:tbl>
      <w:tblPr>
        <w:tblW w:w="0" w:type="auto"/>
        <w:tblInd w:w="108" w:type="dxa"/>
        <w:tblLayout w:type="fixed"/>
        <w:tblLook w:val="04A0"/>
      </w:tblPr>
      <w:tblGrid>
        <w:gridCol w:w="653"/>
        <w:gridCol w:w="617"/>
        <w:gridCol w:w="6101"/>
        <w:gridCol w:w="567"/>
        <w:gridCol w:w="724"/>
      </w:tblGrid>
      <w:tr w:rsidR="001F491F" w:rsidRPr="003419BE" w:rsidTr="006F3ABC">
        <w:tc>
          <w:tcPr>
            <w:tcW w:w="653" w:type="dxa"/>
          </w:tcPr>
          <w:p w:rsidR="001F491F" w:rsidRPr="003419BE" w:rsidRDefault="001F491F" w:rsidP="000976A8">
            <w:pPr>
              <w:spacing w:after="0"/>
              <w:jc w:val="center"/>
              <w:rPr>
                <w:rFonts w:ascii="Arial" w:hAnsi="Arial" w:cs="Arial"/>
                <w:sz w:val="24"/>
                <w:szCs w:val="24"/>
              </w:rPr>
            </w:pPr>
            <w:r>
              <w:rPr>
                <w:rFonts w:ascii="Arial" w:hAnsi="Arial" w:cs="Arial"/>
                <w:sz w:val="24"/>
                <w:szCs w:val="24"/>
              </w:rPr>
              <w:t>4.</w:t>
            </w:r>
          </w:p>
        </w:tc>
        <w:tc>
          <w:tcPr>
            <w:tcW w:w="6718" w:type="dxa"/>
            <w:gridSpan w:val="2"/>
          </w:tcPr>
          <w:p w:rsidR="001F491F" w:rsidRDefault="001F491F" w:rsidP="000976A8">
            <w:pPr>
              <w:spacing w:after="0"/>
              <w:rPr>
                <w:rFonts w:ascii="Arial" w:hAnsi="Arial" w:cs="Arial"/>
                <w:sz w:val="24"/>
                <w:szCs w:val="24"/>
              </w:rPr>
            </w:pPr>
            <w:r>
              <w:rPr>
                <w:rFonts w:ascii="Arial" w:hAnsi="Arial" w:cs="Arial"/>
                <w:sz w:val="24"/>
                <w:szCs w:val="24"/>
              </w:rPr>
              <w:t>POLITICAS SOCIALES QUE PROTEGEN A LA FAMILIA</w:t>
            </w:r>
          </w:p>
          <w:p w:rsidR="001F491F" w:rsidRPr="003419BE" w:rsidRDefault="001F491F" w:rsidP="000976A8">
            <w:pPr>
              <w:spacing w:after="0"/>
              <w:rPr>
                <w:rFonts w:ascii="Arial" w:hAnsi="Arial" w:cs="Arial"/>
                <w:sz w:val="24"/>
                <w:szCs w:val="24"/>
              </w:rPr>
            </w:pPr>
            <w:r>
              <w:rPr>
                <w:rFonts w:ascii="Arial" w:hAnsi="Arial" w:cs="Arial"/>
                <w:sz w:val="24"/>
                <w:szCs w:val="24"/>
              </w:rPr>
              <w:t>SALVADOREÑA…………………………………………………..</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260</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r>
              <w:rPr>
                <w:rFonts w:ascii="Arial" w:hAnsi="Arial" w:cs="Arial"/>
                <w:sz w:val="24"/>
                <w:szCs w:val="24"/>
              </w:rPr>
              <w:t>4.1.</w:t>
            </w:r>
          </w:p>
        </w:tc>
        <w:tc>
          <w:tcPr>
            <w:tcW w:w="6101" w:type="dxa"/>
          </w:tcPr>
          <w:p w:rsidR="001F491F" w:rsidRPr="003419BE" w:rsidRDefault="001F491F" w:rsidP="000976A8">
            <w:pPr>
              <w:spacing w:after="0"/>
              <w:rPr>
                <w:rFonts w:ascii="Arial" w:hAnsi="Arial" w:cs="Arial"/>
                <w:sz w:val="24"/>
                <w:szCs w:val="24"/>
              </w:rPr>
            </w:pPr>
            <w:r w:rsidRPr="00F04C67">
              <w:rPr>
                <w:rFonts w:ascii="Arial" w:hAnsi="Arial" w:cs="Arial"/>
                <w:sz w:val="24"/>
                <w:szCs w:val="24"/>
              </w:rPr>
              <w:t>POLÍTICA DE EDUCACIÓN</w:t>
            </w:r>
            <w:r>
              <w:rPr>
                <w:rFonts w:ascii="Arial" w:hAnsi="Arial" w:cs="Arial"/>
                <w:sz w:val="24"/>
                <w:szCs w:val="24"/>
              </w:rPr>
              <w:t xml:space="preserve"> Y SALUD</w:t>
            </w:r>
            <w:r w:rsidRPr="00F04C67">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261</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r>
              <w:rPr>
                <w:rFonts w:ascii="Arial" w:hAnsi="Arial" w:cs="Arial"/>
                <w:sz w:val="24"/>
                <w:szCs w:val="24"/>
              </w:rPr>
              <w:t>4.2.</w:t>
            </w:r>
          </w:p>
        </w:tc>
        <w:tc>
          <w:tcPr>
            <w:tcW w:w="6101" w:type="dxa"/>
          </w:tcPr>
          <w:p w:rsidR="001F491F" w:rsidRPr="003419BE" w:rsidRDefault="001F491F" w:rsidP="000976A8">
            <w:pPr>
              <w:spacing w:after="0"/>
              <w:rPr>
                <w:rFonts w:ascii="Arial" w:hAnsi="Arial" w:cs="Arial"/>
                <w:sz w:val="24"/>
                <w:szCs w:val="24"/>
              </w:rPr>
            </w:pPr>
            <w:r w:rsidRPr="00F04C67">
              <w:rPr>
                <w:rFonts w:ascii="Arial" w:hAnsi="Arial" w:cs="Arial"/>
                <w:sz w:val="24"/>
                <w:szCs w:val="24"/>
              </w:rPr>
              <w:t>POLITICA DE CIUDAD MUJER…………………………</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262</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r>
              <w:rPr>
                <w:rFonts w:ascii="Arial" w:hAnsi="Arial" w:cs="Arial"/>
                <w:sz w:val="24"/>
                <w:szCs w:val="24"/>
              </w:rPr>
              <w:t>4.3.</w:t>
            </w:r>
          </w:p>
        </w:tc>
        <w:tc>
          <w:tcPr>
            <w:tcW w:w="6101" w:type="dxa"/>
          </w:tcPr>
          <w:p w:rsidR="001F491F" w:rsidRPr="003419BE" w:rsidRDefault="001F491F" w:rsidP="000976A8">
            <w:pPr>
              <w:spacing w:after="0"/>
              <w:rPr>
                <w:rFonts w:ascii="Arial" w:hAnsi="Arial" w:cs="Arial"/>
                <w:sz w:val="24"/>
                <w:szCs w:val="24"/>
              </w:rPr>
            </w:pPr>
            <w:r w:rsidRPr="00F04C67">
              <w:rPr>
                <w:rFonts w:ascii="Arial" w:hAnsi="Arial" w:cs="Arial"/>
                <w:sz w:val="24"/>
                <w:szCs w:val="24"/>
              </w:rPr>
              <w:t>POLITICAS ECONOMICAS……………………………</w:t>
            </w:r>
            <w:r>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6F3ABC" w:rsidP="000976A8">
            <w:pPr>
              <w:spacing w:after="0"/>
              <w:jc w:val="right"/>
              <w:rPr>
                <w:rFonts w:ascii="Arial" w:hAnsi="Arial" w:cs="Arial"/>
                <w:sz w:val="24"/>
                <w:szCs w:val="24"/>
              </w:rPr>
            </w:pPr>
            <w:r>
              <w:rPr>
                <w:rFonts w:ascii="Arial" w:hAnsi="Arial" w:cs="Arial"/>
                <w:sz w:val="24"/>
                <w:szCs w:val="24"/>
              </w:rPr>
              <w:t>263</w:t>
            </w:r>
          </w:p>
          <w:p w:rsidR="006F3ABC" w:rsidRPr="003419BE" w:rsidRDefault="006F3ABC" w:rsidP="000976A8">
            <w:pPr>
              <w:spacing w:after="0"/>
              <w:jc w:val="right"/>
              <w:rPr>
                <w:rFonts w:ascii="Arial" w:hAnsi="Arial" w:cs="Arial"/>
                <w:sz w:val="24"/>
                <w:szCs w:val="24"/>
              </w:rPr>
            </w:pP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r>
              <w:rPr>
                <w:rFonts w:ascii="Arial" w:hAnsi="Arial" w:cs="Arial"/>
                <w:sz w:val="24"/>
                <w:szCs w:val="24"/>
              </w:rPr>
              <w:t>5.</w:t>
            </w:r>
          </w:p>
        </w:tc>
        <w:tc>
          <w:tcPr>
            <w:tcW w:w="6718" w:type="dxa"/>
            <w:gridSpan w:val="2"/>
          </w:tcPr>
          <w:p w:rsidR="001F491F" w:rsidRPr="003419BE" w:rsidRDefault="001F491F" w:rsidP="000976A8">
            <w:pPr>
              <w:spacing w:after="0"/>
              <w:rPr>
                <w:rFonts w:ascii="Arial" w:hAnsi="Arial" w:cs="Arial"/>
                <w:sz w:val="24"/>
                <w:szCs w:val="24"/>
              </w:rPr>
            </w:pPr>
            <w:r>
              <w:rPr>
                <w:rFonts w:ascii="Arial" w:hAnsi="Arial" w:cs="Arial"/>
                <w:sz w:val="24"/>
                <w:szCs w:val="24"/>
              </w:rPr>
              <w:t>PRIORIZACION DE PROBLEMAS..…………………………..</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264</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r>
              <w:rPr>
                <w:rFonts w:ascii="Arial" w:hAnsi="Arial" w:cs="Arial"/>
                <w:sz w:val="24"/>
                <w:szCs w:val="24"/>
              </w:rPr>
              <w:t>5.1.</w:t>
            </w:r>
          </w:p>
        </w:tc>
        <w:tc>
          <w:tcPr>
            <w:tcW w:w="6101" w:type="dxa"/>
          </w:tcPr>
          <w:p w:rsidR="001F491F" w:rsidRPr="003419BE" w:rsidRDefault="001F491F" w:rsidP="000976A8">
            <w:pPr>
              <w:spacing w:after="0"/>
              <w:rPr>
                <w:rFonts w:ascii="Arial" w:hAnsi="Arial" w:cs="Arial"/>
                <w:sz w:val="24"/>
                <w:szCs w:val="24"/>
              </w:rPr>
            </w:pPr>
            <w:r>
              <w:rPr>
                <w:rFonts w:ascii="Arial" w:hAnsi="Arial" w:cs="Arial"/>
                <w:sz w:val="24"/>
                <w:szCs w:val="24"/>
              </w:rPr>
              <w:t>INCUMPLIMIENTO DE LOS DERECHOS DE NIÑOS(AS) Y ADOLESCENTES…………………………</w:t>
            </w:r>
          </w:p>
        </w:tc>
        <w:tc>
          <w:tcPr>
            <w:tcW w:w="567" w:type="dxa"/>
          </w:tcPr>
          <w:p w:rsidR="001F491F" w:rsidRPr="003419BE" w:rsidRDefault="001F491F" w:rsidP="000976A8">
            <w:pPr>
              <w:spacing w:after="0"/>
              <w:rPr>
                <w:rFonts w:ascii="Arial" w:hAnsi="Arial" w:cs="Arial"/>
                <w:sz w:val="24"/>
                <w:szCs w:val="24"/>
              </w:rPr>
            </w:pPr>
          </w:p>
        </w:tc>
        <w:tc>
          <w:tcPr>
            <w:tcW w:w="724" w:type="dxa"/>
          </w:tcPr>
          <w:p w:rsidR="006F3ABC" w:rsidRDefault="006F3ABC" w:rsidP="000976A8">
            <w:pPr>
              <w:spacing w:after="0"/>
              <w:jc w:val="right"/>
              <w:rPr>
                <w:rFonts w:ascii="Arial" w:hAnsi="Arial" w:cs="Arial"/>
                <w:sz w:val="24"/>
                <w:szCs w:val="24"/>
              </w:rPr>
            </w:pPr>
          </w:p>
          <w:p w:rsidR="001F491F" w:rsidRPr="003419BE" w:rsidRDefault="006F3ABC" w:rsidP="000976A8">
            <w:pPr>
              <w:spacing w:after="0"/>
              <w:jc w:val="right"/>
              <w:rPr>
                <w:rFonts w:ascii="Arial" w:hAnsi="Arial" w:cs="Arial"/>
                <w:sz w:val="24"/>
                <w:szCs w:val="24"/>
              </w:rPr>
            </w:pPr>
            <w:r>
              <w:rPr>
                <w:rFonts w:ascii="Arial" w:hAnsi="Arial" w:cs="Arial"/>
                <w:sz w:val="24"/>
                <w:szCs w:val="24"/>
              </w:rPr>
              <w:t>264</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r>
              <w:rPr>
                <w:rFonts w:ascii="Arial" w:hAnsi="Arial" w:cs="Arial"/>
                <w:sz w:val="24"/>
                <w:szCs w:val="24"/>
              </w:rPr>
              <w:t>5.2.</w:t>
            </w:r>
          </w:p>
        </w:tc>
        <w:tc>
          <w:tcPr>
            <w:tcW w:w="6101" w:type="dxa"/>
          </w:tcPr>
          <w:p w:rsidR="001F491F" w:rsidRPr="003419BE" w:rsidRDefault="001F491F" w:rsidP="000976A8">
            <w:pPr>
              <w:spacing w:after="0"/>
              <w:rPr>
                <w:rFonts w:ascii="Arial" w:hAnsi="Arial" w:cs="Arial"/>
                <w:sz w:val="24"/>
                <w:szCs w:val="24"/>
              </w:rPr>
            </w:pPr>
            <w:r>
              <w:rPr>
                <w:rFonts w:ascii="Arial" w:hAnsi="Arial" w:cs="Arial"/>
                <w:sz w:val="24"/>
                <w:szCs w:val="24"/>
              </w:rPr>
              <w:t xml:space="preserve">SITUACION DE LA FAMILIA, </w:t>
            </w:r>
            <w:r w:rsidRPr="00F04C67">
              <w:rPr>
                <w:rFonts w:ascii="Arial" w:hAnsi="Arial" w:cs="Arial"/>
                <w:sz w:val="24"/>
                <w:szCs w:val="24"/>
              </w:rPr>
              <w:t>MUJER</w:t>
            </w:r>
            <w:r>
              <w:rPr>
                <w:rFonts w:ascii="Arial" w:hAnsi="Arial" w:cs="Arial"/>
                <w:sz w:val="24"/>
                <w:szCs w:val="24"/>
              </w:rPr>
              <w:t xml:space="preserve"> Y ADULTO MAYOR…………………………………...</w:t>
            </w:r>
            <w:r w:rsidRPr="00F04C67">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264</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r>
              <w:rPr>
                <w:rFonts w:ascii="Arial" w:hAnsi="Arial" w:cs="Arial"/>
                <w:sz w:val="24"/>
                <w:szCs w:val="24"/>
              </w:rPr>
              <w:t>5.3.</w:t>
            </w:r>
          </w:p>
        </w:tc>
        <w:tc>
          <w:tcPr>
            <w:tcW w:w="6101" w:type="dxa"/>
          </w:tcPr>
          <w:p w:rsidR="001F491F" w:rsidRPr="003419BE" w:rsidRDefault="001F491F" w:rsidP="000976A8">
            <w:pPr>
              <w:spacing w:after="0"/>
              <w:rPr>
                <w:rFonts w:ascii="Arial" w:hAnsi="Arial" w:cs="Arial"/>
                <w:sz w:val="24"/>
                <w:szCs w:val="24"/>
              </w:rPr>
            </w:pPr>
            <w:r>
              <w:rPr>
                <w:rFonts w:ascii="Arial" w:hAnsi="Arial" w:cs="Arial"/>
                <w:sz w:val="24"/>
                <w:szCs w:val="24"/>
              </w:rPr>
              <w:t>EL ESTADO Y LA ATENCION A LAS FAMILIAS VIOLENTAS………………………………………………...</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Default="006F3ABC" w:rsidP="000976A8">
            <w:pPr>
              <w:spacing w:after="0"/>
              <w:jc w:val="right"/>
              <w:rPr>
                <w:rFonts w:ascii="Arial" w:hAnsi="Arial" w:cs="Arial"/>
                <w:sz w:val="24"/>
                <w:szCs w:val="24"/>
              </w:rPr>
            </w:pPr>
            <w:r>
              <w:rPr>
                <w:rFonts w:ascii="Arial" w:hAnsi="Arial" w:cs="Arial"/>
                <w:sz w:val="24"/>
                <w:szCs w:val="24"/>
              </w:rPr>
              <w:t>265</w:t>
            </w:r>
          </w:p>
          <w:p w:rsidR="006F3ABC" w:rsidRPr="003419BE" w:rsidRDefault="006F3ABC" w:rsidP="000976A8">
            <w:pPr>
              <w:spacing w:after="0"/>
              <w:jc w:val="right"/>
              <w:rPr>
                <w:rFonts w:ascii="Arial" w:hAnsi="Arial" w:cs="Arial"/>
                <w:sz w:val="24"/>
                <w:szCs w:val="24"/>
              </w:rPr>
            </w:pP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r>
              <w:rPr>
                <w:rFonts w:ascii="Arial" w:hAnsi="Arial" w:cs="Arial"/>
                <w:sz w:val="24"/>
                <w:szCs w:val="24"/>
              </w:rPr>
              <w:t>6.</w:t>
            </w:r>
          </w:p>
        </w:tc>
        <w:tc>
          <w:tcPr>
            <w:tcW w:w="6718" w:type="dxa"/>
            <w:gridSpan w:val="2"/>
          </w:tcPr>
          <w:p w:rsidR="001F491F" w:rsidRPr="003419BE" w:rsidRDefault="001F491F" w:rsidP="000976A8">
            <w:pPr>
              <w:spacing w:after="0"/>
              <w:rPr>
                <w:rFonts w:ascii="Arial" w:hAnsi="Arial" w:cs="Arial"/>
                <w:sz w:val="24"/>
                <w:szCs w:val="24"/>
              </w:rPr>
            </w:pPr>
            <w:r>
              <w:rPr>
                <w:rFonts w:ascii="Arial" w:hAnsi="Arial" w:cs="Arial"/>
                <w:sz w:val="24"/>
                <w:szCs w:val="24"/>
              </w:rPr>
              <w:t>SELECCIÓN DE LA TEMATICA ESPECIFICA A INVESTIGAR………………………………………………………</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Default="001F491F"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265</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r>
              <w:rPr>
                <w:rFonts w:ascii="Arial" w:hAnsi="Arial" w:cs="Arial"/>
                <w:sz w:val="24"/>
                <w:szCs w:val="24"/>
              </w:rPr>
              <w:t>6.1.</w:t>
            </w:r>
          </w:p>
        </w:tc>
        <w:tc>
          <w:tcPr>
            <w:tcW w:w="6101" w:type="dxa"/>
          </w:tcPr>
          <w:p w:rsidR="001F491F" w:rsidRPr="003419BE" w:rsidRDefault="007D2A24" w:rsidP="000976A8">
            <w:pPr>
              <w:spacing w:after="0"/>
              <w:rPr>
                <w:rFonts w:ascii="Arial" w:hAnsi="Arial" w:cs="Arial"/>
                <w:sz w:val="24"/>
                <w:szCs w:val="24"/>
              </w:rPr>
            </w:pPr>
            <w:r>
              <w:rPr>
                <w:rFonts w:ascii="Arial" w:hAnsi="Arial" w:cs="Arial"/>
                <w:sz w:val="24"/>
                <w:szCs w:val="24"/>
              </w:rPr>
              <w:t>TEMÁ</w:t>
            </w:r>
            <w:r w:rsidR="001F491F">
              <w:rPr>
                <w:rFonts w:ascii="Arial" w:hAnsi="Arial" w:cs="Arial"/>
                <w:sz w:val="24"/>
                <w:szCs w:val="24"/>
              </w:rPr>
              <w:t>TICA…………………………………………………</w:t>
            </w:r>
            <w:r w:rsidR="00DC16E6">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265</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r>
              <w:rPr>
                <w:rFonts w:ascii="Arial" w:hAnsi="Arial" w:cs="Arial"/>
                <w:sz w:val="24"/>
                <w:szCs w:val="24"/>
              </w:rPr>
              <w:t>6.2.</w:t>
            </w:r>
          </w:p>
        </w:tc>
        <w:tc>
          <w:tcPr>
            <w:tcW w:w="6101" w:type="dxa"/>
          </w:tcPr>
          <w:p w:rsidR="001F491F" w:rsidRPr="003419BE" w:rsidRDefault="001F491F" w:rsidP="000976A8">
            <w:pPr>
              <w:spacing w:after="0"/>
              <w:rPr>
                <w:rFonts w:ascii="Arial" w:hAnsi="Arial" w:cs="Arial"/>
                <w:sz w:val="24"/>
                <w:szCs w:val="24"/>
              </w:rPr>
            </w:pPr>
            <w:r>
              <w:rPr>
                <w:rFonts w:ascii="Arial" w:hAnsi="Arial" w:cs="Arial"/>
                <w:sz w:val="24"/>
                <w:szCs w:val="24"/>
              </w:rPr>
              <w:t>EL ESCENARIO DE INVESTIGACION…………………</w:t>
            </w:r>
            <w:r w:rsidR="00DC16E6">
              <w:rPr>
                <w:rFonts w:ascii="Arial" w:hAnsi="Arial" w:cs="Arial"/>
                <w:sz w:val="24"/>
                <w:szCs w:val="24"/>
              </w:rPr>
              <w:t>.</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266</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p>
        </w:tc>
        <w:tc>
          <w:tcPr>
            <w:tcW w:w="6101" w:type="dxa"/>
          </w:tcPr>
          <w:p w:rsidR="001F491F" w:rsidRPr="003419BE" w:rsidRDefault="001F491F" w:rsidP="000976A8">
            <w:pPr>
              <w:spacing w:after="0"/>
              <w:rPr>
                <w:rFonts w:ascii="Arial" w:hAnsi="Arial" w:cs="Arial"/>
                <w:sz w:val="24"/>
                <w:szCs w:val="24"/>
              </w:rPr>
            </w:pP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1F491F" w:rsidP="000976A8">
            <w:pPr>
              <w:spacing w:after="0"/>
              <w:jc w:val="right"/>
              <w:rPr>
                <w:rFonts w:ascii="Arial" w:hAnsi="Arial" w:cs="Arial"/>
                <w:sz w:val="24"/>
                <w:szCs w:val="24"/>
              </w:rPr>
            </w:pP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r>
              <w:rPr>
                <w:rFonts w:ascii="Arial" w:hAnsi="Arial" w:cs="Arial"/>
                <w:sz w:val="24"/>
                <w:szCs w:val="24"/>
              </w:rPr>
              <w:t>7.</w:t>
            </w:r>
          </w:p>
        </w:tc>
        <w:tc>
          <w:tcPr>
            <w:tcW w:w="6718" w:type="dxa"/>
            <w:gridSpan w:val="2"/>
          </w:tcPr>
          <w:p w:rsidR="001F491F" w:rsidRPr="003419BE" w:rsidRDefault="001F491F" w:rsidP="000976A8">
            <w:pPr>
              <w:spacing w:after="0"/>
              <w:rPr>
                <w:rFonts w:ascii="Arial" w:hAnsi="Arial" w:cs="Arial"/>
                <w:sz w:val="24"/>
                <w:szCs w:val="24"/>
              </w:rPr>
            </w:pPr>
            <w:r>
              <w:rPr>
                <w:rFonts w:ascii="Arial" w:hAnsi="Arial" w:cs="Arial"/>
                <w:sz w:val="24"/>
                <w:szCs w:val="24"/>
              </w:rPr>
              <w:t>INTERVENCION DEL TRABAJOR SOCIAL…………………..</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267</w:t>
            </w:r>
          </w:p>
        </w:tc>
      </w:tr>
      <w:tr w:rsidR="001F491F" w:rsidRPr="003419BE" w:rsidTr="006F3ABC">
        <w:tc>
          <w:tcPr>
            <w:tcW w:w="653" w:type="dxa"/>
          </w:tcPr>
          <w:p w:rsidR="001F491F" w:rsidRPr="003419BE" w:rsidRDefault="001F491F" w:rsidP="000976A8">
            <w:pPr>
              <w:spacing w:after="0"/>
              <w:jc w:val="center"/>
              <w:rPr>
                <w:rFonts w:ascii="Arial" w:hAnsi="Arial" w:cs="Arial"/>
                <w:sz w:val="24"/>
                <w:szCs w:val="24"/>
              </w:rPr>
            </w:pPr>
          </w:p>
        </w:tc>
        <w:tc>
          <w:tcPr>
            <w:tcW w:w="617" w:type="dxa"/>
          </w:tcPr>
          <w:p w:rsidR="001F491F" w:rsidRDefault="001F491F" w:rsidP="000976A8">
            <w:pPr>
              <w:spacing w:after="0"/>
              <w:rPr>
                <w:rFonts w:ascii="Arial" w:hAnsi="Arial" w:cs="Arial"/>
                <w:sz w:val="24"/>
                <w:szCs w:val="24"/>
              </w:rPr>
            </w:pPr>
          </w:p>
        </w:tc>
        <w:tc>
          <w:tcPr>
            <w:tcW w:w="6101" w:type="dxa"/>
          </w:tcPr>
          <w:p w:rsidR="001F491F" w:rsidRPr="003419BE" w:rsidRDefault="001F491F" w:rsidP="000976A8">
            <w:pPr>
              <w:spacing w:after="0"/>
              <w:rPr>
                <w:rFonts w:ascii="Arial" w:hAnsi="Arial" w:cs="Arial"/>
                <w:sz w:val="24"/>
                <w:szCs w:val="24"/>
              </w:rPr>
            </w:pP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1F491F" w:rsidP="000976A8">
            <w:pPr>
              <w:spacing w:after="0"/>
              <w:jc w:val="right"/>
              <w:rPr>
                <w:rFonts w:ascii="Arial" w:hAnsi="Arial" w:cs="Arial"/>
                <w:sz w:val="24"/>
                <w:szCs w:val="24"/>
              </w:rPr>
            </w:pPr>
          </w:p>
        </w:tc>
      </w:tr>
      <w:tr w:rsidR="001F491F" w:rsidRPr="003419BE" w:rsidTr="006F3ABC">
        <w:tc>
          <w:tcPr>
            <w:tcW w:w="7371" w:type="dxa"/>
            <w:gridSpan w:val="3"/>
          </w:tcPr>
          <w:p w:rsidR="001F491F" w:rsidRPr="003419BE" w:rsidRDefault="001F491F" w:rsidP="000976A8">
            <w:pPr>
              <w:spacing w:after="0"/>
              <w:rPr>
                <w:rFonts w:ascii="Arial" w:hAnsi="Arial" w:cs="Arial"/>
                <w:sz w:val="24"/>
                <w:szCs w:val="24"/>
              </w:rPr>
            </w:pPr>
            <w:r>
              <w:rPr>
                <w:rFonts w:ascii="Arial" w:hAnsi="Arial" w:cs="Arial"/>
                <w:sz w:val="24"/>
                <w:szCs w:val="24"/>
              </w:rPr>
              <w:t>ANEXOS…………………………………………………………………..</w:t>
            </w: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269</w:t>
            </w:r>
          </w:p>
        </w:tc>
      </w:tr>
      <w:tr w:rsidR="00DC16E6" w:rsidRPr="003419BE" w:rsidTr="006F3ABC">
        <w:tc>
          <w:tcPr>
            <w:tcW w:w="653" w:type="dxa"/>
          </w:tcPr>
          <w:p w:rsidR="00DC16E6" w:rsidRPr="003419BE" w:rsidRDefault="00DC16E6" w:rsidP="000976A8">
            <w:pPr>
              <w:spacing w:after="0"/>
              <w:jc w:val="center"/>
              <w:rPr>
                <w:rFonts w:ascii="Arial" w:hAnsi="Arial" w:cs="Arial"/>
                <w:sz w:val="24"/>
                <w:szCs w:val="24"/>
              </w:rPr>
            </w:pPr>
            <w:r>
              <w:rPr>
                <w:rFonts w:ascii="Arial" w:hAnsi="Arial" w:cs="Arial"/>
                <w:sz w:val="24"/>
                <w:szCs w:val="24"/>
              </w:rPr>
              <w:t>1.</w:t>
            </w:r>
          </w:p>
        </w:tc>
        <w:tc>
          <w:tcPr>
            <w:tcW w:w="6718" w:type="dxa"/>
            <w:gridSpan w:val="2"/>
          </w:tcPr>
          <w:p w:rsidR="00DC16E6" w:rsidRDefault="00DC16E6" w:rsidP="000976A8">
            <w:pPr>
              <w:spacing w:after="0"/>
              <w:rPr>
                <w:rFonts w:ascii="Arial" w:hAnsi="Arial" w:cs="Arial"/>
                <w:sz w:val="24"/>
                <w:szCs w:val="24"/>
              </w:rPr>
            </w:pPr>
            <w:r>
              <w:rPr>
                <w:rFonts w:ascii="Arial" w:hAnsi="Arial" w:cs="Arial"/>
                <w:sz w:val="24"/>
                <w:szCs w:val="24"/>
              </w:rPr>
              <w:t xml:space="preserve">LISTA DE INSTITUCIONES RETOMADAS </w:t>
            </w:r>
          </w:p>
          <w:p w:rsidR="00DC16E6" w:rsidRDefault="00DC16E6" w:rsidP="000976A8">
            <w:pPr>
              <w:spacing w:after="0"/>
              <w:rPr>
                <w:rFonts w:ascii="Arial" w:hAnsi="Arial" w:cs="Arial"/>
                <w:sz w:val="24"/>
                <w:szCs w:val="24"/>
              </w:rPr>
            </w:pPr>
            <w:r>
              <w:rPr>
                <w:rFonts w:ascii="Arial" w:hAnsi="Arial" w:cs="Arial"/>
                <w:sz w:val="24"/>
                <w:szCs w:val="24"/>
              </w:rPr>
              <w:t xml:space="preserve">PARA LA INVESTIGACIÓN DEL PROCESO </w:t>
            </w:r>
          </w:p>
          <w:p w:rsidR="00DC16E6" w:rsidRPr="003419BE" w:rsidRDefault="00DC16E6" w:rsidP="000976A8">
            <w:pPr>
              <w:spacing w:after="0"/>
              <w:rPr>
                <w:rFonts w:ascii="Arial" w:hAnsi="Arial" w:cs="Arial"/>
                <w:sz w:val="24"/>
                <w:szCs w:val="24"/>
              </w:rPr>
            </w:pPr>
            <w:r>
              <w:rPr>
                <w:rFonts w:ascii="Arial" w:hAnsi="Arial" w:cs="Arial"/>
                <w:sz w:val="24"/>
                <w:szCs w:val="24"/>
              </w:rPr>
              <w:t>DE GRADO………………………………………………………..</w:t>
            </w:r>
          </w:p>
        </w:tc>
        <w:tc>
          <w:tcPr>
            <w:tcW w:w="567" w:type="dxa"/>
          </w:tcPr>
          <w:p w:rsidR="00DC16E6" w:rsidRPr="003419BE" w:rsidRDefault="00DC16E6" w:rsidP="000976A8">
            <w:pPr>
              <w:spacing w:after="0"/>
              <w:rPr>
                <w:rFonts w:ascii="Arial" w:hAnsi="Arial" w:cs="Arial"/>
                <w:sz w:val="24"/>
                <w:szCs w:val="24"/>
              </w:rPr>
            </w:pPr>
          </w:p>
        </w:tc>
        <w:tc>
          <w:tcPr>
            <w:tcW w:w="724" w:type="dxa"/>
          </w:tcPr>
          <w:p w:rsidR="00DC16E6" w:rsidRDefault="00DC16E6" w:rsidP="000976A8">
            <w:pPr>
              <w:spacing w:after="0"/>
              <w:jc w:val="right"/>
              <w:rPr>
                <w:rFonts w:ascii="Arial" w:hAnsi="Arial" w:cs="Arial"/>
                <w:sz w:val="24"/>
                <w:szCs w:val="24"/>
              </w:rPr>
            </w:pPr>
          </w:p>
          <w:p w:rsidR="006F3ABC" w:rsidRDefault="006F3ABC" w:rsidP="000976A8">
            <w:pPr>
              <w:spacing w:after="0"/>
              <w:jc w:val="right"/>
              <w:rPr>
                <w:rFonts w:ascii="Arial" w:hAnsi="Arial" w:cs="Arial"/>
                <w:sz w:val="24"/>
                <w:szCs w:val="24"/>
              </w:rPr>
            </w:pPr>
          </w:p>
          <w:p w:rsidR="006F3ABC" w:rsidRPr="003419BE" w:rsidRDefault="006F3ABC" w:rsidP="000976A8">
            <w:pPr>
              <w:spacing w:after="0"/>
              <w:jc w:val="right"/>
              <w:rPr>
                <w:rFonts w:ascii="Arial" w:hAnsi="Arial" w:cs="Arial"/>
                <w:sz w:val="24"/>
                <w:szCs w:val="24"/>
              </w:rPr>
            </w:pPr>
            <w:r>
              <w:rPr>
                <w:rFonts w:ascii="Arial" w:hAnsi="Arial" w:cs="Arial"/>
                <w:sz w:val="24"/>
                <w:szCs w:val="24"/>
              </w:rPr>
              <w:t>270</w:t>
            </w:r>
          </w:p>
        </w:tc>
      </w:tr>
      <w:tr w:rsidR="007D2A24" w:rsidRPr="003419BE" w:rsidTr="006F3ABC">
        <w:tc>
          <w:tcPr>
            <w:tcW w:w="653" w:type="dxa"/>
          </w:tcPr>
          <w:p w:rsidR="007D2A24" w:rsidRDefault="007D2A24" w:rsidP="000976A8">
            <w:pPr>
              <w:spacing w:after="0"/>
              <w:jc w:val="center"/>
              <w:rPr>
                <w:rFonts w:ascii="Arial" w:hAnsi="Arial" w:cs="Arial"/>
                <w:sz w:val="24"/>
                <w:szCs w:val="24"/>
              </w:rPr>
            </w:pPr>
          </w:p>
        </w:tc>
        <w:tc>
          <w:tcPr>
            <w:tcW w:w="6718" w:type="dxa"/>
            <w:gridSpan w:val="2"/>
          </w:tcPr>
          <w:p w:rsidR="007D2A24" w:rsidRDefault="007D2A24" w:rsidP="000976A8">
            <w:pPr>
              <w:spacing w:after="0"/>
              <w:rPr>
                <w:rFonts w:ascii="Arial" w:hAnsi="Arial" w:cs="Arial"/>
                <w:sz w:val="24"/>
                <w:szCs w:val="24"/>
              </w:rPr>
            </w:pPr>
          </w:p>
        </w:tc>
        <w:tc>
          <w:tcPr>
            <w:tcW w:w="567" w:type="dxa"/>
          </w:tcPr>
          <w:p w:rsidR="007D2A24" w:rsidRPr="003419BE" w:rsidRDefault="007D2A24" w:rsidP="000976A8">
            <w:pPr>
              <w:spacing w:after="0"/>
              <w:rPr>
                <w:rFonts w:ascii="Arial" w:hAnsi="Arial" w:cs="Arial"/>
                <w:sz w:val="24"/>
                <w:szCs w:val="24"/>
              </w:rPr>
            </w:pPr>
          </w:p>
        </w:tc>
        <w:tc>
          <w:tcPr>
            <w:tcW w:w="724" w:type="dxa"/>
          </w:tcPr>
          <w:p w:rsidR="007D2A24" w:rsidRPr="003419BE" w:rsidRDefault="007D2A24" w:rsidP="000976A8">
            <w:pPr>
              <w:spacing w:after="0"/>
              <w:jc w:val="right"/>
              <w:rPr>
                <w:rFonts w:ascii="Arial" w:hAnsi="Arial" w:cs="Arial"/>
                <w:sz w:val="24"/>
                <w:szCs w:val="24"/>
              </w:rPr>
            </w:pPr>
          </w:p>
        </w:tc>
      </w:tr>
      <w:tr w:rsidR="001F491F" w:rsidRPr="003419BE" w:rsidTr="006F3ABC">
        <w:tc>
          <w:tcPr>
            <w:tcW w:w="7371" w:type="dxa"/>
            <w:gridSpan w:val="3"/>
          </w:tcPr>
          <w:p w:rsidR="001F491F" w:rsidRDefault="00DC16E6" w:rsidP="000976A8">
            <w:pPr>
              <w:spacing w:after="0"/>
              <w:rPr>
                <w:rFonts w:ascii="Arial" w:hAnsi="Arial" w:cs="Arial"/>
                <w:sz w:val="24"/>
                <w:szCs w:val="24"/>
              </w:rPr>
            </w:pPr>
            <w:r>
              <w:rPr>
                <w:rFonts w:ascii="Arial" w:hAnsi="Arial" w:cs="Arial"/>
                <w:sz w:val="24"/>
                <w:szCs w:val="24"/>
              </w:rPr>
              <w:t>REFERENCIAS BIBLIOGRÁ</w:t>
            </w:r>
            <w:r w:rsidR="001F491F">
              <w:rPr>
                <w:rFonts w:ascii="Arial" w:hAnsi="Arial" w:cs="Arial"/>
                <w:sz w:val="24"/>
                <w:szCs w:val="24"/>
              </w:rPr>
              <w:t>FICAS</w:t>
            </w:r>
            <w:r w:rsidR="006F3ABC">
              <w:rPr>
                <w:rFonts w:ascii="Arial" w:hAnsi="Arial" w:cs="Arial"/>
                <w:sz w:val="24"/>
                <w:szCs w:val="24"/>
              </w:rPr>
              <w:t>……………………………………</w:t>
            </w:r>
          </w:p>
          <w:p w:rsidR="001F491F" w:rsidRPr="003419BE" w:rsidRDefault="001F491F" w:rsidP="000976A8">
            <w:pPr>
              <w:spacing w:after="0"/>
              <w:rPr>
                <w:rFonts w:ascii="Arial" w:hAnsi="Arial" w:cs="Arial"/>
                <w:sz w:val="24"/>
                <w:szCs w:val="24"/>
              </w:rPr>
            </w:pPr>
          </w:p>
        </w:tc>
        <w:tc>
          <w:tcPr>
            <w:tcW w:w="567" w:type="dxa"/>
          </w:tcPr>
          <w:p w:rsidR="001F491F" w:rsidRPr="003419BE" w:rsidRDefault="001F491F" w:rsidP="000976A8">
            <w:pPr>
              <w:spacing w:after="0"/>
              <w:rPr>
                <w:rFonts w:ascii="Arial" w:hAnsi="Arial" w:cs="Arial"/>
                <w:sz w:val="24"/>
                <w:szCs w:val="24"/>
              </w:rPr>
            </w:pPr>
          </w:p>
        </w:tc>
        <w:tc>
          <w:tcPr>
            <w:tcW w:w="724" w:type="dxa"/>
          </w:tcPr>
          <w:p w:rsidR="001F491F" w:rsidRPr="003419BE" w:rsidRDefault="006F3ABC" w:rsidP="000976A8">
            <w:pPr>
              <w:spacing w:after="0"/>
              <w:jc w:val="right"/>
              <w:rPr>
                <w:rFonts w:ascii="Arial" w:hAnsi="Arial" w:cs="Arial"/>
                <w:sz w:val="24"/>
                <w:szCs w:val="24"/>
              </w:rPr>
            </w:pPr>
            <w:r>
              <w:rPr>
                <w:rFonts w:ascii="Arial" w:hAnsi="Arial" w:cs="Arial"/>
                <w:sz w:val="24"/>
                <w:szCs w:val="24"/>
              </w:rPr>
              <w:t>271</w:t>
            </w:r>
          </w:p>
        </w:tc>
      </w:tr>
    </w:tbl>
    <w:p w:rsidR="001F491F" w:rsidRDefault="001F491F" w:rsidP="001F491F">
      <w:pPr>
        <w:tabs>
          <w:tab w:val="left" w:pos="7655"/>
        </w:tabs>
        <w:spacing w:after="0"/>
        <w:rPr>
          <w:rFonts w:ascii="Arial" w:hAnsi="Arial" w:cs="Arial"/>
          <w:sz w:val="24"/>
          <w:szCs w:val="24"/>
        </w:rPr>
      </w:pPr>
    </w:p>
    <w:p w:rsidR="001F491F" w:rsidRDefault="001F491F" w:rsidP="001F491F">
      <w:pPr>
        <w:tabs>
          <w:tab w:val="left" w:pos="7655"/>
        </w:tabs>
        <w:spacing w:after="0"/>
        <w:rPr>
          <w:rFonts w:ascii="Arial" w:hAnsi="Arial" w:cs="Arial"/>
          <w:sz w:val="24"/>
          <w:szCs w:val="24"/>
        </w:rPr>
      </w:pPr>
    </w:p>
    <w:p w:rsidR="001F491F" w:rsidRDefault="001F491F" w:rsidP="001F491F">
      <w:pPr>
        <w:tabs>
          <w:tab w:val="left" w:pos="7655"/>
        </w:tabs>
        <w:spacing w:after="0"/>
        <w:rPr>
          <w:rFonts w:ascii="Arial" w:hAnsi="Arial" w:cs="Arial"/>
          <w:sz w:val="24"/>
          <w:szCs w:val="24"/>
        </w:rPr>
      </w:pPr>
    </w:p>
    <w:p w:rsidR="001F491F" w:rsidRPr="00F04C67" w:rsidRDefault="001F491F" w:rsidP="001F491F">
      <w:pPr>
        <w:rPr>
          <w:rFonts w:ascii="Arial" w:hAnsi="Arial" w:cs="Arial"/>
          <w:sz w:val="24"/>
          <w:szCs w:val="24"/>
        </w:rPr>
      </w:pPr>
    </w:p>
    <w:p w:rsidR="001F491F" w:rsidRPr="00F04C67" w:rsidRDefault="001F491F" w:rsidP="001F491F">
      <w:pPr>
        <w:rPr>
          <w:rFonts w:ascii="Arial" w:hAnsi="Arial" w:cs="Arial"/>
          <w:sz w:val="24"/>
          <w:szCs w:val="24"/>
        </w:rPr>
      </w:pPr>
    </w:p>
    <w:p w:rsidR="007D2A24" w:rsidRDefault="007D2A24" w:rsidP="007D2A24">
      <w:pPr>
        <w:spacing w:line="360" w:lineRule="auto"/>
        <w:rPr>
          <w:rFonts w:ascii="Arial" w:hAnsi="Arial" w:cs="Arial"/>
          <w:sz w:val="24"/>
          <w:szCs w:val="24"/>
        </w:rPr>
      </w:pPr>
    </w:p>
    <w:p w:rsidR="001F491F" w:rsidRPr="00F04C67" w:rsidRDefault="00594940" w:rsidP="007D2A24">
      <w:pPr>
        <w:spacing w:after="100" w:line="360" w:lineRule="auto"/>
        <w:jc w:val="center"/>
        <w:rPr>
          <w:rFonts w:ascii="Arial" w:hAnsi="Arial" w:cs="Arial"/>
          <w:sz w:val="24"/>
          <w:szCs w:val="24"/>
        </w:rPr>
      </w:pPr>
      <w:r>
        <w:rPr>
          <w:rFonts w:ascii="Arial" w:hAnsi="Arial" w:cs="Arial"/>
          <w:sz w:val="24"/>
          <w:szCs w:val="24"/>
        </w:rPr>
        <w:lastRenderedPageBreak/>
        <w:t>INTRODUCCIÓ</w:t>
      </w:r>
      <w:r w:rsidR="001F491F" w:rsidRPr="00F04C67">
        <w:rPr>
          <w:rFonts w:ascii="Arial" w:hAnsi="Arial" w:cs="Arial"/>
          <w:sz w:val="24"/>
          <w:szCs w:val="24"/>
        </w:rPr>
        <w:t>N</w:t>
      </w:r>
    </w:p>
    <w:p w:rsidR="001F491F" w:rsidRPr="00F04C67" w:rsidRDefault="00594940" w:rsidP="00FB0983">
      <w:pPr>
        <w:spacing w:after="340" w:line="360" w:lineRule="auto"/>
        <w:jc w:val="both"/>
        <w:rPr>
          <w:rFonts w:ascii="Arial" w:hAnsi="Arial" w:cs="Arial"/>
          <w:sz w:val="24"/>
          <w:szCs w:val="24"/>
        </w:rPr>
      </w:pPr>
      <w:r>
        <w:rPr>
          <w:rFonts w:ascii="Arial" w:hAnsi="Arial" w:cs="Arial"/>
          <w:sz w:val="24"/>
          <w:szCs w:val="24"/>
        </w:rPr>
        <w:t>El Diagnóstico S</w:t>
      </w:r>
      <w:r w:rsidR="001F491F" w:rsidRPr="00F04C67">
        <w:rPr>
          <w:rFonts w:ascii="Arial" w:hAnsi="Arial" w:cs="Arial"/>
          <w:sz w:val="24"/>
          <w:szCs w:val="24"/>
        </w:rPr>
        <w:t>ituac</w:t>
      </w:r>
      <w:r>
        <w:rPr>
          <w:rFonts w:ascii="Arial" w:hAnsi="Arial" w:cs="Arial"/>
          <w:sz w:val="24"/>
          <w:szCs w:val="24"/>
        </w:rPr>
        <w:t>ional, es elaborado por veintiocho</w:t>
      </w:r>
      <w:r w:rsidR="001F491F" w:rsidRPr="00F04C67">
        <w:rPr>
          <w:rFonts w:ascii="Arial" w:hAnsi="Arial" w:cs="Arial"/>
          <w:sz w:val="24"/>
          <w:szCs w:val="24"/>
        </w:rPr>
        <w:t xml:space="preserve"> estudiantes egresados</w:t>
      </w:r>
      <w:r>
        <w:rPr>
          <w:rFonts w:ascii="Arial" w:hAnsi="Arial" w:cs="Arial"/>
          <w:sz w:val="24"/>
          <w:szCs w:val="24"/>
        </w:rPr>
        <w:t>(as)</w:t>
      </w:r>
      <w:r w:rsidR="001F491F" w:rsidRPr="00F04C67">
        <w:rPr>
          <w:rFonts w:ascii="Arial" w:hAnsi="Arial" w:cs="Arial"/>
          <w:sz w:val="24"/>
          <w:szCs w:val="24"/>
        </w:rPr>
        <w:t xml:space="preserve"> de la Licenciatura en Trabajo Social, presentado como uno de los requi</w:t>
      </w:r>
      <w:r>
        <w:rPr>
          <w:rFonts w:ascii="Arial" w:hAnsi="Arial" w:cs="Arial"/>
          <w:sz w:val="24"/>
          <w:szCs w:val="24"/>
        </w:rPr>
        <w:t>sitos de la planificación del “del Reglamento General del P</w:t>
      </w:r>
      <w:r w:rsidR="001F491F" w:rsidRPr="00F04C67">
        <w:rPr>
          <w:rFonts w:ascii="Arial" w:hAnsi="Arial" w:cs="Arial"/>
          <w:sz w:val="24"/>
          <w:szCs w:val="24"/>
        </w:rPr>
        <w:t>roceso de graduación d</w:t>
      </w:r>
      <w:r>
        <w:rPr>
          <w:rFonts w:ascii="Arial" w:hAnsi="Arial" w:cs="Arial"/>
          <w:sz w:val="24"/>
          <w:szCs w:val="24"/>
        </w:rPr>
        <w:t xml:space="preserve">e la Universidad del El Salvador”, en el ciclo uno </w:t>
      </w:r>
      <w:r w:rsidR="001F491F" w:rsidRPr="00F04C67">
        <w:rPr>
          <w:rFonts w:ascii="Arial" w:hAnsi="Arial" w:cs="Arial"/>
          <w:sz w:val="24"/>
          <w:szCs w:val="24"/>
        </w:rPr>
        <w:t>del 2012, e impartido por la Escuela Ciencia Sociales, de la facultad de Ciencias y Humanidades.</w:t>
      </w:r>
    </w:p>
    <w:p w:rsidR="001F491F" w:rsidRDefault="00594940" w:rsidP="00FB0983">
      <w:pPr>
        <w:spacing w:after="340" w:line="360" w:lineRule="auto"/>
        <w:jc w:val="both"/>
        <w:rPr>
          <w:rFonts w:ascii="Arial" w:hAnsi="Arial" w:cs="Arial"/>
          <w:sz w:val="24"/>
          <w:szCs w:val="24"/>
        </w:rPr>
      </w:pPr>
      <w:r>
        <w:rPr>
          <w:rFonts w:ascii="Arial" w:hAnsi="Arial" w:cs="Arial"/>
          <w:sz w:val="24"/>
          <w:szCs w:val="24"/>
        </w:rPr>
        <w:t xml:space="preserve">El tema </w:t>
      </w:r>
      <w:r w:rsidR="001F491F">
        <w:rPr>
          <w:rFonts w:ascii="Arial" w:hAnsi="Arial" w:cs="Arial"/>
          <w:sz w:val="24"/>
          <w:szCs w:val="24"/>
        </w:rPr>
        <w:t>del Diagnóstico es</w:t>
      </w:r>
      <w:r>
        <w:rPr>
          <w:rFonts w:ascii="Arial" w:hAnsi="Arial" w:cs="Arial"/>
          <w:sz w:val="24"/>
          <w:szCs w:val="24"/>
        </w:rPr>
        <w:t>:</w:t>
      </w:r>
      <w:r w:rsidR="001F491F">
        <w:rPr>
          <w:rFonts w:ascii="Arial" w:hAnsi="Arial" w:cs="Arial"/>
          <w:sz w:val="24"/>
          <w:szCs w:val="24"/>
        </w:rPr>
        <w:t xml:space="preserve"> </w:t>
      </w:r>
      <w:r>
        <w:rPr>
          <w:rFonts w:ascii="Arial" w:hAnsi="Arial" w:cs="Arial"/>
          <w:sz w:val="24"/>
          <w:szCs w:val="24"/>
        </w:rPr>
        <w:t xml:space="preserve">PROBLEMÁTICAS QUE AFECTAN </w:t>
      </w:r>
      <w:r w:rsidR="001F491F" w:rsidRPr="00A027BB">
        <w:rPr>
          <w:rFonts w:ascii="Arial" w:hAnsi="Arial" w:cs="Arial"/>
          <w:sz w:val="24"/>
          <w:szCs w:val="24"/>
        </w:rPr>
        <w:t>A LAS  FAMILIAS SALVADOREÑAS, INSTITUCIONES,</w:t>
      </w:r>
      <w:r w:rsidR="001F491F">
        <w:rPr>
          <w:rFonts w:ascii="Arial" w:hAnsi="Arial" w:cs="Arial"/>
          <w:sz w:val="24"/>
          <w:szCs w:val="24"/>
        </w:rPr>
        <w:t xml:space="preserve"> </w:t>
      </w:r>
      <w:r>
        <w:rPr>
          <w:rFonts w:ascii="Arial" w:hAnsi="Arial" w:cs="Arial"/>
          <w:sz w:val="24"/>
          <w:szCs w:val="24"/>
        </w:rPr>
        <w:t>POLÍ</w:t>
      </w:r>
      <w:r w:rsidR="001F491F" w:rsidRPr="00A027BB">
        <w:rPr>
          <w:rFonts w:ascii="Arial" w:hAnsi="Arial" w:cs="Arial"/>
          <w:sz w:val="24"/>
          <w:szCs w:val="24"/>
        </w:rPr>
        <w:t>TI</w:t>
      </w:r>
      <w:r>
        <w:rPr>
          <w:rFonts w:ascii="Arial" w:hAnsi="Arial" w:cs="Arial"/>
          <w:sz w:val="24"/>
          <w:szCs w:val="24"/>
        </w:rPr>
        <w:t>CAS PÚ</w:t>
      </w:r>
      <w:r w:rsidR="001F491F" w:rsidRPr="00A027BB">
        <w:rPr>
          <w:rFonts w:ascii="Arial" w:hAnsi="Arial" w:cs="Arial"/>
          <w:sz w:val="24"/>
          <w:szCs w:val="24"/>
        </w:rPr>
        <w:t>BLICAS Y LEYES QUE LA PROTEGEN</w:t>
      </w:r>
      <w:r>
        <w:rPr>
          <w:rFonts w:ascii="Arial" w:hAnsi="Arial" w:cs="Arial"/>
          <w:sz w:val="24"/>
          <w:szCs w:val="24"/>
        </w:rPr>
        <w:t>.</w:t>
      </w:r>
      <w:r w:rsidR="001F491F">
        <w:rPr>
          <w:rFonts w:ascii="Arial" w:hAnsi="Arial" w:cs="Arial"/>
          <w:sz w:val="24"/>
          <w:szCs w:val="24"/>
        </w:rPr>
        <w:t xml:space="preserve"> </w:t>
      </w:r>
    </w:p>
    <w:p w:rsidR="001F491F" w:rsidRPr="00F04C67" w:rsidRDefault="001F491F" w:rsidP="00FB0983">
      <w:pPr>
        <w:spacing w:after="340" w:line="360" w:lineRule="auto"/>
        <w:jc w:val="both"/>
        <w:rPr>
          <w:rFonts w:ascii="Arial" w:hAnsi="Arial" w:cs="Arial"/>
          <w:sz w:val="24"/>
          <w:szCs w:val="24"/>
        </w:rPr>
      </w:pPr>
      <w:r>
        <w:rPr>
          <w:rFonts w:ascii="Arial" w:hAnsi="Arial" w:cs="Arial"/>
          <w:sz w:val="24"/>
          <w:szCs w:val="24"/>
        </w:rPr>
        <w:t>E</w:t>
      </w:r>
      <w:r w:rsidR="009E4F7A">
        <w:rPr>
          <w:rFonts w:ascii="Arial" w:hAnsi="Arial" w:cs="Arial"/>
          <w:sz w:val="24"/>
          <w:szCs w:val="24"/>
        </w:rPr>
        <w:t>l objetivo es analizar y</w:t>
      </w:r>
      <w:r w:rsidRPr="00F04C67">
        <w:rPr>
          <w:rFonts w:ascii="Arial" w:hAnsi="Arial" w:cs="Arial"/>
          <w:sz w:val="24"/>
          <w:szCs w:val="24"/>
        </w:rPr>
        <w:t xml:space="preserve"> comprender la situación que vive la familia en el entorno social</w:t>
      </w:r>
      <w:r w:rsidR="009E4F7A">
        <w:rPr>
          <w:rFonts w:ascii="Arial" w:hAnsi="Arial" w:cs="Arial"/>
          <w:sz w:val="24"/>
          <w:szCs w:val="24"/>
        </w:rPr>
        <w:t xml:space="preserve">,  y </w:t>
      </w:r>
      <w:r>
        <w:rPr>
          <w:rFonts w:ascii="Arial" w:hAnsi="Arial" w:cs="Arial"/>
          <w:sz w:val="24"/>
          <w:szCs w:val="24"/>
        </w:rPr>
        <w:t>delimitar un problema para investigar</w:t>
      </w:r>
      <w:r w:rsidR="009E4F7A">
        <w:rPr>
          <w:rFonts w:ascii="Arial" w:hAnsi="Arial" w:cs="Arial"/>
          <w:sz w:val="24"/>
          <w:szCs w:val="24"/>
        </w:rPr>
        <w:t xml:space="preserve"> todo u contexto</w:t>
      </w:r>
      <w:r>
        <w:rPr>
          <w:rFonts w:ascii="Arial" w:hAnsi="Arial" w:cs="Arial"/>
          <w:sz w:val="24"/>
          <w:szCs w:val="24"/>
        </w:rPr>
        <w:t>.</w:t>
      </w:r>
    </w:p>
    <w:p w:rsidR="001F491F" w:rsidRPr="00F04C67" w:rsidRDefault="001F491F" w:rsidP="00FB0983">
      <w:pPr>
        <w:spacing w:after="340" w:line="360" w:lineRule="auto"/>
        <w:jc w:val="both"/>
        <w:rPr>
          <w:rFonts w:ascii="Arial" w:hAnsi="Arial" w:cs="Arial"/>
          <w:sz w:val="24"/>
          <w:szCs w:val="24"/>
        </w:rPr>
      </w:pPr>
      <w:r w:rsidRPr="00F04C67">
        <w:rPr>
          <w:rFonts w:ascii="Arial" w:hAnsi="Arial" w:cs="Arial"/>
          <w:sz w:val="24"/>
          <w:szCs w:val="24"/>
        </w:rPr>
        <w:t>Es import</w:t>
      </w:r>
      <w:r w:rsidR="009E4F7A">
        <w:rPr>
          <w:rFonts w:ascii="Arial" w:hAnsi="Arial" w:cs="Arial"/>
          <w:sz w:val="24"/>
          <w:szCs w:val="24"/>
        </w:rPr>
        <w:t xml:space="preserve">ante la construcción </w:t>
      </w:r>
      <w:r>
        <w:rPr>
          <w:rFonts w:ascii="Arial" w:hAnsi="Arial" w:cs="Arial"/>
          <w:sz w:val="24"/>
          <w:szCs w:val="24"/>
        </w:rPr>
        <w:t>del diagnó</w:t>
      </w:r>
      <w:r w:rsidRPr="00F04C67">
        <w:rPr>
          <w:rFonts w:ascii="Arial" w:hAnsi="Arial" w:cs="Arial"/>
          <w:sz w:val="24"/>
          <w:szCs w:val="24"/>
        </w:rPr>
        <w:t>stico</w:t>
      </w:r>
      <w:r>
        <w:rPr>
          <w:rFonts w:ascii="Arial" w:hAnsi="Arial" w:cs="Arial"/>
          <w:sz w:val="24"/>
          <w:szCs w:val="24"/>
        </w:rPr>
        <w:t xml:space="preserve"> de la temática</w:t>
      </w:r>
      <w:r w:rsidR="009E4F7A">
        <w:rPr>
          <w:rFonts w:ascii="Arial" w:hAnsi="Arial" w:cs="Arial"/>
          <w:sz w:val="24"/>
          <w:szCs w:val="24"/>
        </w:rPr>
        <w:t>,</w:t>
      </w:r>
      <w:r>
        <w:rPr>
          <w:rFonts w:ascii="Arial" w:hAnsi="Arial" w:cs="Arial"/>
          <w:sz w:val="24"/>
          <w:szCs w:val="24"/>
        </w:rPr>
        <w:t xml:space="preserve"> </w:t>
      </w:r>
      <w:r w:rsidRPr="00F04C67">
        <w:rPr>
          <w:rFonts w:ascii="Arial" w:hAnsi="Arial" w:cs="Arial"/>
          <w:sz w:val="24"/>
          <w:szCs w:val="24"/>
        </w:rPr>
        <w:t>porque nos permi</w:t>
      </w:r>
      <w:r w:rsidR="009E4F7A">
        <w:rPr>
          <w:rFonts w:ascii="Arial" w:hAnsi="Arial" w:cs="Arial"/>
          <w:sz w:val="24"/>
          <w:szCs w:val="24"/>
        </w:rPr>
        <w:t xml:space="preserve">te </w:t>
      </w:r>
      <w:r w:rsidRPr="00F04C67">
        <w:rPr>
          <w:rFonts w:ascii="Arial" w:hAnsi="Arial" w:cs="Arial"/>
          <w:sz w:val="24"/>
          <w:szCs w:val="24"/>
        </w:rPr>
        <w:t xml:space="preserve">contar con una base </w:t>
      </w:r>
      <w:r>
        <w:rPr>
          <w:rFonts w:ascii="Arial" w:hAnsi="Arial" w:cs="Arial"/>
          <w:sz w:val="24"/>
          <w:szCs w:val="24"/>
        </w:rPr>
        <w:t>de información para</w:t>
      </w:r>
      <w:r w:rsidRPr="00F04C67">
        <w:rPr>
          <w:rFonts w:ascii="Arial" w:hAnsi="Arial" w:cs="Arial"/>
          <w:sz w:val="24"/>
          <w:szCs w:val="24"/>
        </w:rPr>
        <w:t xml:space="preserve"> identif</w:t>
      </w:r>
      <w:r w:rsidR="009E4F7A">
        <w:rPr>
          <w:rFonts w:ascii="Arial" w:hAnsi="Arial" w:cs="Arial"/>
          <w:sz w:val="24"/>
          <w:szCs w:val="24"/>
        </w:rPr>
        <w:t xml:space="preserve">icar las diferentes </w:t>
      </w:r>
      <w:r w:rsidRPr="00F04C67">
        <w:rPr>
          <w:rFonts w:ascii="Arial" w:hAnsi="Arial" w:cs="Arial"/>
          <w:sz w:val="24"/>
          <w:szCs w:val="24"/>
        </w:rPr>
        <w:t>s</w:t>
      </w:r>
      <w:r w:rsidR="009E4F7A">
        <w:rPr>
          <w:rFonts w:ascii="Arial" w:hAnsi="Arial" w:cs="Arial"/>
          <w:sz w:val="24"/>
          <w:szCs w:val="24"/>
        </w:rPr>
        <w:t>ituaciones</w:t>
      </w:r>
      <w:r w:rsidRPr="00F04C67">
        <w:rPr>
          <w:rFonts w:ascii="Arial" w:hAnsi="Arial" w:cs="Arial"/>
          <w:sz w:val="24"/>
          <w:szCs w:val="24"/>
        </w:rPr>
        <w:t xml:space="preserve"> que enfrenta la familia en el contexto actual salvadoreño. </w:t>
      </w:r>
      <w:r w:rsidR="009E4F7A">
        <w:rPr>
          <w:rFonts w:ascii="Arial" w:hAnsi="Arial" w:cs="Arial"/>
          <w:sz w:val="24"/>
          <w:szCs w:val="24"/>
        </w:rPr>
        <w:t xml:space="preserve"> </w:t>
      </w:r>
      <w:r w:rsidRPr="00F04C67">
        <w:rPr>
          <w:rFonts w:ascii="Arial" w:hAnsi="Arial" w:cs="Arial"/>
          <w:sz w:val="24"/>
          <w:szCs w:val="24"/>
        </w:rPr>
        <w:t>A</w:t>
      </w:r>
      <w:r w:rsidR="009E4F7A">
        <w:rPr>
          <w:rFonts w:ascii="Arial" w:hAnsi="Arial" w:cs="Arial"/>
          <w:sz w:val="24"/>
          <w:szCs w:val="24"/>
        </w:rPr>
        <w:t>sí como las políticas sociales implementadas por el E</w:t>
      </w:r>
      <w:r w:rsidRPr="00F04C67">
        <w:rPr>
          <w:rFonts w:ascii="Arial" w:hAnsi="Arial" w:cs="Arial"/>
          <w:sz w:val="24"/>
          <w:szCs w:val="24"/>
        </w:rPr>
        <w:t>stado para la solución de las mismas.</w:t>
      </w:r>
    </w:p>
    <w:p w:rsidR="001F491F" w:rsidRPr="00F04C67" w:rsidRDefault="001F491F" w:rsidP="00FB0983">
      <w:pPr>
        <w:spacing w:after="340" w:line="360" w:lineRule="auto"/>
        <w:jc w:val="both"/>
        <w:rPr>
          <w:rFonts w:ascii="Arial" w:hAnsi="Arial" w:cs="Arial"/>
          <w:sz w:val="24"/>
          <w:szCs w:val="24"/>
        </w:rPr>
      </w:pPr>
      <w:r w:rsidRPr="00F04C67">
        <w:rPr>
          <w:rFonts w:ascii="Arial" w:hAnsi="Arial" w:cs="Arial"/>
          <w:sz w:val="24"/>
          <w:szCs w:val="24"/>
        </w:rPr>
        <w:t>El documento está estructurado de la siguiente forma:</w:t>
      </w:r>
    </w:p>
    <w:p w:rsidR="001F491F" w:rsidRPr="00F04C67" w:rsidRDefault="001F491F" w:rsidP="00594940">
      <w:pPr>
        <w:spacing w:line="360" w:lineRule="auto"/>
        <w:jc w:val="both"/>
        <w:rPr>
          <w:rFonts w:ascii="Arial" w:hAnsi="Arial" w:cs="Arial"/>
          <w:sz w:val="24"/>
          <w:szCs w:val="24"/>
        </w:rPr>
      </w:pPr>
      <w:r w:rsidRPr="00F04C67">
        <w:rPr>
          <w:rFonts w:ascii="Arial" w:hAnsi="Arial" w:cs="Arial"/>
          <w:sz w:val="24"/>
          <w:szCs w:val="24"/>
        </w:rPr>
        <w:t xml:space="preserve">El </w:t>
      </w:r>
      <w:r w:rsidRPr="009E4F7A">
        <w:rPr>
          <w:rFonts w:ascii="Arial" w:hAnsi="Arial" w:cs="Arial"/>
          <w:sz w:val="24"/>
          <w:szCs w:val="24"/>
        </w:rPr>
        <w:t>primer capítulo</w:t>
      </w:r>
      <w:r w:rsidR="009E4F7A">
        <w:rPr>
          <w:rFonts w:ascii="Arial" w:hAnsi="Arial" w:cs="Arial"/>
          <w:sz w:val="24"/>
          <w:szCs w:val="24"/>
        </w:rPr>
        <w:t xml:space="preserve"> hace referencia a la: CARACTERIZACIÓ</w:t>
      </w:r>
      <w:r w:rsidRPr="00F04C67">
        <w:rPr>
          <w:rFonts w:ascii="Arial" w:hAnsi="Arial" w:cs="Arial"/>
          <w:sz w:val="24"/>
          <w:szCs w:val="24"/>
        </w:rPr>
        <w:t>N DE LA FAMILIA</w:t>
      </w:r>
      <w:r>
        <w:rPr>
          <w:rFonts w:ascii="Arial" w:hAnsi="Arial" w:cs="Arial"/>
          <w:sz w:val="24"/>
          <w:szCs w:val="24"/>
        </w:rPr>
        <w:t xml:space="preserve"> SALVADOREÑA</w:t>
      </w:r>
      <w:r w:rsidR="009E4F7A">
        <w:rPr>
          <w:rFonts w:ascii="Arial" w:hAnsi="Arial" w:cs="Arial"/>
          <w:sz w:val="24"/>
          <w:szCs w:val="24"/>
        </w:rPr>
        <w:t>, haciendo</w:t>
      </w:r>
      <w:r w:rsidRPr="00F04C67">
        <w:rPr>
          <w:rFonts w:ascii="Arial" w:hAnsi="Arial" w:cs="Arial"/>
          <w:sz w:val="24"/>
          <w:szCs w:val="24"/>
        </w:rPr>
        <w:t xml:space="preserve"> </w:t>
      </w:r>
      <w:r w:rsidR="009E4F7A">
        <w:rPr>
          <w:rFonts w:ascii="Arial" w:hAnsi="Arial" w:cs="Arial"/>
          <w:sz w:val="24"/>
          <w:szCs w:val="24"/>
        </w:rPr>
        <w:t xml:space="preserve">una breve descripción de familia, su estructura, </w:t>
      </w:r>
      <w:r w:rsidRPr="00F04C67">
        <w:rPr>
          <w:rFonts w:ascii="Arial" w:hAnsi="Arial" w:cs="Arial"/>
          <w:sz w:val="24"/>
          <w:szCs w:val="24"/>
        </w:rPr>
        <w:t xml:space="preserve">tipología tradicional  y </w:t>
      </w:r>
      <w:r w:rsidR="009E4F7A">
        <w:rPr>
          <w:rFonts w:ascii="Arial" w:hAnsi="Arial" w:cs="Arial"/>
          <w:sz w:val="24"/>
          <w:szCs w:val="24"/>
        </w:rPr>
        <w:t>nuevas conformaciones de la misma que a lo largo del tiempo ha experimentado</w:t>
      </w:r>
      <w:r w:rsidRPr="00F04C67">
        <w:rPr>
          <w:rFonts w:ascii="Arial" w:hAnsi="Arial" w:cs="Arial"/>
          <w:sz w:val="24"/>
          <w:szCs w:val="24"/>
        </w:rPr>
        <w:t>.</w:t>
      </w:r>
    </w:p>
    <w:p w:rsidR="001F491F" w:rsidRDefault="001F491F" w:rsidP="00FB0983">
      <w:pPr>
        <w:tabs>
          <w:tab w:val="left" w:pos="7655"/>
        </w:tabs>
        <w:spacing w:after="340" w:line="360" w:lineRule="auto"/>
        <w:jc w:val="both"/>
        <w:rPr>
          <w:rFonts w:ascii="Arial" w:hAnsi="Arial" w:cs="Arial"/>
          <w:sz w:val="24"/>
          <w:szCs w:val="24"/>
        </w:rPr>
      </w:pPr>
      <w:r w:rsidRPr="00F04C67">
        <w:rPr>
          <w:rFonts w:ascii="Arial" w:hAnsi="Arial" w:cs="Arial"/>
          <w:sz w:val="24"/>
          <w:szCs w:val="24"/>
        </w:rPr>
        <w:lastRenderedPageBreak/>
        <w:t xml:space="preserve">El </w:t>
      </w:r>
      <w:r w:rsidRPr="009E4F7A">
        <w:rPr>
          <w:rFonts w:ascii="Arial" w:hAnsi="Arial" w:cs="Arial"/>
          <w:sz w:val="24"/>
          <w:szCs w:val="24"/>
        </w:rPr>
        <w:t>segundo capítulo</w:t>
      </w:r>
      <w:r w:rsidR="009E4F7A">
        <w:rPr>
          <w:rFonts w:ascii="Arial" w:hAnsi="Arial" w:cs="Arial"/>
          <w:sz w:val="24"/>
          <w:szCs w:val="24"/>
        </w:rPr>
        <w:t xml:space="preserve"> presenta las: PROBLEMÁ</w:t>
      </w:r>
      <w:r>
        <w:rPr>
          <w:rFonts w:ascii="Arial" w:hAnsi="Arial" w:cs="Arial"/>
          <w:sz w:val="24"/>
          <w:szCs w:val="24"/>
        </w:rPr>
        <w:t>TICAS QUE AFECTAN A LA FAMILIA EN</w:t>
      </w:r>
      <w:r w:rsidR="009E4F7A">
        <w:rPr>
          <w:rFonts w:ascii="Arial" w:hAnsi="Arial" w:cs="Arial"/>
          <w:sz w:val="24"/>
          <w:szCs w:val="24"/>
        </w:rPr>
        <w:t xml:space="preserve"> EL SALVADOR, </w:t>
      </w:r>
      <w:r>
        <w:rPr>
          <w:rFonts w:ascii="Arial" w:hAnsi="Arial" w:cs="Arial"/>
          <w:sz w:val="24"/>
          <w:szCs w:val="24"/>
        </w:rPr>
        <w:t xml:space="preserve">como </w:t>
      </w:r>
      <w:r w:rsidR="009E4F7A">
        <w:rPr>
          <w:rFonts w:ascii="Arial" w:hAnsi="Arial" w:cs="Arial"/>
          <w:sz w:val="24"/>
          <w:szCs w:val="24"/>
        </w:rPr>
        <w:t xml:space="preserve">la desestabilización económica, </w:t>
      </w:r>
      <w:r>
        <w:rPr>
          <w:rFonts w:ascii="Arial" w:hAnsi="Arial" w:cs="Arial"/>
          <w:sz w:val="24"/>
          <w:szCs w:val="24"/>
        </w:rPr>
        <w:t>la falta de</w:t>
      </w:r>
      <w:r w:rsidR="009E4F7A">
        <w:rPr>
          <w:rFonts w:ascii="Arial" w:hAnsi="Arial" w:cs="Arial"/>
          <w:sz w:val="24"/>
          <w:szCs w:val="24"/>
        </w:rPr>
        <w:t xml:space="preserve"> oportunidades y empleo, las causas y </w:t>
      </w:r>
      <w:r>
        <w:rPr>
          <w:rFonts w:ascii="Arial" w:hAnsi="Arial" w:cs="Arial"/>
          <w:sz w:val="24"/>
          <w:szCs w:val="24"/>
        </w:rPr>
        <w:t xml:space="preserve">consecuencias, </w:t>
      </w:r>
      <w:r w:rsidR="009E4F7A">
        <w:rPr>
          <w:rFonts w:ascii="Arial" w:hAnsi="Arial" w:cs="Arial"/>
          <w:sz w:val="24"/>
          <w:szCs w:val="24"/>
        </w:rPr>
        <w:t>que se ven reflejadas en optar por buscar</w:t>
      </w:r>
      <w:r>
        <w:rPr>
          <w:rFonts w:ascii="Arial" w:hAnsi="Arial" w:cs="Arial"/>
          <w:sz w:val="24"/>
          <w:szCs w:val="24"/>
        </w:rPr>
        <w:t xml:space="preserve"> otras alternativas como migración, la violencia social, </w:t>
      </w:r>
      <w:r w:rsidR="009E4F7A">
        <w:rPr>
          <w:rFonts w:ascii="Arial" w:hAnsi="Arial" w:cs="Arial"/>
          <w:sz w:val="24"/>
          <w:szCs w:val="24"/>
        </w:rPr>
        <w:t xml:space="preserve">la desintegración familiar, el abandono, </w:t>
      </w:r>
      <w:r>
        <w:rPr>
          <w:rFonts w:ascii="Arial" w:hAnsi="Arial" w:cs="Arial"/>
          <w:sz w:val="24"/>
          <w:szCs w:val="24"/>
        </w:rPr>
        <w:t>etc.</w:t>
      </w:r>
    </w:p>
    <w:p w:rsidR="001F491F" w:rsidRDefault="001F491F" w:rsidP="00FB0983">
      <w:pPr>
        <w:tabs>
          <w:tab w:val="left" w:pos="7655"/>
        </w:tabs>
        <w:spacing w:after="340" w:line="360" w:lineRule="auto"/>
        <w:jc w:val="both"/>
        <w:rPr>
          <w:rFonts w:ascii="Arial" w:hAnsi="Arial" w:cs="Arial"/>
          <w:sz w:val="24"/>
          <w:szCs w:val="24"/>
        </w:rPr>
      </w:pPr>
      <w:r w:rsidRPr="009E4F7A">
        <w:rPr>
          <w:rFonts w:ascii="Arial" w:hAnsi="Arial" w:cs="Arial"/>
          <w:sz w:val="24"/>
          <w:szCs w:val="24"/>
        </w:rPr>
        <w:t>El tercer capítulo</w:t>
      </w:r>
      <w:r w:rsidR="009E4F7A">
        <w:rPr>
          <w:rFonts w:ascii="Arial" w:hAnsi="Arial" w:cs="Arial"/>
          <w:sz w:val="24"/>
          <w:szCs w:val="24"/>
        </w:rPr>
        <w:t xml:space="preserve"> mencionan brevemente las distintas: </w:t>
      </w:r>
      <w:r>
        <w:rPr>
          <w:rFonts w:ascii="Arial" w:hAnsi="Arial" w:cs="Arial"/>
          <w:sz w:val="24"/>
          <w:szCs w:val="24"/>
        </w:rPr>
        <w:t xml:space="preserve">LEYES QUE VELAN POR LA INTEGRIDAD DE LA </w:t>
      </w:r>
      <w:r w:rsidRPr="00F04C67">
        <w:rPr>
          <w:rFonts w:ascii="Arial" w:hAnsi="Arial" w:cs="Arial"/>
          <w:sz w:val="24"/>
          <w:szCs w:val="24"/>
        </w:rPr>
        <w:t>FAMILIA SALVADOREÑA</w:t>
      </w:r>
      <w:r w:rsidR="009E4F7A">
        <w:rPr>
          <w:rFonts w:ascii="Arial" w:hAnsi="Arial" w:cs="Arial"/>
          <w:sz w:val="24"/>
          <w:szCs w:val="24"/>
        </w:rPr>
        <w:t xml:space="preserve">, en las que se mencionan políticas </w:t>
      </w:r>
      <w:r w:rsidRPr="00F04C67">
        <w:rPr>
          <w:rFonts w:ascii="Arial" w:hAnsi="Arial" w:cs="Arial"/>
          <w:sz w:val="24"/>
          <w:szCs w:val="24"/>
        </w:rPr>
        <w:t>implemen</w:t>
      </w:r>
      <w:r w:rsidR="009E4F7A">
        <w:rPr>
          <w:rFonts w:ascii="Arial" w:hAnsi="Arial" w:cs="Arial"/>
          <w:sz w:val="24"/>
          <w:szCs w:val="24"/>
        </w:rPr>
        <w:t>tadas por el estado salvadoreño</w:t>
      </w:r>
      <w:r w:rsidRPr="00F04C67">
        <w:rPr>
          <w:rFonts w:ascii="Arial" w:hAnsi="Arial" w:cs="Arial"/>
          <w:sz w:val="24"/>
          <w:szCs w:val="24"/>
        </w:rPr>
        <w:t xml:space="preserve"> para garantizar el bie</w:t>
      </w:r>
      <w:r w:rsidR="009E4F7A">
        <w:rPr>
          <w:rFonts w:ascii="Arial" w:hAnsi="Arial" w:cs="Arial"/>
          <w:sz w:val="24"/>
          <w:szCs w:val="24"/>
        </w:rPr>
        <w:t>nestar de la familia</w:t>
      </w:r>
      <w:r w:rsidRPr="00F04C67">
        <w:rPr>
          <w:rFonts w:ascii="Arial" w:hAnsi="Arial" w:cs="Arial"/>
          <w:sz w:val="24"/>
          <w:szCs w:val="24"/>
        </w:rPr>
        <w:t>.</w:t>
      </w:r>
    </w:p>
    <w:p w:rsidR="001F491F" w:rsidRDefault="00917A0E" w:rsidP="00FB0983">
      <w:pPr>
        <w:spacing w:after="340" w:line="360" w:lineRule="auto"/>
        <w:jc w:val="both"/>
        <w:rPr>
          <w:rFonts w:ascii="Arial" w:hAnsi="Arial" w:cs="Arial"/>
          <w:sz w:val="24"/>
          <w:szCs w:val="24"/>
        </w:rPr>
      </w:pPr>
      <w:r>
        <w:rPr>
          <w:rFonts w:ascii="Arial" w:hAnsi="Arial" w:cs="Arial"/>
          <w:sz w:val="24"/>
          <w:szCs w:val="24"/>
        </w:rPr>
        <w:t>En el cuarto capítulo sobre: POLÍ</w:t>
      </w:r>
      <w:r w:rsidR="001F491F">
        <w:rPr>
          <w:rFonts w:ascii="Arial" w:hAnsi="Arial" w:cs="Arial"/>
          <w:sz w:val="24"/>
          <w:szCs w:val="24"/>
        </w:rPr>
        <w:t>TICAS SOCIALES QUE PROTEGEN A LA FAMILIA</w:t>
      </w:r>
      <w:r w:rsidR="009E4F7A">
        <w:rPr>
          <w:rFonts w:ascii="Arial" w:hAnsi="Arial" w:cs="Arial"/>
          <w:sz w:val="24"/>
          <w:szCs w:val="24"/>
        </w:rPr>
        <w:t xml:space="preserve"> </w:t>
      </w:r>
      <w:r w:rsidR="001F491F">
        <w:rPr>
          <w:rFonts w:ascii="Arial" w:hAnsi="Arial" w:cs="Arial"/>
          <w:sz w:val="24"/>
          <w:szCs w:val="24"/>
        </w:rPr>
        <w:t>SALVADOREÑA</w:t>
      </w:r>
      <w:r>
        <w:rPr>
          <w:rFonts w:ascii="Arial" w:hAnsi="Arial" w:cs="Arial"/>
          <w:sz w:val="24"/>
          <w:szCs w:val="24"/>
        </w:rPr>
        <w:t xml:space="preserve"> se estudian l</w:t>
      </w:r>
      <w:r w:rsidRPr="00F04C67">
        <w:rPr>
          <w:rFonts w:ascii="Arial" w:hAnsi="Arial" w:cs="Arial"/>
          <w:sz w:val="24"/>
          <w:szCs w:val="24"/>
        </w:rPr>
        <w:t xml:space="preserve">as políticas sociales </w:t>
      </w:r>
      <w:r>
        <w:rPr>
          <w:rFonts w:ascii="Arial" w:hAnsi="Arial" w:cs="Arial"/>
          <w:sz w:val="24"/>
          <w:szCs w:val="24"/>
        </w:rPr>
        <w:t>que se definen como un</w:t>
      </w:r>
      <w:r w:rsidRPr="00F04C67">
        <w:rPr>
          <w:rFonts w:ascii="Arial" w:hAnsi="Arial" w:cs="Arial"/>
          <w:sz w:val="24"/>
          <w:szCs w:val="24"/>
        </w:rPr>
        <w:t xml:space="preserve"> conj</w:t>
      </w:r>
      <w:r>
        <w:rPr>
          <w:rFonts w:ascii="Arial" w:hAnsi="Arial" w:cs="Arial"/>
          <w:sz w:val="24"/>
          <w:szCs w:val="24"/>
        </w:rPr>
        <w:t xml:space="preserve">unto de estrategias que sirven </w:t>
      </w:r>
      <w:r w:rsidRPr="00F04C67">
        <w:rPr>
          <w:rFonts w:ascii="Arial" w:hAnsi="Arial" w:cs="Arial"/>
          <w:sz w:val="24"/>
          <w:szCs w:val="24"/>
        </w:rPr>
        <w:t>para satisfacer las necesidades de una p</w:t>
      </w:r>
      <w:r>
        <w:rPr>
          <w:rFonts w:ascii="Arial" w:hAnsi="Arial" w:cs="Arial"/>
          <w:sz w:val="24"/>
          <w:szCs w:val="24"/>
        </w:rPr>
        <w:t xml:space="preserve">oblación, con base a los </w:t>
      </w:r>
      <w:r w:rsidRPr="00F04C67">
        <w:rPr>
          <w:rFonts w:ascii="Arial" w:hAnsi="Arial" w:cs="Arial"/>
          <w:sz w:val="24"/>
          <w:szCs w:val="24"/>
        </w:rPr>
        <w:t>modelos económicos vigentes los cuales son crea</w:t>
      </w:r>
      <w:r>
        <w:rPr>
          <w:rFonts w:ascii="Arial" w:hAnsi="Arial" w:cs="Arial"/>
          <w:sz w:val="24"/>
          <w:szCs w:val="24"/>
        </w:rPr>
        <w:t>dos para focalizar las acciones que so</w:t>
      </w:r>
      <w:r w:rsidRPr="00F04C67">
        <w:rPr>
          <w:rFonts w:ascii="Arial" w:hAnsi="Arial" w:cs="Arial"/>
          <w:sz w:val="24"/>
          <w:szCs w:val="24"/>
        </w:rPr>
        <w:t>n para tratar problemáticas que enfrent</w:t>
      </w:r>
      <w:r>
        <w:rPr>
          <w:rFonts w:ascii="Arial" w:hAnsi="Arial" w:cs="Arial"/>
          <w:sz w:val="24"/>
          <w:szCs w:val="24"/>
        </w:rPr>
        <w:t xml:space="preserve">a la sociedad  con el objetivo </w:t>
      </w:r>
      <w:r w:rsidRPr="00F04C67">
        <w:rPr>
          <w:rFonts w:ascii="Arial" w:hAnsi="Arial" w:cs="Arial"/>
          <w:sz w:val="24"/>
          <w:szCs w:val="24"/>
        </w:rPr>
        <w:t>de contribui</w:t>
      </w:r>
      <w:r>
        <w:rPr>
          <w:rFonts w:ascii="Arial" w:hAnsi="Arial" w:cs="Arial"/>
          <w:sz w:val="24"/>
          <w:szCs w:val="24"/>
        </w:rPr>
        <w:t xml:space="preserve">r al beneficio de la población </w:t>
      </w:r>
      <w:r w:rsidRPr="00F04C67">
        <w:rPr>
          <w:rFonts w:ascii="Arial" w:hAnsi="Arial" w:cs="Arial"/>
          <w:sz w:val="24"/>
          <w:szCs w:val="24"/>
        </w:rPr>
        <w:t>y su desarrollo general en busca de el bienestar social</w:t>
      </w:r>
    </w:p>
    <w:p w:rsidR="001F491F" w:rsidRDefault="001F491F" w:rsidP="00FB0983">
      <w:pPr>
        <w:spacing w:after="340" w:line="360" w:lineRule="auto"/>
        <w:jc w:val="both"/>
        <w:rPr>
          <w:rFonts w:ascii="Arial" w:hAnsi="Arial" w:cs="Arial"/>
          <w:sz w:val="24"/>
          <w:szCs w:val="24"/>
        </w:rPr>
      </w:pPr>
      <w:r>
        <w:rPr>
          <w:rFonts w:ascii="Arial" w:hAnsi="Arial" w:cs="Arial"/>
          <w:sz w:val="24"/>
          <w:szCs w:val="24"/>
        </w:rPr>
        <w:t>E</w:t>
      </w:r>
      <w:r w:rsidR="00917A0E">
        <w:rPr>
          <w:rFonts w:ascii="Arial" w:hAnsi="Arial" w:cs="Arial"/>
          <w:sz w:val="24"/>
          <w:szCs w:val="24"/>
        </w:rPr>
        <w:t>n e</w:t>
      </w:r>
      <w:r>
        <w:rPr>
          <w:rFonts w:ascii="Arial" w:hAnsi="Arial" w:cs="Arial"/>
          <w:sz w:val="24"/>
          <w:szCs w:val="24"/>
        </w:rPr>
        <w:t xml:space="preserve">l quinto </w:t>
      </w:r>
      <w:r w:rsidR="009E4F7A">
        <w:rPr>
          <w:rFonts w:ascii="Arial" w:hAnsi="Arial" w:cs="Arial"/>
          <w:sz w:val="24"/>
          <w:szCs w:val="24"/>
        </w:rPr>
        <w:t>capítulo</w:t>
      </w:r>
      <w:r>
        <w:rPr>
          <w:rFonts w:ascii="Arial" w:hAnsi="Arial" w:cs="Arial"/>
          <w:sz w:val="24"/>
          <w:szCs w:val="24"/>
        </w:rPr>
        <w:t xml:space="preserve"> se plantea el problema seleccionado para inves</w:t>
      </w:r>
      <w:r w:rsidR="00185637">
        <w:rPr>
          <w:rFonts w:ascii="Arial" w:hAnsi="Arial" w:cs="Arial"/>
          <w:sz w:val="24"/>
          <w:szCs w:val="24"/>
        </w:rPr>
        <w:t>tigar, de acuerdo a la PRIORIZACION DE PROBLEMAS que se lleva acabo conforme a las diversas circunstancias y situaciones que enfrentan las familias de El Salvador.</w:t>
      </w:r>
    </w:p>
    <w:p w:rsidR="00185637" w:rsidRPr="00FB0983" w:rsidRDefault="001F491F" w:rsidP="00FB0983">
      <w:pPr>
        <w:spacing w:line="360" w:lineRule="auto"/>
        <w:jc w:val="both"/>
        <w:rPr>
          <w:rFonts w:ascii="Arial" w:hAnsi="Arial" w:cs="Arial"/>
          <w:sz w:val="24"/>
          <w:szCs w:val="24"/>
        </w:rPr>
      </w:pPr>
      <w:r w:rsidRPr="00F04C67">
        <w:rPr>
          <w:rFonts w:ascii="Arial" w:hAnsi="Arial" w:cs="Arial"/>
          <w:sz w:val="24"/>
          <w:szCs w:val="24"/>
        </w:rPr>
        <w:t>La metodología utilizada en el presente documento, se basa en la investigación documental, por medio de tesis, libros, revistas, vía internet,</w:t>
      </w:r>
      <w:r w:rsidR="00185637">
        <w:rPr>
          <w:rFonts w:ascii="Arial" w:hAnsi="Arial" w:cs="Arial"/>
          <w:sz w:val="24"/>
          <w:szCs w:val="24"/>
        </w:rPr>
        <w:t xml:space="preserve"> utilizando </w:t>
      </w:r>
      <w:r w:rsidRPr="00F04C67">
        <w:rPr>
          <w:rFonts w:ascii="Arial" w:hAnsi="Arial" w:cs="Arial"/>
          <w:sz w:val="24"/>
          <w:szCs w:val="24"/>
        </w:rPr>
        <w:t>técnicas de investigación documental y redacción de informes, material proporcionado por la Maestra, M</w:t>
      </w:r>
      <w:r w:rsidR="00185637">
        <w:rPr>
          <w:rFonts w:ascii="Arial" w:hAnsi="Arial" w:cs="Arial"/>
          <w:sz w:val="24"/>
          <w:szCs w:val="24"/>
        </w:rPr>
        <w:t>aría del Carmen Escobar Cornejo, y asesorías por par</w:t>
      </w:r>
      <w:r w:rsidR="00FB0983">
        <w:rPr>
          <w:rFonts w:ascii="Arial" w:hAnsi="Arial" w:cs="Arial"/>
          <w:sz w:val="24"/>
          <w:szCs w:val="24"/>
        </w:rPr>
        <w:t>te ella.</w:t>
      </w:r>
    </w:p>
    <w:p w:rsidR="001F491F" w:rsidRPr="00185637" w:rsidRDefault="001F491F" w:rsidP="00185637">
      <w:pPr>
        <w:tabs>
          <w:tab w:val="left" w:pos="567"/>
          <w:tab w:val="left" w:pos="709"/>
          <w:tab w:val="left" w:pos="2410"/>
        </w:tabs>
        <w:spacing w:after="0" w:line="360" w:lineRule="auto"/>
        <w:jc w:val="center"/>
        <w:rPr>
          <w:rFonts w:ascii="Arial" w:hAnsi="Arial" w:cs="Arial"/>
          <w:sz w:val="24"/>
          <w:szCs w:val="24"/>
        </w:rPr>
      </w:pPr>
      <w:r w:rsidRPr="00185637">
        <w:rPr>
          <w:rFonts w:ascii="Arial" w:hAnsi="Arial" w:cs="Arial"/>
          <w:sz w:val="24"/>
          <w:szCs w:val="24"/>
        </w:rPr>
        <w:lastRenderedPageBreak/>
        <w:t>1.</w:t>
      </w:r>
    </w:p>
    <w:p w:rsidR="001F491F" w:rsidRPr="00F27FF4" w:rsidRDefault="001F491F" w:rsidP="00FB0983">
      <w:pPr>
        <w:tabs>
          <w:tab w:val="left" w:pos="567"/>
          <w:tab w:val="left" w:pos="709"/>
          <w:tab w:val="left" w:pos="2410"/>
        </w:tabs>
        <w:spacing w:after="100" w:line="360" w:lineRule="auto"/>
        <w:jc w:val="center"/>
        <w:rPr>
          <w:rFonts w:ascii="Arial" w:hAnsi="Arial" w:cs="Arial"/>
          <w:sz w:val="24"/>
          <w:szCs w:val="24"/>
        </w:rPr>
      </w:pPr>
      <w:r w:rsidRPr="00185637">
        <w:rPr>
          <w:rFonts w:ascii="Arial" w:hAnsi="Arial" w:cs="Arial"/>
          <w:sz w:val="24"/>
          <w:szCs w:val="24"/>
        </w:rPr>
        <w:t>CARACTERIZACION DE LA FAMILIA SALVADOREÑA</w:t>
      </w:r>
    </w:p>
    <w:p w:rsidR="001F491F" w:rsidRDefault="001F491F" w:rsidP="00FB0983">
      <w:pPr>
        <w:tabs>
          <w:tab w:val="left" w:pos="426"/>
        </w:tabs>
        <w:spacing w:after="340" w:line="360" w:lineRule="auto"/>
        <w:jc w:val="both"/>
        <w:rPr>
          <w:rFonts w:ascii="Arial" w:hAnsi="Arial" w:cs="Arial"/>
          <w:sz w:val="24"/>
          <w:szCs w:val="24"/>
        </w:rPr>
      </w:pPr>
      <w:r>
        <w:rPr>
          <w:rFonts w:ascii="Arial" w:hAnsi="Arial" w:cs="Arial"/>
          <w:sz w:val="24"/>
          <w:szCs w:val="24"/>
        </w:rPr>
        <w:t>En este apartado sobre FAMILIA se propone abordar los principales aspectos de su entorno, como las transformaciones en los patrones de comportamiento con relación a la estructura familiar y de funcionamiento en el momento actual de la sociedad salvadoreña.</w:t>
      </w:r>
    </w:p>
    <w:p w:rsidR="001F491F" w:rsidRDefault="001F491F" w:rsidP="00FB0983">
      <w:pPr>
        <w:tabs>
          <w:tab w:val="left" w:pos="426"/>
        </w:tabs>
        <w:spacing w:after="340" w:line="360" w:lineRule="auto"/>
        <w:jc w:val="both"/>
        <w:rPr>
          <w:rFonts w:ascii="Arial" w:hAnsi="Arial" w:cs="Arial"/>
          <w:sz w:val="24"/>
          <w:szCs w:val="24"/>
        </w:rPr>
      </w:pPr>
      <w:r>
        <w:rPr>
          <w:rFonts w:ascii="Arial" w:hAnsi="Arial" w:cs="Arial"/>
          <w:sz w:val="24"/>
          <w:szCs w:val="24"/>
        </w:rPr>
        <w:t xml:space="preserve">Al observar el desenvolvimiento de los miembros de la familia salvadoreña, los medios de comunicación, los estudios científicos y la información verbal que se obtiene demuestran cada día que la situación de las familias se están transformando por </w:t>
      </w:r>
      <w:r w:rsidRPr="00185637">
        <w:rPr>
          <w:rFonts w:ascii="Arial" w:hAnsi="Arial" w:cs="Arial"/>
          <w:sz w:val="24"/>
          <w:szCs w:val="24"/>
        </w:rPr>
        <w:t xml:space="preserve">cambios </w:t>
      </w:r>
      <w:r>
        <w:rPr>
          <w:rFonts w:ascii="Arial" w:hAnsi="Arial" w:cs="Arial"/>
          <w:sz w:val="24"/>
          <w:szCs w:val="24"/>
        </w:rPr>
        <w:t>que ocurren en la República de El Salvador en el marco de una sociedad capital</w:t>
      </w:r>
      <w:r w:rsidR="00185637">
        <w:rPr>
          <w:rFonts w:ascii="Arial" w:hAnsi="Arial" w:cs="Arial"/>
          <w:sz w:val="24"/>
          <w:szCs w:val="24"/>
        </w:rPr>
        <w:t>ista y con vigencia patriarcal;</w:t>
      </w:r>
      <w:r>
        <w:rPr>
          <w:rFonts w:ascii="Arial" w:hAnsi="Arial" w:cs="Arial"/>
          <w:sz w:val="24"/>
          <w:szCs w:val="24"/>
        </w:rPr>
        <w:t xml:space="preserve"> con aplicación de  un “modelo neoliberal” y de una etapa de globalización; reconociendo que hay avances en los derechos humanos; pero que es necesario identificar, delimitar e  investigar factores; elementos; procesos que ha contribuido a los cambios de la </w:t>
      </w:r>
      <w:r w:rsidRPr="00185637">
        <w:rPr>
          <w:rFonts w:ascii="Arial" w:hAnsi="Arial" w:cs="Arial"/>
          <w:sz w:val="24"/>
          <w:szCs w:val="24"/>
        </w:rPr>
        <w:t>estructura</w:t>
      </w:r>
      <w:r>
        <w:rPr>
          <w:rFonts w:ascii="Arial" w:hAnsi="Arial" w:cs="Arial"/>
          <w:sz w:val="24"/>
          <w:szCs w:val="24"/>
        </w:rPr>
        <w:t xml:space="preserve"> familiar y de las r</w:t>
      </w:r>
      <w:r w:rsidRPr="00185637">
        <w:rPr>
          <w:rFonts w:ascii="Arial" w:hAnsi="Arial" w:cs="Arial"/>
          <w:sz w:val="24"/>
          <w:szCs w:val="24"/>
        </w:rPr>
        <w:t xml:space="preserve">elaciones </w:t>
      </w:r>
      <w:r>
        <w:rPr>
          <w:rFonts w:ascii="Arial" w:hAnsi="Arial" w:cs="Arial"/>
          <w:sz w:val="24"/>
          <w:szCs w:val="24"/>
        </w:rPr>
        <w:t>que se establecen entre la pareja; de madres y padres con sus hijos e hijas; la situación de pobreza y la vulnerabilidad de las familias que impacta en su grupo familiar y en su desarrollo.</w:t>
      </w:r>
    </w:p>
    <w:p w:rsidR="001F491F" w:rsidRDefault="001F491F" w:rsidP="00FB0983">
      <w:pPr>
        <w:tabs>
          <w:tab w:val="left" w:pos="426"/>
        </w:tabs>
        <w:spacing w:after="600" w:line="360" w:lineRule="auto"/>
        <w:jc w:val="both"/>
        <w:rPr>
          <w:rFonts w:ascii="Arial" w:hAnsi="Arial" w:cs="Arial"/>
          <w:sz w:val="24"/>
          <w:szCs w:val="24"/>
        </w:rPr>
      </w:pPr>
      <w:r w:rsidRPr="002F7626">
        <w:rPr>
          <w:rFonts w:ascii="Arial" w:hAnsi="Arial" w:cs="Arial"/>
          <w:sz w:val="24"/>
          <w:szCs w:val="24"/>
        </w:rPr>
        <w:t xml:space="preserve">Ofrecer una definición exacta sobre familia es una tarea compleja debido a enormes variedades que </w:t>
      </w:r>
      <w:r w:rsidR="00185637">
        <w:rPr>
          <w:rFonts w:ascii="Arial" w:hAnsi="Arial" w:cs="Arial"/>
          <w:sz w:val="24"/>
          <w:szCs w:val="24"/>
        </w:rPr>
        <w:t xml:space="preserve">encontramos en una amplia gama de </w:t>
      </w:r>
      <w:r w:rsidRPr="002F7626">
        <w:rPr>
          <w:rFonts w:ascii="Arial" w:hAnsi="Arial" w:cs="Arial"/>
          <w:sz w:val="24"/>
          <w:szCs w:val="24"/>
        </w:rPr>
        <w:t>culturas existentes en el mundo, ya que ha demostrado,</w:t>
      </w:r>
      <w:r w:rsidR="00185637">
        <w:rPr>
          <w:rFonts w:ascii="Arial" w:hAnsi="Arial" w:cs="Arial"/>
          <w:sz w:val="24"/>
          <w:szCs w:val="24"/>
        </w:rPr>
        <w:t xml:space="preserve"> ser el núcleo indispensable par</w:t>
      </w:r>
      <w:r w:rsidRPr="002F7626">
        <w:rPr>
          <w:rFonts w:ascii="Arial" w:hAnsi="Arial" w:cs="Arial"/>
          <w:sz w:val="24"/>
          <w:szCs w:val="24"/>
        </w:rPr>
        <w:t>a el desarrollo de la persona, la cual  depende de ella para su supervivencia y su crecimiento.</w:t>
      </w:r>
    </w:p>
    <w:p w:rsidR="00FB0983" w:rsidRDefault="00FB0983" w:rsidP="00FB0983">
      <w:pPr>
        <w:tabs>
          <w:tab w:val="left" w:pos="426"/>
        </w:tabs>
        <w:spacing w:after="600" w:line="360" w:lineRule="auto"/>
        <w:jc w:val="both"/>
        <w:rPr>
          <w:rFonts w:ascii="Arial" w:hAnsi="Arial" w:cs="Arial"/>
          <w:sz w:val="24"/>
          <w:szCs w:val="24"/>
        </w:rPr>
      </w:pPr>
    </w:p>
    <w:p w:rsidR="00D52BA3" w:rsidRPr="00D52BA3" w:rsidRDefault="001F491F" w:rsidP="00FB0983">
      <w:pPr>
        <w:pStyle w:val="Prrafodelista"/>
        <w:numPr>
          <w:ilvl w:val="1"/>
          <w:numId w:val="31"/>
        </w:numPr>
        <w:spacing w:after="100" w:line="360" w:lineRule="auto"/>
        <w:ind w:left="709"/>
        <w:jc w:val="both"/>
        <w:rPr>
          <w:rFonts w:ascii="Arial" w:hAnsi="Arial" w:cs="Arial"/>
          <w:sz w:val="24"/>
          <w:szCs w:val="24"/>
        </w:rPr>
      </w:pPr>
      <w:r w:rsidRPr="00185637">
        <w:rPr>
          <w:rFonts w:ascii="Arial" w:hAnsi="Arial" w:cs="Arial"/>
          <w:sz w:val="24"/>
          <w:szCs w:val="24"/>
        </w:rPr>
        <w:lastRenderedPageBreak/>
        <w:t xml:space="preserve">CONCEPTO DE FAMILIA </w:t>
      </w:r>
    </w:p>
    <w:p w:rsidR="00C65403" w:rsidRDefault="00D52BA3" w:rsidP="00FB0983">
      <w:pPr>
        <w:tabs>
          <w:tab w:val="left" w:pos="567"/>
        </w:tabs>
        <w:spacing w:after="600" w:line="360" w:lineRule="auto"/>
        <w:jc w:val="both"/>
        <w:rPr>
          <w:rFonts w:ascii="Arial" w:hAnsi="Arial" w:cs="Arial"/>
          <w:sz w:val="24"/>
          <w:szCs w:val="24"/>
        </w:rPr>
      </w:pPr>
      <w:r>
        <w:rPr>
          <w:rFonts w:ascii="Arial" w:hAnsi="Arial" w:cs="Arial"/>
          <w:sz w:val="24"/>
          <w:szCs w:val="24"/>
        </w:rPr>
        <w:tab/>
        <w:t xml:space="preserve">  </w:t>
      </w:r>
      <w:r w:rsidR="001F491F" w:rsidRPr="002F7626">
        <w:rPr>
          <w:rFonts w:ascii="Arial" w:hAnsi="Arial" w:cs="Arial"/>
          <w:sz w:val="24"/>
          <w:szCs w:val="24"/>
        </w:rPr>
        <w:t>Según La constitución de la República de El Salvad</w:t>
      </w:r>
      <w:r>
        <w:rPr>
          <w:rFonts w:ascii="Arial" w:hAnsi="Arial" w:cs="Arial"/>
          <w:sz w:val="24"/>
          <w:szCs w:val="24"/>
        </w:rPr>
        <w:t>or  define a la familia como l</w:t>
      </w:r>
      <w:r w:rsidR="001F491F" w:rsidRPr="002F7626">
        <w:rPr>
          <w:rFonts w:ascii="Arial" w:hAnsi="Arial" w:cs="Arial"/>
          <w:sz w:val="24"/>
          <w:szCs w:val="24"/>
        </w:rPr>
        <w:t>a base fundamental de la sociedad y tendrá la</w:t>
      </w:r>
      <w:r>
        <w:rPr>
          <w:rFonts w:ascii="Arial" w:hAnsi="Arial" w:cs="Arial"/>
          <w:sz w:val="24"/>
          <w:szCs w:val="24"/>
        </w:rPr>
        <w:t xml:space="preserve"> protección del Estado la cual </w:t>
      </w:r>
      <w:r w:rsidR="001F491F" w:rsidRPr="002F7626">
        <w:rPr>
          <w:rFonts w:ascii="Arial" w:hAnsi="Arial" w:cs="Arial"/>
          <w:sz w:val="24"/>
          <w:szCs w:val="24"/>
        </w:rPr>
        <w:t>estará encarga</w:t>
      </w:r>
      <w:r>
        <w:rPr>
          <w:rFonts w:ascii="Arial" w:hAnsi="Arial" w:cs="Arial"/>
          <w:sz w:val="24"/>
          <w:szCs w:val="24"/>
        </w:rPr>
        <w:t xml:space="preserve">da de desarrollar los procesos </w:t>
      </w:r>
      <w:r w:rsidR="001F491F" w:rsidRPr="002F7626">
        <w:rPr>
          <w:rFonts w:ascii="Arial" w:hAnsi="Arial" w:cs="Arial"/>
          <w:sz w:val="24"/>
          <w:szCs w:val="24"/>
        </w:rPr>
        <w:t>básicos para llevar el progreso y el desarrollo individu</w:t>
      </w:r>
      <w:r>
        <w:rPr>
          <w:rFonts w:ascii="Arial" w:hAnsi="Arial" w:cs="Arial"/>
          <w:sz w:val="24"/>
          <w:szCs w:val="24"/>
        </w:rPr>
        <w:t xml:space="preserve">al y colectivo de sus miembros.  </w:t>
      </w:r>
      <w:r w:rsidR="001F491F" w:rsidRPr="002F7626">
        <w:rPr>
          <w:rFonts w:ascii="Arial" w:hAnsi="Arial" w:cs="Arial"/>
          <w:sz w:val="24"/>
          <w:szCs w:val="24"/>
        </w:rPr>
        <w:t>En este núcleo social se trasmite los princ</w:t>
      </w:r>
      <w:r>
        <w:rPr>
          <w:rFonts w:ascii="Arial" w:hAnsi="Arial" w:cs="Arial"/>
          <w:sz w:val="24"/>
          <w:szCs w:val="24"/>
        </w:rPr>
        <w:t>ipios, actitudes psicosociales,</w:t>
      </w:r>
      <w:r w:rsidR="001F491F" w:rsidRPr="002F7626">
        <w:rPr>
          <w:rFonts w:ascii="Arial" w:hAnsi="Arial" w:cs="Arial"/>
          <w:sz w:val="24"/>
          <w:szCs w:val="24"/>
        </w:rPr>
        <w:t xml:space="preserve"> conductas y comportamientos; la cual parte de un grupo social mayor y está inmersa en un campo muy amplio de influencias culturales tales como el carácter de diversas organizaciones complejas, cambios históricos y conflictos de valores debido a diferencias religiosas, culturales y de clases sociales. </w:t>
      </w:r>
    </w:p>
    <w:p w:rsidR="00C65403" w:rsidRPr="00C65403" w:rsidRDefault="00D52BA3" w:rsidP="00FB0983">
      <w:pPr>
        <w:pStyle w:val="Prrafodelista"/>
        <w:numPr>
          <w:ilvl w:val="1"/>
          <w:numId w:val="31"/>
        </w:numPr>
        <w:tabs>
          <w:tab w:val="left" w:pos="567"/>
        </w:tabs>
        <w:spacing w:after="340" w:line="360" w:lineRule="auto"/>
        <w:ind w:left="709"/>
        <w:contextualSpacing w:val="0"/>
        <w:jc w:val="both"/>
        <w:rPr>
          <w:rFonts w:ascii="Arial" w:hAnsi="Arial" w:cs="Arial"/>
          <w:sz w:val="24"/>
          <w:szCs w:val="24"/>
        </w:rPr>
      </w:pPr>
      <w:r w:rsidRPr="00C65403">
        <w:rPr>
          <w:rFonts w:ascii="Arial" w:hAnsi="Arial" w:cs="Arial"/>
          <w:sz w:val="24"/>
          <w:szCs w:val="24"/>
        </w:rPr>
        <w:t>FUNCIONES DE LA FAMILIA</w:t>
      </w:r>
    </w:p>
    <w:p w:rsidR="00C65403" w:rsidRPr="00C65403" w:rsidRDefault="00C65403" w:rsidP="00FB0983">
      <w:pPr>
        <w:pStyle w:val="Prrafodelista"/>
        <w:numPr>
          <w:ilvl w:val="2"/>
          <w:numId w:val="31"/>
        </w:numPr>
        <w:tabs>
          <w:tab w:val="left" w:pos="567"/>
        </w:tabs>
        <w:spacing w:after="100" w:line="360" w:lineRule="auto"/>
        <w:ind w:left="1276"/>
        <w:contextualSpacing w:val="0"/>
        <w:jc w:val="both"/>
        <w:rPr>
          <w:rFonts w:ascii="Arial" w:hAnsi="Arial" w:cs="Arial"/>
          <w:sz w:val="24"/>
          <w:szCs w:val="24"/>
        </w:rPr>
      </w:pPr>
      <w:r>
        <w:rPr>
          <w:rFonts w:ascii="Arial" w:eastAsia="Times New Roman" w:hAnsi="Arial" w:cs="Arial"/>
          <w:sz w:val="24"/>
          <w:szCs w:val="24"/>
          <w:lang w:eastAsia="es-SV"/>
        </w:rPr>
        <w:t>FUNCIÓN BIOLÓGICA O DEMOGRÁFICA</w:t>
      </w:r>
    </w:p>
    <w:p w:rsidR="00C65403" w:rsidRDefault="004E2850" w:rsidP="00FB0983">
      <w:pPr>
        <w:tabs>
          <w:tab w:val="left" w:pos="567"/>
        </w:tabs>
        <w:spacing w:after="340" w:line="360" w:lineRule="auto"/>
        <w:contextualSpacing/>
        <w:jc w:val="both"/>
        <w:rPr>
          <w:rFonts w:ascii="Arial" w:eastAsia="Times New Roman" w:hAnsi="Arial" w:cs="Arial"/>
          <w:sz w:val="24"/>
          <w:szCs w:val="24"/>
          <w:lang w:eastAsia="es-SV"/>
        </w:rPr>
      </w:pPr>
      <w:r>
        <w:rPr>
          <w:rFonts w:ascii="Arial" w:eastAsia="Times New Roman" w:hAnsi="Arial" w:cs="Arial"/>
          <w:sz w:val="24"/>
          <w:szCs w:val="24"/>
          <w:lang w:eastAsia="es-SV"/>
        </w:rPr>
        <w:tab/>
        <w:t xml:space="preserve"> </w:t>
      </w:r>
      <w:r>
        <w:rPr>
          <w:rFonts w:ascii="Arial" w:eastAsia="Times New Roman" w:hAnsi="Arial" w:cs="Arial"/>
          <w:sz w:val="24"/>
          <w:szCs w:val="24"/>
          <w:lang w:eastAsia="es-SV"/>
        </w:rPr>
        <w:tab/>
        <w:t xml:space="preserve">         </w:t>
      </w:r>
      <w:r w:rsidR="0036091F" w:rsidRPr="00C65403">
        <w:rPr>
          <w:rFonts w:ascii="Arial" w:eastAsia="Times New Roman" w:hAnsi="Arial" w:cs="Arial"/>
          <w:sz w:val="24"/>
          <w:szCs w:val="24"/>
          <w:lang w:eastAsia="es-SV"/>
        </w:rPr>
        <w:t>Se refiere a la reproducción humana y a la supervivencia de los miembros de la familia mediante la satisfacción de sus necesidades</w:t>
      </w:r>
      <w:r w:rsidR="00C65403" w:rsidRPr="00C65403">
        <w:rPr>
          <w:rFonts w:ascii="Arial" w:eastAsia="Times New Roman" w:hAnsi="Arial" w:cs="Arial"/>
          <w:sz w:val="24"/>
          <w:szCs w:val="24"/>
          <w:lang w:eastAsia="es-SV"/>
        </w:rPr>
        <w:t xml:space="preserve"> de alimento, vestido, y ropa.   </w:t>
      </w:r>
      <w:r w:rsidR="0036091F" w:rsidRPr="00C65403">
        <w:rPr>
          <w:rFonts w:ascii="Arial" w:eastAsia="Times New Roman" w:hAnsi="Arial" w:cs="Arial"/>
          <w:sz w:val="24"/>
          <w:szCs w:val="24"/>
          <w:lang w:eastAsia="es-SV"/>
        </w:rPr>
        <w:t>Como manifestación de esta función tenemos una serie de hechos que se dan en la familia, como por ejemplo los nacimientos, los matrimonios, las enfermedades, los fallecimientos, la</w:t>
      </w:r>
      <w:r w:rsidR="00C65403">
        <w:rPr>
          <w:rFonts w:ascii="Arial" w:eastAsia="Times New Roman" w:hAnsi="Arial" w:cs="Arial"/>
          <w:sz w:val="24"/>
          <w:szCs w:val="24"/>
          <w:lang w:eastAsia="es-SV"/>
        </w:rPr>
        <w:t xml:space="preserve"> migración, la promiscuidad</w:t>
      </w:r>
      <w:r w:rsidR="00FB0983">
        <w:rPr>
          <w:rFonts w:ascii="Arial" w:eastAsia="Times New Roman" w:hAnsi="Arial" w:cs="Arial"/>
          <w:sz w:val="24"/>
          <w:szCs w:val="24"/>
          <w:lang w:eastAsia="es-SV"/>
        </w:rPr>
        <w:t xml:space="preserve">.  </w:t>
      </w:r>
      <w:r w:rsidR="0036091F" w:rsidRPr="00C65403">
        <w:rPr>
          <w:rFonts w:ascii="Arial" w:eastAsia="Times New Roman" w:hAnsi="Arial" w:cs="Arial"/>
          <w:sz w:val="24"/>
          <w:szCs w:val="24"/>
          <w:lang w:eastAsia="es-SV"/>
        </w:rPr>
        <w:t xml:space="preserve">Esta es, pues la visión más importante de la familia: reproducirse la especie y dar cohesión a la sociedad. </w:t>
      </w:r>
    </w:p>
    <w:p w:rsidR="00C65403" w:rsidRPr="00C65403" w:rsidRDefault="00C65403" w:rsidP="00FB0983">
      <w:pPr>
        <w:pStyle w:val="Prrafodelista"/>
        <w:numPr>
          <w:ilvl w:val="2"/>
          <w:numId w:val="31"/>
        </w:numPr>
        <w:shd w:val="clear" w:color="auto" w:fill="FFFFFF"/>
        <w:spacing w:after="100" w:line="360" w:lineRule="auto"/>
        <w:ind w:left="1276"/>
        <w:rPr>
          <w:rFonts w:ascii="Arial" w:eastAsia="Times New Roman" w:hAnsi="Arial" w:cs="Arial"/>
          <w:sz w:val="24"/>
          <w:szCs w:val="24"/>
          <w:lang w:eastAsia="es-SV"/>
        </w:rPr>
      </w:pPr>
      <w:r w:rsidRPr="00C65403">
        <w:rPr>
          <w:rFonts w:ascii="Arial" w:eastAsia="Times New Roman" w:hAnsi="Arial" w:cs="Arial"/>
          <w:sz w:val="24"/>
          <w:szCs w:val="24"/>
          <w:lang w:eastAsia="es-SV"/>
        </w:rPr>
        <w:t>FUNCIÓN EDUCADORA Y SOCIALIZADORA</w:t>
      </w:r>
    </w:p>
    <w:p w:rsidR="00C65403" w:rsidRDefault="004E2850" w:rsidP="00FB0983">
      <w:pPr>
        <w:shd w:val="clear" w:color="auto" w:fill="FFFFFF"/>
        <w:spacing w:after="340" w:line="360" w:lineRule="auto"/>
        <w:ind w:firstLine="708"/>
        <w:jc w:val="both"/>
        <w:rPr>
          <w:rFonts w:ascii="Arial" w:eastAsia="Times New Roman" w:hAnsi="Arial" w:cs="Arial"/>
          <w:sz w:val="24"/>
          <w:szCs w:val="24"/>
          <w:lang w:eastAsia="es-SV"/>
        </w:rPr>
      </w:pPr>
      <w:r>
        <w:rPr>
          <w:rFonts w:ascii="Arial" w:eastAsia="Times New Roman" w:hAnsi="Arial" w:cs="Arial"/>
          <w:sz w:val="24"/>
          <w:szCs w:val="24"/>
          <w:lang w:eastAsia="es-SV"/>
        </w:rPr>
        <w:t xml:space="preserve">         </w:t>
      </w:r>
      <w:r w:rsidR="0036091F" w:rsidRPr="00C65403">
        <w:rPr>
          <w:rFonts w:ascii="Arial" w:eastAsia="Times New Roman" w:hAnsi="Arial" w:cs="Arial"/>
          <w:sz w:val="24"/>
          <w:szCs w:val="24"/>
          <w:lang w:eastAsia="es-SV"/>
        </w:rPr>
        <w:t xml:space="preserve">Se refiere tanto a la transmisión de </w:t>
      </w:r>
      <w:r w:rsidR="00C65403">
        <w:rPr>
          <w:rFonts w:ascii="Arial" w:eastAsia="Times New Roman" w:hAnsi="Arial" w:cs="Arial"/>
          <w:sz w:val="24"/>
          <w:szCs w:val="24"/>
          <w:lang w:eastAsia="es-SV"/>
        </w:rPr>
        <w:t>conocimientos, valores, normas,</w:t>
      </w:r>
      <w:r w:rsidR="00C65403" w:rsidRPr="00C65403">
        <w:rPr>
          <w:rFonts w:ascii="Arial" w:eastAsia="Times New Roman" w:hAnsi="Arial" w:cs="Arial"/>
          <w:sz w:val="24"/>
          <w:szCs w:val="24"/>
          <w:lang w:eastAsia="es-SV"/>
        </w:rPr>
        <w:t xml:space="preserve"> costumbres</w:t>
      </w:r>
      <w:r w:rsidR="0036091F" w:rsidRPr="00C65403">
        <w:rPr>
          <w:rFonts w:ascii="Arial" w:eastAsia="Times New Roman" w:hAnsi="Arial" w:cs="Arial"/>
          <w:sz w:val="24"/>
          <w:szCs w:val="24"/>
          <w:lang w:eastAsia="es-SV"/>
        </w:rPr>
        <w:t>, tradiciones, como a la formación de hábitos y actitudes, que los padre</w:t>
      </w:r>
      <w:r w:rsidR="00C65403">
        <w:rPr>
          <w:rFonts w:ascii="Arial" w:eastAsia="Times New Roman" w:hAnsi="Arial" w:cs="Arial"/>
          <w:sz w:val="24"/>
          <w:szCs w:val="24"/>
          <w:lang w:eastAsia="es-SV"/>
        </w:rPr>
        <w:t xml:space="preserve">s inculcan a sus hijos.  </w:t>
      </w:r>
      <w:r w:rsidR="0036091F" w:rsidRPr="00C65403">
        <w:rPr>
          <w:rFonts w:ascii="Arial" w:eastAsia="Times New Roman" w:hAnsi="Arial" w:cs="Arial"/>
          <w:sz w:val="24"/>
          <w:szCs w:val="24"/>
          <w:lang w:eastAsia="es-SV"/>
        </w:rPr>
        <w:t xml:space="preserve">Los padres sirven de modelo de imitación de sus hijos. Aquí juegan un papel importante los ejemplos que imparten y las acciones </w:t>
      </w:r>
      <w:r w:rsidR="0036091F" w:rsidRPr="00C65403">
        <w:rPr>
          <w:rFonts w:ascii="Arial" w:eastAsia="Times New Roman" w:hAnsi="Arial" w:cs="Arial"/>
          <w:sz w:val="24"/>
          <w:szCs w:val="24"/>
          <w:lang w:eastAsia="es-SV"/>
        </w:rPr>
        <w:lastRenderedPageBreak/>
        <w:t xml:space="preserve">que </w:t>
      </w:r>
      <w:r w:rsidR="00C65403">
        <w:rPr>
          <w:rFonts w:ascii="Arial" w:eastAsia="Times New Roman" w:hAnsi="Arial" w:cs="Arial"/>
          <w:sz w:val="24"/>
          <w:szCs w:val="24"/>
          <w:lang w:eastAsia="es-SV"/>
        </w:rPr>
        <w:t xml:space="preserve">realiza.  </w:t>
      </w:r>
      <w:r w:rsidR="0036091F" w:rsidRPr="00C65403">
        <w:rPr>
          <w:rFonts w:ascii="Arial" w:eastAsia="Times New Roman" w:hAnsi="Arial" w:cs="Arial"/>
          <w:sz w:val="24"/>
          <w:szCs w:val="24"/>
          <w:lang w:eastAsia="es-SV"/>
        </w:rPr>
        <w:t>No olvidemos que en la familia se forma la personalidad básica del niño, y que conjuntamente con los miembros de la familia éste aprende a compartir roles.</w:t>
      </w:r>
    </w:p>
    <w:p w:rsidR="0036091F" w:rsidRPr="00C65403" w:rsidRDefault="00C65403" w:rsidP="00FB0983">
      <w:pPr>
        <w:pStyle w:val="Prrafodelista"/>
        <w:numPr>
          <w:ilvl w:val="2"/>
          <w:numId w:val="31"/>
        </w:numPr>
        <w:shd w:val="clear" w:color="auto" w:fill="FFFFFF"/>
        <w:spacing w:after="100" w:line="360" w:lineRule="auto"/>
        <w:ind w:left="1276"/>
        <w:jc w:val="both"/>
        <w:rPr>
          <w:rFonts w:ascii="Arial" w:eastAsia="Times New Roman" w:hAnsi="Arial" w:cs="Arial"/>
          <w:sz w:val="24"/>
          <w:szCs w:val="24"/>
          <w:lang w:eastAsia="es-SV"/>
        </w:rPr>
      </w:pPr>
      <w:r>
        <w:rPr>
          <w:rFonts w:ascii="Arial" w:eastAsia="Times New Roman" w:hAnsi="Arial" w:cs="Arial"/>
          <w:sz w:val="24"/>
          <w:szCs w:val="24"/>
          <w:lang w:eastAsia="es-SV"/>
        </w:rPr>
        <w:t>FUNCIÓN ECONÓMICA</w:t>
      </w:r>
    </w:p>
    <w:p w:rsidR="00C65403" w:rsidRDefault="004E2850" w:rsidP="00FB0983">
      <w:pPr>
        <w:shd w:val="clear" w:color="auto" w:fill="FFFFFF"/>
        <w:spacing w:after="340" w:line="360" w:lineRule="auto"/>
        <w:ind w:firstLine="556"/>
        <w:jc w:val="both"/>
        <w:rPr>
          <w:rFonts w:ascii="Arial" w:eastAsia="Times New Roman" w:hAnsi="Arial" w:cs="Arial"/>
          <w:sz w:val="24"/>
          <w:szCs w:val="24"/>
          <w:lang w:eastAsia="es-SV"/>
        </w:rPr>
      </w:pPr>
      <w:r>
        <w:rPr>
          <w:rFonts w:ascii="Arial" w:eastAsia="Times New Roman" w:hAnsi="Arial" w:cs="Arial"/>
          <w:sz w:val="24"/>
          <w:szCs w:val="24"/>
          <w:lang w:eastAsia="es-SV"/>
        </w:rPr>
        <w:t xml:space="preserve"> </w:t>
      </w:r>
      <w:r>
        <w:rPr>
          <w:rFonts w:ascii="Arial" w:eastAsia="Times New Roman" w:hAnsi="Arial" w:cs="Arial"/>
          <w:sz w:val="24"/>
          <w:szCs w:val="24"/>
          <w:lang w:eastAsia="es-SV"/>
        </w:rPr>
        <w:tab/>
        <w:t xml:space="preserve">         </w:t>
      </w:r>
      <w:r w:rsidR="0036091F" w:rsidRPr="00C65403">
        <w:rPr>
          <w:rFonts w:ascii="Arial" w:eastAsia="Times New Roman" w:hAnsi="Arial" w:cs="Arial"/>
          <w:sz w:val="24"/>
          <w:szCs w:val="24"/>
          <w:lang w:eastAsia="es-SV"/>
        </w:rPr>
        <w:t xml:space="preserve">La familia, a través de la historia, ha cumplido una función importante </w:t>
      </w:r>
      <w:r w:rsidR="00C65403">
        <w:rPr>
          <w:rFonts w:ascii="Arial" w:eastAsia="Times New Roman" w:hAnsi="Arial" w:cs="Arial"/>
          <w:sz w:val="24"/>
          <w:szCs w:val="24"/>
          <w:lang w:eastAsia="es-SV"/>
        </w:rPr>
        <w:t xml:space="preserve">en la economía de la sociedad.  </w:t>
      </w:r>
      <w:r w:rsidR="0036091F" w:rsidRPr="00C65403">
        <w:rPr>
          <w:rFonts w:ascii="Arial" w:eastAsia="Times New Roman" w:hAnsi="Arial" w:cs="Arial"/>
          <w:sz w:val="24"/>
          <w:szCs w:val="24"/>
          <w:lang w:eastAsia="es-SV"/>
        </w:rPr>
        <w:t>En los tiempos actuales el trabajo se ha dividido, de tal manera que unas familias producen, otras distribuyen y sin duda todas consumen.</w:t>
      </w:r>
      <w:r w:rsidR="00C65403">
        <w:rPr>
          <w:rFonts w:ascii="Arial" w:eastAsia="Times New Roman" w:hAnsi="Arial" w:cs="Arial"/>
          <w:sz w:val="24"/>
          <w:szCs w:val="24"/>
          <w:lang w:eastAsia="es-SV"/>
        </w:rPr>
        <w:t xml:space="preserve">  </w:t>
      </w:r>
      <w:r w:rsidR="0036091F" w:rsidRPr="00C65403">
        <w:rPr>
          <w:rFonts w:ascii="Arial" w:eastAsia="Times New Roman" w:hAnsi="Arial" w:cs="Arial"/>
          <w:sz w:val="24"/>
          <w:szCs w:val="24"/>
          <w:lang w:eastAsia="es-SV"/>
        </w:rPr>
        <w:t xml:space="preserve">Los miembros de la familia reciben un salario o un sueldo por la </w:t>
      </w:r>
      <w:r w:rsidR="00C65403">
        <w:rPr>
          <w:rFonts w:ascii="Arial" w:eastAsia="Times New Roman" w:hAnsi="Arial" w:cs="Arial"/>
          <w:sz w:val="24"/>
          <w:szCs w:val="24"/>
          <w:lang w:eastAsia="es-SV"/>
        </w:rPr>
        <w:t xml:space="preserve">prestación de su trabajo, ingresos que les permiten </w:t>
      </w:r>
      <w:r w:rsidR="0036091F" w:rsidRPr="00C65403">
        <w:rPr>
          <w:rFonts w:ascii="Arial" w:eastAsia="Times New Roman" w:hAnsi="Arial" w:cs="Arial"/>
          <w:sz w:val="24"/>
          <w:szCs w:val="24"/>
          <w:lang w:eastAsia="es-SV"/>
        </w:rPr>
        <w:t>adquirir “su canasta familiar”.</w:t>
      </w:r>
    </w:p>
    <w:p w:rsidR="00C65403" w:rsidRDefault="00C65403" w:rsidP="00B14E6A">
      <w:pPr>
        <w:pStyle w:val="Prrafodelista"/>
        <w:numPr>
          <w:ilvl w:val="2"/>
          <w:numId w:val="31"/>
        </w:numPr>
        <w:shd w:val="clear" w:color="auto" w:fill="FFFFFF"/>
        <w:spacing w:after="0" w:line="360" w:lineRule="auto"/>
        <w:ind w:left="1276"/>
        <w:jc w:val="both"/>
        <w:rPr>
          <w:rFonts w:ascii="Arial" w:eastAsia="Times New Roman" w:hAnsi="Arial" w:cs="Arial"/>
          <w:sz w:val="24"/>
          <w:szCs w:val="24"/>
          <w:lang w:eastAsia="es-SV"/>
        </w:rPr>
      </w:pPr>
      <w:r w:rsidRPr="00C65403">
        <w:rPr>
          <w:rFonts w:ascii="Arial" w:eastAsia="Times New Roman" w:hAnsi="Arial" w:cs="Arial"/>
          <w:sz w:val="24"/>
          <w:szCs w:val="24"/>
          <w:lang w:eastAsia="es-SV"/>
        </w:rPr>
        <w:t>FUNCIÓN DE SEGURIDAD</w:t>
      </w:r>
    </w:p>
    <w:p w:rsidR="004E2850" w:rsidRPr="00FB0983" w:rsidRDefault="004E2850" w:rsidP="00FB0983">
      <w:pPr>
        <w:shd w:val="clear" w:color="auto" w:fill="FFFFFF"/>
        <w:spacing w:after="600" w:line="360" w:lineRule="auto"/>
        <w:ind w:firstLine="556"/>
        <w:jc w:val="both"/>
        <w:rPr>
          <w:rFonts w:ascii="Arial" w:eastAsia="Times New Roman" w:hAnsi="Arial" w:cs="Arial"/>
          <w:sz w:val="24"/>
          <w:szCs w:val="24"/>
          <w:lang w:eastAsia="es-SV"/>
        </w:rPr>
      </w:pPr>
      <w:r>
        <w:rPr>
          <w:rFonts w:ascii="Arial" w:eastAsia="Times New Roman" w:hAnsi="Arial" w:cs="Arial"/>
          <w:sz w:val="24"/>
          <w:szCs w:val="24"/>
          <w:lang w:eastAsia="es-SV"/>
        </w:rPr>
        <w:t xml:space="preserve"> </w:t>
      </w:r>
      <w:r>
        <w:rPr>
          <w:rFonts w:ascii="Arial" w:eastAsia="Times New Roman" w:hAnsi="Arial" w:cs="Arial"/>
          <w:sz w:val="24"/>
          <w:szCs w:val="24"/>
          <w:lang w:eastAsia="es-SV"/>
        </w:rPr>
        <w:tab/>
        <w:t xml:space="preserve">        </w:t>
      </w:r>
      <w:r w:rsidR="0036091F" w:rsidRPr="00C65403">
        <w:rPr>
          <w:rFonts w:ascii="Arial" w:eastAsia="Times New Roman" w:hAnsi="Arial" w:cs="Arial"/>
          <w:sz w:val="24"/>
          <w:szCs w:val="24"/>
          <w:lang w:eastAsia="es-SV"/>
        </w:rPr>
        <w:t>Se refiere a la preocupación que tiene la familia</w:t>
      </w:r>
      <w:r w:rsidR="00C65403">
        <w:rPr>
          <w:rFonts w:ascii="Arial" w:eastAsia="Times New Roman" w:hAnsi="Arial" w:cs="Arial"/>
          <w:sz w:val="24"/>
          <w:szCs w:val="24"/>
          <w:lang w:eastAsia="es-SV"/>
        </w:rPr>
        <w:t xml:space="preserve"> de cautelar la integridad y el </w:t>
      </w:r>
      <w:r w:rsidR="0036091F" w:rsidRPr="00C65403">
        <w:rPr>
          <w:rFonts w:ascii="Arial" w:eastAsia="Times New Roman" w:hAnsi="Arial" w:cs="Arial"/>
          <w:sz w:val="24"/>
          <w:szCs w:val="24"/>
          <w:lang w:eastAsia="es-SV"/>
        </w:rPr>
        <w:t>bienestar de sus miembros. Se puede cons</w:t>
      </w:r>
      <w:r w:rsidR="00C65403">
        <w:rPr>
          <w:rFonts w:ascii="Arial" w:eastAsia="Times New Roman" w:hAnsi="Arial" w:cs="Arial"/>
          <w:sz w:val="24"/>
          <w:szCs w:val="24"/>
          <w:lang w:eastAsia="es-SV"/>
        </w:rPr>
        <w:t xml:space="preserve">iderar los aspectos como: seguridad física, moral y </w:t>
      </w:r>
      <w:r w:rsidR="0036091F" w:rsidRPr="00C65403">
        <w:rPr>
          <w:rFonts w:ascii="Arial" w:eastAsia="Times New Roman" w:hAnsi="Arial" w:cs="Arial"/>
          <w:sz w:val="24"/>
          <w:szCs w:val="24"/>
          <w:lang w:eastAsia="es-SV"/>
        </w:rPr>
        <w:t>afectiva.</w:t>
      </w:r>
      <w:r w:rsidR="0036091F" w:rsidRPr="00C65403">
        <w:rPr>
          <w:rStyle w:val="Refdenotaalpie"/>
          <w:rFonts w:ascii="Arial" w:eastAsia="Times New Roman" w:hAnsi="Arial" w:cs="Arial"/>
          <w:sz w:val="24"/>
          <w:szCs w:val="24"/>
          <w:lang w:eastAsia="es-SV"/>
        </w:rPr>
        <w:footnoteReference w:id="45"/>
      </w:r>
    </w:p>
    <w:p w:rsidR="001F491F" w:rsidRPr="004E2850" w:rsidRDefault="004E2850" w:rsidP="00FB0983">
      <w:pPr>
        <w:pStyle w:val="Prrafodelista"/>
        <w:numPr>
          <w:ilvl w:val="1"/>
          <w:numId w:val="31"/>
        </w:numPr>
        <w:tabs>
          <w:tab w:val="left" w:pos="567"/>
        </w:tabs>
        <w:spacing w:after="100" w:line="360" w:lineRule="auto"/>
        <w:ind w:left="709"/>
        <w:jc w:val="both"/>
        <w:rPr>
          <w:rFonts w:ascii="Arial" w:hAnsi="Arial" w:cs="Arial"/>
          <w:sz w:val="24"/>
          <w:szCs w:val="24"/>
        </w:rPr>
      </w:pPr>
      <w:r w:rsidRPr="004E2850">
        <w:rPr>
          <w:rFonts w:ascii="Arial" w:hAnsi="Arial" w:cs="Arial"/>
          <w:sz w:val="24"/>
          <w:szCs w:val="24"/>
        </w:rPr>
        <w:t>COMPOSICIÓ</w:t>
      </w:r>
      <w:r w:rsidR="001F491F" w:rsidRPr="004E2850">
        <w:rPr>
          <w:rFonts w:ascii="Arial" w:hAnsi="Arial" w:cs="Arial"/>
          <w:sz w:val="24"/>
          <w:szCs w:val="24"/>
        </w:rPr>
        <w:t>N DE ALGUNAS FAMILIAS SALVADOREÑAS</w:t>
      </w:r>
    </w:p>
    <w:p w:rsidR="001F491F" w:rsidRPr="002F7626" w:rsidRDefault="001F491F" w:rsidP="00FB0983">
      <w:pPr>
        <w:spacing w:after="340" w:line="360" w:lineRule="auto"/>
        <w:jc w:val="both"/>
        <w:rPr>
          <w:rFonts w:ascii="Arial" w:hAnsi="Arial" w:cs="Arial"/>
          <w:sz w:val="24"/>
          <w:szCs w:val="24"/>
        </w:rPr>
      </w:pPr>
      <w:r w:rsidRPr="002F7626">
        <w:rPr>
          <w:rFonts w:ascii="Arial" w:hAnsi="Arial" w:cs="Arial"/>
          <w:sz w:val="24"/>
          <w:szCs w:val="24"/>
        </w:rPr>
        <w:t xml:space="preserve">         En El Salvador se ha difundido a través de los medios de comunicación y contexto social, un ideal de familia formada por padres, madres e hijos; sin embargo, la realidad es otra, ya que existen en la sociedad salvadoreña  desorientación, confusión y desequilibrio en la vida familiar, la razón principal no</w:t>
      </w:r>
      <w:r w:rsidR="000856D4">
        <w:rPr>
          <w:rFonts w:ascii="Arial" w:hAnsi="Arial" w:cs="Arial"/>
          <w:sz w:val="24"/>
          <w:szCs w:val="24"/>
        </w:rPr>
        <w:t xml:space="preserve"> </w:t>
      </w:r>
      <w:r w:rsidRPr="002F7626">
        <w:rPr>
          <w:rFonts w:ascii="Arial" w:hAnsi="Arial" w:cs="Arial"/>
          <w:sz w:val="24"/>
          <w:szCs w:val="24"/>
        </w:rPr>
        <w:t>es tanto los problemas y conflictos de una familia particular, en un mundo cambiante sino el entorno social que afecta la dinámica familiar del país.</w:t>
      </w:r>
    </w:p>
    <w:p w:rsidR="001F491F" w:rsidRPr="002F7626" w:rsidRDefault="001F491F" w:rsidP="00FB0983">
      <w:pPr>
        <w:spacing w:after="340" w:line="360" w:lineRule="auto"/>
        <w:jc w:val="both"/>
        <w:rPr>
          <w:rFonts w:ascii="Arial" w:hAnsi="Arial" w:cs="Arial"/>
          <w:sz w:val="24"/>
          <w:szCs w:val="24"/>
          <w:vertAlign w:val="superscript"/>
        </w:rPr>
      </w:pPr>
      <w:r w:rsidRPr="002F7626">
        <w:rPr>
          <w:rFonts w:ascii="Arial" w:hAnsi="Arial" w:cs="Arial"/>
          <w:sz w:val="24"/>
          <w:szCs w:val="24"/>
        </w:rPr>
        <w:lastRenderedPageBreak/>
        <w:t>Es por ello que  la Familia para la sociedad Salvadoreña es un primer ente social para los seres humanos y ejerce sobre sus miembros un proceso de socialización primaria, donde cada miembro establece contacto con una gran</w:t>
      </w:r>
      <w:r>
        <w:rPr>
          <w:rFonts w:ascii="Arial" w:hAnsi="Arial" w:cs="Arial"/>
          <w:sz w:val="24"/>
          <w:szCs w:val="24"/>
        </w:rPr>
        <w:t xml:space="preserve"> </w:t>
      </w:r>
      <w:r w:rsidRPr="002F7626">
        <w:rPr>
          <w:rFonts w:ascii="Arial" w:hAnsi="Arial" w:cs="Arial"/>
          <w:sz w:val="24"/>
          <w:szCs w:val="24"/>
        </w:rPr>
        <w:t>variedad de expresiones y valores que le conforman su individualidad, las familias más comunes que se pueden señalar en el país son:</w:t>
      </w:r>
    </w:p>
    <w:p w:rsidR="000856D4" w:rsidRDefault="000856D4" w:rsidP="00FB0983">
      <w:pPr>
        <w:pStyle w:val="Prrafodelista"/>
        <w:numPr>
          <w:ilvl w:val="2"/>
          <w:numId w:val="31"/>
        </w:numPr>
        <w:spacing w:after="100" w:line="360" w:lineRule="auto"/>
        <w:ind w:left="1276"/>
        <w:jc w:val="both"/>
        <w:rPr>
          <w:rFonts w:ascii="Arial" w:hAnsi="Arial" w:cs="Arial"/>
          <w:sz w:val="24"/>
          <w:szCs w:val="24"/>
        </w:rPr>
      </w:pPr>
      <w:r>
        <w:rPr>
          <w:rFonts w:ascii="Arial" w:hAnsi="Arial" w:cs="Arial"/>
          <w:sz w:val="24"/>
          <w:szCs w:val="24"/>
        </w:rPr>
        <w:t>Familia N</w:t>
      </w:r>
      <w:r w:rsidR="001F491F" w:rsidRPr="000856D4">
        <w:rPr>
          <w:rFonts w:ascii="Arial" w:hAnsi="Arial" w:cs="Arial"/>
          <w:sz w:val="24"/>
          <w:szCs w:val="24"/>
        </w:rPr>
        <w:t>uclear</w:t>
      </w:r>
    </w:p>
    <w:p w:rsidR="001F491F" w:rsidRPr="002F7626" w:rsidRDefault="000856D4" w:rsidP="00FB0983">
      <w:pPr>
        <w:spacing w:after="340" w:line="360" w:lineRule="auto"/>
        <w:ind w:firstLine="556"/>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sidR="001F491F" w:rsidRPr="000856D4">
        <w:rPr>
          <w:rFonts w:ascii="Arial" w:hAnsi="Arial" w:cs="Arial"/>
          <w:sz w:val="24"/>
          <w:szCs w:val="24"/>
        </w:rPr>
        <w:t>Se compone de un esposo, una esposa y sus hijos todos ellos viven como una unidad aparte de sus parientes, vecinos y amigos.</w:t>
      </w:r>
      <w:r>
        <w:rPr>
          <w:rFonts w:ascii="Arial" w:hAnsi="Arial" w:cs="Arial"/>
          <w:sz w:val="24"/>
          <w:szCs w:val="24"/>
        </w:rPr>
        <w:t xml:space="preserve">  </w:t>
      </w:r>
      <w:r w:rsidR="001F491F" w:rsidRPr="002F7626">
        <w:rPr>
          <w:rFonts w:ascii="Arial" w:hAnsi="Arial" w:cs="Arial"/>
          <w:sz w:val="24"/>
          <w:szCs w:val="24"/>
        </w:rPr>
        <w:t>Aunque en la realidad actual este tipo de familia se va disminuyendo a causa de problemas sociales que influyen en el actuar y funcionamiento de esta.</w:t>
      </w:r>
    </w:p>
    <w:p w:rsidR="001F491F" w:rsidRPr="000856D4" w:rsidRDefault="000856D4" w:rsidP="00FB0983">
      <w:pPr>
        <w:pStyle w:val="Prrafodelista"/>
        <w:numPr>
          <w:ilvl w:val="2"/>
          <w:numId w:val="31"/>
        </w:numPr>
        <w:spacing w:after="100" w:line="360" w:lineRule="auto"/>
        <w:ind w:left="1276"/>
        <w:jc w:val="both"/>
        <w:rPr>
          <w:rFonts w:ascii="Arial" w:hAnsi="Arial" w:cs="Arial"/>
          <w:sz w:val="24"/>
          <w:szCs w:val="24"/>
        </w:rPr>
      </w:pPr>
      <w:r w:rsidRPr="000856D4">
        <w:rPr>
          <w:rFonts w:ascii="Arial" w:hAnsi="Arial" w:cs="Arial"/>
          <w:sz w:val="24"/>
          <w:szCs w:val="24"/>
        </w:rPr>
        <w:t>Familia M</w:t>
      </w:r>
      <w:r w:rsidR="001F491F" w:rsidRPr="000856D4">
        <w:rPr>
          <w:rFonts w:ascii="Arial" w:hAnsi="Arial" w:cs="Arial"/>
          <w:sz w:val="24"/>
          <w:szCs w:val="24"/>
        </w:rPr>
        <w:t>onoparental</w:t>
      </w:r>
    </w:p>
    <w:p w:rsidR="000856D4" w:rsidRDefault="000856D4" w:rsidP="00FB0983">
      <w:pPr>
        <w:tabs>
          <w:tab w:val="left" w:pos="0"/>
          <w:tab w:val="left" w:pos="142"/>
        </w:tabs>
        <w:spacing w:after="340" w:line="360" w:lineRule="auto"/>
        <w:jc w:val="both"/>
        <w:rPr>
          <w:rFonts w:ascii="Arial" w:hAnsi="Arial" w:cs="Arial"/>
          <w:sz w:val="24"/>
          <w:szCs w:val="24"/>
        </w:rPr>
      </w:pPr>
      <w:r>
        <w:rPr>
          <w:rFonts w:ascii="Arial" w:hAnsi="Arial" w:cs="Arial"/>
          <w:sz w:val="24"/>
          <w:szCs w:val="24"/>
        </w:rPr>
        <w:tab/>
        <w:t xml:space="preserve"> </w:t>
      </w:r>
      <w:r>
        <w:rPr>
          <w:rFonts w:ascii="Arial" w:hAnsi="Arial" w:cs="Arial"/>
          <w:sz w:val="24"/>
          <w:szCs w:val="24"/>
        </w:rPr>
        <w:tab/>
        <w:t xml:space="preserve">        </w:t>
      </w:r>
      <w:r w:rsidR="003A3CB9">
        <w:rPr>
          <w:rFonts w:ascii="Arial" w:hAnsi="Arial" w:cs="Arial"/>
          <w:sz w:val="24"/>
          <w:szCs w:val="24"/>
        </w:rPr>
        <w:t xml:space="preserve"> </w:t>
      </w:r>
      <w:r w:rsidR="001F491F" w:rsidRPr="002F7626">
        <w:rPr>
          <w:rFonts w:ascii="Arial" w:hAnsi="Arial" w:cs="Arial"/>
          <w:sz w:val="24"/>
          <w:szCs w:val="24"/>
        </w:rPr>
        <w:t>Se constituye por uno de los padres y sus hijos. Esta puede tener diversos orígenes, ya sea porque los padres se han divorciados  y los hijos quedan viviendo con uno de ellos.</w:t>
      </w:r>
    </w:p>
    <w:p w:rsidR="000856D4" w:rsidRDefault="000856D4" w:rsidP="00FB0983">
      <w:pPr>
        <w:pStyle w:val="Prrafodelista"/>
        <w:numPr>
          <w:ilvl w:val="2"/>
          <w:numId w:val="31"/>
        </w:numPr>
        <w:tabs>
          <w:tab w:val="left" w:pos="0"/>
          <w:tab w:val="left" w:pos="142"/>
        </w:tabs>
        <w:spacing w:after="100" w:line="360" w:lineRule="auto"/>
        <w:ind w:left="1276"/>
        <w:jc w:val="both"/>
        <w:rPr>
          <w:rFonts w:ascii="Arial" w:hAnsi="Arial" w:cs="Arial"/>
          <w:sz w:val="24"/>
          <w:szCs w:val="24"/>
        </w:rPr>
      </w:pPr>
      <w:r w:rsidRPr="000856D4">
        <w:rPr>
          <w:rFonts w:ascii="Arial" w:hAnsi="Arial" w:cs="Arial"/>
          <w:sz w:val="24"/>
          <w:szCs w:val="24"/>
        </w:rPr>
        <w:t>Familia de Madre S</w:t>
      </w:r>
      <w:r w:rsidR="001F491F" w:rsidRPr="000856D4">
        <w:rPr>
          <w:rFonts w:ascii="Arial" w:hAnsi="Arial" w:cs="Arial"/>
          <w:sz w:val="24"/>
          <w:szCs w:val="24"/>
        </w:rPr>
        <w:t xml:space="preserve">oltera </w:t>
      </w:r>
    </w:p>
    <w:p w:rsidR="001F491F" w:rsidRPr="002F7626" w:rsidRDefault="000856D4" w:rsidP="00FB0983">
      <w:pPr>
        <w:tabs>
          <w:tab w:val="left" w:pos="0"/>
          <w:tab w:val="left" w:pos="142"/>
        </w:tabs>
        <w:spacing w:after="340" w:line="360" w:lineRule="auto"/>
        <w:jc w:val="both"/>
        <w:rPr>
          <w:rFonts w:ascii="Arial" w:hAnsi="Arial" w:cs="Arial"/>
          <w:sz w:val="24"/>
          <w:szCs w:val="24"/>
        </w:rPr>
      </w:pPr>
      <w:r>
        <w:rPr>
          <w:rFonts w:ascii="Arial" w:hAnsi="Arial" w:cs="Arial"/>
          <w:sz w:val="24"/>
          <w:szCs w:val="24"/>
        </w:rPr>
        <w:tab/>
        <w:t xml:space="preserve"> </w:t>
      </w:r>
      <w:r>
        <w:rPr>
          <w:rFonts w:ascii="Arial" w:hAnsi="Arial" w:cs="Arial"/>
          <w:sz w:val="24"/>
          <w:szCs w:val="24"/>
        </w:rPr>
        <w:tab/>
        <w:t xml:space="preserve">        </w:t>
      </w:r>
      <w:r w:rsidR="003A3CB9">
        <w:rPr>
          <w:rFonts w:ascii="Arial" w:hAnsi="Arial" w:cs="Arial"/>
          <w:sz w:val="24"/>
          <w:szCs w:val="24"/>
        </w:rPr>
        <w:t xml:space="preserve">  </w:t>
      </w:r>
      <w:r w:rsidR="001F491F" w:rsidRPr="000856D4">
        <w:rPr>
          <w:rFonts w:ascii="Arial" w:hAnsi="Arial" w:cs="Arial"/>
          <w:sz w:val="24"/>
          <w:szCs w:val="24"/>
        </w:rPr>
        <w:t xml:space="preserve">Familia en que la madre desde un inicio asume sola la crianza de sus hijos. Generalmente, es la mujer que la mayoría de las veces asume este rol, pues el hombre se distancia y no reconoce su paternidad por diversos motivos.  </w:t>
      </w:r>
    </w:p>
    <w:p w:rsidR="001F491F" w:rsidRPr="00B54243" w:rsidRDefault="00B54243" w:rsidP="00FB0983">
      <w:pPr>
        <w:pStyle w:val="Prrafodelista"/>
        <w:numPr>
          <w:ilvl w:val="2"/>
          <w:numId w:val="31"/>
        </w:numPr>
        <w:spacing w:after="100" w:line="360" w:lineRule="auto"/>
        <w:ind w:left="1276"/>
        <w:jc w:val="both"/>
        <w:rPr>
          <w:rFonts w:ascii="Arial" w:hAnsi="Arial" w:cs="Arial"/>
          <w:sz w:val="24"/>
          <w:szCs w:val="24"/>
        </w:rPr>
      </w:pPr>
      <w:r w:rsidRPr="00B54243">
        <w:rPr>
          <w:rFonts w:ascii="Arial" w:hAnsi="Arial" w:cs="Arial"/>
          <w:sz w:val="24"/>
          <w:szCs w:val="24"/>
        </w:rPr>
        <w:t>Familia de Padres S</w:t>
      </w:r>
      <w:r w:rsidR="001F491F" w:rsidRPr="00B54243">
        <w:rPr>
          <w:rFonts w:ascii="Arial" w:hAnsi="Arial" w:cs="Arial"/>
          <w:sz w:val="24"/>
          <w:szCs w:val="24"/>
        </w:rPr>
        <w:t>eparados</w:t>
      </w:r>
    </w:p>
    <w:p w:rsidR="001F491F" w:rsidRPr="00FB0983" w:rsidRDefault="00B54243" w:rsidP="00FB0983">
      <w:pPr>
        <w:spacing w:after="340" w:line="360" w:lineRule="auto"/>
        <w:ind w:firstLine="556"/>
        <w:jc w:val="both"/>
        <w:rPr>
          <w:rFonts w:ascii="Arial" w:hAnsi="Arial" w:cs="Arial"/>
          <w:sz w:val="24"/>
          <w:szCs w:val="24"/>
          <w:vertAlign w:val="superscript"/>
        </w:rPr>
      </w:pPr>
      <w:r>
        <w:rPr>
          <w:rFonts w:ascii="Arial" w:hAnsi="Arial" w:cs="Arial"/>
          <w:sz w:val="24"/>
          <w:szCs w:val="24"/>
        </w:rPr>
        <w:t xml:space="preserve"> </w:t>
      </w:r>
      <w:r>
        <w:rPr>
          <w:rFonts w:ascii="Arial" w:hAnsi="Arial" w:cs="Arial"/>
          <w:sz w:val="24"/>
          <w:szCs w:val="24"/>
        </w:rPr>
        <w:tab/>
        <w:t xml:space="preserve">        </w:t>
      </w:r>
      <w:r w:rsidR="003A3CB9">
        <w:rPr>
          <w:rFonts w:ascii="Arial" w:hAnsi="Arial" w:cs="Arial"/>
          <w:sz w:val="24"/>
          <w:szCs w:val="24"/>
        </w:rPr>
        <w:t xml:space="preserve">  </w:t>
      </w:r>
      <w:r>
        <w:rPr>
          <w:rFonts w:ascii="Arial" w:hAnsi="Arial" w:cs="Arial"/>
          <w:sz w:val="24"/>
          <w:szCs w:val="24"/>
        </w:rPr>
        <w:t xml:space="preserve">Se </w:t>
      </w:r>
      <w:r w:rsidR="001F491F" w:rsidRPr="002F7626">
        <w:rPr>
          <w:rFonts w:ascii="Arial" w:hAnsi="Arial" w:cs="Arial"/>
          <w:sz w:val="24"/>
          <w:szCs w:val="24"/>
        </w:rPr>
        <w:t xml:space="preserve">caracteriza por que los padres se encuentran separados. Se niegan a vivir juntos no son parejas pero deben de seguir cumpliendo su rol de padres ante los hijos, por muy distantes que estos se encuentren por el bien de </w:t>
      </w:r>
      <w:r w:rsidR="001F491F" w:rsidRPr="002F7626">
        <w:rPr>
          <w:rFonts w:ascii="Arial" w:hAnsi="Arial" w:cs="Arial"/>
          <w:sz w:val="24"/>
          <w:szCs w:val="24"/>
        </w:rPr>
        <w:lastRenderedPageBreak/>
        <w:t>los hijos/as se niegan a la relación de parejas pero no a la paternidad y maternidad.</w:t>
      </w:r>
      <w:r w:rsidR="001F491F" w:rsidRPr="002F7626">
        <w:rPr>
          <w:rFonts w:ascii="Arial" w:hAnsi="Arial" w:cs="Arial"/>
          <w:sz w:val="24"/>
          <w:szCs w:val="24"/>
          <w:vertAlign w:val="superscript"/>
        </w:rPr>
        <w:t xml:space="preserve"> </w:t>
      </w:r>
    </w:p>
    <w:p w:rsidR="001F491F" w:rsidRPr="00B54243" w:rsidRDefault="00B54243" w:rsidP="00FB0983">
      <w:pPr>
        <w:pStyle w:val="Prrafodelista"/>
        <w:numPr>
          <w:ilvl w:val="2"/>
          <w:numId w:val="31"/>
        </w:numPr>
        <w:spacing w:after="100" w:line="360" w:lineRule="auto"/>
        <w:ind w:left="1276"/>
        <w:jc w:val="both"/>
        <w:rPr>
          <w:rFonts w:ascii="Arial" w:hAnsi="Arial" w:cs="Arial"/>
          <w:sz w:val="24"/>
          <w:szCs w:val="24"/>
        </w:rPr>
      </w:pPr>
      <w:r w:rsidRPr="00B54243">
        <w:rPr>
          <w:rFonts w:ascii="Arial" w:hAnsi="Arial" w:cs="Arial"/>
          <w:sz w:val="24"/>
          <w:szCs w:val="24"/>
        </w:rPr>
        <w:t>Familia C</w:t>
      </w:r>
      <w:r w:rsidR="001F491F" w:rsidRPr="00B54243">
        <w:rPr>
          <w:rFonts w:ascii="Arial" w:hAnsi="Arial" w:cs="Arial"/>
          <w:sz w:val="24"/>
          <w:szCs w:val="24"/>
        </w:rPr>
        <w:t xml:space="preserve">onsanguínea </w:t>
      </w:r>
    </w:p>
    <w:p w:rsidR="001F491F" w:rsidRPr="00B54243" w:rsidRDefault="008270AA" w:rsidP="00FB0983">
      <w:pPr>
        <w:spacing w:after="340" w:line="360" w:lineRule="auto"/>
        <w:ind w:firstLine="556"/>
        <w:jc w:val="both"/>
        <w:rPr>
          <w:rFonts w:ascii="Arial" w:hAnsi="Arial" w:cs="Arial"/>
          <w:sz w:val="24"/>
          <w:szCs w:val="24"/>
          <w:vertAlign w:val="superscript"/>
        </w:rPr>
      </w:pPr>
      <w:r>
        <w:rPr>
          <w:rFonts w:ascii="Arial" w:hAnsi="Arial" w:cs="Arial"/>
          <w:sz w:val="24"/>
          <w:szCs w:val="24"/>
        </w:rPr>
        <w:t xml:space="preserve">           </w:t>
      </w:r>
      <w:r w:rsidR="001F491F" w:rsidRPr="002F7626">
        <w:rPr>
          <w:rFonts w:ascii="Arial" w:hAnsi="Arial" w:cs="Arial"/>
          <w:sz w:val="24"/>
          <w:szCs w:val="24"/>
        </w:rPr>
        <w:t>Compuesta por varias generaciones</w:t>
      </w:r>
      <w:r w:rsidR="00B54243">
        <w:rPr>
          <w:rFonts w:ascii="Arial" w:hAnsi="Arial" w:cs="Arial"/>
          <w:sz w:val="24"/>
          <w:szCs w:val="24"/>
        </w:rPr>
        <w:t xml:space="preserve"> que generalmente viven juntos, </w:t>
      </w:r>
      <w:r w:rsidR="001F491F" w:rsidRPr="002F7626">
        <w:rPr>
          <w:rFonts w:ascii="Arial" w:hAnsi="Arial" w:cs="Arial"/>
          <w:sz w:val="24"/>
          <w:szCs w:val="24"/>
        </w:rPr>
        <w:t xml:space="preserve">aunque pueden ocupar las nuevas generaciones viviendas separadas cercana a los padres; está compuesta por numerosos miembros, que viven y trabajan en común, subordinados al jefe de familia. Que es el miembro más antiguo de la familia </w:t>
      </w:r>
      <w:r w:rsidR="001F491F" w:rsidRPr="002F7626">
        <w:rPr>
          <w:rFonts w:ascii="Arial" w:hAnsi="Arial" w:cs="Arial"/>
          <w:sz w:val="24"/>
          <w:szCs w:val="24"/>
          <w:vertAlign w:val="superscript"/>
        </w:rPr>
        <w:t xml:space="preserve"> </w:t>
      </w:r>
      <w:r w:rsidR="001F491F" w:rsidRPr="00B54243">
        <w:rPr>
          <w:rStyle w:val="Refdenotaalpie"/>
          <w:rFonts w:ascii="Arial" w:hAnsi="Arial" w:cs="Arial"/>
          <w:sz w:val="24"/>
          <w:szCs w:val="24"/>
        </w:rPr>
        <w:footnoteReference w:id="46"/>
      </w:r>
    </w:p>
    <w:p w:rsidR="00B54243" w:rsidRDefault="001F491F" w:rsidP="00FB0983">
      <w:pPr>
        <w:spacing w:after="600" w:line="360" w:lineRule="auto"/>
        <w:jc w:val="both"/>
        <w:rPr>
          <w:rFonts w:ascii="Arial" w:hAnsi="Arial" w:cs="Arial"/>
          <w:sz w:val="24"/>
          <w:szCs w:val="24"/>
        </w:rPr>
      </w:pPr>
      <w:r>
        <w:rPr>
          <w:rFonts w:ascii="Arial" w:hAnsi="Arial" w:cs="Arial"/>
          <w:sz w:val="24"/>
          <w:szCs w:val="24"/>
        </w:rPr>
        <w:t>Los tipos de familia planteados anteriormente, son los encontrados en las investigaciones que se han realizado en este seminario, no dudamos que exist</w:t>
      </w:r>
      <w:r w:rsidR="00B54243">
        <w:rPr>
          <w:rFonts w:ascii="Arial" w:hAnsi="Arial" w:cs="Arial"/>
          <w:sz w:val="24"/>
          <w:szCs w:val="24"/>
        </w:rPr>
        <w:t>en  otras estructuras más.</w:t>
      </w:r>
    </w:p>
    <w:p w:rsidR="001F491F" w:rsidRPr="00B54243" w:rsidRDefault="00B54243" w:rsidP="00B54243">
      <w:pPr>
        <w:spacing w:after="0" w:line="360" w:lineRule="auto"/>
        <w:jc w:val="center"/>
        <w:rPr>
          <w:rFonts w:ascii="Arial" w:hAnsi="Arial" w:cs="Arial"/>
          <w:sz w:val="24"/>
          <w:szCs w:val="24"/>
        </w:rPr>
      </w:pPr>
      <w:r w:rsidRPr="00B54243">
        <w:rPr>
          <w:rFonts w:ascii="Arial" w:hAnsi="Arial" w:cs="Arial"/>
          <w:sz w:val="24"/>
          <w:szCs w:val="24"/>
        </w:rPr>
        <w:t>2.</w:t>
      </w:r>
    </w:p>
    <w:p w:rsidR="001F491F" w:rsidRPr="00B54243" w:rsidRDefault="00671FDC" w:rsidP="00671FDC">
      <w:pPr>
        <w:spacing w:after="100" w:line="360" w:lineRule="auto"/>
        <w:jc w:val="center"/>
        <w:rPr>
          <w:rFonts w:ascii="Arial" w:hAnsi="Arial" w:cs="Arial"/>
          <w:sz w:val="24"/>
          <w:szCs w:val="24"/>
        </w:rPr>
      </w:pPr>
      <w:r>
        <w:rPr>
          <w:rFonts w:ascii="Arial" w:hAnsi="Arial" w:cs="Arial"/>
          <w:sz w:val="24"/>
          <w:szCs w:val="24"/>
        </w:rPr>
        <w:t>PROBLEMÁTICAS QUE AFECTA A LA FAMILIA EN EL SALVADOR</w:t>
      </w:r>
    </w:p>
    <w:p w:rsidR="00B54243" w:rsidRDefault="001F491F" w:rsidP="00671FDC">
      <w:pPr>
        <w:spacing w:before="120" w:after="340" w:line="360" w:lineRule="auto"/>
        <w:jc w:val="both"/>
        <w:rPr>
          <w:rFonts w:ascii="Arial" w:hAnsi="Arial" w:cs="Arial"/>
          <w:sz w:val="24"/>
          <w:szCs w:val="24"/>
        </w:rPr>
      </w:pPr>
      <w:r w:rsidRPr="002F7626">
        <w:rPr>
          <w:rFonts w:ascii="Arial" w:hAnsi="Arial" w:cs="Arial"/>
          <w:sz w:val="24"/>
          <w:szCs w:val="24"/>
        </w:rPr>
        <w:t>A pesar de que la Constitución de la República de El Salvador enuncia en el Artículo 32 que la familia es la base fundamental de la Sociedad y por tanto constituye una de las instituciones más importantes encargadas de brindar soporte biológico, social y psicológico que inciden en el desarrollo de la personalidad y por consiguiente de la sociedad, en realidad no todas las familias salvadoreñas están es</w:t>
      </w:r>
      <w:r w:rsidR="00B54243">
        <w:rPr>
          <w:rFonts w:ascii="Arial" w:hAnsi="Arial" w:cs="Arial"/>
          <w:sz w:val="24"/>
          <w:szCs w:val="24"/>
        </w:rPr>
        <w:t>tructuradas de una forma “ideal” o “completa”</w:t>
      </w:r>
      <w:r w:rsidRPr="002F7626">
        <w:rPr>
          <w:rFonts w:ascii="Arial" w:hAnsi="Arial" w:cs="Arial"/>
          <w:sz w:val="24"/>
          <w:szCs w:val="24"/>
        </w:rPr>
        <w:t xml:space="preserve"> por diferentes razones que generalmente están fuera del alcance, muchas de éstas carecen de uno o varios de sus integrantes, ya sea  por separación de padres y madres, por migración a otro</w:t>
      </w:r>
      <w:r w:rsidR="00B54243">
        <w:rPr>
          <w:rFonts w:ascii="Arial" w:hAnsi="Arial" w:cs="Arial"/>
          <w:sz w:val="24"/>
          <w:szCs w:val="24"/>
        </w:rPr>
        <w:t>s países, por muerte natural</w:t>
      </w:r>
      <w:r w:rsidRPr="002F7626">
        <w:rPr>
          <w:rFonts w:ascii="Arial" w:hAnsi="Arial" w:cs="Arial"/>
          <w:sz w:val="24"/>
          <w:szCs w:val="24"/>
        </w:rPr>
        <w:t xml:space="preserve"> o violenta, entre otras; lo cierto es que en nuestro país, la familia disfuncional ha ganado bastante </w:t>
      </w:r>
      <w:r w:rsidRPr="002F7626">
        <w:rPr>
          <w:rFonts w:ascii="Arial" w:hAnsi="Arial" w:cs="Arial"/>
          <w:sz w:val="24"/>
          <w:szCs w:val="24"/>
        </w:rPr>
        <w:lastRenderedPageBreak/>
        <w:t xml:space="preserve">terreno y ha generado muchos de los problemas que actualmente afectan a la sociedad. </w:t>
      </w:r>
    </w:p>
    <w:p w:rsidR="00B54243" w:rsidRPr="00B54243" w:rsidRDefault="001F491F" w:rsidP="00671FDC">
      <w:pPr>
        <w:spacing w:after="340" w:line="360" w:lineRule="auto"/>
        <w:jc w:val="both"/>
        <w:rPr>
          <w:rFonts w:ascii="Arial" w:hAnsi="Arial" w:cs="Arial"/>
          <w:sz w:val="24"/>
          <w:szCs w:val="24"/>
        </w:rPr>
      </w:pPr>
      <w:r w:rsidRPr="002F7626">
        <w:rPr>
          <w:rFonts w:ascii="Arial" w:hAnsi="Arial" w:cs="Arial"/>
          <w:sz w:val="24"/>
          <w:szCs w:val="24"/>
        </w:rPr>
        <w:t>Estos problemas han alcanzado altos porcentajes que día a día van aumentado  la vulnerabilidad de las familias, mencionando algunos de ellos:</w:t>
      </w:r>
      <w:r w:rsidR="00B54243">
        <w:rPr>
          <w:rFonts w:ascii="Arial" w:hAnsi="Arial" w:cs="Arial"/>
          <w:sz w:val="24"/>
          <w:szCs w:val="24"/>
        </w:rPr>
        <w:t xml:space="preserve"> desintegración familiar, violencia contra la mujer, abandono en niños(as), adolescentes y de personas adultas mayores, falta de educación sexual en los adolescentes, entre otros.</w:t>
      </w:r>
    </w:p>
    <w:p w:rsidR="00DC55B1" w:rsidRDefault="00DC55B1" w:rsidP="00EC62B6">
      <w:pPr>
        <w:spacing w:after="340" w:line="360" w:lineRule="auto"/>
        <w:jc w:val="both"/>
        <w:rPr>
          <w:rFonts w:ascii="Arial" w:hAnsi="Arial" w:cs="Arial"/>
          <w:sz w:val="24"/>
          <w:szCs w:val="24"/>
        </w:rPr>
      </w:pPr>
      <w:r>
        <w:rPr>
          <w:rFonts w:ascii="Arial" w:hAnsi="Arial" w:cs="Arial"/>
          <w:sz w:val="24"/>
          <w:szCs w:val="24"/>
        </w:rPr>
        <w:t>A continuación se describen algunas problemáticas que afectan a ente familiar:</w:t>
      </w:r>
    </w:p>
    <w:p w:rsidR="001F491F" w:rsidRDefault="00DC55B1" w:rsidP="00EC62B6">
      <w:pPr>
        <w:pStyle w:val="Prrafodelista"/>
        <w:numPr>
          <w:ilvl w:val="1"/>
          <w:numId w:val="33"/>
        </w:numPr>
        <w:spacing w:after="100" w:line="360" w:lineRule="auto"/>
        <w:ind w:left="709"/>
        <w:contextualSpacing w:val="0"/>
        <w:jc w:val="both"/>
        <w:rPr>
          <w:rFonts w:ascii="Arial" w:hAnsi="Arial" w:cs="Arial"/>
          <w:sz w:val="24"/>
          <w:szCs w:val="24"/>
        </w:rPr>
      </w:pPr>
      <w:r w:rsidRPr="00DC55B1">
        <w:rPr>
          <w:rFonts w:ascii="Arial" w:hAnsi="Arial" w:cs="Arial"/>
          <w:sz w:val="24"/>
          <w:szCs w:val="24"/>
        </w:rPr>
        <w:t xml:space="preserve">EL </w:t>
      </w:r>
      <w:r w:rsidR="001F491F" w:rsidRPr="00DC55B1">
        <w:rPr>
          <w:rFonts w:ascii="Arial" w:hAnsi="Arial" w:cs="Arial"/>
          <w:sz w:val="24"/>
          <w:szCs w:val="24"/>
        </w:rPr>
        <w:t xml:space="preserve">DESEMPLEO </w:t>
      </w:r>
      <w:r w:rsidRPr="00DC55B1">
        <w:rPr>
          <w:rFonts w:ascii="Arial" w:hAnsi="Arial" w:cs="Arial"/>
          <w:sz w:val="24"/>
          <w:szCs w:val="24"/>
        </w:rPr>
        <w:t xml:space="preserve"> Y MIGRACIÓ</w:t>
      </w:r>
      <w:r w:rsidR="001F491F" w:rsidRPr="00DC55B1">
        <w:rPr>
          <w:rFonts w:ascii="Arial" w:hAnsi="Arial" w:cs="Arial"/>
          <w:sz w:val="24"/>
          <w:szCs w:val="24"/>
        </w:rPr>
        <w:t>N</w:t>
      </w:r>
    </w:p>
    <w:p w:rsidR="00DC55B1" w:rsidRPr="00DC55B1" w:rsidRDefault="00DC55B1" w:rsidP="00EC62B6">
      <w:pPr>
        <w:pStyle w:val="Prrafodelista"/>
        <w:numPr>
          <w:ilvl w:val="2"/>
          <w:numId w:val="33"/>
        </w:numPr>
        <w:spacing w:after="100" w:line="360" w:lineRule="auto"/>
        <w:ind w:left="1418"/>
        <w:contextualSpacing w:val="0"/>
        <w:jc w:val="both"/>
        <w:rPr>
          <w:rFonts w:ascii="Arial" w:hAnsi="Arial" w:cs="Arial"/>
          <w:sz w:val="24"/>
          <w:szCs w:val="24"/>
        </w:rPr>
      </w:pPr>
      <w:r>
        <w:rPr>
          <w:rFonts w:ascii="Arial" w:hAnsi="Arial" w:cs="Arial"/>
          <w:sz w:val="24"/>
          <w:szCs w:val="24"/>
        </w:rPr>
        <w:t>Desempleo</w:t>
      </w:r>
    </w:p>
    <w:p w:rsidR="001F491F" w:rsidRPr="002F7626" w:rsidRDefault="00DC55B1" w:rsidP="00671FDC">
      <w:pPr>
        <w:tabs>
          <w:tab w:val="left" w:pos="567"/>
        </w:tabs>
        <w:spacing w:after="34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ab/>
        <w:t xml:space="preserve">             </w:t>
      </w:r>
      <w:r w:rsidR="003A3CB9">
        <w:rPr>
          <w:rFonts w:ascii="Arial" w:eastAsia="Times New Roman" w:hAnsi="Arial" w:cs="Arial"/>
          <w:sz w:val="24"/>
          <w:szCs w:val="24"/>
          <w:lang w:eastAsia="es-ES"/>
        </w:rPr>
        <w:t xml:space="preserve">  </w:t>
      </w:r>
      <w:r w:rsidR="001F491F" w:rsidRPr="002F7626">
        <w:rPr>
          <w:rFonts w:ascii="Arial" w:eastAsia="Times New Roman" w:hAnsi="Arial" w:cs="Arial"/>
          <w:sz w:val="24"/>
          <w:szCs w:val="24"/>
          <w:lang w:eastAsia="es-ES"/>
        </w:rPr>
        <w:t>El Programa de las Naciones Unidas para el Desarrollo, define al desempleo como la imposibilidad de trabaj</w:t>
      </w:r>
      <w:r>
        <w:rPr>
          <w:rFonts w:ascii="Arial" w:eastAsia="Times New Roman" w:hAnsi="Arial" w:cs="Arial"/>
          <w:sz w:val="24"/>
          <w:szCs w:val="24"/>
          <w:lang w:eastAsia="es-ES"/>
        </w:rPr>
        <w:t xml:space="preserve">ar pese a la voluntad de otro.  </w:t>
      </w:r>
      <w:r w:rsidR="001F491F" w:rsidRPr="002F7626">
        <w:rPr>
          <w:rFonts w:ascii="Arial" w:eastAsia="Times New Roman" w:hAnsi="Arial" w:cs="Arial"/>
          <w:sz w:val="24"/>
          <w:szCs w:val="24"/>
          <w:lang w:eastAsia="es-ES"/>
        </w:rPr>
        <w:t>Así  mismo la autora, Irma Aracely de la O, manifiesta que el desempleo es una situación de miseria que desmoraliza y desespera; engendra odio y desprecio en la libertad y la integridad de los seres humanos.</w:t>
      </w:r>
      <w:r w:rsidR="001F491F" w:rsidRPr="002F7626">
        <w:rPr>
          <w:rStyle w:val="Refdenotaalpie"/>
          <w:rFonts w:ascii="Arial" w:eastAsia="Times New Roman" w:hAnsi="Arial" w:cs="Arial"/>
          <w:sz w:val="24"/>
          <w:szCs w:val="24"/>
          <w:lang w:eastAsia="es-ES"/>
        </w:rPr>
        <w:footnoteReference w:id="47"/>
      </w:r>
      <w:r w:rsidR="001F491F" w:rsidRPr="002F7626">
        <w:rPr>
          <w:rFonts w:ascii="Arial" w:eastAsia="Times New Roman" w:hAnsi="Arial" w:cs="Arial"/>
          <w:sz w:val="24"/>
          <w:szCs w:val="24"/>
          <w:lang w:eastAsia="es-ES"/>
        </w:rPr>
        <w:t xml:space="preserve"> </w:t>
      </w:r>
    </w:p>
    <w:p w:rsidR="001F491F" w:rsidRPr="002F7626" w:rsidRDefault="001F491F" w:rsidP="00671FDC">
      <w:pPr>
        <w:tabs>
          <w:tab w:val="left" w:pos="0"/>
          <w:tab w:val="left" w:pos="426"/>
        </w:tabs>
        <w:spacing w:before="120" w:after="340" w:line="360" w:lineRule="auto"/>
        <w:ind w:hanging="426"/>
        <w:jc w:val="both"/>
        <w:rPr>
          <w:rFonts w:ascii="Arial" w:eastAsia="Times New Roman" w:hAnsi="Arial" w:cs="Arial"/>
          <w:sz w:val="24"/>
          <w:szCs w:val="24"/>
          <w:lang w:eastAsia="es-ES"/>
        </w:rPr>
      </w:pPr>
      <w:r w:rsidRPr="002F7626">
        <w:rPr>
          <w:rFonts w:ascii="Arial" w:eastAsia="Times New Roman" w:hAnsi="Arial" w:cs="Arial"/>
          <w:sz w:val="24"/>
          <w:szCs w:val="24"/>
          <w:lang w:eastAsia="es-ES"/>
        </w:rPr>
        <w:tab/>
        <w:t>El desempleo afecta aproximadamente a un 7% de la población total del país (</w:t>
      </w:r>
      <w:r w:rsidR="00DC55B1">
        <w:rPr>
          <w:rFonts w:ascii="Arial" w:hAnsi="Arial" w:cs="Arial"/>
          <w:sz w:val="24"/>
          <w:szCs w:val="24"/>
        </w:rPr>
        <w:t>6,071,774</w:t>
      </w:r>
      <w:r w:rsidRPr="002F7626">
        <w:rPr>
          <w:rFonts w:ascii="Arial" w:hAnsi="Arial" w:cs="Arial"/>
          <w:sz w:val="24"/>
          <w:szCs w:val="24"/>
        </w:rPr>
        <w:t xml:space="preserve"> de habitantes) </w:t>
      </w:r>
      <w:r w:rsidRPr="002F7626">
        <w:rPr>
          <w:rFonts w:ascii="Arial" w:eastAsia="Times New Roman" w:hAnsi="Arial" w:cs="Arial"/>
          <w:sz w:val="24"/>
          <w:szCs w:val="24"/>
          <w:lang w:eastAsia="es-ES"/>
        </w:rPr>
        <w:t xml:space="preserve">según estimaciones del Programa de las Naciones Unidas para el Desarrollo hasta </w:t>
      </w:r>
      <w:r w:rsidRPr="002F7626">
        <w:rPr>
          <w:rFonts w:ascii="Arial" w:hAnsi="Arial" w:cs="Arial"/>
          <w:sz w:val="24"/>
          <w:szCs w:val="24"/>
        </w:rPr>
        <w:t>el mes de julio de 2011.</w:t>
      </w:r>
    </w:p>
    <w:p w:rsidR="001F491F" w:rsidRPr="002F7626" w:rsidRDefault="001F491F" w:rsidP="00671FDC">
      <w:pPr>
        <w:tabs>
          <w:tab w:val="left" w:pos="0"/>
        </w:tabs>
        <w:spacing w:after="340" w:line="360" w:lineRule="auto"/>
        <w:jc w:val="both"/>
        <w:rPr>
          <w:rFonts w:ascii="Arial" w:eastAsia="Times New Roman" w:hAnsi="Arial" w:cs="Arial"/>
          <w:sz w:val="24"/>
          <w:szCs w:val="24"/>
          <w:lang w:eastAsia="es-ES"/>
        </w:rPr>
      </w:pPr>
      <w:r w:rsidRPr="002F7626">
        <w:rPr>
          <w:rFonts w:ascii="Arial" w:eastAsia="Times New Roman" w:hAnsi="Arial" w:cs="Arial"/>
          <w:sz w:val="24"/>
          <w:szCs w:val="24"/>
          <w:lang w:eastAsia="es-ES"/>
        </w:rPr>
        <w:t xml:space="preserve">En la actualidad es uno de los problemas más graves que afecta a la familia y sociedad salvadoreña en el área económica ya que si no existe empleo no podrán cubrirse  las necesidades básicas, como alimentación, salud, vivienda, educación, entre otras, afectando directamente a todos los miembros de la </w:t>
      </w:r>
      <w:r w:rsidRPr="002F7626">
        <w:rPr>
          <w:rFonts w:ascii="Arial" w:eastAsia="Times New Roman" w:hAnsi="Arial" w:cs="Arial"/>
          <w:sz w:val="24"/>
          <w:szCs w:val="24"/>
          <w:lang w:eastAsia="es-ES"/>
        </w:rPr>
        <w:lastRenderedPageBreak/>
        <w:t>familia y especialmente a los niños, niñas y adolescentes que probablemente se verán afectados en su desarrollo integral y educativo.</w:t>
      </w:r>
    </w:p>
    <w:p w:rsidR="001F491F" w:rsidRPr="00DC55B1" w:rsidRDefault="001F491F" w:rsidP="00671FDC">
      <w:pPr>
        <w:pStyle w:val="NormalWeb"/>
        <w:tabs>
          <w:tab w:val="left" w:pos="0"/>
          <w:tab w:val="left" w:pos="426"/>
        </w:tabs>
        <w:spacing w:before="0" w:beforeAutospacing="0" w:after="340" w:afterAutospacing="0" w:line="360" w:lineRule="auto"/>
        <w:ind w:hanging="425"/>
        <w:jc w:val="both"/>
        <w:rPr>
          <w:rFonts w:ascii="Arial" w:hAnsi="Arial" w:cs="Arial"/>
        </w:rPr>
      </w:pPr>
      <w:r w:rsidRPr="002F7626">
        <w:rPr>
          <w:rFonts w:ascii="Arial" w:hAnsi="Arial" w:cs="Arial"/>
        </w:rPr>
        <w:tab/>
        <w:t>En este sentido la presencia de los índices del desempleo es elevado ya que es un problema económico y social. Como problema económico, es un despilfarro de valiosos recursos. Como problema social es una fuente de enormes sufrimientos, ya que los trabajadores desempleados tienen que luchar con una renta menor. Durante los períodos de elevado desempleo, las dificultades económicas también afectan a sus emociones y a la vida familiar.</w:t>
      </w:r>
    </w:p>
    <w:p w:rsidR="001F491F" w:rsidRPr="00DC55B1" w:rsidRDefault="00DC55B1" w:rsidP="00B14E6A">
      <w:pPr>
        <w:pStyle w:val="Prrafodelista"/>
        <w:numPr>
          <w:ilvl w:val="2"/>
          <w:numId w:val="33"/>
        </w:numPr>
        <w:spacing w:after="0" w:line="360" w:lineRule="auto"/>
        <w:ind w:left="1276"/>
        <w:jc w:val="both"/>
        <w:rPr>
          <w:rFonts w:ascii="Arial" w:hAnsi="Arial" w:cs="Arial"/>
          <w:sz w:val="24"/>
          <w:szCs w:val="24"/>
        </w:rPr>
      </w:pPr>
      <w:r w:rsidRPr="00DC55B1">
        <w:rPr>
          <w:rFonts w:ascii="Arial" w:hAnsi="Arial" w:cs="Arial"/>
          <w:sz w:val="24"/>
          <w:szCs w:val="24"/>
        </w:rPr>
        <w:t>La Migración</w:t>
      </w:r>
    </w:p>
    <w:p w:rsidR="001F491F" w:rsidRPr="002F7626" w:rsidRDefault="00DC55B1" w:rsidP="00671FDC">
      <w:pPr>
        <w:tabs>
          <w:tab w:val="left" w:pos="0"/>
          <w:tab w:val="left" w:pos="567"/>
        </w:tabs>
        <w:spacing w:after="340" w:line="360" w:lineRule="auto"/>
        <w:jc w:val="both"/>
        <w:rPr>
          <w:rFonts w:ascii="Arial" w:hAnsi="Arial" w:cs="Arial"/>
          <w:sz w:val="24"/>
          <w:szCs w:val="24"/>
        </w:rPr>
      </w:pPr>
      <w:r>
        <w:rPr>
          <w:rFonts w:ascii="Arial" w:eastAsia="Times New Roman" w:hAnsi="Arial" w:cs="Arial"/>
          <w:color w:val="000000"/>
          <w:sz w:val="24"/>
          <w:szCs w:val="24"/>
        </w:rPr>
        <w:tab/>
        <w:t xml:space="preserve"> </w:t>
      </w:r>
      <w:r>
        <w:rPr>
          <w:rFonts w:ascii="Arial" w:eastAsia="Times New Roman" w:hAnsi="Arial" w:cs="Arial"/>
          <w:color w:val="000000"/>
          <w:sz w:val="24"/>
          <w:szCs w:val="24"/>
        </w:rPr>
        <w:tab/>
        <w:t xml:space="preserve">         </w:t>
      </w:r>
      <w:r w:rsidR="001F491F" w:rsidRPr="002F7626">
        <w:rPr>
          <w:rFonts w:ascii="Arial" w:eastAsia="Times New Roman" w:hAnsi="Arial" w:cs="Arial"/>
          <w:color w:val="000000"/>
          <w:sz w:val="24"/>
          <w:szCs w:val="24"/>
        </w:rPr>
        <w:t>En la</w:t>
      </w:r>
      <w:r>
        <w:rPr>
          <w:rFonts w:ascii="Arial" w:eastAsia="Times New Roman" w:hAnsi="Arial" w:cs="Arial"/>
          <w:color w:val="000000"/>
          <w:sz w:val="24"/>
          <w:szCs w:val="24"/>
        </w:rPr>
        <w:t xml:space="preserve"> actualidad </w:t>
      </w:r>
      <w:r w:rsidR="001F491F" w:rsidRPr="002F7626">
        <w:rPr>
          <w:rFonts w:ascii="Arial" w:eastAsia="Times New Roman" w:hAnsi="Arial" w:cs="Arial"/>
          <w:color w:val="000000"/>
          <w:sz w:val="24"/>
          <w:szCs w:val="24"/>
        </w:rPr>
        <w:t>existen</w:t>
      </w:r>
      <w:r>
        <w:rPr>
          <w:rFonts w:ascii="Arial" w:hAnsi="Arial" w:cs="Arial"/>
          <w:sz w:val="24"/>
          <w:szCs w:val="24"/>
        </w:rPr>
        <w:t xml:space="preserve"> </w:t>
      </w:r>
      <w:r w:rsidR="001F491F" w:rsidRPr="002F7626">
        <w:rPr>
          <w:rFonts w:ascii="Arial" w:hAnsi="Arial" w:cs="Arial"/>
          <w:sz w:val="24"/>
          <w:szCs w:val="24"/>
        </w:rPr>
        <w:t xml:space="preserve">diversas dificultades económicas, </w:t>
      </w:r>
      <w:r>
        <w:rPr>
          <w:rFonts w:ascii="Arial" w:hAnsi="Arial" w:cs="Arial"/>
          <w:sz w:val="24"/>
          <w:szCs w:val="24"/>
        </w:rPr>
        <w:t xml:space="preserve">políticas, </w:t>
      </w:r>
      <w:r w:rsidR="001F491F" w:rsidRPr="002F7626">
        <w:rPr>
          <w:rFonts w:ascii="Arial" w:hAnsi="Arial" w:cs="Arial"/>
          <w:sz w:val="24"/>
          <w:szCs w:val="24"/>
        </w:rPr>
        <w:t>culturales, religiosas, climáticas en las</w:t>
      </w:r>
      <w:r>
        <w:rPr>
          <w:rFonts w:ascii="Arial" w:hAnsi="Arial" w:cs="Arial"/>
          <w:sz w:val="24"/>
          <w:szCs w:val="24"/>
        </w:rPr>
        <w:t xml:space="preserve"> que se ve envuelta la sociedad salvadoreña</w:t>
      </w:r>
      <w:r w:rsidR="001F491F" w:rsidRPr="002F7626">
        <w:rPr>
          <w:rFonts w:ascii="Arial" w:hAnsi="Arial" w:cs="Arial"/>
          <w:sz w:val="24"/>
          <w:szCs w:val="24"/>
        </w:rPr>
        <w:t xml:space="preserve"> provocando que en las últimas décadas se agudice el fenómeno de</w:t>
      </w:r>
      <w:r>
        <w:rPr>
          <w:rFonts w:ascii="Arial" w:hAnsi="Arial" w:cs="Arial"/>
          <w:sz w:val="24"/>
          <w:szCs w:val="24"/>
        </w:rPr>
        <w:t xml:space="preserve"> </w:t>
      </w:r>
      <w:r w:rsidR="001F491F" w:rsidRPr="002F7626">
        <w:rPr>
          <w:rFonts w:ascii="Arial" w:hAnsi="Arial" w:cs="Arial"/>
          <w:sz w:val="24"/>
          <w:szCs w:val="24"/>
        </w:rPr>
        <w:t>la migración forzada, la cual se  caracteriza por ser un movimiento de población fuera de su lugar de origen o de residencia habitual, de carácter temporal o permanente y por lo general a gran escala, que tiene un carácter involuntario, es decir, es motivado por la presión o la amenaza de factores externos actuando aisladamente o en conjunción.</w:t>
      </w:r>
      <w:r w:rsidR="001F491F" w:rsidRPr="002F7626">
        <w:rPr>
          <w:rStyle w:val="Refdenotaalpie"/>
          <w:rFonts w:ascii="Arial" w:hAnsi="Arial" w:cs="Arial"/>
          <w:sz w:val="24"/>
          <w:szCs w:val="24"/>
        </w:rPr>
        <w:footnoteReference w:id="48"/>
      </w:r>
    </w:p>
    <w:p w:rsidR="001F491F" w:rsidRPr="002F7626" w:rsidRDefault="001F491F" w:rsidP="00671FDC">
      <w:pPr>
        <w:tabs>
          <w:tab w:val="left" w:pos="0"/>
        </w:tabs>
        <w:spacing w:after="340" w:line="360" w:lineRule="auto"/>
        <w:ind w:hanging="426"/>
        <w:jc w:val="both"/>
        <w:rPr>
          <w:rFonts w:ascii="Arial" w:hAnsi="Arial" w:cs="Arial"/>
          <w:sz w:val="24"/>
          <w:szCs w:val="24"/>
        </w:rPr>
      </w:pPr>
      <w:r w:rsidRPr="002F7626">
        <w:rPr>
          <w:rFonts w:ascii="Arial" w:hAnsi="Arial" w:cs="Arial"/>
          <w:sz w:val="24"/>
          <w:szCs w:val="24"/>
        </w:rPr>
        <w:tab/>
        <w:t>Según estimaciones estadísticas la mayor parte de personas emigrantes se desplazan hacia Norte América, en Estados Unidos existen 2.5 millones de salvadoreños, mientras que en Canadá habitan aproximadamente 138 mil. A estos países le siguen otras regiones del mundo: 20 mil compatriotas en Australia y otros 6 mil en España, por citar los casos más emblemáticos.</w:t>
      </w:r>
      <w:r w:rsidRPr="002F7626">
        <w:rPr>
          <w:rStyle w:val="Refdenotaalpie"/>
          <w:rFonts w:ascii="Arial" w:hAnsi="Arial" w:cs="Arial"/>
          <w:sz w:val="24"/>
          <w:szCs w:val="24"/>
        </w:rPr>
        <w:footnoteReference w:id="49"/>
      </w:r>
    </w:p>
    <w:p w:rsidR="001F491F" w:rsidRPr="002F7626" w:rsidRDefault="001F491F" w:rsidP="00671FDC">
      <w:pPr>
        <w:tabs>
          <w:tab w:val="left" w:pos="0"/>
        </w:tabs>
        <w:spacing w:after="340" w:line="360" w:lineRule="auto"/>
        <w:ind w:hanging="425"/>
        <w:jc w:val="both"/>
        <w:rPr>
          <w:rFonts w:ascii="Arial" w:hAnsi="Arial" w:cs="Arial"/>
          <w:sz w:val="24"/>
          <w:szCs w:val="24"/>
        </w:rPr>
      </w:pPr>
      <w:r w:rsidRPr="002F7626">
        <w:rPr>
          <w:rFonts w:ascii="Arial" w:hAnsi="Arial" w:cs="Arial"/>
          <w:sz w:val="24"/>
          <w:szCs w:val="24"/>
        </w:rPr>
        <w:lastRenderedPageBreak/>
        <w:tab/>
        <w:t>La migración impacta en dos formas a las familias de El Salvador: en forma positiva, al incrementar los niveles de ingresos  del grupo familiar, en donde éstos son  utilizados mayoritariamente para el consumo, en segundo lugar para el mejoramiento de la vivienda y salud y, en tercer lugar para la educación.</w:t>
      </w:r>
      <w:r w:rsidRPr="002F7626">
        <w:rPr>
          <w:rStyle w:val="Refdenotaalpie"/>
          <w:rFonts w:ascii="Arial" w:hAnsi="Arial" w:cs="Arial"/>
          <w:sz w:val="24"/>
          <w:szCs w:val="24"/>
        </w:rPr>
        <w:footnoteReference w:id="50"/>
      </w:r>
      <w:r w:rsidRPr="002F7626">
        <w:rPr>
          <w:rFonts w:ascii="Arial" w:hAnsi="Arial" w:cs="Arial"/>
          <w:sz w:val="24"/>
          <w:szCs w:val="24"/>
        </w:rPr>
        <w:t xml:space="preserve"> En forma negativa, al obligar a la separación entre padres, madres y sus hijos e</w:t>
      </w:r>
      <w:r>
        <w:rPr>
          <w:rFonts w:ascii="Arial" w:hAnsi="Arial" w:cs="Arial"/>
          <w:sz w:val="24"/>
          <w:szCs w:val="24"/>
        </w:rPr>
        <w:t xml:space="preserve"> </w:t>
      </w:r>
      <w:r w:rsidRPr="002F7626">
        <w:rPr>
          <w:rFonts w:ascii="Arial" w:hAnsi="Arial" w:cs="Arial"/>
          <w:sz w:val="24"/>
          <w:szCs w:val="24"/>
        </w:rPr>
        <w:t>hijas, lo cual entorpece el desarrollo emocional y social de la niñez y juventud e</w:t>
      </w:r>
      <w:r w:rsidR="00DC55B1">
        <w:rPr>
          <w:rFonts w:ascii="Arial" w:hAnsi="Arial" w:cs="Arial"/>
          <w:sz w:val="24"/>
          <w:szCs w:val="24"/>
        </w:rPr>
        <w:t xml:space="preserve"> </w:t>
      </w:r>
      <w:r w:rsidRPr="002F7626">
        <w:rPr>
          <w:rFonts w:ascii="Arial" w:hAnsi="Arial" w:cs="Arial"/>
          <w:sz w:val="24"/>
          <w:szCs w:val="24"/>
        </w:rPr>
        <w:t>imposibilita las labores de orientación de padres e hijos/as, generan nuevas configuraciones familiares, lesiona la identidad familiar y nacional</w:t>
      </w:r>
      <w:r w:rsidRPr="002F7626">
        <w:rPr>
          <w:rStyle w:val="Refdenotaalpie"/>
          <w:rFonts w:ascii="Arial" w:hAnsi="Arial" w:cs="Arial"/>
          <w:sz w:val="24"/>
          <w:szCs w:val="24"/>
        </w:rPr>
        <w:footnoteReference w:id="51"/>
      </w:r>
      <w:r w:rsidRPr="002F7626">
        <w:rPr>
          <w:rFonts w:ascii="Arial" w:hAnsi="Arial" w:cs="Arial"/>
          <w:sz w:val="24"/>
          <w:szCs w:val="24"/>
        </w:rPr>
        <w:t>.</w:t>
      </w:r>
    </w:p>
    <w:p w:rsidR="001F491F" w:rsidRPr="002F7626" w:rsidRDefault="001F491F" w:rsidP="00671FDC">
      <w:pPr>
        <w:tabs>
          <w:tab w:val="left" w:pos="0"/>
        </w:tabs>
        <w:spacing w:after="340" w:line="360" w:lineRule="auto"/>
        <w:ind w:hanging="425"/>
        <w:jc w:val="both"/>
        <w:rPr>
          <w:rFonts w:ascii="Arial" w:hAnsi="Arial" w:cs="Arial"/>
          <w:sz w:val="24"/>
          <w:szCs w:val="24"/>
        </w:rPr>
      </w:pPr>
      <w:r w:rsidRPr="002F7626">
        <w:rPr>
          <w:rFonts w:ascii="Arial" w:hAnsi="Arial" w:cs="Arial"/>
          <w:sz w:val="24"/>
          <w:szCs w:val="24"/>
        </w:rPr>
        <w:tab/>
        <w:t>Estudios realizados demuestran que en la mayoría de casos son padres de familia y la juventud la que se ve obligada a emigrar a países extranjeros.</w:t>
      </w:r>
      <w:r w:rsidRPr="002F7626">
        <w:rPr>
          <w:rStyle w:val="Refdenotaalpie"/>
          <w:rFonts w:ascii="Arial" w:hAnsi="Arial" w:cs="Arial"/>
          <w:sz w:val="24"/>
          <w:szCs w:val="24"/>
        </w:rPr>
        <w:footnoteReference w:id="52"/>
      </w:r>
      <w:r w:rsidRPr="002F7626">
        <w:rPr>
          <w:rFonts w:ascii="Arial" w:hAnsi="Arial" w:cs="Arial"/>
          <w:sz w:val="24"/>
          <w:szCs w:val="24"/>
        </w:rPr>
        <w:t xml:space="preserve"> </w:t>
      </w:r>
    </w:p>
    <w:p w:rsidR="001F491F" w:rsidRPr="00DC55B1" w:rsidRDefault="001F491F" w:rsidP="009F2B52">
      <w:pPr>
        <w:tabs>
          <w:tab w:val="left" w:pos="0"/>
        </w:tabs>
        <w:spacing w:after="600" w:line="360" w:lineRule="auto"/>
        <w:ind w:hanging="425"/>
        <w:jc w:val="both"/>
        <w:rPr>
          <w:rFonts w:ascii="Arial" w:hAnsi="Arial" w:cs="Arial"/>
          <w:sz w:val="24"/>
          <w:szCs w:val="24"/>
        </w:rPr>
      </w:pPr>
      <w:r w:rsidRPr="002F7626">
        <w:rPr>
          <w:rFonts w:ascii="Arial" w:hAnsi="Arial" w:cs="Arial"/>
          <w:sz w:val="24"/>
          <w:szCs w:val="24"/>
        </w:rPr>
        <w:tab/>
        <w:t xml:space="preserve">Para hacer frente a tal situación, en El Salvador se carece de políticas dirigidas a fortalecer y apoyar a éstas familias, para evitar el deterioro del tejido social que sustenta a los miembros de la familia que quedan en el país, que contribuya a la reunificación familiar y ha reconvertir el trabajo de las instituciones para sobrellevar el impacto de dicho cambio.  </w:t>
      </w:r>
    </w:p>
    <w:p w:rsidR="00DC55B1" w:rsidRPr="001F1B51" w:rsidRDefault="001F491F" w:rsidP="00671FDC">
      <w:pPr>
        <w:pStyle w:val="NormalWeb"/>
        <w:numPr>
          <w:ilvl w:val="1"/>
          <w:numId w:val="33"/>
        </w:numPr>
        <w:tabs>
          <w:tab w:val="left" w:pos="0"/>
          <w:tab w:val="left" w:pos="567"/>
        </w:tabs>
        <w:spacing w:before="0" w:beforeAutospacing="0" w:afterAutospacing="0" w:line="360" w:lineRule="auto"/>
        <w:ind w:left="709"/>
        <w:jc w:val="both"/>
        <w:rPr>
          <w:rFonts w:ascii="Arial" w:hAnsi="Arial" w:cs="Arial"/>
        </w:rPr>
      </w:pPr>
      <w:r w:rsidRPr="001F1B51">
        <w:rPr>
          <w:rFonts w:ascii="Arial" w:hAnsi="Arial" w:cs="Arial"/>
        </w:rPr>
        <w:t xml:space="preserve">VIOLENCIA EN LA FAMILIA E INSEGURIDAD CIUDADANA </w:t>
      </w:r>
    </w:p>
    <w:p w:rsidR="001F491F" w:rsidRPr="002F7626" w:rsidRDefault="001F1B51" w:rsidP="00671FDC">
      <w:pPr>
        <w:pStyle w:val="NormalWeb"/>
        <w:tabs>
          <w:tab w:val="left" w:pos="0"/>
          <w:tab w:val="left" w:pos="567"/>
        </w:tabs>
        <w:spacing w:before="0" w:beforeAutospacing="0" w:afterAutospacing="0" w:line="360" w:lineRule="auto"/>
        <w:jc w:val="both"/>
        <w:rPr>
          <w:rFonts w:ascii="Arial" w:hAnsi="Arial" w:cs="Arial"/>
          <w:b/>
        </w:rPr>
      </w:pPr>
      <w:r>
        <w:rPr>
          <w:rFonts w:ascii="Arial" w:hAnsi="Arial" w:cs="Arial"/>
        </w:rPr>
        <w:tab/>
      </w:r>
      <w:r w:rsidR="001F491F" w:rsidRPr="002F7626">
        <w:rPr>
          <w:rFonts w:ascii="Arial" w:hAnsi="Arial" w:cs="Arial"/>
        </w:rPr>
        <w:t xml:space="preserve">La violencia es la fuerza física o psicológica que se ejerce intencionalmente contra otra persona o contra uno mismo, o contra sus pertenencias, o seres queridos, ya sea para conseguir un fin determinado, forzando la </w:t>
      </w:r>
      <w:hyperlink r:id="rId33" w:tooltip="voluntad" w:history="1">
        <w:r w:rsidR="001F491F" w:rsidRPr="002F7626">
          <w:rPr>
            <w:rFonts w:ascii="Arial" w:hAnsi="Arial" w:cs="Arial"/>
            <w:bCs/>
          </w:rPr>
          <w:t>voluntad</w:t>
        </w:r>
      </w:hyperlink>
      <w:r w:rsidR="001F491F" w:rsidRPr="002F7626">
        <w:rPr>
          <w:rFonts w:ascii="Arial" w:hAnsi="Arial" w:cs="Arial"/>
        </w:rPr>
        <w:t xml:space="preserve"> del sujeto agredido, o por razones patológicas del agresor, que goza con el sufrimiento ajeno</w:t>
      </w:r>
      <w:r w:rsidR="001F491F" w:rsidRPr="002F7626">
        <w:rPr>
          <w:rStyle w:val="Refdenotaalpie"/>
          <w:rFonts w:ascii="Arial" w:hAnsi="Arial" w:cs="Arial"/>
        </w:rPr>
        <w:footnoteReference w:id="53"/>
      </w:r>
      <w:r w:rsidR="001F491F" w:rsidRPr="002F7626">
        <w:rPr>
          <w:rFonts w:ascii="Arial" w:hAnsi="Arial" w:cs="Arial"/>
        </w:rPr>
        <w:t>.</w:t>
      </w:r>
    </w:p>
    <w:p w:rsidR="001F1B51" w:rsidRDefault="001F1B51" w:rsidP="00B14E6A">
      <w:pPr>
        <w:pStyle w:val="Prrafodelista"/>
        <w:numPr>
          <w:ilvl w:val="2"/>
          <w:numId w:val="33"/>
        </w:numPr>
        <w:spacing w:after="0" w:line="360" w:lineRule="auto"/>
        <w:jc w:val="both"/>
        <w:rPr>
          <w:rFonts w:ascii="Arial" w:eastAsia="Times New Roman" w:hAnsi="Arial" w:cs="Arial"/>
          <w:sz w:val="24"/>
          <w:szCs w:val="24"/>
          <w:lang w:eastAsia="es-ES"/>
        </w:rPr>
      </w:pPr>
      <w:r w:rsidRPr="001F1B51">
        <w:rPr>
          <w:rFonts w:ascii="Arial" w:eastAsia="Times New Roman" w:hAnsi="Arial" w:cs="Arial"/>
          <w:sz w:val="24"/>
          <w:szCs w:val="24"/>
          <w:lang w:eastAsia="es-ES"/>
        </w:rPr>
        <w:lastRenderedPageBreak/>
        <w:t>Violencia de G</w:t>
      </w:r>
      <w:r w:rsidR="001F491F" w:rsidRPr="001F1B51">
        <w:rPr>
          <w:rFonts w:ascii="Arial" w:eastAsia="Times New Roman" w:hAnsi="Arial" w:cs="Arial"/>
          <w:sz w:val="24"/>
          <w:szCs w:val="24"/>
          <w:lang w:eastAsia="es-ES"/>
        </w:rPr>
        <w:t>énero</w:t>
      </w:r>
    </w:p>
    <w:p w:rsidR="001F491F" w:rsidRPr="001F1B51" w:rsidRDefault="001F1B51" w:rsidP="00671FDC">
      <w:pPr>
        <w:spacing w:after="340" w:line="360" w:lineRule="auto"/>
        <w:ind w:firstLine="708"/>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            </w:t>
      </w:r>
      <w:r w:rsidR="003A3CB9">
        <w:rPr>
          <w:rFonts w:ascii="Arial" w:eastAsia="Times New Roman" w:hAnsi="Arial" w:cs="Arial"/>
          <w:sz w:val="24"/>
          <w:szCs w:val="24"/>
          <w:lang w:eastAsia="es-ES"/>
        </w:rPr>
        <w:t xml:space="preserve"> </w:t>
      </w:r>
      <w:r w:rsidR="001F491F" w:rsidRPr="001F1B51">
        <w:rPr>
          <w:rFonts w:ascii="Arial" w:eastAsia="Times New Roman" w:hAnsi="Arial" w:cs="Arial"/>
          <w:sz w:val="24"/>
          <w:szCs w:val="24"/>
          <w:lang w:eastAsia="es-ES"/>
        </w:rPr>
        <w:t xml:space="preserve">El concepto de género se refiere a la </w:t>
      </w:r>
      <w:hyperlink r:id="rId34" w:history="1">
        <w:r w:rsidR="001F491F" w:rsidRPr="001F1B51">
          <w:rPr>
            <w:rFonts w:ascii="Arial" w:eastAsia="Times New Roman" w:hAnsi="Arial" w:cs="Arial"/>
            <w:sz w:val="24"/>
            <w:szCs w:val="24"/>
            <w:lang w:eastAsia="es-ES"/>
          </w:rPr>
          <w:t>construcción</w:t>
        </w:r>
      </w:hyperlink>
      <w:r w:rsidR="001F491F" w:rsidRPr="001F1B51">
        <w:rPr>
          <w:rFonts w:ascii="Arial" w:eastAsia="Times New Roman" w:hAnsi="Arial" w:cs="Arial"/>
          <w:sz w:val="24"/>
          <w:szCs w:val="24"/>
          <w:lang w:eastAsia="es-ES"/>
        </w:rPr>
        <w:t xml:space="preserve"> social de las relacion</w:t>
      </w:r>
      <w:r>
        <w:rPr>
          <w:rFonts w:ascii="Arial" w:eastAsia="Times New Roman" w:hAnsi="Arial" w:cs="Arial"/>
          <w:sz w:val="24"/>
          <w:szCs w:val="24"/>
          <w:lang w:eastAsia="es-ES"/>
        </w:rPr>
        <w:t xml:space="preserve">es entre </w:t>
      </w:r>
      <w:r w:rsidR="001F491F" w:rsidRPr="001F1B51">
        <w:rPr>
          <w:rFonts w:ascii="Arial" w:eastAsia="Times New Roman" w:hAnsi="Arial" w:cs="Arial"/>
          <w:sz w:val="24"/>
          <w:szCs w:val="24"/>
          <w:lang w:eastAsia="es-ES"/>
        </w:rPr>
        <w:t xml:space="preserve">mujeres y varones, aprendidas a través del </w:t>
      </w:r>
      <w:hyperlink r:id="rId35" w:anchor="PROCE" w:history="1">
        <w:r w:rsidR="001F491F" w:rsidRPr="001F1B51">
          <w:rPr>
            <w:rFonts w:ascii="Arial" w:eastAsia="Times New Roman" w:hAnsi="Arial" w:cs="Arial"/>
            <w:sz w:val="24"/>
            <w:szCs w:val="24"/>
            <w:lang w:eastAsia="es-ES"/>
          </w:rPr>
          <w:t>proceso</w:t>
        </w:r>
      </w:hyperlink>
      <w:r w:rsidR="001F491F" w:rsidRPr="001F1B51">
        <w:rPr>
          <w:rFonts w:ascii="Arial" w:eastAsia="Times New Roman" w:hAnsi="Arial" w:cs="Arial"/>
          <w:sz w:val="24"/>
          <w:szCs w:val="24"/>
          <w:lang w:eastAsia="es-ES"/>
        </w:rPr>
        <w:t xml:space="preserve"> de </w:t>
      </w:r>
      <w:hyperlink r:id="rId36" w:history="1">
        <w:r w:rsidR="001F491F" w:rsidRPr="001F1B51">
          <w:rPr>
            <w:rFonts w:ascii="Arial" w:eastAsia="Times New Roman" w:hAnsi="Arial" w:cs="Arial"/>
            <w:sz w:val="24"/>
            <w:szCs w:val="24"/>
            <w:lang w:eastAsia="es-ES"/>
          </w:rPr>
          <w:t>socialización</w:t>
        </w:r>
      </w:hyperlink>
      <w:r w:rsidR="001F491F" w:rsidRPr="001F1B51">
        <w:rPr>
          <w:rFonts w:ascii="Arial" w:eastAsia="Times New Roman" w:hAnsi="Arial" w:cs="Arial"/>
          <w:sz w:val="24"/>
          <w:szCs w:val="24"/>
          <w:lang w:eastAsia="es-ES"/>
        </w:rPr>
        <w:t xml:space="preserve">, cambiantes con el </w:t>
      </w:r>
      <w:hyperlink r:id="rId37" w:history="1">
        <w:r w:rsidR="001F491F" w:rsidRPr="001F1B51">
          <w:rPr>
            <w:rFonts w:ascii="Arial" w:eastAsia="Times New Roman" w:hAnsi="Arial" w:cs="Arial"/>
            <w:sz w:val="24"/>
            <w:szCs w:val="24"/>
            <w:lang w:eastAsia="es-ES"/>
          </w:rPr>
          <w:t>tiempo</w:t>
        </w:r>
      </w:hyperlink>
      <w:r w:rsidR="001F491F" w:rsidRPr="001F1B51">
        <w:rPr>
          <w:rFonts w:ascii="Arial" w:eastAsia="Times New Roman" w:hAnsi="Arial" w:cs="Arial"/>
          <w:sz w:val="24"/>
          <w:szCs w:val="24"/>
          <w:lang w:eastAsia="es-ES"/>
        </w:rPr>
        <w:t xml:space="preserve"> que varían entre una cultura a otra, y aun dentro de una misma cultura.</w:t>
      </w:r>
    </w:p>
    <w:p w:rsidR="001F491F" w:rsidRPr="002F7626" w:rsidRDefault="001F491F" w:rsidP="00671FDC">
      <w:pPr>
        <w:shd w:val="clear" w:color="auto" w:fill="FFFFFF"/>
        <w:spacing w:before="185" w:after="340" w:line="360" w:lineRule="auto"/>
        <w:jc w:val="both"/>
        <w:rPr>
          <w:rFonts w:ascii="Arial" w:eastAsia="Times New Roman" w:hAnsi="Arial" w:cs="Arial"/>
          <w:sz w:val="24"/>
          <w:szCs w:val="24"/>
          <w:lang w:eastAsia="es-ES"/>
        </w:rPr>
      </w:pPr>
      <w:r w:rsidRPr="002F7626">
        <w:rPr>
          <w:rFonts w:ascii="Arial" w:eastAsia="Times New Roman" w:hAnsi="Arial" w:cs="Arial"/>
          <w:sz w:val="24"/>
          <w:szCs w:val="24"/>
          <w:lang w:eastAsia="es-ES"/>
        </w:rPr>
        <w:t xml:space="preserve">El término fue utilizado en los años setenta para describir las características de mujeres y varones que son construidas socialmente, en contraste con las que son determinadas biológicamente. Esta distinción tiene implicancias muy importantes. </w:t>
      </w:r>
      <w:r w:rsidRPr="002F7626">
        <w:rPr>
          <w:rStyle w:val="Refdenotaalpie"/>
          <w:rFonts w:ascii="Arial" w:eastAsia="Times New Roman" w:hAnsi="Arial" w:cs="Arial"/>
          <w:sz w:val="24"/>
          <w:szCs w:val="24"/>
          <w:lang w:eastAsia="es-ES"/>
        </w:rPr>
        <w:footnoteReference w:id="54"/>
      </w:r>
    </w:p>
    <w:p w:rsidR="001F491F" w:rsidRDefault="001F491F" w:rsidP="009F2B52">
      <w:pPr>
        <w:shd w:val="clear" w:color="auto" w:fill="FFFFFF"/>
        <w:spacing w:after="340" w:line="360" w:lineRule="auto"/>
        <w:jc w:val="both"/>
        <w:rPr>
          <w:rFonts w:ascii="Arial" w:hAnsi="Arial" w:cs="Arial"/>
          <w:sz w:val="24"/>
          <w:szCs w:val="24"/>
        </w:rPr>
      </w:pPr>
      <w:r w:rsidRPr="002F7626">
        <w:rPr>
          <w:rFonts w:ascii="Arial" w:hAnsi="Arial" w:cs="Arial"/>
          <w:sz w:val="24"/>
          <w:szCs w:val="24"/>
        </w:rPr>
        <w:t xml:space="preserve">Las relaciones de género están además interrelacionadas e implicadas en otras relaciones sociales: de </w:t>
      </w:r>
      <w:hyperlink r:id="rId38" w:history="1">
        <w:r w:rsidRPr="001F1B51">
          <w:rPr>
            <w:rStyle w:val="Hipervnculo"/>
            <w:rFonts w:ascii="Arial" w:hAnsi="Arial" w:cs="Arial"/>
            <w:color w:val="auto"/>
            <w:sz w:val="24"/>
            <w:szCs w:val="24"/>
            <w:u w:val="none"/>
          </w:rPr>
          <w:t>producción</w:t>
        </w:r>
      </w:hyperlink>
      <w:r w:rsidRPr="001F1B51">
        <w:rPr>
          <w:rFonts w:ascii="Arial" w:hAnsi="Arial" w:cs="Arial"/>
          <w:sz w:val="24"/>
          <w:szCs w:val="24"/>
        </w:rPr>
        <w:t xml:space="preserve">, etnicidad, </w:t>
      </w:r>
      <w:hyperlink r:id="rId39" w:history="1">
        <w:r w:rsidRPr="001F1B51">
          <w:rPr>
            <w:rStyle w:val="Hipervnculo"/>
            <w:rFonts w:ascii="Arial" w:hAnsi="Arial" w:cs="Arial"/>
            <w:color w:val="auto"/>
            <w:sz w:val="24"/>
            <w:szCs w:val="24"/>
            <w:u w:val="none"/>
          </w:rPr>
          <w:t>nacionalidad</w:t>
        </w:r>
      </w:hyperlink>
      <w:r w:rsidRPr="001F1B51">
        <w:rPr>
          <w:rFonts w:ascii="Arial" w:hAnsi="Arial" w:cs="Arial"/>
          <w:sz w:val="24"/>
          <w:szCs w:val="24"/>
        </w:rPr>
        <w:t>,</w:t>
      </w:r>
      <w:r w:rsidRPr="002F7626">
        <w:rPr>
          <w:rFonts w:ascii="Arial" w:hAnsi="Arial" w:cs="Arial"/>
          <w:sz w:val="24"/>
          <w:szCs w:val="24"/>
        </w:rPr>
        <w:t xml:space="preserve"> religión y otras de</w:t>
      </w:r>
      <w:r>
        <w:rPr>
          <w:rFonts w:ascii="Arial" w:hAnsi="Arial" w:cs="Arial"/>
          <w:sz w:val="24"/>
          <w:szCs w:val="24"/>
        </w:rPr>
        <w:t xml:space="preserve"> </w:t>
      </w:r>
      <w:r w:rsidRPr="002F7626">
        <w:rPr>
          <w:rFonts w:ascii="Arial" w:hAnsi="Arial" w:cs="Arial"/>
          <w:sz w:val="24"/>
          <w:szCs w:val="24"/>
        </w:rPr>
        <w:t xml:space="preserve">carácter generacional. El </w:t>
      </w:r>
      <w:hyperlink r:id="rId40" w:history="1">
        <w:r w:rsidRPr="001F1B51">
          <w:rPr>
            <w:rStyle w:val="Hipervnculo"/>
            <w:rFonts w:ascii="Arial" w:hAnsi="Arial" w:cs="Arial"/>
            <w:color w:val="auto"/>
            <w:sz w:val="24"/>
            <w:szCs w:val="24"/>
            <w:u w:val="none"/>
          </w:rPr>
          <w:t>sistema</w:t>
        </w:r>
      </w:hyperlink>
      <w:r w:rsidRPr="001F1B51">
        <w:rPr>
          <w:rFonts w:ascii="Arial" w:hAnsi="Arial" w:cs="Arial"/>
          <w:sz w:val="24"/>
          <w:szCs w:val="24"/>
        </w:rPr>
        <w:t xml:space="preserve"> de género como tal, no está aislado, que se articula con otros </w:t>
      </w:r>
      <w:hyperlink r:id="rId41" w:history="1">
        <w:r w:rsidRPr="001F1B51">
          <w:rPr>
            <w:rStyle w:val="Hipervnculo"/>
            <w:rFonts w:ascii="Arial" w:hAnsi="Arial" w:cs="Arial"/>
            <w:color w:val="auto"/>
            <w:sz w:val="24"/>
            <w:szCs w:val="24"/>
            <w:u w:val="none"/>
          </w:rPr>
          <w:t>sistemas</w:t>
        </w:r>
      </w:hyperlink>
      <w:r w:rsidRPr="001F1B51">
        <w:rPr>
          <w:rFonts w:ascii="Arial" w:hAnsi="Arial" w:cs="Arial"/>
          <w:sz w:val="24"/>
          <w:szCs w:val="24"/>
        </w:rPr>
        <w:t xml:space="preserve"> de relaciones</w:t>
      </w:r>
      <w:r w:rsidRPr="002F7626">
        <w:rPr>
          <w:rFonts w:ascii="Arial" w:hAnsi="Arial" w:cs="Arial"/>
          <w:sz w:val="24"/>
          <w:szCs w:val="24"/>
        </w:rPr>
        <w:t xml:space="preserve"> sociales</w:t>
      </w:r>
      <w:r w:rsidRPr="002F7626">
        <w:rPr>
          <w:rStyle w:val="Refdenotaalpie"/>
          <w:rFonts w:ascii="Arial" w:hAnsi="Arial" w:cs="Arial"/>
          <w:sz w:val="24"/>
          <w:szCs w:val="24"/>
        </w:rPr>
        <w:footnoteReference w:id="55"/>
      </w:r>
    </w:p>
    <w:p w:rsidR="001F491F" w:rsidRPr="002F7626" w:rsidRDefault="001F1B51" w:rsidP="00594940">
      <w:pPr>
        <w:spacing w:line="360" w:lineRule="auto"/>
        <w:ind w:hanging="426"/>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      </w:t>
      </w:r>
      <w:r w:rsidR="001F491F" w:rsidRPr="002F7626">
        <w:rPr>
          <w:rFonts w:ascii="Arial" w:eastAsia="Times New Roman" w:hAnsi="Arial" w:cs="Arial"/>
          <w:sz w:val="24"/>
          <w:szCs w:val="24"/>
          <w:lang w:eastAsia="es-ES"/>
        </w:rPr>
        <w:t>Todo acto de violencia basado en el género que tiene como resultado posible real un daño físico, sexual o psicológico, incluidas las amenazas, la coerción o la privación arbitraria de la libertad, ya sea que ocurra en la vida pública o en la vida privada,</w:t>
      </w:r>
      <w:r w:rsidR="001F491F" w:rsidRPr="002F7626">
        <w:rPr>
          <w:rFonts w:ascii="Arial" w:hAnsi="Arial" w:cs="Arial"/>
          <w:sz w:val="24"/>
          <w:szCs w:val="24"/>
        </w:rPr>
        <w:t xml:space="preserve"> agrupa todas las formas de violencia que se ejercen por parte del hombre sobre la mujer en función de su rol de género: violencia sexual, tráfico de mujeres, explotación sexual, mutilación genital, etc. Independientemente del tipo de relaciones interpersonales que mantengan agresor y víctima, que pueden ser de tipo sentimental, laboral, familiar, o inexistentes. (</w:t>
      </w:r>
      <w:r w:rsidR="001F491F" w:rsidRPr="002F7626">
        <w:rPr>
          <w:rStyle w:val="corchete-llamada1"/>
          <w:rFonts w:ascii="Arial" w:hAnsi="Arial" w:cs="Arial"/>
          <w:sz w:val="24"/>
          <w:szCs w:val="24"/>
          <w:u w:val="single"/>
        </w:rPr>
        <w:t>[</w:t>
      </w:r>
      <w:r w:rsidR="001F491F" w:rsidRPr="002F7626">
        <w:rPr>
          <w:rFonts w:ascii="Arial" w:eastAsia="Times New Roman" w:hAnsi="Arial" w:cs="Arial"/>
          <w:sz w:val="24"/>
          <w:szCs w:val="24"/>
          <w:lang w:eastAsia="es-ES"/>
        </w:rPr>
        <w:t xml:space="preserve"> Asamblea General de la ONU. Resolución 48/104, 20 de diciembre de 1993).</w:t>
      </w:r>
    </w:p>
    <w:p w:rsidR="001F491F" w:rsidRPr="001F1B51" w:rsidRDefault="001F491F" w:rsidP="009F2B52">
      <w:pPr>
        <w:spacing w:after="340" w:line="360" w:lineRule="auto"/>
        <w:jc w:val="both"/>
        <w:rPr>
          <w:rStyle w:val="Hipervnculo"/>
          <w:rFonts w:ascii="Arial" w:hAnsi="Arial" w:cs="Arial"/>
          <w:color w:val="auto"/>
          <w:sz w:val="24"/>
          <w:szCs w:val="24"/>
          <w:u w:val="none"/>
        </w:rPr>
      </w:pPr>
      <w:r w:rsidRPr="002F7626">
        <w:rPr>
          <w:rFonts w:ascii="Arial" w:hAnsi="Arial" w:cs="Arial"/>
          <w:sz w:val="24"/>
          <w:szCs w:val="24"/>
        </w:rPr>
        <w:lastRenderedPageBreak/>
        <w:t xml:space="preserve">La violencia por razones de género adquiere muchas formas - física, sexual, psicológica, libertades restringidas, coerción y amenazas - que se producen tanto en el ámbito público como privado. Los hombres, las mujeres y los niños, todos son víctimas de esta "forma </w:t>
      </w:r>
      <w:r w:rsidRPr="001F1B51">
        <w:rPr>
          <w:rFonts w:ascii="Arial" w:hAnsi="Arial" w:cs="Arial"/>
          <w:sz w:val="24"/>
          <w:szCs w:val="24"/>
        </w:rPr>
        <w:t>de género" de la violencia,</w:t>
      </w:r>
      <w:r w:rsidRPr="001F1B51">
        <w:rPr>
          <w:rFonts w:ascii="Arial" w:eastAsia="Times New Roman" w:hAnsi="Arial" w:cs="Arial"/>
          <w:vanish/>
          <w:sz w:val="24"/>
          <w:szCs w:val="24"/>
          <w:vertAlign w:val="superscript"/>
          <w:lang w:eastAsia="es-ES"/>
        </w:rPr>
        <w:t>[]</w:t>
      </w:r>
      <w:r w:rsidRPr="001F1B51">
        <w:rPr>
          <w:rFonts w:ascii="Arial" w:eastAsia="Times New Roman" w:hAnsi="Arial" w:cs="Arial"/>
          <w:sz w:val="24"/>
          <w:szCs w:val="24"/>
          <w:lang w:eastAsia="es-ES"/>
        </w:rPr>
        <w:t xml:space="preserve"> </w:t>
      </w:r>
      <w:r w:rsidRPr="001F1B51">
        <w:rPr>
          <w:rFonts w:ascii="Arial" w:hAnsi="Arial" w:cs="Arial"/>
          <w:sz w:val="24"/>
          <w:szCs w:val="24"/>
        </w:rPr>
        <w:t xml:space="preserve">El niño que crece en el </w:t>
      </w:r>
      <w:hyperlink r:id="rId42" w:history="1">
        <w:r w:rsidRPr="001F1B51">
          <w:rPr>
            <w:rStyle w:val="Hipervnculo"/>
            <w:rFonts w:ascii="Arial" w:hAnsi="Arial" w:cs="Arial"/>
            <w:color w:val="auto"/>
            <w:sz w:val="24"/>
            <w:szCs w:val="24"/>
            <w:u w:val="none"/>
          </w:rPr>
          <w:t>mito</w:t>
        </w:r>
      </w:hyperlink>
      <w:r w:rsidRPr="001F1B51">
        <w:rPr>
          <w:rFonts w:ascii="Arial" w:hAnsi="Arial" w:cs="Arial"/>
          <w:sz w:val="24"/>
          <w:szCs w:val="24"/>
        </w:rPr>
        <w:t xml:space="preserve"> de la superioridad del varón frente a la </w:t>
      </w:r>
      <w:hyperlink r:id="rId43" w:history="1">
        <w:r w:rsidRPr="001F1B51">
          <w:rPr>
            <w:rStyle w:val="Hipervnculo"/>
            <w:rFonts w:ascii="Arial" w:hAnsi="Arial" w:cs="Arial"/>
            <w:color w:val="auto"/>
            <w:sz w:val="24"/>
            <w:szCs w:val="24"/>
            <w:u w:val="none"/>
          </w:rPr>
          <w:t>mujer</w:t>
        </w:r>
      </w:hyperlink>
      <w:r w:rsidRPr="001F1B51">
        <w:rPr>
          <w:rFonts w:ascii="Arial" w:hAnsi="Arial" w:cs="Arial"/>
          <w:sz w:val="24"/>
          <w:szCs w:val="24"/>
        </w:rPr>
        <w:t xml:space="preserve">, incorpora a sus más íntimas creencias la de que unos seres son superiores a otros sólo por su </w:t>
      </w:r>
      <w:hyperlink r:id="rId44" w:history="1">
        <w:r w:rsidRPr="001F1B51">
          <w:rPr>
            <w:rStyle w:val="Hipervnculo"/>
            <w:rFonts w:ascii="Arial" w:hAnsi="Arial" w:cs="Arial"/>
            <w:color w:val="auto"/>
            <w:sz w:val="24"/>
            <w:szCs w:val="24"/>
            <w:u w:val="none"/>
          </w:rPr>
          <w:t>sexo</w:t>
        </w:r>
      </w:hyperlink>
      <w:r w:rsidRPr="001F1B51">
        <w:rPr>
          <w:rFonts w:ascii="Arial" w:hAnsi="Arial" w:cs="Arial"/>
          <w:sz w:val="24"/>
          <w:szCs w:val="24"/>
        </w:rPr>
        <w:t xml:space="preserve">. Es fácil extrapolar esta idea a la de superioridad por la raza, por la </w:t>
      </w:r>
      <w:hyperlink r:id="rId45" w:history="1">
        <w:r w:rsidRPr="001F1B51">
          <w:rPr>
            <w:rStyle w:val="Hipervnculo"/>
            <w:rFonts w:ascii="Arial" w:hAnsi="Arial" w:cs="Arial"/>
            <w:color w:val="auto"/>
            <w:sz w:val="24"/>
            <w:szCs w:val="24"/>
            <w:u w:val="none"/>
          </w:rPr>
          <w:t>lengua</w:t>
        </w:r>
      </w:hyperlink>
      <w:r w:rsidRPr="001F1B51">
        <w:rPr>
          <w:rFonts w:ascii="Arial" w:hAnsi="Arial" w:cs="Arial"/>
          <w:sz w:val="24"/>
          <w:szCs w:val="24"/>
        </w:rPr>
        <w:t>.</w:t>
      </w:r>
      <w:r w:rsidRPr="001F1B51">
        <w:rPr>
          <w:rStyle w:val="Hipervnculo"/>
          <w:rFonts w:ascii="Arial" w:hAnsi="Arial" w:cs="Arial"/>
          <w:color w:val="auto"/>
          <w:sz w:val="24"/>
          <w:szCs w:val="24"/>
          <w:u w:val="none"/>
        </w:rPr>
        <w:t xml:space="preserve"> </w:t>
      </w:r>
    </w:p>
    <w:p w:rsidR="001F491F" w:rsidRPr="001F1B51" w:rsidRDefault="001F1B51" w:rsidP="009F2B52">
      <w:pPr>
        <w:pStyle w:val="Prrafodelista"/>
        <w:numPr>
          <w:ilvl w:val="2"/>
          <w:numId w:val="33"/>
        </w:numPr>
        <w:spacing w:before="120" w:after="100" w:line="360" w:lineRule="auto"/>
        <w:jc w:val="both"/>
        <w:rPr>
          <w:rFonts w:ascii="Arial" w:hAnsi="Arial" w:cs="Arial"/>
          <w:sz w:val="24"/>
          <w:szCs w:val="24"/>
        </w:rPr>
      </w:pPr>
      <w:r w:rsidRPr="001F1B51">
        <w:rPr>
          <w:rFonts w:ascii="Arial" w:hAnsi="Arial" w:cs="Arial"/>
          <w:sz w:val="24"/>
          <w:szCs w:val="24"/>
        </w:rPr>
        <w:t>Violencia I</w:t>
      </w:r>
      <w:r w:rsidR="001F491F" w:rsidRPr="001F1B51">
        <w:rPr>
          <w:rFonts w:ascii="Arial" w:hAnsi="Arial" w:cs="Arial"/>
          <w:sz w:val="24"/>
          <w:szCs w:val="24"/>
        </w:rPr>
        <w:t>ntrafamiliar</w:t>
      </w:r>
    </w:p>
    <w:p w:rsidR="001F1B51" w:rsidRDefault="001F1B51" w:rsidP="001C0389">
      <w:pPr>
        <w:tabs>
          <w:tab w:val="left" w:pos="0"/>
          <w:tab w:val="left" w:pos="1418"/>
        </w:tabs>
        <w:spacing w:after="340" w:line="360" w:lineRule="auto"/>
        <w:jc w:val="both"/>
        <w:rPr>
          <w:rFonts w:ascii="Arial" w:hAnsi="Arial" w:cs="Arial"/>
          <w:sz w:val="24"/>
          <w:szCs w:val="24"/>
        </w:rPr>
      </w:pPr>
      <w:r>
        <w:rPr>
          <w:rFonts w:ascii="Arial" w:hAnsi="Arial" w:cs="Arial"/>
          <w:sz w:val="24"/>
          <w:szCs w:val="24"/>
        </w:rPr>
        <w:tab/>
        <w:t xml:space="preserve"> </w:t>
      </w:r>
      <w:r w:rsidR="001F491F" w:rsidRPr="002F7626">
        <w:rPr>
          <w:rFonts w:ascii="Arial" w:hAnsi="Arial" w:cs="Arial"/>
          <w:sz w:val="24"/>
          <w:szCs w:val="24"/>
        </w:rPr>
        <w:t>La violencia intrafamiliar es otro de los problemas comunes en El Salvador caracterizada por poseer un concepto  amplio  y  dependiente  de  lo  que entendemos por familia. Según  la  OPS-OMS,  “la  violencia  en  la  familia  es  la  agresión  física, psicológica  o  sexual  cometida  por  el  esposo  o  conviviente,  abuelos,  padres, hijos, hermanos, parientes civiles u otros familiares. También comprende a los tutores o encargados de la custodia. Afecta a todas las familias  sin  distinción  de  raza,  edad,  educación  o  condiciones socioeconómicas.”</w:t>
      </w:r>
      <w:r w:rsidR="001F491F" w:rsidRPr="002F7626">
        <w:rPr>
          <w:rStyle w:val="Refdenotaalpie"/>
          <w:rFonts w:ascii="Arial" w:hAnsi="Arial" w:cs="Arial"/>
          <w:sz w:val="24"/>
          <w:szCs w:val="24"/>
        </w:rPr>
        <w:footnoteReference w:id="56"/>
      </w:r>
    </w:p>
    <w:p w:rsidR="001F491F" w:rsidRPr="002F7626" w:rsidRDefault="001F491F" w:rsidP="001F1B51">
      <w:pPr>
        <w:tabs>
          <w:tab w:val="left" w:pos="0"/>
          <w:tab w:val="left" w:pos="1418"/>
        </w:tabs>
        <w:spacing w:line="360" w:lineRule="auto"/>
        <w:jc w:val="both"/>
        <w:rPr>
          <w:rFonts w:ascii="Arial" w:hAnsi="Arial" w:cs="Arial"/>
          <w:sz w:val="24"/>
          <w:szCs w:val="24"/>
        </w:rPr>
      </w:pPr>
      <w:r w:rsidRPr="002F7626">
        <w:rPr>
          <w:rFonts w:ascii="Arial" w:hAnsi="Arial" w:cs="Arial"/>
          <w:sz w:val="24"/>
          <w:szCs w:val="24"/>
        </w:rPr>
        <w:t>La violencia familiar en todos su tonos e intensidades constituye un real</w:t>
      </w:r>
      <w:r>
        <w:rPr>
          <w:rFonts w:ascii="Arial" w:hAnsi="Arial" w:cs="Arial"/>
          <w:sz w:val="24"/>
          <w:szCs w:val="24"/>
        </w:rPr>
        <w:t xml:space="preserve"> </w:t>
      </w:r>
      <w:r w:rsidRPr="002F7626">
        <w:rPr>
          <w:rFonts w:ascii="Arial" w:hAnsi="Arial" w:cs="Arial"/>
          <w:sz w:val="24"/>
          <w:szCs w:val="24"/>
        </w:rPr>
        <w:t>fenómeno social de magnitud por darse en el ámbito de lo invisibilizado y del</w:t>
      </w:r>
      <w:r>
        <w:rPr>
          <w:rFonts w:ascii="Arial" w:hAnsi="Arial" w:cs="Arial"/>
          <w:sz w:val="24"/>
          <w:szCs w:val="24"/>
        </w:rPr>
        <w:t xml:space="preserve"> </w:t>
      </w:r>
      <w:r w:rsidRPr="002F7626">
        <w:rPr>
          <w:rFonts w:ascii="Arial" w:hAnsi="Arial" w:cs="Arial"/>
          <w:sz w:val="24"/>
          <w:szCs w:val="24"/>
        </w:rPr>
        <w:t xml:space="preserve">silencio. </w:t>
      </w:r>
    </w:p>
    <w:p w:rsidR="001F491F" w:rsidRPr="002F7626" w:rsidRDefault="001F491F" w:rsidP="00594940">
      <w:pPr>
        <w:tabs>
          <w:tab w:val="left" w:pos="0"/>
        </w:tabs>
        <w:spacing w:before="120" w:line="360" w:lineRule="auto"/>
        <w:ind w:hanging="142"/>
        <w:jc w:val="both"/>
        <w:rPr>
          <w:rFonts w:ascii="Arial" w:hAnsi="Arial" w:cs="Arial"/>
          <w:sz w:val="24"/>
          <w:szCs w:val="24"/>
        </w:rPr>
      </w:pPr>
      <w:r w:rsidRPr="002F7626">
        <w:rPr>
          <w:rFonts w:ascii="Arial" w:hAnsi="Arial" w:cs="Arial"/>
          <w:sz w:val="24"/>
          <w:szCs w:val="24"/>
        </w:rPr>
        <w:t xml:space="preserve">  A lo largo de la historia, la violencia intrafamiliar no se relacionaba con la sociedad, era un problema oculto que estaba solamente en el seno familiar, pero año con año esta  problemática se ha ido incrementando,  los gritos, los golpes y las humillaciones son parte de la vida cotidiana en los hogares salvadoreños. </w:t>
      </w:r>
    </w:p>
    <w:p w:rsidR="001F491F" w:rsidRPr="002F7626" w:rsidRDefault="001F491F" w:rsidP="009F2B52">
      <w:pPr>
        <w:tabs>
          <w:tab w:val="left" w:pos="0"/>
        </w:tabs>
        <w:spacing w:after="340" w:line="360" w:lineRule="auto"/>
        <w:ind w:hanging="142"/>
        <w:jc w:val="both"/>
        <w:rPr>
          <w:rFonts w:ascii="Arial" w:hAnsi="Arial" w:cs="Arial"/>
          <w:sz w:val="24"/>
          <w:szCs w:val="24"/>
        </w:rPr>
      </w:pPr>
      <w:r w:rsidRPr="002F7626">
        <w:rPr>
          <w:rFonts w:ascii="Arial" w:hAnsi="Arial" w:cs="Arial"/>
          <w:sz w:val="24"/>
          <w:szCs w:val="24"/>
        </w:rPr>
        <w:lastRenderedPageBreak/>
        <w:tab/>
      </w:r>
      <w:r w:rsidRPr="002F7626">
        <w:rPr>
          <w:rFonts w:ascii="Arial" w:hAnsi="Arial" w:cs="Arial"/>
          <w:color w:val="000000"/>
          <w:sz w:val="24"/>
          <w:szCs w:val="24"/>
          <w:shd w:val="clear" w:color="auto" w:fill="FFFFFF"/>
        </w:rPr>
        <w:t>Es importante mencionar que las estadísticas, registradas de violencia intrafamiliar en nuestro país según  datos de la Policía Nacional Civil,  que durante el 2011 recibieron un total de 1, 964 denuncias por Violencia Intrafamiliar y Violencia de Pareja. Es decir, que un promedio de cinco a seis mujeres por día realizó una denuncia por este tipo de violencia:</w:t>
      </w:r>
      <w:r w:rsidRPr="002F7626">
        <w:rPr>
          <w:rFonts w:ascii="Arial" w:hAnsi="Arial" w:cs="Arial"/>
          <w:color w:val="000000"/>
          <w:sz w:val="24"/>
          <w:szCs w:val="24"/>
        </w:rPr>
        <w:t xml:space="preserve"> </w:t>
      </w:r>
      <w:r w:rsidRPr="002F7626">
        <w:rPr>
          <w:rFonts w:ascii="Arial" w:hAnsi="Arial" w:cs="Arial"/>
          <w:color w:val="000000"/>
          <w:sz w:val="24"/>
          <w:szCs w:val="24"/>
          <w:shd w:val="clear" w:color="auto" w:fill="FFFFFF"/>
        </w:rPr>
        <w:t>San Salvador es el departamento con mayor cantidad de denuncias teniendo un total de 451, seguido muy de cerca por Usulután, con 385. Cabe detallar que por la tasa poblacional, Usulután ocupa el primer lugar con denuncias, ya que la cantidad de habitantes en este departamento es mucho menor que San Salvador.</w:t>
      </w:r>
      <w:r w:rsidRPr="002F7626">
        <w:rPr>
          <w:rStyle w:val="apple-converted-space"/>
          <w:rFonts w:ascii="Arial" w:hAnsi="Arial" w:cs="Arial"/>
          <w:color w:val="000000"/>
          <w:sz w:val="24"/>
          <w:szCs w:val="24"/>
          <w:shd w:val="clear" w:color="auto" w:fill="FFFFFF"/>
        </w:rPr>
        <w:t> Los</w:t>
      </w:r>
      <w:r>
        <w:rPr>
          <w:rStyle w:val="apple-converted-space"/>
          <w:rFonts w:ascii="Arial" w:hAnsi="Arial" w:cs="Arial"/>
          <w:color w:val="000000"/>
          <w:sz w:val="24"/>
          <w:szCs w:val="24"/>
          <w:shd w:val="clear" w:color="auto" w:fill="FFFFFF"/>
        </w:rPr>
        <w:t xml:space="preserve"> </w:t>
      </w:r>
      <w:r w:rsidRPr="002F7626">
        <w:rPr>
          <w:rStyle w:val="apple-converted-space"/>
          <w:rFonts w:ascii="Arial" w:hAnsi="Arial" w:cs="Arial"/>
          <w:color w:val="000000"/>
          <w:sz w:val="24"/>
          <w:szCs w:val="24"/>
          <w:shd w:val="clear" w:color="auto" w:fill="FFFFFF"/>
        </w:rPr>
        <w:t>departamentos con menos denuncia son: Ahuachapán y Santa Ana, con 15 casos respectivamente y la Unión con 27. Sin embargo, según organizaciones de mujeres, este dato no es sinónimo de que no hay casos de violencia intrafamiliar o de pareja, sino lo contrario, de que en muchos casos hay más resistencia a denunciar.</w:t>
      </w:r>
      <w:r w:rsidRPr="002F7626">
        <w:rPr>
          <w:rStyle w:val="Refdenotaalpie"/>
          <w:rFonts w:ascii="Arial" w:hAnsi="Arial" w:cs="Arial"/>
          <w:color w:val="000000"/>
          <w:sz w:val="24"/>
          <w:szCs w:val="24"/>
          <w:shd w:val="clear" w:color="auto" w:fill="FFFFFF"/>
        </w:rPr>
        <w:footnoteReference w:id="57"/>
      </w:r>
      <w:r w:rsidRPr="002F7626">
        <w:rPr>
          <w:rStyle w:val="apple-converted-space"/>
          <w:rFonts w:ascii="Arial" w:hAnsi="Arial" w:cs="Arial"/>
          <w:color w:val="000000"/>
          <w:sz w:val="24"/>
          <w:szCs w:val="24"/>
          <w:shd w:val="clear" w:color="auto" w:fill="FFFFFF"/>
        </w:rPr>
        <w:t xml:space="preserve">   </w:t>
      </w:r>
    </w:p>
    <w:p w:rsidR="001F491F" w:rsidRDefault="001F491F" w:rsidP="009F2B52">
      <w:pPr>
        <w:spacing w:after="600" w:line="360" w:lineRule="auto"/>
        <w:jc w:val="both"/>
        <w:rPr>
          <w:rFonts w:ascii="Arial" w:hAnsi="Arial" w:cs="Arial"/>
          <w:sz w:val="24"/>
          <w:szCs w:val="24"/>
        </w:rPr>
      </w:pPr>
      <w:r w:rsidRPr="002F7626">
        <w:rPr>
          <w:rFonts w:ascii="Arial" w:hAnsi="Arial" w:cs="Arial"/>
          <w:sz w:val="24"/>
          <w:szCs w:val="24"/>
        </w:rPr>
        <w:t>Según documentos emitidos por el Instituto Salvadoreño de la Niñez y Adolescencia (ISNA), en el país, los niños y adolescentes de ambos sexos son las  principales víctimas  del maltrato físico, psicológico, por lo tanto se coincide que el origen de estos problemas se encuentra en dos elementos fundamentales, en primer lugar, la ausencia de una cultura que perdió la valorización de la infancia y de respeto a sus derechos, y en segundo lugar, a problemas de carácter psicológico de la figura paternal dentro de la familia que es la base del desarrollo integral.</w:t>
      </w:r>
    </w:p>
    <w:p w:rsidR="009F2B52" w:rsidRPr="001F1B51" w:rsidRDefault="009F2B52" w:rsidP="009F2B52">
      <w:pPr>
        <w:spacing w:after="600" w:line="360" w:lineRule="auto"/>
        <w:jc w:val="both"/>
        <w:rPr>
          <w:rFonts w:ascii="Arial" w:hAnsi="Arial" w:cs="Arial"/>
          <w:sz w:val="24"/>
          <w:szCs w:val="24"/>
        </w:rPr>
      </w:pPr>
    </w:p>
    <w:p w:rsidR="001F1B51" w:rsidRDefault="001F1B51" w:rsidP="009F2B52">
      <w:pPr>
        <w:pStyle w:val="Prrafodelista"/>
        <w:numPr>
          <w:ilvl w:val="1"/>
          <w:numId w:val="33"/>
        </w:numPr>
        <w:tabs>
          <w:tab w:val="left" w:pos="567"/>
        </w:tabs>
        <w:spacing w:after="100" w:line="360" w:lineRule="auto"/>
        <w:ind w:left="567" w:hanging="567"/>
        <w:jc w:val="both"/>
        <w:rPr>
          <w:rFonts w:ascii="Arial" w:eastAsia="Times New Roman" w:hAnsi="Arial" w:cs="Arial"/>
          <w:sz w:val="24"/>
          <w:szCs w:val="24"/>
          <w:lang w:eastAsia="es-SV"/>
        </w:rPr>
      </w:pPr>
      <w:r w:rsidRPr="001F1B51">
        <w:rPr>
          <w:rFonts w:ascii="Arial" w:eastAsia="Times New Roman" w:hAnsi="Arial" w:cs="Arial"/>
          <w:sz w:val="24"/>
          <w:szCs w:val="24"/>
          <w:lang w:eastAsia="es-SV"/>
        </w:rPr>
        <w:lastRenderedPageBreak/>
        <w:t>DESINTEGRACIÓ</w:t>
      </w:r>
      <w:r w:rsidR="001F491F" w:rsidRPr="001F1B51">
        <w:rPr>
          <w:rFonts w:ascii="Arial" w:eastAsia="Times New Roman" w:hAnsi="Arial" w:cs="Arial"/>
          <w:sz w:val="24"/>
          <w:szCs w:val="24"/>
          <w:lang w:eastAsia="es-SV"/>
        </w:rPr>
        <w:t>N FAMILIAR</w:t>
      </w:r>
      <w:r>
        <w:rPr>
          <w:rFonts w:ascii="Arial" w:eastAsia="Times New Roman" w:hAnsi="Arial" w:cs="Arial"/>
          <w:sz w:val="24"/>
          <w:szCs w:val="24"/>
          <w:lang w:eastAsia="es-SV"/>
        </w:rPr>
        <w:t xml:space="preserve">: DESERCION ESCOLAR, </w:t>
      </w:r>
      <w:r w:rsidR="001F491F" w:rsidRPr="001F1B51">
        <w:rPr>
          <w:rFonts w:ascii="Arial" w:eastAsia="Times New Roman" w:hAnsi="Arial" w:cs="Arial"/>
          <w:sz w:val="24"/>
          <w:szCs w:val="24"/>
          <w:lang w:eastAsia="es-SV"/>
        </w:rPr>
        <w:t>PAN</w:t>
      </w:r>
      <w:r w:rsidRPr="001F1B51">
        <w:rPr>
          <w:rFonts w:ascii="Arial" w:eastAsia="Times New Roman" w:hAnsi="Arial" w:cs="Arial"/>
          <w:sz w:val="24"/>
          <w:szCs w:val="24"/>
          <w:lang w:eastAsia="es-SV"/>
        </w:rPr>
        <w:t>D</w:t>
      </w:r>
      <w:r w:rsidR="001F491F" w:rsidRPr="001F1B51">
        <w:rPr>
          <w:rFonts w:ascii="Arial" w:eastAsia="Times New Roman" w:hAnsi="Arial" w:cs="Arial"/>
          <w:sz w:val="24"/>
          <w:szCs w:val="24"/>
          <w:lang w:eastAsia="es-SV"/>
        </w:rPr>
        <w:t>ILLAS Y</w:t>
      </w:r>
      <w:r w:rsidRPr="001F1B51">
        <w:rPr>
          <w:rFonts w:ascii="Arial" w:eastAsia="Times New Roman" w:hAnsi="Arial" w:cs="Arial"/>
          <w:sz w:val="24"/>
          <w:szCs w:val="24"/>
          <w:lang w:eastAsia="es-SV"/>
        </w:rPr>
        <w:t xml:space="preserve"> </w:t>
      </w:r>
      <w:r w:rsidR="001F491F" w:rsidRPr="001F1B51">
        <w:rPr>
          <w:rFonts w:ascii="Arial" w:eastAsia="Times New Roman" w:hAnsi="Arial" w:cs="Arial"/>
          <w:sz w:val="24"/>
          <w:szCs w:val="24"/>
          <w:lang w:eastAsia="es-SV"/>
        </w:rPr>
        <w:t>DROGODEPENDENCIA</w:t>
      </w:r>
    </w:p>
    <w:p w:rsidR="001F491F" w:rsidRPr="001F1B51" w:rsidRDefault="001F491F" w:rsidP="009F2B52">
      <w:pPr>
        <w:tabs>
          <w:tab w:val="left" w:pos="567"/>
        </w:tabs>
        <w:spacing w:after="340" w:line="360" w:lineRule="auto"/>
        <w:jc w:val="both"/>
        <w:rPr>
          <w:rFonts w:ascii="Arial" w:eastAsia="Times New Roman" w:hAnsi="Arial" w:cs="Arial"/>
          <w:sz w:val="24"/>
          <w:szCs w:val="24"/>
          <w:lang w:eastAsia="es-SV"/>
        </w:rPr>
      </w:pPr>
      <w:r w:rsidRPr="001F1B51">
        <w:rPr>
          <w:rFonts w:ascii="Arial" w:eastAsia="Times New Roman" w:hAnsi="Arial" w:cs="Arial"/>
          <w:sz w:val="24"/>
          <w:szCs w:val="24"/>
          <w:lang w:eastAsia="es-SV"/>
        </w:rPr>
        <w:t>La familia representa para los hijos el soporte biológico y social que determina la personalidad del menor. Para que esta favorezca su adecuado desarrollo, debe ser fuente de protección y afecto, donde el respeto, amor y comprensión sean los ingredientes esenciales.</w:t>
      </w:r>
    </w:p>
    <w:p w:rsidR="001F491F" w:rsidRPr="002F7626" w:rsidRDefault="001F491F" w:rsidP="009F2B52">
      <w:pPr>
        <w:tabs>
          <w:tab w:val="left" w:pos="0"/>
        </w:tabs>
        <w:spacing w:before="120" w:after="340" w:line="360" w:lineRule="auto"/>
        <w:jc w:val="both"/>
        <w:rPr>
          <w:rFonts w:ascii="Arial" w:eastAsia="Times New Roman" w:hAnsi="Arial" w:cs="Arial"/>
          <w:sz w:val="24"/>
          <w:szCs w:val="24"/>
          <w:lang w:eastAsia="es-SV"/>
        </w:rPr>
      </w:pPr>
      <w:r w:rsidRPr="002F7626">
        <w:rPr>
          <w:rFonts w:ascii="Arial" w:eastAsia="Times New Roman" w:hAnsi="Arial" w:cs="Arial"/>
          <w:sz w:val="24"/>
          <w:szCs w:val="24"/>
          <w:lang w:eastAsia="es-SV"/>
        </w:rPr>
        <w:t xml:space="preserve">Cuando ésta se da como un evento repentino que conlleva la separación de los cónyuges, es percibida por los hijos como una estabilidad emocional, producto de los eventos estresantes que el rompimiento conyugal trae aparejados.  </w:t>
      </w:r>
    </w:p>
    <w:p w:rsidR="009F2B52" w:rsidRPr="002F7626" w:rsidRDefault="001F491F" w:rsidP="009F2B52">
      <w:pPr>
        <w:tabs>
          <w:tab w:val="left" w:pos="0"/>
        </w:tabs>
        <w:spacing w:before="120" w:after="340" w:line="360" w:lineRule="auto"/>
        <w:jc w:val="both"/>
        <w:rPr>
          <w:rFonts w:ascii="Arial" w:eastAsia="Times New Roman" w:hAnsi="Arial" w:cs="Arial"/>
          <w:sz w:val="24"/>
          <w:szCs w:val="24"/>
          <w:lang w:eastAsia="es-SV"/>
        </w:rPr>
      </w:pPr>
      <w:r w:rsidRPr="002F7626">
        <w:rPr>
          <w:rFonts w:ascii="Arial" w:eastAsia="Times New Roman" w:hAnsi="Arial" w:cs="Arial"/>
          <w:sz w:val="24"/>
          <w:szCs w:val="24"/>
          <w:lang w:eastAsia="es-SV"/>
        </w:rPr>
        <w:t>En casos extremos hay maltrato físico o abuso sexual, durante el proceso de separación otras veces, los menores se ven forzados a asumir roles complejos</w:t>
      </w:r>
      <w:r>
        <w:rPr>
          <w:rFonts w:ascii="Arial" w:eastAsia="Times New Roman" w:hAnsi="Arial" w:cs="Arial"/>
          <w:sz w:val="24"/>
          <w:szCs w:val="24"/>
          <w:lang w:eastAsia="es-SV"/>
        </w:rPr>
        <w:t xml:space="preserve"> </w:t>
      </w:r>
      <w:r w:rsidRPr="002F7626">
        <w:rPr>
          <w:rFonts w:ascii="Arial" w:eastAsia="Times New Roman" w:hAnsi="Arial" w:cs="Arial"/>
          <w:sz w:val="24"/>
          <w:szCs w:val="24"/>
          <w:lang w:eastAsia="es-SV"/>
        </w:rPr>
        <w:t>como “convertirse el hombre de la casa”  asumir tareas de cuidado físico y protección de los hermanos menores o insertarse prematuramente al medio laboral, afectando seriamente la identidad de los derechos de los y las jóvenes, es importante conocer que aunque muchas situaciones mencionadas son vistas con normalidad dentro de los hogares que están en proceso de desintegración, no dejan de constituirse en una violación a los derechos inalienables de los niños, niñas y adolescentes plasmadas en leyes y tratados internacionales entre los que se encuentran la convención de los derechos del niño y la LEPINA.</w:t>
      </w:r>
    </w:p>
    <w:p w:rsidR="001F491F" w:rsidRPr="002F7626" w:rsidRDefault="001F491F" w:rsidP="009F2B52">
      <w:pPr>
        <w:tabs>
          <w:tab w:val="left" w:pos="0"/>
          <w:tab w:val="left" w:pos="426"/>
        </w:tabs>
        <w:spacing w:before="120" w:after="340" w:line="360" w:lineRule="auto"/>
        <w:jc w:val="both"/>
        <w:rPr>
          <w:rFonts w:ascii="Arial" w:eastAsia="Times New Roman" w:hAnsi="Arial" w:cs="Arial"/>
          <w:sz w:val="24"/>
          <w:szCs w:val="24"/>
          <w:lang w:eastAsia="es-SV"/>
        </w:rPr>
      </w:pPr>
      <w:r w:rsidRPr="002F7626">
        <w:rPr>
          <w:rFonts w:ascii="Arial" w:eastAsia="Times New Roman" w:hAnsi="Arial" w:cs="Arial"/>
          <w:sz w:val="24"/>
          <w:szCs w:val="24"/>
          <w:lang w:eastAsia="es-SV"/>
        </w:rPr>
        <w:t>La desintegración familiar que afecta gran número de familias, no deben ser justificación para desproteger o violentar estos derechos cuando no exista</w:t>
      </w:r>
      <w:r w:rsidR="009F2B52">
        <w:rPr>
          <w:rFonts w:ascii="Arial" w:eastAsia="Times New Roman" w:hAnsi="Arial" w:cs="Arial"/>
          <w:sz w:val="24"/>
          <w:szCs w:val="24"/>
          <w:lang w:eastAsia="es-SV"/>
        </w:rPr>
        <w:t xml:space="preserve"> </w:t>
      </w:r>
      <w:r w:rsidRPr="002F7626">
        <w:rPr>
          <w:rFonts w:ascii="Arial" w:eastAsia="Times New Roman" w:hAnsi="Arial" w:cs="Arial"/>
          <w:sz w:val="24"/>
          <w:szCs w:val="24"/>
          <w:lang w:eastAsia="es-SV"/>
        </w:rPr>
        <w:t>vínculo conyugal, por el contrario, los padres y madres deben asumir una mayor responsabilidad que trate de compensar en cierta medida la pérdida.</w:t>
      </w:r>
      <w:r w:rsidRPr="002F7626">
        <w:rPr>
          <w:rStyle w:val="Refdenotaalpie"/>
          <w:rFonts w:ascii="Arial" w:eastAsia="Times New Roman" w:hAnsi="Arial" w:cs="Arial"/>
          <w:sz w:val="24"/>
          <w:szCs w:val="24"/>
          <w:lang w:eastAsia="es-SV"/>
        </w:rPr>
        <w:footnoteReference w:id="58"/>
      </w:r>
    </w:p>
    <w:p w:rsidR="001F491F" w:rsidRPr="001F1B51" w:rsidRDefault="001F1B51" w:rsidP="00B14E6A">
      <w:pPr>
        <w:pStyle w:val="Prrafodelista"/>
        <w:numPr>
          <w:ilvl w:val="2"/>
          <w:numId w:val="33"/>
        </w:numPr>
        <w:spacing w:after="0" w:line="360" w:lineRule="auto"/>
        <w:jc w:val="both"/>
        <w:rPr>
          <w:rFonts w:ascii="Arial" w:eastAsia="Times New Roman" w:hAnsi="Arial" w:cs="Arial"/>
          <w:sz w:val="24"/>
          <w:szCs w:val="24"/>
          <w:lang w:eastAsia="es-SV"/>
        </w:rPr>
      </w:pPr>
      <w:r w:rsidRPr="001F1B51">
        <w:rPr>
          <w:rFonts w:ascii="Arial" w:eastAsia="Times New Roman" w:hAnsi="Arial" w:cs="Arial"/>
          <w:sz w:val="24"/>
          <w:szCs w:val="24"/>
          <w:lang w:eastAsia="es-SV"/>
        </w:rPr>
        <w:lastRenderedPageBreak/>
        <w:t xml:space="preserve">Deserción Escolar </w:t>
      </w:r>
    </w:p>
    <w:p w:rsidR="001F491F" w:rsidRPr="002F7626" w:rsidRDefault="001F491F" w:rsidP="009F2B52">
      <w:pPr>
        <w:tabs>
          <w:tab w:val="left" w:pos="0"/>
          <w:tab w:val="left" w:pos="567"/>
        </w:tabs>
        <w:spacing w:after="340" w:line="360" w:lineRule="auto"/>
        <w:ind w:hanging="426"/>
        <w:jc w:val="both"/>
        <w:rPr>
          <w:rFonts w:ascii="Arial" w:eastAsia="Times New Roman" w:hAnsi="Arial" w:cs="Arial"/>
          <w:sz w:val="24"/>
          <w:szCs w:val="24"/>
          <w:lang w:eastAsia="es-SV"/>
        </w:rPr>
      </w:pPr>
      <w:r w:rsidRPr="002F7626">
        <w:rPr>
          <w:rFonts w:ascii="Arial" w:eastAsia="Times New Roman" w:hAnsi="Arial" w:cs="Arial"/>
          <w:sz w:val="24"/>
          <w:szCs w:val="24"/>
          <w:lang w:eastAsia="es-SV"/>
        </w:rPr>
        <w:tab/>
        <w:t xml:space="preserve">       </w:t>
      </w:r>
      <w:r>
        <w:rPr>
          <w:rFonts w:ascii="Arial" w:eastAsia="Times New Roman" w:hAnsi="Arial" w:cs="Arial"/>
          <w:sz w:val="24"/>
          <w:szCs w:val="24"/>
          <w:lang w:eastAsia="es-SV"/>
        </w:rPr>
        <w:tab/>
      </w:r>
      <w:r>
        <w:rPr>
          <w:rFonts w:ascii="Arial" w:eastAsia="Times New Roman" w:hAnsi="Arial" w:cs="Arial"/>
          <w:sz w:val="24"/>
          <w:szCs w:val="24"/>
          <w:lang w:eastAsia="es-SV"/>
        </w:rPr>
        <w:tab/>
      </w:r>
      <w:r>
        <w:rPr>
          <w:rFonts w:ascii="Arial" w:eastAsia="Times New Roman" w:hAnsi="Arial" w:cs="Arial"/>
          <w:sz w:val="24"/>
          <w:szCs w:val="24"/>
          <w:lang w:eastAsia="es-SV"/>
        </w:rPr>
        <w:tab/>
      </w:r>
      <w:r w:rsidR="001F1B51">
        <w:rPr>
          <w:rFonts w:ascii="Arial" w:eastAsia="Times New Roman" w:hAnsi="Arial" w:cs="Arial"/>
          <w:sz w:val="24"/>
          <w:szCs w:val="24"/>
          <w:lang w:eastAsia="es-SV"/>
        </w:rPr>
        <w:t xml:space="preserve"> </w:t>
      </w:r>
      <w:r w:rsidR="001C0389">
        <w:rPr>
          <w:rFonts w:ascii="Arial" w:eastAsia="Times New Roman" w:hAnsi="Arial" w:cs="Arial"/>
          <w:sz w:val="24"/>
          <w:szCs w:val="24"/>
          <w:lang w:eastAsia="es-SV"/>
        </w:rPr>
        <w:t xml:space="preserve"> </w:t>
      </w:r>
      <w:r w:rsidRPr="002F7626">
        <w:rPr>
          <w:rFonts w:ascii="Arial" w:eastAsia="Times New Roman" w:hAnsi="Arial" w:cs="Arial"/>
          <w:sz w:val="24"/>
          <w:szCs w:val="24"/>
          <w:lang w:eastAsia="es-SV"/>
        </w:rPr>
        <w:t>El Ministerio de Educación establece que “La deserción escolar se entiende como la diferencia de matrícula inicial menos la matricula final y el</w:t>
      </w:r>
      <w:r w:rsidR="001F1B51">
        <w:rPr>
          <w:rFonts w:ascii="Arial" w:eastAsia="Times New Roman" w:hAnsi="Arial" w:cs="Arial"/>
          <w:sz w:val="24"/>
          <w:szCs w:val="24"/>
          <w:lang w:eastAsia="es-SV"/>
        </w:rPr>
        <w:t xml:space="preserve"> </w:t>
      </w:r>
      <w:r w:rsidRPr="002F7626">
        <w:rPr>
          <w:rFonts w:ascii="Arial" w:eastAsia="Times New Roman" w:hAnsi="Arial" w:cs="Arial"/>
          <w:sz w:val="24"/>
          <w:szCs w:val="24"/>
          <w:lang w:eastAsia="es-SV"/>
        </w:rPr>
        <w:t>resultado de ello es el número de alumnos que abandonan la escuela por cualquier situación”.</w:t>
      </w:r>
    </w:p>
    <w:p w:rsidR="001F1B51" w:rsidRDefault="001F491F" w:rsidP="009F2B52">
      <w:pPr>
        <w:tabs>
          <w:tab w:val="left" w:pos="0"/>
        </w:tabs>
        <w:spacing w:before="120" w:after="340" w:line="360" w:lineRule="auto"/>
        <w:jc w:val="both"/>
        <w:rPr>
          <w:rFonts w:ascii="Arial" w:eastAsia="Times New Roman" w:hAnsi="Arial" w:cs="Arial"/>
          <w:sz w:val="24"/>
          <w:szCs w:val="24"/>
          <w:lang w:eastAsia="es-SV"/>
        </w:rPr>
      </w:pPr>
      <w:r w:rsidRPr="002F7626">
        <w:rPr>
          <w:rFonts w:ascii="Arial" w:eastAsia="Times New Roman" w:hAnsi="Arial" w:cs="Arial"/>
          <w:sz w:val="24"/>
          <w:szCs w:val="24"/>
          <w:lang w:eastAsia="es-SV"/>
        </w:rPr>
        <w:t xml:space="preserve">En El Salvador las tasas de deserción son más alta en primer grado y con mayor proporción en la zona rural, luego es seguida por séptimo grado en el cual la mayor proporción de desertores se ubica también en el área rural. </w:t>
      </w:r>
      <w:r w:rsidRPr="002F7626">
        <w:rPr>
          <w:rStyle w:val="Refdenotaalpie"/>
          <w:rFonts w:ascii="Arial" w:eastAsia="Times New Roman" w:hAnsi="Arial" w:cs="Arial"/>
          <w:sz w:val="24"/>
          <w:szCs w:val="24"/>
          <w:lang w:eastAsia="es-SV"/>
        </w:rPr>
        <w:footnoteReference w:id="59"/>
      </w:r>
    </w:p>
    <w:p w:rsidR="001F491F" w:rsidRDefault="001F491F" w:rsidP="009F2B52">
      <w:pPr>
        <w:tabs>
          <w:tab w:val="left" w:pos="0"/>
        </w:tabs>
        <w:spacing w:before="120" w:after="340" w:line="360" w:lineRule="auto"/>
        <w:jc w:val="both"/>
        <w:rPr>
          <w:rFonts w:ascii="Arial" w:eastAsia="Times New Roman" w:hAnsi="Arial" w:cs="Arial"/>
          <w:sz w:val="24"/>
          <w:szCs w:val="24"/>
          <w:lang w:eastAsia="es-SV"/>
        </w:rPr>
      </w:pPr>
      <w:r w:rsidRPr="002F7626">
        <w:rPr>
          <w:rFonts w:ascii="Arial" w:eastAsia="Times New Roman" w:hAnsi="Arial" w:cs="Arial"/>
          <w:sz w:val="24"/>
          <w:szCs w:val="24"/>
          <w:lang w:eastAsia="es-SV"/>
        </w:rPr>
        <w:t xml:space="preserve">La deserción escolar es un problema educativo que </w:t>
      </w:r>
      <w:r w:rsidRPr="001F1B51">
        <w:rPr>
          <w:rFonts w:ascii="Arial" w:eastAsia="Times New Roman" w:hAnsi="Arial" w:cs="Arial"/>
          <w:sz w:val="24"/>
          <w:szCs w:val="24"/>
          <w:lang w:eastAsia="es-SV"/>
        </w:rPr>
        <w:t xml:space="preserve">afecta al </w:t>
      </w:r>
      <w:hyperlink r:id="rId46" w:history="1">
        <w:r w:rsidRPr="001F1B51">
          <w:rPr>
            <w:rStyle w:val="Hipervnculo"/>
            <w:rFonts w:ascii="Arial" w:eastAsia="Times New Roman" w:hAnsi="Arial" w:cs="Arial"/>
            <w:color w:val="auto"/>
            <w:sz w:val="24"/>
            <w:szCs w:val="24"/>
            <w:u w:val="none"/>
            <w:lang w:eastAsia="es-SV"/>
          </w:rPr>
          <w:t>desarrollo</w:t>
        </w:r>
      </w:hyperlink>
      <w:r w:rsidRPr="001F1B51">
        <w:rPr>
          <w:rFonts w:ascii="Arial" w:eastAsia="Times New Roman" w:hAnsi="Arial" w:cs="Arial"/>
          <w:sz w:val="24"/>
          <w:szCs w:val="24"/>
          <w:lang w:eastAsia="es-SV"/>
        </w:rPr>
        <w:t xml:space="preserve"> de la </w:t>
      </w:r>
      <w:hyperlink r:id="rId47" w:history="1">
        <w:r w:rsidRPr="001F1B51">
          <w:rPr>
            <w:rStyle w:val="Hipervnculo"/>
            <w:rFonts w:ascii="Arial" w:eastAsia="Times New Roman" w:hAnsi="Arial" w:cs="Arial"/>
            <w:color w:val="auto"/>
            <w:sz w:val="24"/>
            <w:szCs w:val="24"/>
            <w:u w:val="none"/>
            <w:lang w:eastAsia="es-SV"/>
          </w:rPr>
          <w:t>sociedad</w:t>
        </w:r>
      </w:hyperlink>
      <w:r w:rsidR="009F2B52">
        <w:rPr>
          <w:rFonts w:ascii="Arial" w:eastAsia="Times New Roman" w:hAnsi="Arial" w:cs="Arial"/>
          <w:sz w:val="24"/>
          <w:szCs w:val="24"/>
          <w:lang w:eastAsia="es-SV"/>
        </w:rPr>
        <w:t xml:space="preserve"> y al desarrollo de los niños,</w:t>
      </w:r>
      <w:r w:rsidRPr="001F1B51">
        <w:rPr>
          <w:rFonts w:ascii="Arial" w:eastAsia="Times New Roman" w:hAnsi="Arial" w:cs="Arial"/>
          <w:sz w:val="24"/>
          <w:szCs w:val="24"/>
          <w:lang w:eastAsia="es-SV"/>
        </w:rPr>
        <w:t xml:space="preserve"> niñas y adolescentes, y se da principalmente por falta de </w:t>
      </w:r>
      <w:hyperlink r:id="rId48" w:history="1">
        <w:r w:rsidRPr="001F1B51">
          <w:rPr>
            <w:rStyle w:val="Hipervnculo"/>
            <w:rFonts w:ascii="Arial" w:eastAsia="Times New Roman" w:hAnsi="Arial" w:cs="Arial"/>
            <w:color w:val="auto"/>
            <w:sz w:val="24"/>
            <w:szCs w:val="24"/>
            <w:u w:val="none"/>
            <w:lang w:eastAsia="es-SV"/>
          </w:rPr>
          <w:t>recursos</w:t>
        </w:r>
      </w:hyperlink>
      <w:r w:rsidRPr="001F1B51">
        <w:rPr>
          <w:rFonts w:ascii="Arial" w:eastAsia="Times New Roman" w:hAnsi="Arial" w:cs="Arial"/>
          <w:sz w:val="24"/>
          <w:szCs w:val="24"/>
          <w:lang w:eastAsia="es-SV"/>
        </w:rPr>
        <w:t xml:space="preserve"> económicos y por</w:t>
      </w:r>
      <w:r w:rsidRPr="002F7626">
        <w:rPr>
          <w:rFonts w:ascii="Arial" w:eastAsia="Times New Roman" w:hAnsi="Arial" w:cs="Arial"/>
          <w:sz w:val="24"/>
          <w:szCs w:val="24"/>
          <w:lang w:eastAsia="es-SV"/>
        </w:rPr>
        <w:t xml:space="preserve"> causa de la desintegración familiar. Pero también cabe mencionar que se da a causa de problemas socioculturales, emocionales, bajas condiciones económicas, cambio domiciliar, violencia intrafamiliar, explotación infantil y la baja escolaridad de los padres, madres o cuidadores.</w:t>
      </w:r>
    </w:p>
    <w:p w:rsidR="001F491F" w:rsidRPr="001F1B51" w:rsidRDefault="001F1B51" w:rsidP="00B14E6A">
      <w:pPr>
        <w:pStyle w:val="Prrafodelista"/>
        <w:numPr>
          <w:ilvl w:val="2"/>
          <w:numId w:val="33"/>
        </w:numPr>
        <w:spacing w:before="360" w:after="0" w:line="360" w:lineRule="auto"/>
        <w:jc w:val="both"/>
        <w:rPr>
          <w:rFonts w:ascii="Arial" w:hAnsi="Arial" w:cs="Arial"/>
          <w:sz w:val="24"/>
          <w:szCs w:val="24"/>
        </w:rPr>
      </w:pPr>
      <w:r w:rsidRPr="001F1B51">
        <w:rPr>
          <w:rFonts w:ascii="Arial" w:hAnsi="Arial" w:cs="Arial"/>
          <w:sz w:val="24"/>
          <w:szCs w:val="24"/>
        </w:rPr>
        <w:t xml:space="preserve">Pandillas </w:t>
      </w:r>
    </w:p>
    <w:p w:rsidR="001F491F" w:rsidRPr="002F7626" w:rsidRDefault="001F1B51" w:rsidP="009F2B52">
      <w:pPr>
        <w:tabs>
          <w:tab w:val="left" w:pos="0"/>
          <w:tab w:val="left" w:pos="567"/>
          <w:tab w:val="left" w:pos="1418"/>
        </w:tabs>
        <w:spacing w:after="340" w:line="360" w:lineRule="auto"/>
        <w:jc w:val="both"/>
        <w:rPr>
          <w:rFonts w:ascii="Arial" w:hAnsi="Arial" w:cs="Arial"/>
          <w:sz w:val="24"/>
          <w:szCs w:val="24"/>
        </w:rPr>
      </w:pPr>
      <w:r>
        <w:rPr>
          <w:rFonts w:ascii="Arial" w:hAnsi="Arial" w:cs="Arial"/>
          <w:sz w:val="24"/>
          <w:szCs w:val="24"/>
        </w:rPr>
        <w:tab/>
        <w:t xml:space="preserve"> </w:t>
      </w:r>
      <w:r>
        <w:rPr>
          <w:rFonts w:ascii="Arial" w:hAnsi="Arial" w:cs="Arial"/>
          <w:sz w:val="24"/>
          <w:szCs w:val="24"/>
        </w:rPr>
        <w:tab/>
        <w:t xml:space="preserve"> </w:t>
      </w:r>
      <w:r w:rsidR="001F491F" w:rsidRPr="002F7626">
        <w:rPr>
          <w:rFonts w:ascii="Arial" w:hAnsi="Arial" w:cs="Arial"/>
          <w:sz w:val="24"/>
          <w:szCs w:val="24"/>
        </w:rPr>
        <w:t>Un problema social que afecta a la familia salvadoreña y en especial a los niños(as) y adolescentes, es el fenómeno de las pandillas o maras, que se puede entender como la agrupación intermedia entre el grupo natural de amigos y la banda; las bandas serían las agrupaciones estructuradas alrededor del ejercicio de la violencia criminal.</w:t>
      </w:r>
      <w:r w:rsidR="001F491F" w:rsidRPr="002F7626">
        <w:rPr>
          <w:rStyle w:val="Refdenotaalpie"/>
          <w:rFonts w:ascii="Arial" w:hAnsi="Arial" w:cs="Arial"/>
          <w:sz w:val="24"/>
          <w:szCs w:val="24"/>
        </w:rPr>
        <w:footnoteReference w:id="60"/>
      </w:r>
    </w:p>
    <w:p w:rsidR="001F1B51" w:rsidRDefault="001F491F" w:rsidP="009F2B52">
      <w:pPr>
        <w:tabs>
          <w:tab w:val="left" w:pos="0"/>
        </w:tabs>
        <w:spacing w:before="120" w:after="340" w:line="360" w:lineRule="auto"/>
        <w:jc w:val="both"/>
        <w:rPr>
          <w:rFonts w:ascii="Arial" w:hAnsi="Arial" w:cs="Arial"/>
          <w:sz w:val="24"/>
          <w:szCs w:val="24"/>
        </w:rPr>
      </w:pPr>
      <w:r w:rsidRPr="002F7626">
        <w:rPr>
          <w:rFonts w:ascii="Arial" w:hAnsi="Arial" w:cs="Arial"/>
          <w:sz w:val="24"/>
          <w:szCs w:val="24"/>
        </w:rPr>
        <w:t xml:space="preserve">En la actualidad  la palabra ”mara” ha adquirido un significado peyorativo, en cuanto a que se usa exclusivamente, para hacer referencia a grupos de </w:t>
      </w:r>
      <w:r w:rsidRPr="002F7626">
        <w:rPr>
          <w:rFonts w:ascii="Arial" w:hAnsi="Arial" w:cs="Arial"/>
          <w:sz w:val="24"/>
          <w:szCs w:val="24"/>
        </w:rPr>
        <w:lastRenderedPageBreak/>
        <w:t>adolescentes organizados y vinculados generalmente con actos violentos y delictivos.  Es decir que mara se ha convertido en la palabra salvadoreña utilizada para designar a las pandillas de adolescentes.</w:t>
      </w:r>
    </w:p>
    <w:p w:rsidR="001F491F" w:rsidRPr="002F7626" w:rsidRDefault="001F491F" w:rsidP="009F2B52">
      <w:pPr>
        <w:tabs>
          <w:tab w:val="left" w:pos="0"/>
        </w:tabs>
        <w:spacing w:before="120" w:after="340" w:line="360" w:lineRule="auto"/>
        <w:jc w:val="both"/>
        <w:rPr>
          <w:rFonts w:ascii="Arial" w:hAnsi="Arial" w:cs="Arial"/>
          <w:sz w:val="24"/>
          <w:szCs w:val="24"/>
        </w:rPr>
      </w:pPr>
      <w:r w:rsidRPr="002F7626">
        <w:rPr>
          <w:rFonts w:ascii="Arial" w:hAnsi="Arial" w:cs="Arial"/>
          <w:sz w:val="24"/>
          <w:szCs w:val="24"/>
        </w:rPr>
        <w:t>Con esto se ha otorgado una connotación negativa y estigmatizante que etiqueta a sus miembros y los hace propensos a la marginación, el desprecio y hasta la agresión.</w:t>
      </w:r>
      <w:r w:rsidRPr="002F7626">
        <w:rPr>
          <w:rStyle w:val="Refdenotaalpie"/>
          <w:rFonts w:ascii="Arial" w:hAnsi="Arial" w:cs="Arial"/>
          <w:sz w:val="24"/>
          <w:szCs w:val="24"/>
        </w:rPr>
        <w:footnoteReference w:id="61"/>
      </w:r>
    </w:p>
    <w:p w:rsidR="008270AA" w:rsidRDefault="001F491F" w:rsidP="009F2B52">
      <w:pPr>
        <w:tabs>
          <w:tab w:val="left" w:pos="0"/>
        </w:tabs>
        <w:spacing w:before="120" w:after="340" w:line="360" w:lineRule="auto"/>
        <w:jc w:val="both"/>
        <w:rPr>
          <w:rFonts w:ascii="Arial" w:hAnsi="Arial" w:cs="Arial"/>
          <w:sz w:val="24"/>
          <w:szCs w:val="24"/>
        </w:rPr>
      </w:pPr>
      <w:r w:rsidRPr="002F7626">
        <w:rPr>
          <w:rFonts w:ascii="Arial" w:hAnsi="Arial" w:cs="Arial"/>
          <w:sz w:val="24"/>
          <w:szCs w:val="24"/>
        </w:rPr>
        <w:t>A partir del año 2011 se destaca que las motivaciones para ingresar y mantenerse activos en una pandilla reportado por las(os) adolescentes miembros, ya no son primordialmente simbólicas como la solidaridad, amistad, el sentido de pertenencia e identidad grupal, que aparecieron antes como las principales atracciones para incorporarse a estos grupos.  Ahora las principales motivaciones son los beneficios que se pueden obtener como el acceso al alcohol, a las drogas, a los recursos económicos al poder y a la posibilidad de amparar de manera grupal muchas de sus acciones.</w:t>
      </w:r>
      <w:r w:rsidRPr="002F7626">
        <w:rPr>
          <w:rStyle w:val="Refdenotaalpie"/>
          <w:rFonts w:ascii="Arial" w:hAnsi="Arial" w:cs="Arial"/>
          <w:sz w:val="24"/>
          <w:szCs w:val="24"/>
        </w:rPr>
        <w:footnoteReference w:id="62"/>
      </w:r>
    </w:p>
    <w:p w:rsidR="001F491F" w:rsidRPr="001F1B51" w:rsidRDefault="001F1B51" w:rsidP="00B14E6A">
      <w:pPr>
        <w:pStyle w:val="NormalWeb"/>
        <w:numPr>
          <w:ilvl w:val="2"/>
          <w:numId w:val="33"/>
        </w:numPr>
        <w:shd w:val="clear" w:color="auto" w:fill="FFFFFF"/>
        <w:tabs>
          <w:tab w:val="left" w:pos="1418"/>
        </w:tabs>
        <w:spacing w:before="0" w:beforeAutospacing="0" w:after="0" w:afterAutospacing="0" w:line="360" w:lineRule="auto"/>
        <w:jc w:val="both"/>
        <w:rPr>
          <w:rFonts w:ascii="Arial" w:hAnsi="Arial" w:cs="Arial"/>
        </w:rPr>
      </w:pPr>
      <w:r w:rsidRPr="001F1B51">
        <w:rPr>
          <w:rFonts w:ascii="Arial" w:hAnsi="Arial" w:cs="Arial"/>
          <w:bCs/>
          <w:iCs/>
        </w:rPr>
        <w:t>Drogodependencia</w:t>
      </w:r>
    </w:p>
    <w:p w:rsidR="001F491F" w:rsidRPr="002F7626" w:rsidRDefault="001F491F" w:rsidP="009F2B52">
      <w:pPr>
        <w:pStyle w:val="NormalWeb"/>
        <w:shd w:val="clear" w:color="auto" w:fill="FFFFFF"/>
        <w:tabs>
          <w:tab w:val="left" w:pos="567"/>
          <w:tab w:val="left" w:pos="1418"/>
        </w:tabs>
        <w:spacing w:before="0" w:beforeAutospacing="0" w:after="340" w:afterAutospacing="0" w:line="360" w:lineRule="auto"/>
        <w:jc w:val="both"/>
        <w:rPr>
          <w:rFonts w:ascii="Arial" w:hAnsi="Arial" w:cs="Arial"/>
        </w:rPr>
      </w:pPr>
      <w:r w:rsidRPr="002F7626">
        <w:rPr>
          <w:rFonts w:ascii="Arial" w:hAnsi="Arial" w:cs="Arial"/>
        </w:rPr>
        <w:t xml:space="preserve">        </w:t>
      </w:r>
      <w:r>
        <w:rPr>
          <w:rFonts w:ascii="Arial" w:hAnsi="Arial" w:cs="Arial"/>
        </w:rPr>
        <w:tab/>
      </w:r>
      <w:r>
        <w:rPr>
          <w:rFonts w:ascii="Arial" w:hAnsi="Arial" w:cs="Arial"/>
        </w:rPr>
        <w:tab/>
      </w:r>
      <w:r w:rsidRPr="002F7626">
        <w:rPr>
          <w:rFonts w:ascii="Arial" w:hAnsi="Arial" w:cs="Arial"/>
        </w:rPr>
        <w:t>Según la OMS: El estado psíquico, físico causado por la acción recíproca entre un organismo vivo y un fármaco (droga), que se caracteriza por modificaciones del comportamiento y por otras reacciones, que comprenden siempre un impulso irreprimible a tomar el fármaco (droga) en forma continua o periódica a fin de experimentar sus efectos psíquicos y, a veces, para evitar el malestar producido por la privación.</w:t>
      </w:r>
    </w:p>
    <w:p w:rsidR="001F491F" w:rsidRPr="002F7626" w:rsidRDefault="001F491F" w:rsidP="009F2B52">
      <w:pPr>
        <w:pStyle w:val="NormalWeb"/>
        <w:shd w:val="clear" w:color="auto" w:fill="FFFFFF"/>
        <w:spacing w:before="109" w:beforeAutospacing="0" w:after="340" w:afterAutospacing="0" w:line="360" w:lineRule="auto"/>
        <w:jc w:val="both"/>
        <w:rPr>
          <w:rFonts w:ascii="Arial" w:hAnsi="Arial" w:cs="Arial"/>
        </w:rPr>
      </w:pPr>
      <w:r w:rsidRPr="002F7626">
        <w:rPr>
          <w:rFonts w:ascii="Arial" w:hAnsi="Arial" w:cs="Arial"/>
        </w:rPr>
        <w:t xml:space="preserve">La dependencia de sustancias consiste en un grupo de síntomas cognoscitivos, comporta mentales y fisiológicos que indican que el individuo continúa </w:t>
      </w:r>
      <w:r w:rsidRPr="002F7626">
        <w:rPr>
          <w:rFonts w:ascii="Arial" w:hAnsi="Arial" w:cs="Arial"/>
        </w:rPr>
        <w:lastRenderedPageBreak/>
        <w:t>consumiendo la sustancia, a pesar de la aparición de problemas significativos relacionados con ella. Existe un patrón de repetida auto administración que a menudo lleva a la tolerancia, la abstinencia y a una ingestión compulsiva de la sustancia.</w:t>
      </w:r>
    </w:p>
    <w:p w:rsidR="00AC0415" w:rsidRDefault="001F491F" w:rsidP="009F2B52">
      <w:pPr>
        <w:pStyle w:val="NormalWeb"/>
        <w:shd w:val="clear" w:color="auto" w:fill="FFFFFF"/>
        <w:spacing w:before="109" w:beforeAutospacing="0" w:after="340" w:afterAutospacing="0" w:line="360" w:lineRule="auto"/>
        <w:jc w:val="both"/>
        <w:rPr>
          <w:rFonts w:ascii="Arial" w:hAnsi="Arial" w:cs="Arial"/>
        </w:rPr>
      </w:pPr>
      <w:r w:rsidRPr="002F7626">
        <w:rPr>
          <w:rFonts w:ascii="Arial" w:hAnsi="Arial" w:cs="Arial"/>
          <w:bCs/>
          <w:iCs/>
        </w:rPr>
        <w:t xml:space="preserve">La dependencia Física: </w:t>
      </w:r>
      <w:r w:rsidRPr="002F7626">
        <w:rPr>
          <w:rFonts w:ascii="Arial" w:hAnsi="Arial" w:cs="Arial"/>
        </w:rPr>
        <w:t xml:space="preserve"> es un estado fisiológico alterado que se manifiesta cuando se suprime bruscamente el consumo de la droga, pudiendo aparecer intensos trastornos físicos, como el llamado síndrome de abstinencia agudo que se manifiesta a través de ansiedad, irritabilidad, insomnio, dilatación pupilar, temblor que puede llegar a las convulsiones e </w:t>
      </w:r>
      <w:r w:rsidR="00AC0415">
        <w:rPr>
          <w:rFonts w:ascii="Arial" w:hAnsi="Arial" w:cs="Arial"/>
        </w:rPr>
        <w:t xml:space="preserve">incluso puede causar la muerte. </w:t>
      </w:r>
    </w:p>
    <w:p w:rsidR="001F491F" w:rsidRPr="002F7626" w:rsidRDefault="001F491F" w:rsidP="009F2B52">
      <w:pPr>
        <w:pStyle w:val="NormalWeb"/>
        <w:shd w:val="clear" w:color="auto" w:fill="FFFFFF"/>
        <w:spacing w:before="109" w:beforeAutospacing="0" w:after="340" w:afterAutospacing="0" w:line="360" w:lineRule="auto"/>
        <w:jc w:val="both"/>
        <w:rPr>
          <w:rFonts w:ascii="Arial" w:hAnsi="Arial" w:cs="Arial"/>
        </w:rPr>
      </w:pPr>
      <w:r w:rsidRPr="002F7626">
        <w:rPr>
          <w:rFonts w:ascii="Arial" w:hAnsi="Arial" w:cs="Arial"/>
        </w:rPr>
        <w:t xml:space="preserve">Entre los síntomas Neurovegetativos podemos mencionar: sudoración, bostezo frecuente, inapetencia, pilo erección, náuseas, vómitos, diarrea, dolor abdominal y espasmos musculare pueden manifestarse en forma leve, moderada o severa, dependiendo del tipo de fármaco que la produjo y desaparecen cuando se reanuda el consumo de la misma. </w:t>
      </w:r>
    </w:p>
    <w:p w:rsidR="001F491F" w:rsidRPr="002F7626" w:rsidRDefault="001F491F" w:rsidP="009F2B52">
      <w:pPr>
        <w:pStyle w:val="NormalWeb"/>
        <w:shd w:val="clear" w:color="auto" w:fill="FFFFFF"/>
        <w:spacing w:before="109" w:beforeAutospacing="0" w:after="340" w:afterAutospacing="0" w:line="360" w:lineRule="auto"/>
        <w:jc w:val="both"/>
        <w:rPr>
          <w:rFonts w:ascii="Arial" w:hAnsi="Arial" w:cs="Arial"/>
        </w:rPr>
      </w:pPr>
      <w:r w:rsidRPr="002F7626">
        <w:rPr>
          <w:rFonts w:ascii="Arial" w:hAnsi="Arial" w:cs="Arial"/>
          <w:bCs/>
          <w:iCs/>
        </w:rPr>
        <w:t>Dependencia Psíquica</w:t>
      </w:r>
      <w:r w:rsidRPr="002F7626">
        <w:rPr>
          <w:rFonts w:ascii="Arial" w:hAnsi="Arial" w:cs="Arial"/>
        </w:rPr>
        <w:t>: Necesidad irreprimible de buscar, obtener y reiniciar el consumo de la sustancia de forma regular o continuada para producir placer o evitar el malestar, a pesar de los costes personales que ello conlleve.</w:t>
      </w:r>
    </w:p>
    <w:p w:rsidR="001F491F" w:rsidRPr="002F7626" w:rsidRDefault="001F491F" w:rsidP="009F2B52">
      <w:pPr>
        <w:pStyle w:val="NormalWeb"/>
        <w:shd w:val="clear" w:color="auto" w:fill="FFFFFF"/>
        <w:spacing w:before="109" w:beforeAutospacing="0" w:after="340" w:afterAutospacing="0" w:line="360" w:lineRule="auto"/>
        <w:jc w:val="both"/>
        <w:rPr>
          <w:rFonts w:ascii="Arial" w:hAnsi="Arial" w:cs="Arial"/>
        </w:rPr>
      </w:pPr>
      <w:r w:rsidRPr="002F7626">
        <w:rPr>
          <w:rFonts w:ascii="Arial" w:hAnsi="Arial" w:cs="Arial"/>
        </w:rPr>
        <w:t>la</w:t>
      </w:r>
      <w:r w:rsidRPr="002F7626">
        <w:rPr>
          <w:rStyle w:val="apple-converted-space"/>
          <w:rFonts w:ascii="Arial" w:hAnsi="Arial" w:cs="Arial"/>
        </w:rPr>
        <w:t> </w:t>
      </w:r>
      <w:r w:rsidRPr="002F7626">
        <w:rPr>
          <w:rFonts w:ascii="Arial" w:hAnsi="Arial" w:cs="Arial"/>
          <w:bCs/>
        </w:rPr>
        <w:t>dependencia psicológica</w:t>
      </w:r>
      <w:r w:rsidRPr="002F7626">
        <w:rPr>
          <w:rStyle w:val="apple-converted-space"/>
          <w:rFonts w:ascii="Arial" w:hAnsi="Arial" w:cs="Arial"/>
        </w:rPr>
        <w:t> </w:t>
      </w:r>
      <w:r w:rsidRPr="002F7626">
        <w:rPr>
          <w:rFonts w:ascii="Arial" w:hAnsi="Arial" w:cs="Arial"/>
        </w:rPr>
        <w:t xml:space="preserve">se acompaña de un sentimiento de satisfacción y del deseo de repetir la experiencia con la droga o de evitar el displacer que produce al no tomarla, las drogas que principalmente producen dependencia psicológica son la </w:t>
      </w:r>
      <w:r w:rsidRPr="002F7626">
        <w:rPr>
          <w:rFonts w:ascii="Arial" w:hAnsi="Arial" w:cs="Arial"/>
          <w:iCs/>
        </w:rPr>
        <w:t>cocaína</w:t>
      </w:r>
      <w:r w:rsidRPr="002F7626">
        <w:rPr>
          <w:rFonts w:ascii="Arial" w:hAnsi="Arial" w:cs="Arial"/>
        </w:rPr>
        <w:t>, la</w:t>
      </w:r>
      <w:r w:rsidRPr="002F7626">
        <w:rPr>
          <w:rStyle w:val="apple-converted-space"/>
          <w:rFonts w:ascii="Arial" w:hAnsi="Arial" w:cs="Arial"/>
        </w:rPr>
        <w:t> </w:t>
      </w:r>
      <w:r w:rsidRPr="002F7626">
        <w:rPr>
          <w:rFonts w:ascii="Arial" w:hAnsi="Arial" w:cs="Arial"/>
          <w:iCs/>
        </w:rPr>
        <w:t>marihuana</w:t>
      </w:r>
      <w:r w:rsidRPr="002F7626">
        <w:rPr>
          <w:rFonts w:ascii="Arial" w:hAnsi="Arial" w:cs="Arial"/>
        </w:rPr>
        <w:t>, las</w:t>
      </w:r>
      <w:r w:rsidRPr="002F7626">
        <w:rPr>
          <w:rStyle w:val="apple-converted-space"/>
          <w:rFonts w:ascii="Arial" w:hAnsi="Arial" w:cs="Arial"/>
        </w:rPr>
        <w:t> </w:t>
      </w:r>
      <w:r w:rsidRPr="002F7626">
        <w:rPr>
          <w:rFonts w:ascii="Arial" w:hAnsi="Arial" w:cs="Arial"/>
          <w:iCs/>
        </w:rPr>
        <w:t>anfetaminas</w:t>
      </w:r>
      <w:r w:rsidRPr="002F7626">
        <w:rPr>
          <w:rFonts w:ascii="Arial" w:hAnsi="Arial" w:cs="Arial"/>
        </w:rPr>
        <w:t>, y los</w:t>
      </w:r>
      <w:r w:rsidRPr="002F7626">
        <w:rPr>
          <w:rStyle w:val="apple-converted-space"/>
          <w:rFonts w:ascii="Arial" w:hAnsi="Arial" w:cs="Arial"/>
        </w:rPr>
        <w:t> </w:t>
      </w:r>
      <w:r w:rsidRPr="002F7626">
        <w:rPr>
          <w:rFonts w:ascii="Arial" w:hAnsi="Arial" w:cs="Arial"/>
          <w:iCs/>
        </w:rPr>
        <w:t>alucinógenos</w:t>
      </w:r>
      <w:r w:rsidRPr="002F7626">
        <w:rPr>
          <w:rFonts w:ascii="Arial" w:hAnsi="Arial" w:cs="Arial"/>
        </w:rPr>
        <w:t>, como la dietilamida del ácido lisérgico, la 3,4-metilendioximetanfetamina (MDMA) y el peyote.</w:t>
      </w:r>
    </w:p>
    <w:p w:rsidR="001F491F" w:rsidRPr="002F7626" w:rsidRDefault="001F491F" w:rsidP="009F2B52">
      <w:pPr>
        <w:spacing w:after="340" w:line="360" w:lineRule="auto"/>
        <w:jc w:val="both"/>
        <w:rPr>
          <w:rFonts w:ascii="Arial" w:hAnsi="Arial" w:cs="Arial"/>
          <w:sz w:val="24"/>
          <w:szCs w:val="24"/>
        </w:rPr>
      </w:pPr>
      <w:r w:rsidRPr="002F7626">
        <w:rPr>
          <w:rFonts w:ascii="Arial" w:hAnsi="Arial" w:cs="Arial"/>
          <w:sz w:val="24"/>
          <w:szCs w:val="24"/>
        </w:rPr>
        <w:lastRenderedPageBreak/>
        <w:t>La delincuencia organizada es uno de los factores que han permitido la agudización del comercio de las sustancia tanto licitas como ilícitas, en la actualidad la drogodependencia se ha incrementado ya que el narco trafico es</w:t>
      </w:r>
      <w:r w:rsidR="00AC0415">
        <w:rPr>
          <w:rFonts w:ascii="Arial" w:hAnsi="Arial" w:cs="Arial"/>
          <w:sz w:val="24"/>
          <w:szCs w:val="24"/>
        </w:rPr>
        <w:t xml:space="preserve"> </w:t>
      </w:r>
      <w:r w:rsidRPr="002F7626">
        <w:rPr>
          <w:rFonts w:ascii="Arial" w:hAnsi="Arial" w:cs="Arial"/>
          <w:sz w:val="24"/>
          <w:szCs w:val="24"/>
        </w:rPr>
        <w:t>un negocio rentable debido a la fácil comercialización  a través del contrabando y corrupción  en las instituciones encargadas de vigilar y controlar el cumplimiento de las leyes.</w:t>
      </w:r>
    </w:p>
    <w:p w:rsidR="001F491F" w:rsidRPr="009F2B52" w:rsidRDefault="001F491F" w:rsidP="009F2B52">
      <w:pPr>
        <w:spacing w:after="600" w:line="360" w:lineRule="auto"/>
        <w:jc w:val="both"/>
        <w:rPr>
          <w:rFonts w:ascii="Arial" w:hAnsi="Arial" w:cs="Arial"/>
          <w:sz w:val="24"/>
          <w:szCs w:val="24"/>
        </w:rPr>
      </w:pPr>
      <w:r w:rsidRPr="002F7626">
        <w:rPr>
          <w:rFonts w:ascii="Arial" w:hAnsi="Arial" w:cs="Arial"/>
          <w:sz w:val="24"/>
          <w:szCs w:val="24"/>
        </w:rPr>
        <w:t xml:space="preserve">La drogodependencia es uno de los problemas sociales más comunes en la sociedad salvadoreña ya que muchas familias de diferentes estatus enfrentan esta problemática con algún miembro afectado todo el núcleo familiar y obstaculizando  el desarrollo y bienestar psicosocial de la sociedad en general.  </w:t>
      </w:r>
    </w:p>
    <w:p w:rsidR="001F491F" w:rsidRPr="00AC0415" w:rsidRDefault="001F491F" w:rsidP="009F2B52">
      <w:pPr>
        <w:pStyle w:val="Prrafodelista"/>
        <w:numPr>
          <w:ilvl w:val="1"/>
          <w:numId w:val="33"/>
        </w:numPr>
        <w:shd w:val="clear" w:color="auto" w:fill="FFFFFF"/>
        <w:tabs>
          <w:tab w:val="left" w:pos="567"/>
        </w:tabs>
        <w:spacing w:after="0" w:line="360" w:lineRule="auto"/>
        <w:jc w:val="both"/>
        <w:rPr>
          <w:rFonts w:ascii="Arial" w:hAnsi="Arial" w:cs="Arial"/>
          <w:sz w:val="24"/>
          <w:szCs w:val="24"/>
        </w:rPr>
      </w:pPr>
      <w:r w:rsidRPr="00AC0415">
        <w:rPr>
          <w:rFonts w:ascii="Arial" w:hAnsi="Arial" w:cs="Arial"/>
          <w:sz w:val="24"/>
          <w:szCs w:val="24"/>
        </w:rPr>
        <w:t>MALTRATO Y ABANDONO INFANTIL</w:t>
      </w:r>
    </w:p>
    <w:p w:rsidR="00AC0415" w:rsidRDefault="001F491F" w:rsidP="009F2B52">
      <w:pPr>
        <w:shd w:val="clear" w:color="auto" w:fill="FFFFFF"/>
        <w:tabs>
          <w:tab w:val="left" w:pos="567"/>
        </w:tabs>
        <w:spacing w:after="340" w:line="360" w:lineRule="auto"/>
        <w:jc w:val="both"/>
        <w:rPr>
          <w:rFonts w:ascii="Arial" w:hAnsi="Arial" w:cs="Arial"/>
          <w:sz w:val="24"/>
          <w:szCs w:val="24"/>
        </w:rPr>
      </w:pPr>
      <w:r w:rsidRPr="002F7626">
        <w:rPr>
          <w:rFonts w:ascii="Arial" w:hAnsi="Arial" w:cs="Arial"/>
          <w:sz w:val="24"/>
          <w:szCs w:val="24"/>
        </w:rPr>
        <w:t xml:space="preserve">       </w:t>
      </w:r>
      <w:r>
        <w:rPr>
          <w:rFonts w:ascii="Arial" w:hAnsi="Arial" w:cs="Arial"/>
          <w:sz w:val="24"/>
          <w:szCs w:val="24"/>
        </w:rPr>
        <w:tab/>
      </w:r>
      <w:r w:rsidRPr="002F7626">
        <w:rPr>
          <w:rFonts w:ascii="Arial" w:hAnsi="Arial" w:cs="Arial"/>
          <w:sz w:val="24"/>
          <w:szCs w:val="24"/>
        </w:rPr>
        <w:t>Toda acción, omisión o trato negligente, no accidental, que prive al  niño o niña de sus derechos, su bienestar o que amena</w:t>
      </w:r>
      <w:r w:rsidR="00AC0415">
        <w:rPr>
          <w:rFonts w:ascii="Arial" w:hAnsi="Arial" w:cs="Arial"/>
          <w:sz w:val="24"/>
          <w:szCs w:val="24"/>
        </w:rPr>
        <w:t xml:space="preserve">cen y/o interfieran su ordenado </w:t>
      </w:r>
      <w:r w:rsidRPr="002F7626">
        <w:rPr>
          <w:rFonts w:ascii="Arial" w:hAnsi="Arial" w:cs="Arial"/>
          <w:sz w:val="24"/>
          <w:szCs w:val="24"/>
        </w:rPr>
        <w:t>desarrollo físico, psíquico o social, cuyos autores pueden ser personas internas o externas a la familia o instituciones de la sociedad</w:t>
      </w:r>
      <w:r w:rsidRPr="002F7626">
        <w:rPr>
          <w:rStyle w:val="Refdenotaalpie"/>
          <w:rFonts w:ascii="Arial" w:hAnsi="Arial" w:cs="Arial"/>
          <w:sz w:val="24"/>
          <w:szCs w:val="24"/>
        </w:rPr>
        <w:footnoteReference w:id="63"/>
      </w:r>
      <w:r w:rsidRPr="002F7626">
        <w:rPr>
          <w:rFonts w:ascii="Arial" w:hAnsi="Arial" w:cs="Arial"/>
          <w:sz w:val="24"/>
          <w:szCs w:val="24"/>
        </w:rPr>
        <w:t>.</w:t>
      </w:r>
    </w:p>
    <w:p w:rsidR="001F491F" w:rsidRPr="002F7626" w:rsidRDefault="001F491F" w:rsidP="009F2B52">
      <w:pPr>
        <w:shd w:val="clear" w:color="auto" w:fill="FFFFFF"/>
        <w:tabs>
          <w:tab w:val="left" w:pos="567"/>
        </w:tabs>
        <w:spacing w:after="340" w:line="360" w:lineRule="auto"/>
        <w:jc w:val="both"/>
        <w:rPr>
          <w:rFonts w:ascii="Arial" w:hAnsi="Arial" w:cs="Arial"/>
          <w:sz w:val="24"/>
          <w:szCs w:val="24"/>
        </w:rPr>
      </w:pPr>
      <w:r w:rsidRPr="002F7626">
        <w:rPr>
          <w:rFonts w:ascii="Arial" w:hAnsi="Arial" w:cs="Arial"/>
          <w:sz w:val="24"/>
          <w:szCs w:val="24"/>
        </w:rPr>
        <w:t>El maltrato y abandono infantil son una de las causas de desequilibrios en las familias salvadoreñas debido a que estas situaciones influyen en el adecuado y buen desarrollo integral</w:t>
      </w:r>
      <w:r w:rsidRPr="002F7626">
        <w:rPr>
          <w:rStyle w:val="Refdenotaalpie"/>
          <w:rFonts w:ascii="Arial" w:hAnsi="Arial" w:cs="Arial"/>
          <w:sz w:val="24"/>
          <w:szCs w:val="24"/>
        </w:rPr>
        <w:footnoteReference w:id="64"/>
      </w:r>
      <w:r w:rsidRPr="002F7626">
        <w:rPr>
          <w:rFonts w:ascii="Arial" w:hAnsi="Arial" w:cs="Arial"/>
          <w:sz w:val="24"/>
          <w:szCs w:val="24"/>
        </w:rPr>
        <w:t>.</w:t>
      </w:r>
    </w:p>
    <w:p w:rsidR="001F491F" w:rsidRPr="002F7626" w:rsidRDefault="001F491F" w:rsidP="009F2B52">
      <w:pPr>
        <w:shd w:val="clear" w:color="auto" w:fill="FFFFFF"/>
        <w:spacing w:after="340" w:line="360" w:lineRule="auto"/>
        <w:jc w:val="both"/>
        <w:rPr>
          <w:rFonts w:ascii="Arial" w:hAnsi="Arial" w:cs="Arial"/>
          <w:sz w:val="24"/>
          <w:szCs w:val="24"/>
        </w:rPr>
      </w:pPr>
      <w:r w:rsidRPr="002F7626">
        <w:rPr>
          <w:rFonts w:ascii="Arial" w:hAnsi="Arial" w:cs="Arial"/>
          <w:sz w:val="24"/>
          <w:szCs w:val="24"/>
        </w:rPr>
        <w:t>Cuando se habla de maltrato y abandono infantil se identifican una diversidad de problemas dentro de los que se pueden mencionar: el maltrato físico, el abuso sexual infantil, niños en situación de calle, trabajo infantil, entre otros</w:t>
      </w:r>
    </w:p>
    <w:p w:rsidR="001F491F" w:rsidRPr="002F7626" w:rsidRDefault="001F491F" w:rsidP="009F2B52">
      <w:pPr>
        <w:shd w:val="clear" w:color="auto" w:fill="FFFFFF"/>
        <w:spacing w:after="340" w:line="360" w:lineRule="auto"/>
        <w:jc w:val="both"/>
        <w:rPr>
          <w:rFonts w:ascii="Arial" w:hAnsi="Arial" w:cs="Arial"/>
          <w:sz w:val="24"/>
          <w:szCs w:val="24"/>
        </w:rPr>
      </w:pPr>
      <w:r w:rsidRPr="002F7626">
        <w:rPr>
          <w:rFonts w:ascii="Arial" w:hAnsi="Arial" w:cs="Arial"/>
          <w:sz w:val="24"/>
          <w:szCs w:val="24"/>
        </w:rPr>
        <w:lastRenderedPageBreak/>
        <w:t>Estas problemáticas sociales generan la violación de derechos universales para los niños y niñas departe de las familias como primer agente socializador y departe del estado e instituciones encargadas de velar por el cumplimiento de  estos derechos.</w:t>
      </w:r>
    </w:p>
    <w:p w:rsidR="001F491F" w:rsidRPr="002F7626" w:rsidRDefault="001F491F" w:rsidP="009F2B52">
      <w:pPr>
        <w:shd w:val="clear" w:color="auto" w:fill="FFFFFF"/>
        <w:spacing w:after="340" w:line="360" w:lineRule="auto"/>
        <w:jc w:val="both"/>
        <w:rPr>
          <w:rFonts w:ascii="Arial" w:hAnsi="Arial" w:cs="Arial"/>
          <w:sz w:val="24"/>
          <w:szCs w:val="24"/>
        </w:rPr>
      </w:pPr>
      <w:r w:rsidRPr="002F7626">
        <w:rPr>
          <w:rFonts w:ascii="Arial" w:hAnsi="Arial" w:cs="Arial"/>
          <w:sz w:val="24"/>
          <w:szCs w:val="24"/>
        </w:rPr>
        <w:t>Según el Instituto Salvadoreño de la Niñez y Adolescencia ISNA el maltrato físico y el abuso sexual infantil, junto a la explotación sexual comercial, han aumentado sus índices en </w:t>
      </w:r>
      <w:r w:rsidRPr="002F7626">
        <w:rPr>
          <w:rFonts w:ascii="Arial" w:hAnsi="Arial" w:cs="Arial"/>
          <w:bCs/>
          <w:sz w:val="24"/>
          <w:szCs w:val="24"/>
        </w:rPr>
        <w:t>El Salvador</w:t>
      </w:r>
      <w:r w:rsidRPr="002F7626">
        <w:rPr>
          <w:rFonts w:ascii="Arial" w:hAnsi="Arial" w:cs="Arial"/>
          <w:sz w:val="24"/>
          <w:szCs w:val="24"/>
        </w:rPr>
        <w:t> respecto de años anteriores. Estos rubros equivalen, según los registros de los primeros seis meses del año 2010</w:t>
      </w:r>
      <w:r>
        <w:rPr>
          <w:rFonts w:ascii="Arial" w:hAnsi="Arial" w:cs="Arial"/>
          <w:sz w:val="24"/>
          <w:szCs w:val="24"/>
        </w:rPr>
        <w:t xml:space="preserve"> </w:t>
      </w:r>
      <w:r w:rsidRPr="002F7626">
        <w:rPr>
          <w:rFonts w:ascii="Arial" w:hAnsi="Arial" w:cs="Arial"/>
          <w:sz w:val="24"/>
          <w:szCs w:val="24"/>
        </w:rPr>
        <w:t>a un poco más del 21% del total de ingresos de niños, niñas  a este instituto de</w:t>
      </w:r>
      <w:r>
        <w:rPr>
          <w:rFonts w:ascii="Arial" w:hAnsi="Arial" w:cs="Arial"/>
          <w:sz w:val="24"/>
          <w:szCs w:val="24"/>
        </w:rPr>
        <w:t xml:space="preserve"> </w:t>
      </w:r>
      <w:r w:rsidRPr="002F7626">
        <w:rPr>
          <w:rFonts w:ascii="Arial" w:hAnsi="Arial" w:cs="Arial"/>
          <w:sz w:val="24"/>
          <w:szCs w:val="24"/>
        </w:rPr>
        <w:t>protección a niños, niñas y adolecentes. </w:t>
      </w:r>
    </w:p>
    <w:p w:rsidR="001F491F" w:rsidRPr="002F7626" w:rsidRDefault="001F491F" w:rsidP="009F2B52">
      <w:pPr>
        <w:shd w:val="clear" w:color="auto" w:fill="FFFFFF"/>
        <w:spacing w:after="340" w:line="360" w:lineRule="auto"/>
        <w:jc w:val="both"/>
        <w:rPr>
          <w:rFonts w:ascii="Arial" w:hAnsi="Arial" w:cs="Arial"/>
          <w:sz w:val="24"/>
          <w:szCs w:val="24"/>
        </w:rPr>
      </w:pPr>
      <w:r w:rsidRPr="002F7626">
        <w:rPr>
          <w:rFonts w:ascii="Arial" w:hAnsi="Arial" w:cs="Arial"/>
          <w:sz w:val="24"/>
          <w:szCs w:val="24"/>
        </w:rPr>
        <w:t>El aumento se refleja en la comparación de estas mismas causas de ingreso con las de años pasados. Por ejemplo, maltrato y abuso sexual fueron el 19% de los ingresos al ISNA en 2007, el 20% en 2008 y el 18% en 2009. En los primeros seis meses de 2010 estas causas ya superaron el 20%: son 436 de 1,904 ingresos al ISNA.</w:t>
      </w:r>
    </w:p>
    <w:p w:rsidR="001F491F" w:rsidRPr="002F7626" w:rsidRDefault="001F491F" w:rsidP="009F2B52">
      <w:pPr>
        <w:shd w:val="clear" w:color="auto" w:fill="FFFFFF"/>
        <w:spacing w:after="340" w:line="360" w:lineRule="auto"/>
        <w:jc w:val="both"/>
        <w:rPr>
          <w:rFonts w:ascii="Arial" w:hAnsi="Arial" w:cs="Arial"/>
          <w:sz w:val="24"/>
          <w:szCs w:val="24"/>
        </w:rPr>
      </w:pPr>
      <w:r w:rsidRPr="002F7626">
        <w:rPr>
          <w:rFonts w:ascii="Arial" w:hAnsi="Arial" w:cs="Arial"/>
          <w:sz w:val="24"/>
          <w:szCs w:val="24"/>
        </w:rPr>
        <w:t>Al menos el ISNA recibe un promedio de entre tres y cuatro niños por estas causas, sin contar los casos que quedan en el silencio, como sub</w:t>
      </w:r>
      <w:r>
        <w:rPr>
          <w:rFonts w:ascii="Arial" w:hAnsi="Arial" w:cs="Arial"/>
          <w:sz w:val="24"/>
          <w:szCs w:val="24"/>
        </w:rPr>
        <w:t>-</w:t>
      </w:r>
      <w:r w:rsidRPr="002F7626">
        <w:rPr>
          <w:rFonts w:ascii="Arial" w:hAnsi="Arial" w:cs="Arial"/>
          <w:sz w:val="24"/>
          <w:szCs w:val="24"/>
        </w:rPr>
        <w:t>registro.</w:t>
      </w:r>
    </w:p>
    <w:p w:rsidR="001F491F" w:rsidRPr="002F7626" w:rsidRDefault="001F491F" w:rsidP="009F2B52">
      <w:pPr>
        <w:shd w:val="clear" w:color="auto" w:fill="FFFFFF"/>
        <w:spacing w:after="340" w:line="360" w:lineRule="auto"/>
        <w:jc w:val="both"/>
        <w:rPr>
          <w:rFonts w:ascii="Arial" w:hAnsi="Arial" w:cs="Arial"/>
          <w:sz w:val="24"/>
          <w:szCs w:val="24"/>
        </w:rPr>
      </w:pPr>
      <w:r w:rsidRPr="002F7626">
        <w:rPr>
          <w:rFonts w:ascii="Arial" w:hAnsi="Arial" w:cs="Arial"/>
          <w:sz w:val="24"/>
          <w:szCs w:val="24"/>
        </w:rPr>
        <w:t>De los 1,904 ingresos de enero a junio, 216 menores de edad han sido referidos al ISNA por maltrato, rubro que comprende el daño físico por los abusos de los padres, encargados o externos contra los niños, y que en muchos casos las lesiones pueden llegar a extremos tales como las mutilaciones y quemaduras. Estos 216 casos por maltrato infantil equivalen al 11.3% del total de ingresos y reingresos a la institución. </w:t>
      </w:r>
    </w:p>
    <w:p w:rsidR="000912DC" w:rsidRPr="002F7626" w:rsidRDefault="001F491F" w:rsidP="00EC62B6">
      <w:pPr>
        <w:shd w:val="clear" w:color="auto" w:fill="FFFFFF"/>
        <w:spacing w:after="600" w:line="360" w:lineRule="auto"/>
        <w:jc w:val="both"/>
        <w:rPr>
          <w:rFonts w:ascii="Arial" w:hAnsi="Arial" w:cs="Arial"/>
          <w:sz w:val="24"/>
          <w:szCs w:val="24"/>
        </w:rPr>
      </w:pPr>
      <w:r w:rsidRPr="002F7626">
        <w:rPr>
          <w:rFonts w:ascii="Arial" w:hAnsi="Arial" w:cs="Arial"/>
          <w:sz w:val="24"/>
          <w:szCs w:val="24"/>
        </w:rPr>
        <w:lastRenderedPageBreak/>
        <w:t xml:space="preserve">En el ISNA, de enero a junio de 2010, han ingresado 194 niños y niñas por abuso sexual infantil. Esa cifra equivale al 10.1% del total de ingresos. No existen edades específicas de niños que son abusados sexualmente, ya que según las autoridades del instituto ingresan desde recién nacidos hasta adolescentes que están por llegar a los 18 años. En el </w:t>
      </w:r>
      <w:r w:rsidR="00CE6483">
        <w:rPr>
          <w:rFonts w:ascii="Arial" w:hAnsi="Arial" w:cs="Arial"/>
          <w:sz w:val="24"/>
          <w:szCs w:val="24"/>
        </w:rPr>
        <w:t>caso de que terceras personas sea</w:t>
      </w:r>
      <w:r w:rsidRPr="002F7626">
        <w:rPr>
          <w:rFonts w:ascii="Arial" w:hAnsi="Arial" w:cs="Arial"/>
          <w:sz w:val="24"/>
          <w:szCs w:val="24"/>
        </w:rPr>
        <w:t>n los abusadores, hay irresponsabilidad de los padres al descuidar la protección de sus hijos, en específico cuando se trata de niños cuyas edades no les permiten defenderse.</w:t>
      </w:r>
    </w:p>
    <w:p w:rsidR="001F491F" w:rsidRPr="000912DC" w:rsidRDefault="001F491F" w:rsidP="00B14E6A">
      <w:pPr>
        <w:pStyle w:val="NormalWeb"/>
        <w:numPr>
          <w:ilvl w:val="1"/>
          <w:numId w:val="33"/>
        </w:numPr>
        <w:shd w:val="clear" w:color="auto" w:fill="FFFFFF"/>
        <w:tabs>
          <w:tab w:val="left" w:pos="567"/>
        </w:tabs>
        <w:spacing w:before="0" w:beforeAutospacing="0" w:after="0" w:afterAutospacing="0" w:line="360" w:lineRule="auto"/>
        <w:jc w:val="both"/>
        <w:rPr>
          <w:rFonts w:ascii="Arial" w:hAnsi="Arial" w:cs="Arial"/>
          <w:shd w:val="clear" w:color="auto" w:fill="FFFFFF"/>
        </w:rPr>
      </w:pPr>
      <w:r w:rsidRPr="000912DC">
        <w:rPr>
          <w:rFonts w:ascii="Arial" w:hAnsi="Arial" w:cs="Arial"/>
        </w:rPr>
        <w:t xml:space="preserve">VULNERABILIDAD DEL </w:t>
      </w:r>
      <w:r w:rsidRPr="000912DC">
        <w:rPr>
          <w:rFonts w:ascii="Arial" w:hAnsi="Arial" w:cs="Arial"/>
          <w:shd w:val="clear" w:color="auto" w:fill="FFFFFF"/>
        </w:rPr>
        <w:t xml:space="preserve">ADULTO MAYOR </w:t>
      </w:r>
    </w:p>
    <w:p w:rsidR="001F491F" w:rsidRPr="002F7626" w:rsidRDefault="001F491F" w:rsidP="00EC62B6">
      <w:pPr>
        <w:pStyle w:val="NormalWeb"/>
        <w:shd w:val="clear" w:color="auto" w:fill="FFFFFF"/>
        <w:tabs>
          <w:tab w:val="left" w:pos="567"/>
        </w:tabs>
        <w:spacing w:before="0" w:beforeAutospacing="0" w:after="340" w:afterAutospacing="0" w:line="360" w:lineRule="auto"/>
        <w:jc w:val="both"/>
        <w:rPr>
          <w:rFonts w:ascii="Arial" w:hAnsi="Arial" w:cs="Arial"/>
          <w:shd w:val="clear" w:color="auto" w:fill="FFFFFF"/>
        </w:rPr>
      </w:pPr>
      <w:r w:rsidRPr="002F7626">
        <w:rPr>
          <w:rFonts w:ascii="Arial" w:hAnsi="Arial" w:cs="Arial"/>
          <w:shd w:val="clear" w:color="auto" w:fill="FFFFFF"/>
        </w:rPr>
        <w:t xml:space="preserve">       </w:t>
      </w:r>
      <w:r>
        <w:rPr>
          <w:rFonts w:ascii="Arial" w:hAnsi="Arial" w:cs="Arial"/>
          <w:shd w:val="clear" w:color="auto" w:fill="FFFFFF"/>
        </w:rPr>
        <w:tab/>
      </w:r>
      <w:r w:rsidRPr="002F7626">
        <w:rPr>
          <w:rFonts w:ascii="Arial" w:hAnsi="Arial" w:cs="Arial"/>
          <w:shd w:val="clear" w:color="auto" w:fill="FFFFFF"/>
        </w:rPr>
        <w:t>El abandono o desplazamiento tiene c</w:t>
      </w:r>
      <w:r w:rsidR="000912DC">
        <w:rPr>
          <w:rFonts w:ascii="Arial" w:hAnsi="Arial" w:cs="Arial"/>
          <w:shd w:val="clear" w:color="auto" w:fill="FFFFFF"/>
        </w:rPr>
        <w:t xml:space="preserve">onsecuencias sobre las personas </w:t>
      </w:r>
      <w:r w:rsidRPr="002F7626">
        <w:rPr>
          <w:rFonts w:ascii="Arial" w:hAnsi="Arial" w:cs="Arial"/>
          <w:shd w:val="clear" w:color="auto" w:fill="FFFFFF"/>
        </w:rPr>
        <w:t xml:space="preserve">como ser </w:t>
      </w:r>
      <w:r w:rsidRPr="000912DC">
        <w:rPr>
          <w:rFonts w:ascii="Arial" w:hAnsi="Arial" w:cs="Arial"/>
          <w:shd w:val="clear" w:color="auto" w:fill="FFFFFF"/>
        </w:rPr>
        <w:t>social y</w:t>
      </w:r>
      <w:r w:rsidRPr="000912DC">
        <w:rPr>
          <w:rStyle w:val="apple-converted-space"/>
          <w:rFonts w:ascii="Arial" w:hAnsi="Arial" w:cs="Arial"/>
          <w:shd w:val="clear" w:color="auto" w:fill="FFFFFF"/>
        </w:rPr>
        <w:t> </w:t>
      </w:r>
      <w:hyperlink r:id="rId49" w:anchor="PLANT" w:history="1">
        <w:r w:rsidRPr="000912DC">
          <w:rPr>
            <w:rStyle w:val="Hipervnculo"/>
            <w:rFonts w:ascii="Arial" w:hAnsi="Arial" w:cs="Arial"/>
            <w:color w:val="auto"/>
            <w:u w:val="none"/>
            <w:shd w:val="clear" w:color="auto" w:fill="FFFFFF"/>
          </w:rPr>
          <w:t>problemas</w:t>
        </w:r>
      </w:hyperlink>
      <w:r w:rsidRPr="000912DC">
        <w:rPr>
          <w:rStyle w:val="apple-converted-space"/>
          <w:rFonts w:ascii="Arial" w:hAnsi="Arial" w:cs="Arial"/>
          <w:shd w:val="clear" w:color="auto" w:fill="FFFFFF"/>
        </w:rPr>
        <w:t> </w:t>
      </w:r>
      <w:r w:rsidRPr="000912DC">
        <w:rPr>
          <w:rFonts w:ascii="Arial" w:hAnsi="Arial" w:cs="Arial"/>
          <w:shd w:val="clear" w:color="auto" w:fill="FFFFFF"/>
        </w:rPr>
        <w:t>que afectan directamente sus</w:t>
      </w:r>
      <w:r w:rsidRPr="000912DC">
        <w:rPr>
          <w:rStyle w:val="apple-converted-space"/>
          <w:rFonts w:ascii="Arial" w:hAnsi="Arial" w:cs="Arial"/>
          <w:shd w:val="clear" w:color="auto" w:fill="FFFFFF"/>
        </w:rPr>
        <w:t> </w:t>
      </w:r>
      <w:hyperlink r:id="rId50" w:history="1">
        <w:r w:rsidRPr="000912DC">
          <w:rPr>
            <w:rStyle w:val="Hipervnculo"/>
            <w:rFonts w:ascii="Arial" w:hAnsi="Arial" w:cs="Arial"/>
            <w:color w:val="auto"/>
            <w:u w:val="none"/>
            <w:shd w:val="clear" w:color="auto" w:fill="FFFFFF"/>
          </w:rPr>
          <w:t>emociones</w:t>
        </w:r>
      </w:hyperlink>
      <w:r w:rsidRPr="000912DC">
        <w:rPr>
          <w:rFonts w:ascii="Arial" w:hAnsi="Arial" w:cs="Arial"/>
          <w:shd w:val="clear" w:color="auto" w:fill="FFFFFF"/>
        </w:rPr>
        <w:t>,</w:t>
      </w:r>
      <w:r w:rsidRPr="000912DC">
        <w:rPr>
          <w:rStyle w:val="apple-converted-space"/>
          <w:rFonts w:ascii="Arial" w:hAnsi="Arial" w:cs="Arial"/>
          <w:shd w:val="clear" w:color="auto" w:fill="FFFFFF"/>
        </w:rPr>
        <w:t> </w:t>
      </w:r>
      <w:hyperlink r:id="rId51" w:history="1">
        <w:r w:rsidRPr="000912DC">
          <w:rPr>
            <w:rStyle w:val="Hipervnculo"/>
            <w:rFonts w:ascii="Arial" w:hAnsi="Arial" w:cs="Arial"/>
            <w:color w:val="auto"/>
            <w:u w:val="none"/>
            <w:shd w:val="clear" w:color="auto" w:fill="FFFFFF"/>
          </w:rPr>
          <w:t>salud</w:t>
        </w:r>
      </w:hyperlink>
      <w:r w:rsidRPr="000912DC">
        <w:rPr>
          <w:rFonts w:ascii="Arial" w:hAnsi="Arial" w:cs="Arial"/>
          <w:shd w:val="clear" w:color="auto" w:fill="FFFFFF"/>
        </w:rPr>
        <w:t>, sentimientos, entre otros, considerado por la ONU</w:t>
      </w:r>
      <w:r w:rsidRPr="002F7626">
        <w:rPr>
          <w:rFonts w:ascii="Arial" w:hAnsi="Arial" w:cs="Arial"/>
          <w:shd w:val="clear" w:color="auto" w:fill="FFFFFF"/>
        </w:rPr>
        <w:t xml:space="preserve"> define adulto </w:t>
      </w:r>
      <w:r w:rsidR="000912DC">
        <w:rPr>
          <w:rFonts w:ascii="Arial" w:hAnsi="Arial" w:cs="Arial"/>
          <w:shd w:val="clear" w:color="auto" w:fill="FFFFFF"/>
        </w:rPr>
        <w:t>a toda persona mayor de 60 años.</w:t>
      </w:r>
    </w:p>
    <w:p w:rsidR="001F491F" w:rsidRPr="002F7626" w:rsidRDefault="001F491F" w:rsidP="00EC62B6">
      <w:pPr>
        <w:pStyle w:val="NormalWeb"/>
        <w:shd w:val="clear" w:color="auto" w:fill="FFFFFF"/>
        <w:spacing w:before="135" w:beforeAutospacing="0" w:after="340" w:afterAutospacing="0" w:line="360" w:lineRule="auto"/>
        <w:jc w:val="both"/>
        <w:rPr>
          <w:rFonts w:ascii="Arial" w:hAnsi="Arial" w:cs="Arial"/>
          <w:shd w:val="clear" w:color="auto" w:fill="FFFFFF"/>
        </w:rPr>
      </w:pPr>
      <w:r w:rsidRPr="002F7626">
        <w:rPr>
          <w:rFonts w:ascii="Arial" w:hAnsi="Arial" w:cs="Arial"/>
          <w:shd w:val="clear" w:color="auto" w:fill="FFFFFF"/>
        </w:rPr>
        <w:t>Entre las razones que surgen y evidentemente afectan a  este sector de la población tenemos: la falta de información de la situación laboral, las políticas de servicio social no están dirigidas al Adulto Mayor, la carencia de unidades equipos y especialistas en gerontológica, las pensiones no cubren las necesidades básicas del Adulto Mayor.</w:t>
      </w:r>
    </w:p>
    <w:p w:rsidR="001F491F" w:rsidRDefault="001F491F" w:rsidP="00EC62B6">
      <w:pPr>
        <w:spacing w:after="340" w:line="360" w:lineRule="auto"/>
        <w:jc w:val="both"/>
        <w:rPr>
          <w:rFonts w:ascii="Arial" w:hAnsi="Arial" w:cs="Arial"/>
          <w:sz w:val="24"/>
          <w:szCs w:val="24"/>
        </w:rPr>
      </w:pPr>
      <w:r w:rsidRPr="002F7626">
        <w:rPr>
          <w:rFonts w:ascii="Arial" w:hAnsi="Arial" w:cs="Arial"/>
          <w:sz w:val="24"/>
          <w:szCs w:val="24"/>
        </w:rPr>
        <w:t xml:space="preserve">El 28 de junio del 2004, la Prensa Grafica en </w:t>
      </w:r>
      <w:r w:rsidR="000912DC" w:rsidRPr="002F7626">
        <w:rPr>
          <w:rFonts w:ascii="Arial" w:hAnsi="Arial" w:cs="Arial"/>
          <w:sz w:val="24"/>
          <w:szCs w:val="24"/>
        </w:rPr>
        <w:t>artículo</w:t>
      </w:r>
      <w:r w:rsidRPr="002F7626">
        <w:rPr>
          <w:rFonts w:ascii="Arial" w:hAnsi="Arial" w:cs="Arial"/>
          <w:sz w:val="24"/>
          <w:szCs w:val="24"/>
        </w:rPr>
        <w:t xml:space="preserve"> titulado “Adultos Mayores un Sector Vulnerable” señala que: Según los datos del Registro Nacional de las </w:t>
      </w:r>
    </w:p>
    <w:p w:rsidR="001F491F" w:rsidRPr="002F7626" w:rsidRDefault="001F491F" w:rsidP="00EC62B6">
      <w:pPr>
        <w:spacing w:after="340" w:line="360" w:lineRule="auto"/>
        <w:jc w:val="both"/>
        <w:rPr>
          <w:rFonts w:ascii="Arial" w:hAnsi="Arial" w:cs="Arial"/>
          <w:sz w:val="24"/>
          <w:szCs w:val="24"/>
        </w:rPr>
      </w:pPr>
      <w:r w:rsidRPr="002F7626">
        <w:rPr>
          <w:rFonts w:ascii="Arial" w:hAnsi="Arial" w:cs="Arial"/>
          <w:sz w:val="24"/>
          <w:szCs w:val="24"/>
        </w:rPr>
        <w:t>Personas Naturales, con información del documento único de identidad, había 493 mil</w:t>
      </w:r>
      <w:r w:rsidR="00330F3E">
        <w:rPr>
          <w:rFonts w:ascii="Arial" w:hAnsi="Arial" w:cs="Arial"/>
          <w:sz w:val="24"/>
          <w:szCs w:val="24"/>
        </w:rPr>
        <w:t xml:space="preserve"> 673 adultos mayores en todo El Salvador.  </w:t>
      </w:r>
      <w:r w:rsidRPr="002F7626">
        <w:rPr>
          <w:rFonts w:ascii="Arial" w:hAnsi="Arial" w:cs="Arial"/>
          <w:sz w:val="24"/>
          <w:szCs w:val="24"/>
        </w:rPr>
        <w:t xml:space="preserve">En este mismo documento habla de un total de 54.14% de adultos mayores que </w:t>
      </w:r>
      <w:r w:rsidRPr="002F7626">
        <w:rPr>
          <w:rFonts w:ascii="Arial" w:hAnsi="Arial" w:cs="Arial"/>
          <w:sz w:val="24"/>
          <w:szCs w:val="24"/>
        </w:rPr>
        <w:lastRenderedPageBreak/>
        <w:t>pertenecen al sexo femenino, mientras que un 45.86% son del sexo masculino, es decir, 91 hombres por cada 100 mujeres (1999 y 2003).</w:t>
      </w:r>
    </w:p>
    <w:p w:rsidR="001F491F" w:rsidRPr="002F7626" w:rsidRDefault="001F491F" w:rsidP="00EC62B6">
      <w:pPr>
        <w:spacing w:after="340" w:line="360" w:lineRule="auto"/>
        <w:jc w:val="both"/>
        <w:rPr>
          <w:rFonts w:ascii="Arial" w:hAnsi="Arial" w:cs="Arial"/>
          <w:sz w:val="24"/>
          <w:szCs w:val="24"/>
        </w:rPr>
      </w:pPr>
      <w:r w:rsidRPr="002F7626">
        <w:rPr>
          <w:rFonts w:ascii="Arial" w:hAnsi="Arial" w:cs="Arial"/>
          <w:sz w:val="24"/>
          <w:szCs w:val="24"/>
        </w:rPr>
        <w:t>En otros datos la</w:t>
      </w:r>
      <w:r w:rsidR="000912DC">
        <w:rPr>
          <w:rFonts w:ascii="Arial" w:hAnsi="Arial" w:cs="Arial"/>
          <w:sz w:val="24"/>
          <w:szCs w:val="24"/>
        </w:rPr>
        <w:t xml:space="preserve"> DIGESTYC </w:t>
      </w:r>
      <w:r w:rsidRPr="002F7626">
        <w:rPr>
          <w:rFonts w:ascii="Arial" w:hAnsi="Arial" w:cs="Arial"/>
          <w:sz w:val="24"/>
          <w:szCs w:val="24"/>
        </w:rPr>
        <w:t>revela que los adultos mayores en su mayoría están casados. Sin embargo, las mujeres son las que tienen el más alto índice de viudez debido a que la expectativa de vida es mayor en la mujer (73.5 años) que en la del hombre (67.5 años).</w:t>
      </w:r>
    </w:p>
    <w:p w:rsidR="001F491F" w:rsidRPr="002F7626" w:rsidRDefault="001F491F" w:rsidP="00EC62B6">
      <w:pPr>
        <w:spacing w:after="340" w:line="360" w:lineRule="auto"/>
        <w:jc w:val="both"/>
        <w:rPr>
          <w:rFonts w:ascii="Arial" w:hAnsi="Arial" w:cs="Arial"/>
          <w:sz w:val="24"/>
          <w:szCs w:val="24"/>
        </w:rPr>
      </w:pPr>
      <w:r w:rsidRPr="002F7626">
        <w:rPr>
          <w:rFonts w:ascii="Arial" w:hAnsi="Arial" w:cs="Arial"/>
          <w:sz w:val="24"/>
          <w:szCs w:val="24"/>
        </w:rPr>
        <w:t>Según FUSATE (Fundación Salvadoreña de la Tercera Edad) para el 6 de enero del 2009 tenía afiliados 109,000 adultos mayores, esta fundación atiende principalmente a aquellos que no cuenta</w:t>
      </w:r>
      <w:r w:rsidR="000912DC">
        <w:rPr>
          <w:rFonts w:ascii="Arial" w:hAnsi="Arial" w:cs="Arial"/>
          <w:sz w:val="24"/>
          <w:szCs w:val="24"/>
        </w:rPr>
        <w:t xml:space="preserve">n con ninguna ayuda del estado.  </w:t>
      </w:r>
      <w:r w:rsidRPr="002F7626">
        <w:rPr>
          <w:rFonts w:ascii="Arial" w:hAnsi="Arial" w:cs="Arial"/>
          <w:sz w:val="24"/>
          <w:szCs w:val="24"/>
        </w:rPr>
        <w:t>La Revista Hablemos online de enero del 2004, encontramos que de   un total de 659 mil ancianos salvadoreños, solo un 20% cuenta con una pensión. Miles más se ven obligados a vivir de la caridad, mientras tres de cada diez trabajan para vivir.</w:t>
      </w:r>
    </w:p>
    <w:p w:rsidR="000912DC" w:rsidRDefault="001F491F" w:rsidP="00EC62B6">
      <w:pPr>
        <w:spacing w:after="600" w:line="360" w:lineRule="auto"/>
        <w:jc w:val="both"/>
        <w:rPr>
          <w:rFonts w:ascii="Arial" w:hAnsi="Arial" w:cs="Arial"/>
          <w:sz w:val="24"/>
          <w:szCs w:val="24"/>
        </w:rPr>
      </w:pPr>
      <w:r w:rsidRPr="002F7626">
        <w:rPr>
          <w:rFonts w:ascii="Arial" w:hAnsi="Arial" w:cs="Arial"/>
          <w:sz w:val="24"/>
          <w:szCs w:val="24"/>
        </w:rPr>
        <w:t>A pesar de que en el país existe una Ley de Atención Integral para la Persona Adulta Mayor, en vigor desde enero del 2002, aún no existen las condiciones para que los ancianos gocen de sus beneficios.</w:t>
      </w:r>
    </w:p>
    <w:p w:rsidR="001F491F" w:rsidRPr="000912DC" w:rsidRDefault="001F491F" w:rsidP="000912DC">
      <w:pPr>
        <w:spacing w:after="0" w:line="360" w:lineRule="auto"/>
        <w:jc w:val="center"/>
        <w:rPr>
          <w:rFonts w:ascii="Arial" w:hAnsi="Arial" w:cs="Arial"/>
          <w:sz w:val="24"/>
          <w:szCs w:val="24"/>
        </w:rPr>
      </w:pPr>
      <w:r w:rsidRPr="000912DC">
        <w:rPr>
          <w:rFonts w:ascii="Arial" w:hAnsi="Arial" w:cs="Arial"/>
          <w:sz w:val="24"/>
          <w:szCs w:val="24"/>
        </w:rPr>
        <w:t>3</w:t>
      </w:r>
      <w:r w:rsidR="000912DC" w:rsidRPr="000912DC">
        <w:rPr>
          <w:rFonts w:ascii="Arial" w:hAnsi="Arial" w:cs="Arial"/>
          <w:sz w:val="24"/>
          <w:szCs w:val="24"/>
        </w:rPr>
        <w:t>.</w:t>
      </w:r>
    </w:p>
    <w:p w:rsidR="000912DC" w:rsidRDefault="001F491F" w:rsidP="00EC62B6">
      <w:pPr>
        <w:spacing w:after="100" w:line="360" w:lineRule="auto"/>
        <w:jc w:val="center"/>
        <w:rPr>
          <w:rFonts w:ascii="Arial" w:hAnsi="Arial" w:cs="Arial"/>
          <w:sz w:val="24"/>
          <w:szCs w:val="24"/>
        </w:rPr>
      </w:pPr>
      <w:r w:rsidRPr="000912DC">
        <w:rPr>
          <w:rFonts w:ascii="Arial" w:hAnsi="Arial" w:cs="Arial"/>
          <w:sz w:val="24"/>
          <w:szCs w:val="24"/>
        </w:rPr>
        <w:t>LEYES QUE VELAN POR LA INTEGRIDAD DE</w:t>
      </w:r>
      <w:r w:rsidR="000912DC" w:rsidRPr="000912DC">
        <w:rPr>
          <w:rFonts w:ascii="Arial" w:hAnsi="Arial" w:cs="Arial"/>
          <w:sz w:val="24"/>
          <w:szCs w:val="24"/>
        </w:rPr>
        <w:t xml:space="preserve"> </w:t>
      </w:r>
      <w:r w:rsidRPr="000912DC">
        <w:rPr>
          <w:rFonts w:ascii="Arial" w:hAnsi="Arial" w:cs="Arial"/>
          <w:sz w:val="24"/>
          <w:szCs w:val="24"/>
        </w:rPr>
        <w:t>LA FAMILIA SALVADOREÑA</w:t>
      </w:r>
    </w:p>
    <w:p w:rsidR="000912DC" w:rsidRDefault="001F491F" w:rsidP="00EC62B6">
      <w:pPr>
        <w:spacing w:after="100" w:line="360" w:lineRule="auto"/>
        <w:jc w:val="both"/>
        <w:rPr>
          <w:rFonts w:ascii="Arial" w:hAnsi="Arial" w:cs="Arial"/>
          <w:sz w:val="24"/>
          <w:szCs w:val="24"/>
        </w:rPr>
      </w:pPr>
      <w:r>
        <w:rPr>
          <w:rFonts w:ascii="Arial" w:hAnsi="Arial" w:cs="Arial"/>
          <w:sz w:val="24"/>
          <w:szCs w:val="24"/>
        </w:rPr>
        <w:t xml:space="preserve">Partiendo de lo que dicta la Constitución de la </w:t>
      </w:r>
      <w:r w:rsidR="000912DC">
        <w:rPr>
          <w:rFonts w:ascii="Arial" w:hAnsi="Arial" w:cs="Arial"/>
          <w:sz w:val="24"/>
          <w:szCs w:val="24"/>
        </w:rPr>
        <w:t>República</w:t>
      </w:r>
      <w:r>
        <w:rPr>
          <w:rFonts w:ascii="Arial" w:hAnsi="Arial" w:cs="Arial"/>
          <w:sz w:val="24"/>
          <w:szCs w:val="24"/>
        </w:rPr>
        <w:t xml:space="preserve"> de El Salvador, se establecen códigos y leyes que protegen a los miembros de la familia: Ley sobre la Protección de la niñez y adolescencia, Ley Especial e Integral para la vida libre de violencia para las  mujeres, y Ley al adulto Mayor.</w:t>
      </w:r>
    </w:p>
    <w:p w:rsidR="000912DC" w:rsidRDefault="000912DC" w:rsidP="000912DC">
      <w:pPr>
        <w:spacing w:after="0" w:line="360" w:lineRule="auto"/>
        <w:jc w:val="both"/>
        <w:rPr>
          <w:rFonts w:ascii="Arial" w:hAnsi="Arial" w:cs="Arial"/>
          <w:sz w:val="24"/>
          <w:szCs w:val="24"/>
        </w:rPr>
      </w:pPr>
    </w:p>
    <w:p w:rsidR="00EC62B6" w:rsidRPr="000912DC" w:rsidRDefault="00EC62B6" w:rsidP="000912DC">
      <w:pPr>
        <w:spacing w:after="0" w:line="360" w:lineRule="auto"/>
        <w:jc w:val="both"/>
        <w:rPr>
          <w:rFonts w:ascii="Arial" w:hAnsi="Arial" w:cs="Arial"/>
          <w:sz w:val="24"/>
          <w:szCs w:val="24"/>
        </w:rPr>
      </w:pPr>
    </w:p>
    <w:p w:rsidR="000912DC" w:rsidRDefault="000912DC" w:rsidP="00B14E6A">
      <w:pPr>
        <w:pStyle w:val="Prrafodelista"/>
        <w:numPr>
          <w:ilvl w:val="1"/>
          <w:numId w:val="34"/>
        </w:numPr>
        <w:spacing w:after="0" w:line="360" w:lineRule="auto"/>
        <w:jc w:val="both"/>
        <w:rPr>
          <w:rFonts w:ascii="Arial" w:hAnsi="Arial" w:cs="Arial"/>
          <w:sz w:val="24"/>
          <w:szCs w:val="24"/>
        </w:rPr>
      </w:pPr>
      <w:r w:rsidRPr="000912DC">
        <w:rPr>
          <w:rFonts w:ascii="Arial" w:hAnsi="Arial" w:cs="Arial"/>
          <w:sz w:val="24"/>
          <w:szCs w:val="24"/>
        </w:rPr>
        <w:t xml:space="preserve">LEY </w:t>
      </w:r>
      <w:r w:rsidR="001F491F" w:rsidRPr="000912DC">
        <w:rPr>
          <w:rFonts w:ascii="Arial" w:hAnsi="Arial" w:cs="Arial"/>
          <w:sz w:val="24"/>
          <w:szCs w:val="24"/>
        </w:rPr>
        <w:t>DE PR</w:t>
      </w:r>
      <w:r w:rsidRPr="000912DC">
        <w:rPr>
          <w:rFonts w:ascii="Arial" w:hAnsi="Arial" w:cs="Arial"/>
          <w:sz w:val="24"/>
          <w:szCs w:val="24"/>
        </w:rPr>
        <w:t xml:space="preserve">OTECCIÓN INTEGRAL DE LA NIÑEZ Y </w:t>
      </w:r>
      <w:r w:rsidR="001F491F" w:rsidRPr="000912DC">
        <w:rPr>
          <w:rFonts w:ascii="Arial" w:hAnsi="Arial" w:cs="Arial"/>
          <w:sz w:val="24"/>
          <w:szCs w:val="24"/>
        </w:rPr>
        <w:t>ADOLESCENCIA</w:t>
      </w:r>
    </w:p>
    <w:p w:rsidR="000912DC" w:rsidRDefault="001F491F" w:rsidP="00EC62B6">
      <w:pPr>
        <w:spacing w:after="340" w:line="360" w:lineRule="auto"/>
        <w:ind w:firstLine="708"/>
        <w:jc w:val="both"/>
        <w:rPr>
          <w:rFonts w:ascii="Arial" w:hAnsi="Arial" w:cs="Arial"/>
          <w:sz w:val="24"/>
          <w:szCs w:val="24"/>
        </w:rPr>
      </w:pPr>
      <w:r w:rsidRPr="000912DC">
        <w:rPr>
          <w:rFonts w:ascii="Arial" w:hAnsi="Arial" w:cs="Arial"/>
          <w:sz w:val="24"/>
          <w:szCs w:val="24"/>
        </w:rPr>
        <w:t>La mayoría de las leyes concuerdan qu</w:t>
      </w:r>
      <w:r w:rsidR="000912DC">
        <w:rPr>
          <w:rFonts w:ascii="Arial" w:hAnsi="Arial" w:cs="Arial"/>
          <w:sz w:val="24"/>
          <w:szCs w:val="24"/>
        </w:rPr>
        <w:t>e la familia es el grupo social</w:t>
      </w:r>
      <w:r w:rsidRPr="000912DC">
        <w:rPr>
          <w:rFonts w:ascii="Arial" w:hAnsi="Arial" w:cs="Arial"/>
          <w:sz w:val="24"/>
          <w:szCs w:val="24"/>
        </w:rPr>
        <w:t xml:space="preserve"> y </w:t>
      </w:r>
      <w:r w:rsidRPr="002F7626">
        <w:rPr>
          <w:rFonts w:ascii="Arial" w:hAnsi="Arial" w:cs="Arial"/>
          <w:sz w:val="24"/>
          <w:szCs w:val="24"/>
        </w:rPr>
        <w:t>medio para el desarrollo integral de la niñez y adolescencia y también se</w:t>
      </w:r>
      <w:r w:rsidR="000912DC">
        <w:rPr>
          <w:rFonts w:ascii="Arial" w:hAnsi="Arial" w:cs="Arial"/>
          <w:sz w:val="24"/>
          <w:szCs w:val="24"/>
        </w:rPr>
        <w:t xml:space="preserve"> </w:t>
      </w:r>
      <w:r w:rsidRPr="002F7626">
        <w:rPr>
          <w:rFonts w:ascii="Arial" w:hAnsi="Arial" w:cs="Arial"/>
          <w:sz w:val="24"/>
          <w:szCs w:val="24"/>
        </w:rPr>
        <w:t xml:space="preserve">reconoce y establece que es la obligación del Estado proporcionar el bienestar de  ésta, tal como lo menciona el artículo 32 de la Constitución de la República de El Salvador, la familia tendrá la protección del Estado y debe de crear los organismos y servicios apropiados para brindarle el  bienestar. En  este sentido se crea la Ley de Protección Integral para la Niñez y Adolescencia (LEPINA) con la </w:t>
      </w:r>
      <w:r w:rsidRPr="002F7626">
        <w:rPr>
          <w:rFonts w:ascii="Arial" w:hAnsi="Arial" w:cs="Arial"/>
          <w:bCs/>
          <w:sz w:val="24"/>
          <w:szCs w:val="24"/>
          <w:lang w:eastAsia="es-SV"/>
        </w:rPr>
        <w:t xml:space="preserve">finalidad de garantizar el ejercicio y disfrute pleno de los derechos y facilitar el cumplimiento de los deberes de toda niña, niño y adolescente en El Salvador, contenidos en la mencionada Ley, independientemente de su nacionalidad. </w:t>
      </w:r>
    </w:p>
    <w:p w:rsidR="000912DC" w:rsidRDefault="001F491F" w:rsidP="00EC62B6">
      <w:pPr>
        <w:spacing w:after="340" w:line="360" w:lineRule="auto"/>
        <w:jc w:val="both"/>
        <w:rPr>
          <w:rFonts w:ascii="Arial" w:hAnsi="Arial" w:cs="Arial"/>
          <w:sz w:val="24"/>
          <w:szCs w:val="24"/>
        </w:rPr>
      </w:pPr>
      <w:r w:rsidRPr="002F7626">
        <w:rPr>
          <w:rFonts w:ascii="Arial" w:hAnsi="Arial" w:cs="Arial"/>
          <w:sz w:val="24"/>
          <w:szCs w:val="24"/>
        </w:rPr>
        <w:t xml:space="preserve">La familia y la sociedad son responsables de garantizar los derechos que le corresponden como niños y adolescentes, población que según lo establece el art. 13 de la LEPINA,  las personas desde el momento de su concepción hasta los 12 años cumplidos son consideradas niños y niñas y adolescente de 12 años hasta 18 años. </w:t>
      </w:r>
    </w:p>
    <w:p w:rsidR="00F019BD" w:rsidRDefault="000912DC" w:rsidP="00EC62B6">
      <w:pPr>
        <w:spacing w:after="600" w:line="360" w:lineRule="auto"/>
        <w:jc w:val="both"/>
        <w:rPr>
          <w:rFonts w:ascii="Arial" w:hAnsi="Arial" w:cs="Arial"/>
          <w:sz w:val="24"/>
          <w:szCs w:val="24"/>
        </w:rPr>
      </w:pPr>
      <w:r>
        <w:rPr>
          <w:rFonts w:ascii="Arial" w:hAnsi="Arial" w:cs="Arial"/>
          <w:sz w:val="24"/>
          <w:szCs w:val="24"/>
        </w:rPr>
        <w:t xml:space="preserve">La </w:t>
      </w:r>
      <w:r w:rsidR="001F491F" w:rsidRPr="002F7626">
        <w:rPr>
          <w:rFonts w:ascii="Arial" w:hAnsi="Arial" w:cs="Arial"/>
          <w:sz w:val="24"/>
          <w:szCs w:val="24"/>
        </w:rPr>
        <w:t>mencionada ley establ</w:t>
      </w:r>
      <w:r>
        <w:rPr>
          <w:rFonts w:ascii="Arial" w:hAnsi="Arial" w:cs="Arial"/>
          <w:sz w:val="24"/>
          <w:szCs w:val="24"/>
        </w:rPr>
        <w:t xml:space="preserve">ece que la niñez tiene derecho: a </w:t>
      </w:r>
      <w:r w:rsidR="001F491F" w:rsidRPr="002F7626">
        <w:rPr>
          <w:rFonts w:ascii="Arial" w:hAnsi="Arial" w:cs="Arial"/>
          <w:sz w:val="24"/>
          <w:szCs w:val="24"/>
        </w:rPr>
        <w:t xml:space="preserve">que existan las condiciones familiares para que exista un desarrollo integral, para que los niños y adolescentes puedan desenvolverse en todos los aspectos, tener derecho a la identificación de un nombre, a ser protegido contra cualquier tipo de maltrato y violencia, Proteger a la niñez y adolescencia a cualquier tipo de empleo forzoso, que dañe la integridad del niño, a ser protegidos contra cualquier abuso sexual, prostitución o prácticas sexuales, a recibir cuidados especiales si padece de </w:t>
      </w:r>
      <w:r w:rsidR="001F491F" w:rsidRPr="002F7626">
        <w:rPr>
          <w:rFonts w:ascii="Arial" w:hAnsi="Arial" w:cs="Arial"/>
          <w:sz w:val="24"/>
          <w:szCs w:val="24"/>
        </w:rPr>
        <w:lastRenderedPageBreak/>
        <w:t>discapacidad o minusvalía y  que no se le violenten sus derechos de religión, cultura, etc. Art. 351.</w:t>
      </w:r>
    </w:p>
    <w:p w:rsidR="00F019BD" w:rsidRPr="00F019BD" w:rsidRDefault="001F491F" w:rsidP="00B14E6A">
      <w:pPr>
        <w:pStyle w:val="Prrafodelista"/>
        <w:numPr>
          <w:ilvl w:val="1"/>
          <w:numId w:val="34"/>
        </w:numPr>
        <w:spacing w:after="0" w:line="360" w:lineRule="auto"/>
        <w:jc w:val="both"/>
        <w:rPr>
          <w:rFonts w:ascii="Arial" w:hAnsi="Arial" w:cs="Arial"/>
          <w:sz w:val="24"/>
          <w:szCs w:val="24"/>
        </w:rPr>
      </w:pPr>
      <w:r w:rsidRPr="00F019BD">
        <w:rPr>
          <w:rFonts w:ascii="Arial" w:hAnsi="Arial" w:cs="Arial"/>
          <w:sz w:val="24"/>
          <w:szCs w:val="24"/>
        </w:rPr>
        <w:t>LEY  DEL INSTITUTO SALVADOREÑO PARA EL DESARRO</w:t>
      </w:r>
      <w:r w:rsidR="00F019BD" w:rsidRPr="00F019BD">
        <w:rPr>
          <w:rFonts w:ascii="Arial" w:hAnsi="Arial" w:cs="Arial"/>
          <w:sz w:val="24"/>
          <w:szCs w:val="24"/>
        </w:rPr>
        <w:t>LLO DE LA MUJER</w:t>
      </w:r>
    </w:p>
    <w:p w:rsidR="00F019BD" w:rsidRDefault="001F491F" w:rsidP="00EC62B6">
      <w:pPr>
        <w:spacing w:after="600" w:line="360" w:lineRule="auto"/>
        <w:jc w:val="both"/>
        <w:rPr>
          <w:rFonts w:ascii="Arial" w:hAnsi="Arial" w:cs="Arial"/>
          <w:sz w:val="24"/>
          <w:szCs w:val="24"/>
        </w:rPr>
      </w:pPr>
      <w:r w:rsidRPr="00F019BD">
        <w:rPr>
          <w:rFonts w:ascii="Arial" w:hAnsi="Arial" w:cs="Arial"/>
          <w:sz w:val="24"/>
          <w:szCs w:val="24"/>
        </w:rPr>
        <w:t>Esta encargada de responde a prevenir, sancionar y erradicar la violencia contra las mujeres.</w:t>
      </w:r>
      <w:r w:rsidR="00EC62B6">
        <w:rPr>
          <w:rFonts w:ascii="Arial" w:hAnsi="Arial" w:cs="Arial"/>
          <w:sz w:val="24"/>
          <w:szCs w:val="24"/>
        </w:rPr>
        <w:t xml:space="preserve">  </w:t>
      </w:r>
      <w:r w:rsidRPr="002F7626">
        <w:rPr>
          <w:rFonts w:ascii="Arial" w:hAnsi="Arial" w:cs="Arial"/>
          <w:sz w:val="24"/>
          <w:szCs w:val="24"/>
        </w:rPr>
        <w:t xml:space="preserve">El objetivo de la ley es establecer, reconocer y garantizar el derecho de las mujeres a una vida libre de violencia por medio de políticas públicas que están orientadas a la detención, prevención, atención, protección, reparación y sanción de la violencia contra las mujeres, </w:t>
      </w:r>
      <w:r w:rsidR="00F019BD">
        <w:rPr>
          <w:rFonts w:ascii="Arial" w:hAnsi="Arial" w:cs="Arial"/>
          <w:sz w:val="24"/>
          <w:szCs w:val="24"/>
        </w:rPr>
        <w:t xml:space="preserve">con la finalidad de proteger su </w:t>
      </w:r>
      <w:r w:rsidRPr="002F7626">
        <w:rPr>
          <w:rFonts w:ascii="Arial" w:hAnsi="Arial" w:cs="Arial"/>
          <w:sz w:val="24"/>
          <w:szCs w:val="24"/>
        </w:rPr>
        <w:t>derecho a la vida, la integridad física y moral, la libertad la no discriminación, la dignidad, la tutela afectiva, la seguridad personal, la igualdad real y la equidad.</w:t>
      </w:r>
      <w:r w:rsidRPr="002F7626">
        <w:rPr>
          <w:rStyle w:val="Refdenotaalpie"/>
          <w:rFonts w:ascii="Arial" w:hAnsi="Arial" w:cs="Arial"/>
          <w:sz w:val="24"/>
          <w:szCs w:val="24"/>
        </w:rPr>
        <w:footnoteReference w:id="65"/>
      </w:r>
    </w:p>
    <w:p w:rsidR="001F491F" w:rsidRPr="00F019BD" w:rsidRDefault="001F491F" w:rsidP="00EC62B6">
      <w:pPr>
        <w:pStyle w:val="Prrafodelista"/>
        <w:numPr>
          <w:ilvl w:val="1"/>
          <w:numId w:val="34"/>
        </w:numPr>
        <w:tabs>
          <w:tab w:val="left" w:pos="709"/>
        </w:tabs>
        <w:spacing w:after="100" w:line="360" w:lineRule="auto"/>
        <w:ind w:left="993" w:hanging="993"/>
        <w:contextualSpacing w:val="0"/>
        <w:jc w:val="both"/>
        <w:rPr>
          <w:rFonts w:ascii="Arial" w:hAnsi="Arial" w:cs="Arial"/>
          <w:sz w:val="24"/>
          <w:szCs w:val="24"/>
        </w:rPr>
      </w:pPr>
      <w:r w:rsidRPr="00F019BD">
        <w:rPr>
          <w:rFonts w:ascii="Arial" w:hAnsi="Arial" w:cs="Arial"/>
          <w:sz w:val="24"/>
          <w:szCs w:val="24"/>
        </w:rPr>
        <w:t xml:space="preserve">LEY </w:t>
      </w:r>
      <w:r w:rsidR="00F019BD" w:rsidRPr="00F019BD">
        <w:rPr>
          <w:rFonts w:ascii="Arial" w:hAnsi="Arial" w:cs="Arial"/>
          <w:sz w:val="24"/>
          <w:szCs w:val="24"/>
        </w:rPr>
        <w:t>DE ATENCIÓ</w:t>
      </w:r>
      <w:r w:rsidRPr="00F019BD">
        <w:rPr>
          <w:rFonts w:ascii="Arial" w:hAnsi="Arial" w:cs="Arial"/>
          <w:sz w:val="24"/>
          <w:szCs w:val="24"/>
        </w:rPr>
        <w:t>N INTEGRAL PARA PERSONA  ADULTO MAYOR</w:t>
      </w:r>
    </w:p>
    <w:p w:rsidR="001F491F" w:rsidRPr="002F7626" w:rsidRDefault="001F491F" w:rsidP="00EC62B6">
      <w:pPr>
        <w:pStyle w:val="Prrafodelista"/>
        <w:tabs>
          <w:tab w:val="left" w:pos="567"/>
        </w:tabs>
        <w:spacing w:after="100" w:line="360" w:lineRule="auto"/>
        <w:ind w:left="0"/>
        <w:contextualSpacing w:val="0"/>
        <w:jc w:val="both"/>
        <w:rPr>
          <w:rFonts w:ascii="Arial" w:hAnsi="Arial" w:cs="Arial"/>
          <w:sz w:val="24"/>
          <w:szCs w:val="24"/>
        </w:rPr>
      </w:pPr>
      <w:r w:rsidRPr="002F7626">
        <w:rPr>
          <w:rFonts w:ascii="Arial" w:hAnsi="Arial" w:cs="Arial"/>
          <w:sz w:val="24"/>
          <w:szCs w:val="24"/>
        </w:rPr>
        <w:t xml:space="preserve">        </w:t>
      </w:r>
      <w:r>
        <w:rPr>
          <w:rFonts w:ascii="Arial" w:hAnsi="Arial" w:cs="Arial"/>
          <w:sz w:val="24"/>
          <w:szCs w:val="24"/>
        </w:rPr>
        <w:tab/>
      </w:r>
      <w:r w:rsidR="00F019BD">
        <w:rPr>
          <w:rFonts w:ascii="Arial" w:hAnsi="Arial" w:cs="Arial"/>
          <w:sz w:val="24"/>
          <w:szCs w:val="24"/>
        </w:rPr>
        <w:t xml:space="preserve">  </w:t>
      </w:r>
      <w:r w:rsidRPr="002F7626">
        <w:rPr>
          <w:rFonts w:ascii="Arial" w:hAnsi="Arial" w:cs="Arial"/>
          <w:sz w:val="24"/>
          <w:szCs w:val="24"/>
        </w:rPr>
        <w:t>Esta ley tiene como objetivo garantizar y asegurar la atención y protección de las personas adultas mayores y así poder contribuir a la integración plena en las familias, según lo explica el art. 1.</w:t>
      </w:r>
    </w:p>
    <w:p w:rsidR="001F491F" w:rsidRPr="002F7626" w:rsidRDefault="001F491F" w:rsidP="00EC62B6">
      <w:pPr>
        <w:pStyle w:val="Prrafodelista"/>
        <w:spacing w:after="340" w:line="360" w:lineRule="auto"/>
        <w:ind w:left="0"/>
        <w:contextualSpacing w:val="0"/>
        <w:jc w:val="both"/>
        <w:rPr>
          <w:rFonts w:ascii="Arial" w:hAnsi="Arial" w:cs="Arial"/>
          <w:sz w:val="24"/>
          <w:szCs w:val="24"/>
        </w:rPr>
      </w:pPr>
      <w:r w:rsidRPr="002F7626">
        <w:rPr>
          <w:rFonts w:ascii="Arial" w:hAnsi="Arial" w:cs="Arial"/>
          <w:sz w:val="24"/>
          <w:szCs w:val="24"/>
        </w:rPr>
        <w:t xml:space="preserve">Además se considera al adulto mayor a todo hombre y mujer mayores de 60 años de edad, según lo establecido en el art.2 de la ley del adulto mayor. </w:t>
      </w:r>
    </w:p>
    <w:p w:rsidR="001F491F" w:rsidRPr="002F7626" w:rsidRDefault="001F491F" w:rsidP="00EC62B6">
      <w:pPr>
        <w:pStyle w:val="Prrafodelista"/>
        <w:spacing w:after="340" w:line="360" w:lineRule="auto"/>
        <w:ind w:left="0"/>
        <w:jc w:val="both"/>
        <w:rPr>
          <w:rFonts w:ascii="Arial" w:hAnsi="Arial" w:cs="Arial"/>
          <w:sz w:val="24"/>
          <w:szCs w:val="24"/>
        </w:rPr>
      </w:pPr>
      <w:r w:rsidRPr="002F7626">
        <w:rPr>
          <w:rFonts w:ascii="Arial" w:hAnsi="Arial" w:cs="Arial"/>
          <w:sz w:val="24"/>
          <w:szCs w:val="24"/>
        </w:rPr>
        <w:t xml:space="preserve">La familia del adulto mayor es la responsable de brindarle atención y cuido. En caso que no hubiera una familia responsable el Estado es responsable de brindar el apoyo a través de las diferentes instancias, según lo establecido en los artículos 2 y 4. </w:t>
      </w:r>
    </w:p>
    <w:p w:rsidR="00F019BD" w:rsidRDefault="001F491F" w:rsidP="00EC62B6">
      <w:pPr>
        <w:pStyle w:val="Prrafodelista"/>
        <w:spacing w:after="600" w:line="360" w:lineRule="auto"/>
        <w:ind w:left="0"/>
        <w:contextualSpacing w:val="0"/>
        <w:jc w:val="both"/>
        <w:rPr>
          <w:rFonts w:ascii="Arial" w:hAnsi="Arial" w:cs="Arial"/>
          <w:sz w:val="24"/>
          <w:szCs w:val="24"/>
        </w:rPr>
      </w:pPr>
      <w:r w:rsidRPr="002F7626">
        <w:rPr>
          <w:rFonts w:ascii="Arial" w:hAnsi="Arial" w:cs="Arial"/>
          <w:sz w:val="24"/>
          <w:szCs w:val="24"/>
        </w:rPr>
        <w:lastRenderedPageBreak/>
        <w:t xml:space="preserve">El adulto mayor tiene como derechos fundamentales el no ser discriminado por ningún tipo de condición, ser protegidos por el Estado, derecho a alimentación, transporte, vivienda,  a recibir asistencia médica, disfrutar de forma gratuita en programas recreativos y a vivir al lado de su familia con dignidad. Art.5 inciso 1 al 9. </w:t>
      </w:r>
    </w:p>
    <w:p w:rsidR="001F491F" w:rsidRPr="00F019BD" w:rsidRDefault="001F491F" w:rsidP="00F019BD">
      <w:pPr>
        <w:pStyle w:val="Prrafodelista"/>
        <w:spacing w:after="0" w:line="360" w:lineRule="auto"/>
        <w:ind w:left="0"/>
        <w:jc w:val="center"/>
        <w:rPr>
          <w:rFonts w:ascii="Arial" w:hAnsi="Arial" w:cs="Arial"/>
          <w:sz w:val="24"/>
          <w:szCs w:val="24"/>
        </w:rPr>
      </w:pPr>
      <w:r w:rsidRPr="00F019BD">
        <w:rPr>
          <w:rFonts w:ascii="Arial" w:hAnsi="Arial" w:cs="Arial"/>
          <w:sz w:val="24"/>
          <w:szCs w:val="24"/>
        </w:rPr>
        <w:t>4</w:t>
      </w:r>
      <w:r w:rsidR="00F019BD" w:rsidRPr="00F019BD">
        <w:rPr>
          <w:rFonts w:ascii="Arial" w:hAnsi="Arial" w:cs="Arial"/>
          <w:sz w:val="24"/>
          <w:szCs w:val="24"/>
        </w:rPr>
        <w:t>.</w:t>
      </w:r>
    </w:p>
    <w:p w:rsidR="001F491F" w:rsidRPr="00F019BD" w:rsidRDefault="001F491F" w:rsidP="00EC62B6">
      <w:pPr>
        <w:spacing w:after="100" w:line="360" w:lineRule="auto"/>
        <w:jc w:val="center"/>
        <w:rPr>
          <w:rFonts w:ascii="Arial" w:hAnsi="Arial" w:cs="Arial"/>
          <w:sz w:val="24"/>
          <w:szCs w:val="24"/>
        </w:rPr>
      </w:pPr>
      <w:r w:rsidRPr="00F019BD">
        <w:rPr>
          <w:rFonts w:ascii="Arial" w:hAnsi="Arial" w:cs="Arial"/>
          <w:sz w:val="24"/>
          <w:szCs w:val="24"/>
        </w:rPr>
        <w:t>POLÍTICAS SOCIALES QUE PROTEGE A LA FAMILIA SALVADOREÑA</w:t>
      </w:r>
    </w:p>
    <w:p w:rsidR="001F491F" w:rsidRPr="002F7626" w:rsidRDefault="001F491F" w:rsidP="00EC62B6">
      <w:pPr>
        <w:spacing w:after="340" w:line="360" w:lineRule="auto"/>
        <w:jc w:val="both"/>
        <w:rPr>
          <w:rFonts w:ascii="Arial" w:hAnsi="Arial" w:cs="Arial"/>
          <w:sz w:val="24"/>
          <w:szCs w:val="24"/>
        </w:rPr>
      </w:pPr>
      <w:r w:rsidRPr="002F7626">
        <w:rPr>
          <w:rFonts w:ascii="Arial" w:hAnsi="Arial" w:cs="Arial"/>
          <w:sz w:val="24"/>
          <w:szCs w:val="24"/>
        </w:rPr>
        <w:t>Las políticas sociales son conjunto de estrategias que sirven  para satisfacer las necesidades de una población, con base a los  modelos económicos vigentes los cuales son creados para focalizar las acciones  que sean para tratar problemáticas que enfrenta la sociedad  con el objetivo  de contribuir al beneficio d la población  y su desarrollo general en busca del  bienestar social</w:t>
      </w:r>
    </w:p>
    <w:p w:rsidR="00F019BD" w:rsidRDefault="001F491F" w:rsidP="00EC62B6">
      <w:pPr>
        <w:spacing w:after="340" w:line="360" w:lineRule="auto"/>
        <w:jc w:val="both"/>
        <w:rPr>
          <w:rFonts w:ascii="Arial" w:hAnsi="Arial" w:cs="Arial"/>
          <w:sz w:val="24"/>
          <w:szCs w:val="24"/>
        </w:rPr>
      </w:pPr>
      <w:r w:rsidRPr="002F7626">
        <w:rPr>
          <w:rFonts w:ascii="Arial" w:hAnsi="Arial" w:cs="Arial"/>
          <w:sz w:val="24"/>
          <w:szCs w:val="24"/>
        </w:rPr>
        <w:t>El actual gobierno de El Salvador liderado por el partido Frente Farabundo Martí para la liberación Nacional (FMLN).tiene como eje principal en su plan quinquenal 2009-2014 La reducción significativa y verificable de la pobreza, la desigualdad económica  de género y la exclusión social, teniendo como base principal las familias vulnerables de las Sociedad salvadoreñas así como también</w:t>
      </w:r>
      <w:r>
        <w:rPr>
          <w:rFonts w:ascii="Arial" w:hAnsi="Arial" w:cs="Arial"/>
          <w:sz w:val="24"/>
          <w:szCs w:val="24"/>
        </w:rPr>
        <w:t xml:space="preserve">   </w:t>
      </w:r>
      <w:r w:rsidRPr="002F7626">
        <w:rPr>
          <w:rFonts w:ascii="Arial" w:hAnsi="Arial" w:cs="Arial"/>
          <w:sz w:val="24"/>
          <w:szCs w:val="24"/>
        </w:rPr>
        <w:t xml:space="preserve"> la </w:t>
      </w:r>
      <w:r>
        <w:rPr>
          <w:rFonts w:ascii="Arial" w:hAnsi="Arial" w:cs="Arial"/>
          <w:sz w:val="24"/>
          <w:szCs w:val="24"/>
        </w:rPr>
        <w:t xml:space="preserve">   </w:t>
      </w:r>
      <w:r w:rsidRPr="002F7626">
        <w:rPr>
          <w:rFonts w:ascii="Arial" w:hAnsi="Arial" w:cs="Arial"/>
          <w:sz w:val="24"/>
          <w:szCs w:val="24"/>
        </w:rPr>
        <w:t xml:space="preserve">construcción </w:t>
      </w:r>
      <w:r>
        <w:rPr>
          <w:rFonts w:ascii="Arial" w:hAnsi="Arial" w:cs="Arial"/>
          <w:sz w:val="24"/>
          <w:szCs w:val="24"/>
        </w:rPr>
        <w:t xml:space="preserve">   </w:t>
      </w:r>
      <w:r w:rsidRPr="002F7626">
        <w:rPr>
          <w:rFonts w:ascii="Arial" w:hAnsi="Arial" w:cs="Arial"/>
          <w:sz w:val="24"/>
          <w:szCs w:val="24"/>
        </w:rPr>
        <w:t>de</w:t>
      </w:r>
      <w:r>
        <w:rPr>
          <w:rFonts w:ascii="Arial" w:hAnsi="Arial" w:cs="Arial"/>
          <w:sz w:val="24"/>
          <w:szCs w:val="24"/>
        </w:rPr>
        <w:t xml:space="preserve">   </w:t>
      </w:r>
      <w:r w:rsidRPr="002F7626">
        <w:rPr>
          <w:rFonts w:ascii="Arial" w:hAnsi="Arial" w:cs="Arial"/>
          <w:sz w:val="24"/>
          <w:szCs w:val="24"/>
        </w:rPr>
        <w:t xml:space="preserve"> políticas </w:t>
      </w:r>
      <w:r>
        <w:rPr>
          <w:rFonts w:ascii="Arial" w:hAnsi="Arial" w:cs="Arial"/>
          <w:sz w:val="24"/>
          <w:szCs w:val="24"/>
        </w:rPr>
        <w:t xml:space="preserve">   </w:t>
      </w:r>
      <w:r w:rsidRPr="002F7626">
        <w:rPr>
          <w:rFonts w:ascii="Arial" w:hAnsi="Arial" w:cs="Arial"/>
          <w:sz w:val="24"/>
          <w:szCs w:val="24"/>
        </w:rPr>
        <w:t xml:space="preserve">de </w:t>
      </w:r>
      <w:r>
        <w:rPr>
          <w:rFonts w:ascii="Arial" w:hAnsi="Arial" w:cs="Arial"/>
          <w:sz w:val="24"/>
          <w:szCs w:val="24"/>
        </w:rPr>
        <w:t xml:space="preserve">   </w:t>
      </w:r>
      <w:r w:rsidRPr="002F7626">
        <w:rPr>
          <w:rFonts w:ascii="Arial" w:hAnsi="Arial" w:cs="Arial"/>
          <w:sz w:val="24"/>
          <w:szCs w:val="24"/>
        </w:rPr>
        <w:t>Estado</w:t>
      </w:r>
      <w:r>
        <w:rPr>
          <w:rFonts w:ascii="Arial" w:hAnsi="Arial" w:cs="Arial"/>
          <w:sz w:val="24"/>
          <w:szCs w:val="24"/>
        </w:rPr>
        <w:t xml:space="preserve">  </w:t>
      </w:r>
      <w:r w:rsidRPr="002F7626">
        <w:rPr>
          <w:rFonts w:ascii="Arial" w:hAnsi="Arial" w:cs="Arial"/>
          <w:sz w:val="24"/>
          <w:szCs w:val="24"/>
        </w:rPr>
        <w:t xml:space="preserve"> y la promoción de la</w:t>
      </w:r>
      <w:r>
        <w:rPr>
          <w:rFonts w:ascii="Arial" w:hAnsi="Arial" w:cs="Arial"/>
          <w:sz w:val="24"/>
          <w:szCs w:val="24"/>
        </w:rPr>
        <w:t xml:space="preserve">  </w:t>
      </w:r>
      <w:r w:rsidRPr="002F7626">
        <w:rPr>
          <w:rFonts w:ascii="Arial" w:hAnsi="Arial" w:cs="Arial"/>
          <w:sz w:val="24"/>
          <w:szCs w:val="24"/>
        </w:rPr>
        <w:t>participación social organizada en el proceso de formulación de las políticas públicas.</w:t>
      </w:r>
    </w:p>
    <w:p w:rsidR="001F491F" w:rsidRPr="002F7626" w:rsidRDefault="001F491F" w:rsidP="00EC62B6">
      <w:pPr>
        <w:spacing w:after="340" w:line="360" w:lineRule="auto"/>
        <w:jc w:val="both"/>
        <w:rPr>
          <w:rFonts w:ascii="Arial" w:hAnsi="Arial" w:cs="Arial"/>
          <w:sz w:val="24"/>
          <w:szCs w:val="24"/>
        </w:rPr>
      </w:pPr>
      <w:r w:rsidRPr="002F7626">
        <w:rPr>
          <w:rFonts w:ascii="Arial" w:hAnsi="Arial" w:cs="Arial"/>
          <w:sz w:val="24"/>
          <w:szCs w:val="24"/>
        </w:rPr>
        <w:t>Dentro de las diferentes políticas públicas creadas por el actual gobierno las que más se destacan son de las áreas</w:t>
      </w:r>
      <w:r w:rsidR="00F019BD">
        <w:rPr>
          <w:rFonts w:ascii="Arial" w:hAnsi="Arial" w:cs="Arial"/>
          <w:sz w:val="24"/>
          <w:szCs w:val="24"/>
        </w:rPr>
        <w:t xml:space="preserve"> </w:t>
      </w:r>
      <w:r w:rsidRPr="002F7626">
        <w:rPr>
          <w:rFonts w:ascii="Arial" w:hAnsi="Arial" w:cs="Arial"/>
          <w:sz w:val="24"/>
          <w:szCs w:val="24"/>
        </w:rPr>
        <w:t>de Salud, Educación, Economía, seguridad y  Vivienda.</w:t>
      </w:r>
    </w:p>
    <w:p w:rsidR="00F019BD" w:rsidRPr="002F7626" w:rsidRDefault="001F491F" w:rsidP="00EC62B6">
      <w:pPr>
        <w:spacing w:after="600" w:line="360" w:lineRule="auto"/>
        <w:jc w:val="both"/>
        <w:rPr>
          <w:rFonts w:ascii="Arial" w:hAnsi="Arial" w:cs="Arial"/>
          <w:sz w:val="24"/>
          <w:szCs w:val="24"/>
        </w:rPr>
      </w:pPr>
      <w:r w:rsidRPr="002F7626">
        <w:rPr>
          <w:rFonts w:ascii="Arial" w:hAnsi="Arial" w:cs="Arial"/>
          <w:sz w:val="24"/>
          <w:szCs w:val="24"/>
        </w:rPr>
        <w:lastRenderedPageBreak/>
        <w:t>En el área de Educación se diseñó la política pública Plan social Educativo vamos a la Escuela</w:t>
      </w:r>
      <w:r w:rsidRPr="002F7626">
        <w:rPr>
          <w:rFonts w:ascii="Arial" w:hAnsi="Arial" w:cs="Arial"/>
          <w:b/>
          <w:sz w:val="24"/>
          <w:szCs w:val="24"/>
        </w:rPr>
        <w:t xml:space="preserve"> </w:t>
      </w:r>
      <w:r w:rsidRPr="002F7626">
        <w:rPr>
          <w:rFonts w:ascii="Arial" w:hAnsi="Arial" w:cs="Arial"/>
          <w:sz w:val="24"/>
          <w:szCs w:val="24"/>
        </w:rPr>
        <w:t xml:space="preserve">basándose en el art. 53  de la Constitución de la </w:t>
      </w:r>
      <w:r w:rsidR="00F019BD" w:rsidRPr="002F7626">
        <w:rPr>
          <w:rFonts w:ascii="Arial" w:hAnsi="Arial" w:cs="Arial"/>
          <w:sz w:val="24"/>
          <w:szCs w:val="24"/>
        </w:rPr>
        <w:t>República</w:t>
      </w:r>
      <w:r w:rsidRPr="002F7626">
        <w:rPr>
          <w:rFonts w:ascii="Arial" w:hAnsi="Arial" w:cs="Arial"/>
          <w:sz w:val="24"/>
          <w:szCs w:val="24"/>
        </w:rPr>
        <w:t>,  toda persona tiene derecho a la educación inherente y es obligación y finalidad el Estado su conservación, fomento y difusión. Esta política está dirigida a los estudiantes en general del sector público para beneficiar a las familias salvadoreñas y disminuir los índices de analfabetismo y la deserción escolar, dentro de esta política está diferentes programas:</w:t>
      </w:r>
    </w:p>
    <w:p w:rsidR="001F491F" w:rsidRDefault="001F491F" w:rsidP="00B14E6A">
      <w:pPr>
        <w:pStyle w:val="Prrafodelista"/>
        <w:numPr>
          <w:ilvl w:val="1"/>
          <w:numId w:val="26"/>
        </w:numPr>
        <w:spacing w:after="0" w:line="360" w:lineRule="auto"/>
        <w:ind w:left="709"/>
        <w:jc w:val="both"/>
        <w:rPr>
          <w:rFonts w:ascii="Arial" w:hAnsi="Arial" w:cs="Arial"/>
          <w:sz w:val="24"/>
          <w:szCs w:val="24"/>
        </w:rPr>
      </w:pPr>
      <w:r w:rsidRPr="00F019BD">
        <w:rPr>
          <w:rFonts w:ascii="Arial" w:hAnsi="Arial" w:cs="Arial"/>
          <w:sz w:val="24"/>
          <w:szCs w:val="24"/>
        </w:rPr>
        <w:t xml:space="preserve">POLÍTICA DE EDUCACIÓN </w:t>
      </w:r>
      <w:r w:rsidR="00F019BD" w:rsidRPr="00F019BD">
        <w:rPr>
          <w:rFonts w:ascii="Arial" w:hAnsi="Arial" w:cs="Arial"/>
          <w:sz w:val="24"/>
          <w:szCs w:val="24"/>
        </w:rPr>
        <w:t xml:space="preserve">Y </w:t>
      </w:r>
      <w:r w:rsidRPr="00F019BD">
        <w:rPr>
          <w:rFonts w:ascii="Arial" w:hAnsi="Arial" w:cs="Arial"/>
          <w:sz w:val="24"/>
          <w:szCs w:val="24"/>
        </w:rPr>
        <w:t>SALUD</w:t>
      </w:r>
    </w:p>
    <w:p w:rsidR="001F491F" w:rsidRPr="008270AA" w:rsidRDefault="001F491F" w:rsidP="00B14E6A">
      <w:pPr>
        <w:pStyle w:val="Prrafodelista"/>
        <w:numPr>
          <w:ilvl w:val="2"/>
          <w:numId w:val="26"/>
        </w:numPr>
        <w:spacing w:after="0" w:line="360" w:lineRule="auto"/>
        <w:ind w:left="1418"/>
        <w:jc w:val="both"/>
        <w:rPr>
          <w:rFonts w:ascii="Arial" w:hAnsi="Arial" w:cs="Arial"/>
          <w:sz w:val="24"/>
          <w:szCs w:val="24"/>
        </w:rPr>
      </w:pPr>
      <w:r w:rsidRPr="008270AA">
        <w:rPr>
          <w:rFonts w:ascii="Arial" w:hAnsi="Arial" w:cs="Arial"/>
          <w:sz w:val="24"/>
          <w:szCs w:val="24"/>
        </w:rPr>
        <w:t xml:space="preserve">Políticas de Educación </w:t>
      </w:r>
    </w:p>
    <w:p w:rsidR="001F491F" w:rsidRPr="008270AA" w:rsidRDefault="001F491F" w:rsidP="00594940">
      <w:pPr>
        <w:tabs>
          <w:tab w:val="left" w:pos="1418"/>
          <w:tab w:val="left" w:pos="1843"/>
        </w:tabs>
        <w:spacing w:after="0" w:line="360" w:lineRule="auto"/>
        <w:ind w:left="567"/>
        <w:jc w:val="both"/>
        <w:rPr>
          <w:rFonts w:ascii="Arial" w:hAnsi="Arial" w:cs="Arial"/>
          <w:sz w:val="24"/>
          <w:szCs w:val="24"/>
        </w:rPr>
      </w:pPr>
      <w:r>
        <w:rPr>
          <w:rFonts w:ascii="Arial" w:hAnsi="Arial" w:cs="Arial"/>
          <w:b/>
          <w:sz w:val="24"/>
          <w:szCs w:val="24"/>
        </w:rPr>
        <w:tab/>
      </w:r>
      <w:r w:rsidRPr="008270AA">
        <w:rPr>
          <w:rFonts w:ascii="Arial" w:hAnsi="Arial" w:cs="Arial"/>
          <w:sz w:val="24"/>
          <w:szCs w:val="24"/>
        </w:rPr>
        <w:t>.1.  P</w:t>
      </w:r>
      <w:r w:rsidR="008270AA">
        <w:rPr>
          <w:rFonts w:ascii="Arial" w:hAnsi="Arial" w:cs="Arial"/>
          <w:sz w:val="24"/>
          <w:szCs w:val="24"/>
        </w:rPr>
        <w:t>rograma entrega de Paquetes E</w:t>
      </w:r>
      <w:r w:rsidRPr="008270AA">
        <w:rPr>
          <w:rFonts w:ascii="Arial" w:hAnsi="Arial" w:cs="Arial"/>
          <w:sz w:val="24"/>
          <w:szCs w:val="24"/>
        </w:rPr>
        <w:t xml:space="preserve">scolares </w:t>
      </w:r>
    </w:p>
    <w:p w:rsidR="001F491F" w:rsidRPr="002F7626" w:rsidRDefault="001F491F" w:rsidP="00EC62B6">
      <w:pPr>
        <w:tabs>
          <w:tab w:val="left" w:pos="0"/>
          <w:tab w:val="left" w:pos="1418"/>
          <w:tab w:val="left" w:pos="1843"/>
        </w:tabs>
        <w:spacing w:after="340" w:line="360" w:lineRule="auto"/>
        <w:jc w:val="both"/>
        <w:rPr>
          <w:rFonts w:ascii="Arial" w:hAnsi="Arial" w:cs="Arial"/>
          <w:sz w:val="24"/>
          <w:szCs w:val="24"/>
        </w:rPr>
      </w:pPr>
      <w:r w:rsidRPr="002F7626">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2F7626">
        <w:rPr>
          <w:rFonts w:ascii="Arial" w:hAnsi="Arial" w:cs="Arial"/>
          <w:sz w:val="24"/>
          <w:szCs w:val="24"/>
        </w:rPr>
        <w:t xml:space="preserve">En esta política social se beneficia </w:t>
      </w:r>
      <w:r w:rsidR="008270AA">
        <w:rPr>
          <w:rFonts w:ascii="Arial" w:hAnsi="Arial" w:cs="Arial"/>
          <w:sz w:val="24"/>
          <w:szCs w:val="24"/>
        </w:rPr>
        <w:t>a niños y jóvenes de parvulario</w:t>
      </w:r>
      <w:r w:rsidRPr="002F7626">
        <w:rPr>
          <w:rFonts w:ascii="Arial" w:hAnsi="Arial" w:cs="Arial"/>
          <w:sz w:val="24"/>
          <w:szCs w:val="24"/>
        </w:rPr>
        <w:t xml:space="preserve"> hasta educación básica del sector público con dotación de cuadernos, zapatos y uniformes </w:t>
      </w:r>
    </w:p>
    <w:p w:rsidR="001F491F" w:rsidRPr="008270AA" w:rsidRDefault="001F491F" w:rsidP="008270AA">
      <w:pPr>
        <w:tabs>
          <w:tab w:val="left" w:pos="1418"/>
          <w:tab w:val="left" w:pos="1843"/>
        </w:tabs>
        <w:spacing w:after="0" w:line="360" w:lineRule="auto"/>
        <w:ind w:left="567" w:hanging="567"/>
        <w:jc w:val="both"/>
        <w:rPr>
          <w:rFonts w:ascii="Arial" w:hAnsi="Arial" w:cs="Arial"/>
          <w:sz w:val="24"/>
          <w:szCs w:val="24"/>
        </w:rPr>
      </w:pPr>
      <w:r w:rsidRPr="002F7626">
        <w:rPr>
          <w:rFonts w:ascii="Arial" w:hAnsi="Arial" w:cs="Arial"/>
          <w:b/>
          <w:sz w:val="24"/>
          <w:szCs w:val="24"/>
        </w:rPr>
        <w:tab/>
      </w:r>
      <w:r>
        <w:rPr>
          <w:rFonts w:ascii="Arial" w:hAnsi="Arial" w:cs="Arial"/>
          <w:b/>
          <w:sz w:val="24"/>
          <w:szCs w:val="24"/>
        </w:rPr>
        <w:t xml:space="preserve"> </w:t>
      </w:r>
      <w:r>
        <w:rPr>
          <w:rFonts w:ascii="Arial" w:hAnsi="Arial" w:cs="Arial"/>
          <w:b/>
          <w:sz w:val="24"/>
          <w:szCs w:val="24"/>
        </w:rPr>
        <w:tab/>
      </w:r>
      <w:r w:rsidRPr="008270AA">
        <w:rPr>
          <w:rFonts w:ascii="Arial" w:hAnsi="Arial" w:cs="Arial"/>
          <w:sz w:val="24"/>
          <w:szCs w:val="24"/>
        </w:rPr>
        <w:t xml:space="preserve">.2. </w:t>
      </w:r>
      <w:r w:rsidRPr="008270AA">
        <w:rPr>
          <w:rFonts w:ascii="Arial" w:hAnsi="Arial" w:cs="Arial"/>
          <w:sz w:val="24"/>
          <w:szCs w:val="24"/>
        </w:rPr>
        <w:tab/>
        <w:t xml:space="preserve">Programa Alimentación Escolar </w:t>
      </w:r>
    </w:p>
    <w:p w:rsidR="001F491F" w:rsidRPr="002F7626" w:rsidRDefault="001F491F" w:rsidP="00EC62B6">
      <w:pPr>
        <w:tabs>
          <w:tab w:val="left" w:pos="1418"/>
          <w:tab w:val="left" w:pos="1843"/>
        </w:tabs>
        <w:spacing w:after="34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Pr="002F7626">
        <w:rPr>
          <w:rFonts w:ascii="Arial" w:hAnsi="Arial" w:cs="Arial"/>
          <w:sz w:val="24"/>
          <w:szCs w:val="24"/>
        </w:rPr>
        <w:t>Consiste en brindar alimentación diaria a todos/as los estudiantes del sector público,  y así garantizar la asistencia a los centros educativos fomentando la nutrición contribuyendo al</w:t>
      </w:r>
      <w:r w:rsidR="008270AA">
        <w:rPr>
          <w:rFonts w:ascii="Arial" w:hAnsi="Arial" w:cs="Arial"/>
          <w:sz w:val="24"/>
          <w:szCs w:val="24"/>
        </w:rPr>
        <w:t xml:space="preserve"> aprendizaje de niños y jóvenes.  </w:t>
      </w:r>
      <w:r w:rsidRPr="002F7626">
        <w:rPr>
          <w:rFonts w:ascii="Arial" w:hAnsi="Arial" w:cs="Arial"/>
          <w:sz w:val="24"/>
          <w:szCs w:val="24"/>
        </w:rPr>
        <w:t>El Ministerio de Educación amplió este plan a 771 escuelas urbanas y casi medio millón de alumnos. Actualmente, 1.311, 038 alumnos de parvularia a noveno grado de 4,950 escuelas reciben un tiempo de comida en las aulas.</w:t>
      </w:r>
    </w:p>
    <w:p w:rsidR="001F491F" w:rsidRPr="008270AA" w:rsidRDefault="008270AA" w:rsidP="008270AA">
      <w:pPr>
        <w:spacing w:after="0" w:line="360" w:lineRule="auto"/>
        <w:ind w:left="1843" w:hanging="425"/>
        <w:jc w:val="both"/>
        <w:rPr>
          <w:rFonts w:ascii="Arial" w:hAnsi="Arial" w:cs="Arial"/>
          <w:sz w:val="24"/>
          <w:szCs w:val="24"/>
        </w:rPr>
      </w:pPr>
      <w:r>
        <w:rPr>
          <w:rFonts w:ascii="Arial" w:hAnsi="Arial" w:cs="Arial"/>
          <w:sz w:val="24"/>
          <w:szCs w:val="24"/>
        </w:rPr>
        <w:t xml:space="preserve">.3. </w:t>
      </w:r>
      <w:r>
        <w:rPr>
          <w:rFonts w:ascii="Arial" w:hAnsi="Arial" w:cs="Arial"/>
          <w:sz w:val="24"/>
          <w:szCs w:val="24"/>
        </w:rPr>
        <w:tab/>
        <w:t>Programa Vaso de L</w:t>
      </w:r>
      <w:r w:rsidR="001F491F" w:rsidRPr="008270AA">
        <w:rPr>
          <w:rFonts w:ascii="Arial" w:hAnsi="Arial" w:cs="Arial"/>
          <w:sz w:val="24"/>
          <w:szCs w:val="24"/>
        </w:rPr>
        <w:t>eche</w:t>
      </w:r>
    </w:p>
    <w:p w:rsidR="001F491F" w:rsidRDefault="001F491F" w:rsidP="00EC62B6">
      <w:pPr>
        <w:tabs>
          <w:tab w:val="left" w:pos="0"/>
          <w:tab w:val="left" w:pos="426"/>
          <w:tab w:val="left" w:pos="1418"/>
          <w:tab w:val="left" w:pos="1843"/>
        </w:tabs>
        <w:spacing w:after="340" w:line="360" w:lineRule="auto"/>
        <w:jc w:val="both"/>
        <w:rPr>
          <w:rFonts w:ascii="Arial" w:hAnsi="Arial" w:cs="Arial"/>
          <w:sz w:val="24"/>
          <w:szCs w:val="24"/>
        </w:rPr>
      </w:pPr>
      <w:r w:rsidRPr="002F7626">
        <w:rPr>
          <w:rFonts w:ascii="Arial" w:hAnsi="Arial" w:cs="Arial"/>
          <w:sz w:val="24"/>
          <w:szCs w:val="24"/>
        </w:rPr>
        <w:tab/>
      </w:r>
      <w:r w:rsidRPr="002F7626">
        <w:rPr>
          <w:rFonts w:ascii="Arial" w:hAnsi="Arial" w:cs="Arial"/>
          <w:sz w:val="24"/>
          <w:szCs w:val="24"/>
        </w:rPr>
        <w:tab/>
      </w:r>
      <w:r w:rsidR="008270AA">
        <w:rPr>
          <w:rFonts w:ascii="Arial" w:hAnsi="Arial" w:cs="Arial"/>
          <w:sz w:val="24"/>
          <w:szCs w:val="24"/>
        </w:rPr>
        <w:t xml:space="preserve">      </w:t>
      </w:r>
      <w:r w:rsidR="001C0389">
        <w:rPr>
          <w:rFonts w:ascii="Arial" w:hAnsi="Arial" w:cs="Arial"/>
          <w:sz w:val="24"/>
          <w:szCs w:val="24"/>
        </w:rPr>
        <w:t xml:space="preserve"> </w:t>
      </w:r>
      <w:r w:rsidRPr="002F7626">
        <w:rPr>
          <w:rFonts w:ascii="Arial" w:hAnsi="Arial" w:cs="Arial"/>
          <w:sz w:val="24"/>
          <w:szCs w:val="24"/>
        </w:rPr>
        <w:t>Brindar un vaso de leche diaria a estudiantes del sector público, con el objetivo de mejorar su nutrición y su rendimiento académico.</w:t>
      </w:r>
    </w:p>
    <w:p w:rsidR="00EC62B6" w:rsidRPr="002F7626" w:rsidRDefault="00EC62B6" w:rsidP="00EC62B6">
      <w:pPr>
        <w:tabs>
          <w:tab w:val="left" w:pos="0"/>
          <w:tab w:val="left" w:pos="426"/>
          <w:tab w:val="left" w:pos="1418"/>
          <w:tab w:val="left" w:pos="1843"/>
        </w:tabs>
        <w:spacing w:after="340" w:line="360" w:lineRule="auto"/>
        <w:jc w:val="both"/>
        <w:rPr>
          <w:rFonts w:ascii="Arial" w:hAnsi="Arial" w:cs="Arial"/>
          <w:sz w:val="24"/>
          <w:szCs w:val="24"/>
        </w:rPr>
      </w:pPr>
    </w:p>
    <w:p w:rsidR="001F491F" w:rsidRPr="008270AA" w:rsidRDefault="001F491F" w:rsidP="00EC62B6">
      <w:pPr>
        <w:tabs>
          <w:tab w:val="left" w:pos="1843"/>
        </w:tabs>
        <w:spacing w:after="0" w:line="360" w:lineRule="auto"/>
        <w:ind w:left="1418"/>
        <w:jc w:val="both"/>
        <w:rPr>
          <w:rFonts w:ascii="Arial" w:hAnsi="Arial" w:cs="Arial"/>
          <w:sz w:val="24"/>
          <w:szCs w:val="24"/>
        </w:rPr>
      </w:pPr>
      <w:r w:rsidRPr="008270AA">
        <w:rPr>
          <w:rFonts w:ascii="Arial" w:hAnsi="Arial" w:cs="Arial"/>
          <w:sz w:val="24"/>
          <w:szCs w:val="24"/>
        </w:rPr>
        <w:lastRenderedPageBreak/>
        <w:t xml:space="preserve">.4. </w:t>
      </w:r>
      <w:r w:rsidRPr="008270AA">
        <w:rPr>
          <w:rFonts w:ascii="Arial" w:hAnsi="Arial" w:cs="Arial"/>
          <w:sz w:val="24"/>
          <w:szCs w:val="24"/>
        </w:rPr>
        <w:tab/>
      </w:r>
      <w:r w:rsidR="008270AA" w:rsidRPr="008270AA">
        <w:rPr>
          <w:rFonts w:ascii="Arial" w:hAnsi="Arial" w:cs="Arial"/>
          <w:sz w:val="24"/>
          <w:szCs w:val="24"/>
        </w:rPr>
        <w:t>Programa de A</w:t>
      </w:r>
      <w:r w:rsidRPr="008270AA">
        <w:rPr>
          <w:rFonts w:ascii="Arial" w:hAnsi="Arial" w:cs="Arial"/>
          <w:sz w:val="24"/>
          <w:szCs w:val="24"/>
        </w:rPr>
        <w:t xml:space="preserve">lfabetización </w:t>
      </w:r>
    </w:p>
    <w:p w:rsidR="001F491F" w:rsidRPr="00EC62B6" w:rsidRDefault="001F491F" w:rsidP="00EC62B6">
      <w:pPr>
        <w:tabs>
          <w:tab w:val="left" w:pos="1843"/>
        </w:tabs>
        <w:spacing w:after="340" w:line="360" w:lineRule="auto"/>
        <w:ind w:firstLine="708"/>
        <w:jc w:val="both"/>
        <w:rPr>
          <w:rFonts w:ascii="Arial" w:hAnsi="Arial" w:cs="Arial"/>
          <w:sz w:val="24"/>
          <w:szCs w:val="24"/>
        </w:rPr>
      </w:pPr>
      <w:r w:rsidRPr="002F7626">
        <w:rPr>
          <w:rFonts w:ascii="Arial" w:hAnsi="Arial" w:cs="Arial"/>
          <w:sz w:val="24"/>
          <w:szCs w:val="24"/>
        </w:rPr>
        <w:t xml:space="preserve">        </w:t>
      </w:r>
      <w:r>
        <w:rPr>
          <w:rFonts w:ascii="Arial" w:hAnsi="Arial" w:cs="Arial"/>
          <w:sz w:val="24"/>
          <w:szCs w:val="24"/>
        </w:rPr>
        <w:tab/>
      </w:r>
      <w:r w:rsidRPr="002F7626">
        <w:rPr>
          <w:rFonts w:ascii="Arial" w:hAnsi="Arial" w:cs="Arial"/>
          <w:sz w:val="24"/>
          <w:szCs w:val="24"/>
        </w:rPr>
        <w:t>Este consiste en alfabetizar a las personas  a nivel nacional que no han tenido  acceso  la educación  formal durante el tiempo reglamentario siendo la población joven y adulta, garantizando el desarrollo individual y por lo tanto del país a través de la lectoescritura.</w:t>
      </w:r>
    </w:p>
    <w:p w:rsidR="001F491F" w:rsidRPr="008270AA" w:rsidRDefault="008270AA" w:rsidP="00EC62B6">
      <w:pPr>
        <w:pStyle w:val="Prrafodelista"/>
        <w:numPr>
          <w:ilvl w:val="2"/>
          <w:numId w:val="26"/>
        </w:numPr>
        <w:spacing w:after="0" w:line="360" w:lineRule="auto"/>
        <w:ind w:left="1418"/>
        <w:jc w:val="both"/>
        <w:rPr>
          <w:rFonts w:ascii="Arial" w:hAnsi="Arial" w:cs="Arial"/>
          <w:sz w:val="24"/>
          <w:szCs w:val="24"/>
        </w:rPr>
      </w:pPr>
      <w:r w:rsidRPr="008270AA">
        <w:rPr>
          <w:rFonts w:ascii="Arial" w:hAnsi="Arial" w:cs="Arial"/>
          <w:sz w:val="24"/>
          <w:szCs w:val="24"/>
        </w:rPr>
        <w:t>POLÍTICA DE SALUD</w:t>
      </w:r>
    </w:p>
    <w:p w:rsidR="008270AA" w:rsidRDefault="001F491F" w:rsidP="00AB21FB">
      <w:pPr>
        <w:spacing w:after="340" w:line="360" w:lineRule="auto"/>
        <w:jc w:val="both"/>
        <w:rPr>
          <w:rFonts w:ascii="Arial" w:hAnsi="Arial" w:cs="Arial"/>
          <w:sz w:val="24"/>
          <w:szCs w:val="24"/>
        </w:rPr>
      </w:pPr>
      <w:r w:rsidRPr="002F7626">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2F7626">
        <w:rPr>
          <w:rFonts w:ascii="Arial" w:hAnsi="Arial" w:cs="Arial"/>
          <w:sz w:val="24"/>
          <w:szCs w:val="24"/>
        </w:rPr>
        <w:t>El plan quinquenal del gobierno del presidente Mauricio Funes con el fin  de garantizar la salud de las familias Salvadoreña  se basa en el artículo 65, Constitución Nacional establece que la salud de los habitantes de la República constituye un bien público. El Estado y las personas están obligados a velar por su conservación y restablecimiento.</w:t>
      </w:r>
      <w:r w:rsidR="008270AA">
        <w:rPr>
          <w:rFonts w:ascii="Arial" w:hAnsi="Arial" w:cs="Arial"/>
          <w:sz w:val="24"/>
          <w:szCs w:val="24"/>
        </w:rPr>
        <w:t xml:space="preserve">  </w:t>
      </w:r>
      <w:r w:rsidRPr="002F7626">
        <w:rPr>
          <w:rFonts w:ascii="Arial" w:hAnsi="Arial" w:cs="Arial"/>
          <w:sz w:val="24"/>
          <w:szCs w:val="24"/>
        </w:rPr>
        <w:t>Esta política de salud se divide  en ocho ejes los cuales se describen a continuación.</w:t>
      </w:r>
    </w:p>
    <w:p w:rsidR="001F491F" w:rsidRDefault="001F491F" w:rsidP="00AB21FB">
      <w:pPr>
        <w:spacing w:after="340" w:line="360" w:lineRule="auto"/>
        <w:jc w:val="both"/>
        <w:rPr>
          <w:rFonts w:ascii="Arial" w:hAnsi="Arial" w:cs="Arial"/>
          <w:sz w:val="24"/>
          <w:szCs w:val="24"/>
        </w:rPr>
      </w:pPr>
      <w:r>
        <w:rPr>
          <w:rFonts w:ascii="Arial" w:hAnsi="Arial" w:cs="Arial"/>
          <w:sz w:val="24"/>
          <w:szCs w:val="24"/>
        </w:rPr>
        <w:t>Redes integrales e integradas de servicios de salud; sistema Nacional de Emergencias Médicas; medicamentos y vacunas; Instituto Nacional de Salud; Trabajo Intersectorial  e Inter; Planificación e información estratégico en salud y desarrollo de recursos humanos en salud.</w:t>
      </w:r>
    </w:p>
    <w:p w:rsidR="001F491F" w:rsidRPr="002F7626" w:rsidRDefault="001F491F" w:rsidP="00AB21FB">
      <w:pPr>
        <w:spacing w:after="600" w:line="360" w:lineRule="auto"/>
        <w:jc w:val="both"/>
        <w:rPr>
          <w:rFonts w:ascii="Arial" w:hAnsi="Arial" w:cs="Arial"/>
          <w:sz w:val="24"/>
          <w:szCs w:val="24"/>
        </w:rPr>
      </w:pPr>
      <w:r>
        <w:rPr>
          <w:rFonts w:ascii="Arial" w:hAnsi="Arial" w:cs="Arial"/>
          <w:sz w:val="24"/>
          <w:szCs w:val="24"/>
        </w:rPr>
        <w:t xml:space="preserve">Existe la Política de Sistema de Protección Social Universal, que comprende: el apoyo  económico a las familias; el programa (PATI).    Diseñado para capacitar a jóvenes aprendiendo un oficio y la pensión básica universal, plantada para brindar una pensión a adultos mayores.  </w:t>
      </w:r>
    </w:p>
    <w:p w:rsidR="001F491F" w:rsidRPr="00330F3E" w:rsidRDefault="00330F3E" w:rsidP="00B14E6A">
      <w:pPr>
        <w:pStyle w:val="Prrafodelista"/>
        <w:numPr>
          <w:ilvl w:val="1"/>
          <w:numId w:val="26"/>
        </w:numPr>
        <w:tabs>
          <w:tab w:val="left" w:pos="567"/>
        </w:tabs>
        <w:spacing w:after="0" w:line="360" w:lineRule="auto"/>
        <w:ind w:left="709"/>
        <w:jc w:val="both"/>
        <w:rPr>
          <w:rFonts w:ascii="Arial" w:hAnsi="Arial" w:cs="Arial"/>
          <w:sz w:val="24"/>
          <w:szCs w:val="24"/>
          <w:lang w:eastAsia="es-SV"/>
        </w:rPr>
      </w:pPr>
      <w:r w:rsidRPr="00330F3E">
        <w:rPr>
          <w:rFonts w:ascii="Arial" w:hAnsi="Arial" w:cs="Arial"/>
          <w:sz w:val="24"/>
          <w:szCs w:val="24"/>
          <w:lang w:eastAsia="es-SV"/>
        </w:rPr>
        <w:t>POLÍ</w:t>
      </w:r>
      <w:r w:rsidR="001F491F" w:rsidRPr="00330F3E">
        <w:rPr>
          <w:rFonts w:ascii="Arial" w:hAnsi="Arial" w:cs="Arial"/>
          <w:sz w:val="24"/>
          <w:szCs w:val="24"/>
          <w:lang w:eastAsia="es-SV"/>
        </w:rPr>
        <w:t>TICA DE CIUDAD MUJER</w:t>
      </w:r>
    </w:p>
    <w:p w:rsidR="00330F3E" w:rsidRPr="002F7626" w:rsidRDefault="001F491F" w:rsidP="00966CF2">
      <w:pPr>
        <w:tabs>
          <w:tab w:val="left" w:pos="567"/>
        </w:tabs>
        <w:spacing w:after="600" w:line="360" w:lineRule="auto"/>
        <w:jc w:val="both"/>
        <w:rPr>
          <w:rFonts w:ascii="Arial" w:hAnsi="Arial" w:cs="Arial"/>
          <w:sz w:val="24"/>
          <w:szCs w:val="24"/>
        </w:rPr>
      </w:pPr>
      <w:r w:rsidRPr="002F7626">
        <w:rPr>
          <w:rFonts w:ascii="Arial" w:hAnsi="Arial" w:cs="Arial"/>
          <w:sz w:val="24"/>
          <w:szCs w:val="24"/>
          <w:lang w:eastAsia="es-SV"/>
        </w:rPr>
        <w:t xml:space="preserve">        </w:t>
      </w:r>
      <w:r>
        <w:rPr>
          <w:rFonts w:ascii="Arial" w:hAnsi="Arial" w:cs="Arial"/>
          <w:sz w:val="24"/>
          <w:szCs w:val="24"/>
          <w:lang w:eastAsia="es-SV"/>
        </w:rPr>
        <w:tab/>
      </w:r>
      <w:r w:rsidRPr="002F7626">
        <w:rPr>
          <w:rFonts w:ascii="Arial" w:hAnsi="Arial" w:cs="Arial"/>
          <w:sz w:val="24"/>
          <w:szCs w:val="24"/>
          <w:lang w:eastAsia="es-SV"/>
        </w:rPr>
        <w:t>Es un centro de atención integral que ha sido diseñado para atender las necesidades específicas de las mujeres y garant</w:t>
      </w:r>
      <w:r w:rsidR="00330F3E">
        <w:rPr>
          <w:rFonts w:ascii="Arial" w:hAnsi="Arial" w:cs="Arial"/>
          <w:sz w:val="24"/>
          <w:szCs w:val="24"/>
          <w:lang w:eastAsia="es-SV"/>
        </w:rPr>
        <w:t xml:space="preserve">izar la realización de una vida </w:t>
      </w:r>
      <w:r w:rsidRPr="002F7626">
        <w:rPr>
          <w:rFonts w:ascii="Arial" w:hAnsi="Arial" w:cs="Arial"/>
          <w:sz w:val="24"/>
          <w:szCs w:val="24"/>
          <w:lang w:eastAsia="es-SV"/>
        </w:rPr>
        <w:t>digna promoviendo el respeto de sus derechos trabaj</w:t>
      </w:r>
      <w:r w:rsidR="00330F3E">
        <w:rPr>
          <w:rFonts w:ascii="Arial" w:hAnsi="Arial" w:cs="Arial"/>
          <w:sz w:val="24"/>
          <w:szCs w:val="24"/>
          <w:lang w:eastAsia="es-SV"/>
        </w:rPr>
        <w:t xml:space="preserve">ando en las siguientes </w:t>
      </w:r>
      <w:r w:rsidR="00330F3E">
        <w:rPr>
          <w:rFonts w:ascii="Arial" w:hAnsi="Arial" w:cs="Arial"/>
          <w:sz w:val="24"/>
          <w:szCs w:val="24"/>
          <w:lang w:eastAsia="es-SV"/>
        </w:rPr>
        <w:lastRenderedPageBreak/>
        <w:t xml:space="preserve">áreas: </w:t>
      </w:r>
      <w:r w:rsidR="00330F3E">
        <w:rPr>
          <w:rFonts w:ascii="Arial" w:hAnsi="Arial" w:cs="Arial"/>
          <w:sz w:val="24"/>
          <w:szCs w:val="24"/>
        </w:rPr>
        <w:t>educación colectiva, s</w:t>
      </w:r>
      <w:r w:rsidRPr="002F7626">
        <w:rPr>
          <w:rFonts w:ascii="Arial" w:hAnsi="Arial" w:cs="Arial"/>
          <w:sz w:val="24"/>
          <w:szCs w:val="24"/>
        </w:rPr>
        <w:t>alud s</w:t>
      </w:r>
      <w:r w:rsidR="00330F3E">
        <w:rPr>
          <w:rFonts w:ascii="Arial" w:hAnsi="Arial" w:cs="Arial"/>
          <w:sz w:val="24"/>
          <w:szCs w:val="24"/>
        </w:rPr>
        <w:t xml:space="preserve">exual y reproductiva, autonomía, </w:t>
      </w:r>
      <w:r w:rsidR="00330F3E" w:rsidRPr="002F7626">
        <w:rPr>
          <w:rFonts w:ascii="Arial" w:hAnsi="Arial" w:cs="Arial"/>
          <w:sz w:val="24"/>
          <w:szCs w:val="24"/>
        </w:rPr>
        <w:t>económica</w:t>
      </w:r>
      <w:r w:rsidRPr="002F7626">
        <w:rPr>
          <w:rFonts w:ascii="Arial" w:hAnsi="Arial" w:cs="Arial"/>
          <w:sz w:val="24"/>
          <w:szCs w:val="24"/>
        </w:rPr>
        <w:t xml:space="preserve">, prevención y atención a </w:t>
      </w:r>
      <w:r w:rsidR="00330F3E">
        <w:rPr>
          <w:rFonts w:ascii="Arial" w:hAnsi="Arial" w:cs="Arial"/>
          <w:sz w:val="24"/>
          <w:szCs w:val="24"/>
        </w:rPr>
        <w:t>la violencia, s</w:t>
      </w:r>
      <w:r w:rsidRPr="002F7626">
        <w:rPr>
          <w:rFonts w:ascii="Arial" w:hAnsi="Arial" w:cs="Arial"/>
          <w:sz w:val="24"/>
          <w:szCs w:val="24"/>
        </w:rPr>
        <w:t>ala de atención infantil.</w:t>
      </w:r>
    </w:p>
    <w:p w:rsidR="001F491F" w:rsidRPr="00330F3E" w:rsidRDefault="00330F3E" w:rsidP="00966CF2">
      <w:pPr>
        <w:pStyle w:val="Prrafodelista"/>
        <w:numPr>
          <w:ilvl w:val="1"/>
          <w:numId w:val="26"/>
        </w:numPr>
        <w:tabs>
          <w:tab w:val="left" w:pos="567"/>
        </w:tabs>
        <w:spacing w:after="240" w:line="360" w:lineRule="auto"/>
        <w:ind w:left="709"/>
        <w:contextualSpacing w:val="0"/>
        <w:jc w:val="both"/>
        <w:rPr>
          <w:rFonts w:ascii="Arial" w:hAnsi="Arial" w:cs="Arial"/>
          <w:sz w:val="24"/>
          <w:szCs w:val="24"/>
        </w:rPr>
      </w:pPr>
      <w:r w:rsidRPr="00330F3E">
        <w:rPr>
          <w:rFonts w:ascii="Arial" w:hAnsi="Arial" w:cs="Arial"/>
          <w:sz w:val="24"/>
          <w:szCs w:val="24"/>
        </w:rPr>
        <w:t>POLÍTICAS ECONÓ</w:t>
      </w:r>
      <w:r w:rsidR="001F491F" w:rsidRPr="00330F3E">
        <w:rPr>
          <w:rFonts w:ascii="Arial" w:hAnsi="Arial" w:cs="Arial"/>
          <w:sz w:val="24"/>
          <w:szCs w:val="24"/>
        </w:rPr>
        <w:t xml:space="preserve">MICAS </w:t>
      </w:r>
    </w:p>
    <w:p w:rsidR="00966CF2" w:rsidRDefault="00330F3E" w:rsidP="00966CF2">
      <w:pPr>
        <w:pStyle w:val="Prrafodelista"/>
        <w:numPr>
          <w:ilvl w:val="2"/>
          <w:numId w:val="26"/>
        </w:numPr>
        <w:spacing w:after="100" w:line="360" w:lineRule="auto"/>
        <w:ind w:left="1276"/>
        <w:contextualSpacing w:val="0"/>
        <w:jc w:val="both"/>
        <w:rPr>
          <w:rFonts w:ascii="Arial" w:hAnsi="Arial" w:cs="Arial"/>
          <w:sz w:val="24"/>
          <w:szCs w:val="24"/>
        </w:rPr>
      </w:pPr>
      <w:r w:rsidRPr="00330F3E">
        <w:rPr>
          <w:rFonts w:ascii="Arial" w:hAnsi="Arial" w:cs="Arial"/>
          <w:sz w:val="24"/>
          <w:szCs w:val="24"/>
        </w:rPr>
        <w:t>Subsidio del G</w:t>
      </w:r>
      <w:r w:rsidR="001F491F" w:rsidRPr="00330F3E">
        <w:rPr>
          <w:rFonts w:ascii="Arial" w:hAnsi="Arial" w:cs="Arial"/>
          <w:sz w:val="24"/>
          <w:szCs w:val="24"/>
        </w:rPr>
        <w:t xml:space="preserve">as  </w:t>
      </w:r>
    </w:p>
    <w:p w:rsidR="001F491F" w:rsidRPr="00966CF2" w:rsidRDefault="00966CF2" w:rsidP="00966CF2">
      <w:pPr>
        <w:spacing w:after="100" w:line="360" w:lineRule="auto"/>
        <w:ind w:firstLine="556"/>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sidR="001F491F" w:rsidRPr="00966CF2">
        <w:rPr>
          <w:rFonts w:ascii="Arial" w:hAnsi="Arial" w:cs="Arial"/>
          <w:sz w:val="24"/>
          <w:szCs w:val="24"/>
        </w:rPr>
        <w:t xml:space="preserve">Este </w:t>
      </w:r>
      <w:r w:rsidR="001F491F" w:rsidRPr="00966CF2">
        <w:rPr>
          <w:rFonts w:ascii="Arial" w:hAnsi="Arial" w:cs="Arial"/>
          <w:sz w:val="24"/>
          <w:szCs w:val="24"/>
          <w:lang w:eastAsia="es-SV"/>
        </w:rPr>
        <w:t>consiste en brindar una vez al mes dinero directamente a los consumidores finales  para que  compren  el  gas propano.    Este abarcará a un 70% de la población, y será de $9.10 al mes, pagándose a las personas que, a juicio del Ministerio de Economía, realmente lo necesiten y ameriten recibirlo.</w:t>
      </w:r>
      <w:r w:rsidR="00330F3E" w:rsidRPr="00966CF2">
        <w:rPr>
          <w:rFonts w:ascii="Arial" w:hAnsi="Arial" w:cs="Arial"/>
          <w:sz w:val="24"/>
          <w:szCs w:val="24"/>
        </w:rPr>
        <w:t xml:space="preserve">  </w:t>
      </w:r>
      <w:r w:rsidR="001F491F" w:rsidRPr="00966CF2">
        <w:rPr>
          <w:rFonts w:ascii="Arial" w:hAnsi="Arial" w:cs="Arial"/>
          <w:sz w:val="24"/>
          <w:szCs w:val="24"/>
        </w:rPr>
        <w:t>Las políticas sociales  son creadas  desde el órgano ejecutivo para suplir las necesidades básicas de las familias más vulner</w:t>
      </w:r>
      <w:r w:rsidR="00330F3E" w:rsidRPr="00966CF2">
        <w:rPr>
          <w:rFonts w:ascii="Arial" w:hAnsi="Arial" w:cs="Arial"/>
          <w:sz w:val="24"/>
          <w:szCs w:val="24"/>
        </w:rPr>
        <w:t xml:space="preserve">ables, a pesar de las políticas inclusivas </w:t>
      </w:r>
      <w:r w:rsidR="001F491F" w:rsidRPr="00966CF2">
        <w:rPr>
          <w:rFonts w:ascii="Arial" w:hAnsi="Arial" w:cs="Arial"/>
          <w:sz w:val="24"/>
          <w:szCs w:val="24"/>
        </w:rPr>
        <w:t>del actual gobierno la sociedad salvadoreña sigue enfrentando  a las desigualdades sociales históricas tanto en el área rural como urbana.</w:t>
      </w:r>
    </w:p>
    <w:p w:rsidR="001F491F" w:rsidRPr="002F7626" w:rsidRDefault="001F491F" w:rsidP="00966CF2">
      <w:pPr>
        <w:spacing w:after="340" w:line="360" w:lineRule="auto"/>
        <w:jc w:val="both"/>
        <w:rPr>
          <w:rFonts w:ascii="Arial" w:hAnsi="Arial" w:cs="Arial"/>
          <w:sz w:val="24"/>
          <w:szCs w:val="24"/>
        </w:rPr>
      </w:pPr>
      <w:r w:rsidRPr="002F7626">
        <w:rPr>
          <w:rFonts w:ascii="Arial" w:hAnsi="Arial" w:cs="Arial"/>
          <w:sz w:val="24"/>
          <w:szCs w:val="24"/>
        </w:rPr>
        <w:t>Se puede observar que durante los  primeros dos  años de administración   del actual gobierno con su lema unir, crecer, incluir se diseñaron políticas sociales que aún no se están ejecutando, y las que se encuentran en proceso de ejecución aun no logran responder a las necesidades e intereses de la población a la cual están dirigidas como es el caso de las familias de las zonas rurales. Quienes gozan de  los beneficios del programa comunidades solidarias aun así no logran cubrir sus necesidades básicas optando por emigrar dentro y fuera del país en busca de mejores alternativas de subsistencia.</w:t>
      </w:r>
    </w:p>
    <w:p w:rsidR="001F491F" w:rsidRPr="002F7626" w:rsidRDefault="001F491F" w:rsidP="00594940">
      <w:pPr>
        <w:spacing w:line="360" w:lineRule="auto"/>
        <w:jc w:val="both"/>
        <w:rPr>
          <w:rFonts w:ascii="Arial" w:hAnsi="Arial" w:cs="Arial"/>
          <w:sz w:val="24"/>
          <w:szCs w:val="24"/>
        </w:rPr>
      </w:pPr>
      <w:r w:rsidRPr="002F7626">
        <w:rPr>
          <w:rFonts w:ascii="Arial" w:hAnsi="Arial" w:cs="Arial"/>
          <w:sz w:val="24"/>
          <w:szCs w:val="24"/>
        </w:rPr>
        <w:t xml:space="preserve">Algunas de las políticas sociales diseñadas en los planes gubernamentales no responden a las necesidades e intereses de las familias salvadoreñas debido a que son modelos creados e  implementados de acuerdo a las necesidades propias de otros países. </w:t>
      </w:r>
    </w:p>
    <w:p w:rsidR="00330F3E" w:rsidRPr="00330F3E" w:rsidRDefault="001F491F" w:rsidP="00966CF2">
      <w:pPr>
        <w:spacing w:after="600" w:line="360" w:lineRule="auto"/>
        <w:jc w:val="both"/>
        <w:rPr>
          <w:rFonts w:ascii="Arial" w:hAnsi="Arial" w:cs="Arial"/>
          <w:sz w:val="24"/>
          <w:szCs w:val="24"/>
        </w:rPr>
      </w:pPr>
      <w:r w:rsidRPr="002F7626">
        <w:rPr>
          <w:rFonts w:ascii="Arial" w:hAnsi="Arial" w:cs="Arial"/>
          <w:sz w:val="24"/>
          <w:szCs w:val="24"/>
        </w:rPr>
        <w:lastRenderedPageBreak/>
        <w:t>Uno de los vacíos de las políticas  implementadas en el salvador es que  no existe un nivel de concertación entre todos los actores involucrados que velan por el bienestar de la familia, siendo los más beneficiados con las políticas creadas un pequeño grupo de la población  de la clase dominante que ostenta el poder en el órgano ejecutivo, legislativo y empresa</w:t>
      </w:r>
      <w:r w:rsidR="00330F3E">
        <w:rPr>
          <w:rFonts w:ascii="Arial" w:hAnsi="Arial" w:cs="Arial"/>
          <w:sz w:val="24"/>
          <w:szCs w:val="24"/>
        </w:rPr>
        <w:t>.</w:t>
      </w:r>
    </w:p>
    <w:p w:rsidR="001F491F" w:rsidRPr="00330F3E" w:rsidRDefault="001F491F" w:rsidP="00330F3E">
      <w:pPr>
        <w:spacing w:after="0" w:line="360" w:lineRule="auto"/>
        <w:jc w:val="center"/>
        <w:rPr>
          <w:rFonts w:ascii="Arial" w:hAnsi="Arial" w:cs="Arial"/>
          <w:sz w:val="24"/>
          <w:szCs w:val="24"/>
        </w:rPr>
      </w:pPr>
      <w:r w:rsidRPr="00330F3E">
        <w:rPr>
          <w:rFonts w:ascii="Arial" w:hAnsi="Arial" w:cs="Arial"/>
          <w:sz w:val="24"/>
          <w:szCs w:val="24"/>
        </w:rPr>
        <w:t>5</w:t>
      </w:r>
      <w:r w:rsidR="00330F3E" w:rsidRPr="00330F3E">
        <w:rPr>
          <w:rFonts w:ascii="Arial" w:hAnsi="Arial" w:cs="Arial"/>
          <w:sz w:val="24"/>
          <w:szCs w:val="24"/>
        </w:rPr>
        <w:t>.</w:t>
      </w:r>
    </w:p>
    <w:p w:rsidR="001F491F" w:rsidRPr="00330F3E" w:rsidRDefault="001F491F" w:rsidP="00966CF2">
      <w:pPr>
        <w:spacing w:after="100" w:line="360" w:lineRule="auto"/>
        <w:jc w:val="center"/>
        <w:rPr>
          <w:rFonts w:ascii="Arial" w:hAnsi="Arial" w:cs="Arial"/>
          <w:sz w:val="24"/>
          <w:szCs w:val="24"/>
        </w:rPr>
      </w:pPr>
      <w:r w:rsidRPr="00330F3E">
        <w:rPr>
          <w:rFonts w:ascii="Arial" w:hAnsi="Arial" w:cs="Arial"/>
          <w:sz w:val="24"/>
          <w:szCs w:val="24"/>
        </w:rPr>
        <w:t>PRIORIZACIÓN DE PROBLEMAS</w:t>
      </w:r>
    </w:p>
    <w:p w:rsidR="001F491F" w:rsidRPr="00966CF2" w:rsidRDefault="001F491F" w:rsidP="00966CF2">
      <w:pPr>
        <w:spacing w:after="340" w:line="360" w:lineRule="auto"/>
        <w:jc w:val="both"/>
        <w:rPr>
          <w:rFonts w:ascii="Arial" w:hAnsi="Arial" w:cs="Arial"/>
          <w:sz w:val="24"/>
          <w:szCs w:val="24"/>
        </w:rPr>
      </w:pPr>
      <w:r w:rsidRPr="002F7626">
        <w:rPr>
          <w:rFonts w:ascii="Arial" w:hAnsi="Arial" w:cs="Arial"/>
          <w:sz w:val="24"/>
          <w:szCs w:val="24"/>
        </w:rPr>
        <w:t>Según las problemáticas identificadas que enfrentan las familias salvadoreñas se han seleccionado una serie de temáticas, en las cuales la intervención del trabajador y trabajador</w:t>
      </w:r>
      <w:r>
        <w:rPr>
          <w:rFonts w:ascii="Arial" w:hAnsi="Arial" w:cs="Arial"/>
          <w:sz w:val="24"/>
          <w:szCs w:val="24"/>
        </w:rPr>
        <w:t>a</w:t>
      </w:r>
      <w:r w:rsidRPr="002F7626">
        <w:rPr>
          <w:rFonts w:ascii="Arial" w:hAnsi="Arial" w:cs="Arial"/>
          <w:sz w:val="24"/>
          <w:szCs w:val="24"/>
        </w:rPr>
        <w:t xml:space="preserve"> social es fundamental para dar posibles alternativas de solución a las problemáticas siguientes:</w:t>
      </w:r>
    </w:p>
    <w:p w:rsidR="00330F3E" w:rsidRDefault="001F491F" w:rsidP="00B14E6A">
      <w:pPr>
        <w:pStyle w:val="Prrafodelista"/>
        <w:numPr>
          <w:ilvl w:val="1"/>
          <w:numId w:val="39"/>
        </w:numPr>
        <w:tabs>
          <w:tab w:val="left" w:pos="567"/>
        </w:tabs>
        <w:spacing w:after="0" w:line="360" w:lineRule="auto"/>
        <w:ind w:left="567" w:hanging="567"/>
        <w:jc w:val="both"/>
        <w:rPr>
          <w:rFonts w:ascii="Arial" w:hAnsi="Arial" w:cs="Arial"/>
          <w:sz w:val="24"/>
          <w:szCs w:val="24"/>
        </w:rPr>
      </w:pPr>
      <w:r w:rsidRPr="00330F3E">
        <w:rPr>
          <w:rFonts w:ascii="Arial" w:hAnsi="Arial" w:cs="Arial"/>
          <w:sz w:val="24"/>
          <w:szCs w:val="24"/>
        </w:rPr>
        <w:t>INCUMPLI</w:t>
      </w:r>
      <w:r w:rsidR="00330F3E" w:rsidRPr="00330F3E">
        <w:rPr>
          <w:rFonts w:ascii="Arial" w:hAnsi="Arial" w:cs="Arial"/>
          <w:sz w:val="24"/>
          <w:szCs w:val="24"/>
        </w:rPr>
        <w:t>MIENTO DE LOS DERECHOS DE NIÑOS(</w:t>
      </w:r>
      <w:r w:rsidRPr="00330F3E">
        <w:rPr>
          <w:rFonts w:ascii="Arial" w:hAnsi="Arial" w:cs="Arial"/>
          <w:sz w:val="24"/>
          <w:szCs w:val="24"/>
        </w:rPr>
        <w:t>AS</w:t>
      </w:r>
      <w:r w:rsidR="00330F3E" w:rsidRPr="00330F3E">
        <w:rPr>
          <w:rFonts w:ascii="Arial" w:hAnsi="Arial" w:cs="Arial"/>
          <w:sz w:val="24"/>
          <w:szCs w:val="24"/>
        </w:rPr>
        <w:t xml:space="preserve">) Y </w:t>
      </w:r>
      <w:r w:rsidRPr="00330F3E">
        <w:rPr>
          <w:rFonts w:ascii="Arial" w:hAnsi="Arial" w:cs="Arial"/>
          <w:sz w:val="24"/>
          <w:szCs w:val="24"/>
        </w:rPr>
        <w:t>ADOLESCENTES</w:t>
      </w:r>
    </w:p>
    <w:p w:rsidR="001F491F" w:rsidRDefault="001F491F" w:rsidP="00B14E6A">
      <w:pPr>
        <w:pStyle w:val="Prrafodelista"/>
        <w:numPr>
          <w:ilvl w:val="2"/>
          <w:numId w:val="39"/>
        </w:numPr>
        <w:tabs>
          <w:tab w:val="left" w:pos="567"/>
        </w:tabs>
        <w:spacing w:after="0" w:line="360" w:lineRule="auto"/>
        <w:ind w:left="1276"/>
        <w:jc w:val="both"/>
        <w:rPr>
          <w:rFonts w:ascii="Arial" w:hAnsi="Arial" w:cs="Arial"/>
          <w:sz w:val="24"/>
          <w:szCs w:val="24"/>
        </w:rPr>
      </w:pPr>
      <w:r w:rsidRPr="00330F3E">
        <w:rPr>
          <w:rFonts w:ascii="Arial" w:hAnsi="Arial" w:cs="Arial"/>
          <w:sz w:val="24"/>
          <w:szCs w:val="24"/>
        </w:rPr>
        <w:t>Niñez y adolescentes maltratados</w:t>
      </w:r>
    </w:p>
    <w:p w:rsidR="00330F3E" w:rsidRDefault="001F491F" w:rsidP="00B14E6A">
      <w:pPr>
        <w:pStyle w:val="Prrafodelista"/>
        <w:numPr>
          <w:ilvl w:val="2"/>
          <w:numId w:val="39"/>
        </w:numPr>
        <w:tabs>
          <w:tab w:val="left" w:pos="567"/>
        </w:tabs>
        <w:spacing w:after="0" w:line="360" w:lineRule="auto"/>
        <w:ind w:left="1276"/>
        <w:jc w:val="both"/>
        <w:rPr>
          <w:rFonts w:ascii="Arial" w:hAnsi="Arial" w:cs="Arial"/>
          <w:sz w:val="24"/>
          <w:szCs w:val="24"/>
        </w:rPr>
      </w:pPr>
      <w:r w:rsidRPr="00330F3E">
        <w:rPr>
          <w:rFonts w:ascii="Arial" w:hAnsi="Arial" w:cs="Arial"/>
          <w:sz w:val="24"/>
          <w:szCs w:val="24"/>
        </w:rPr>
        <w:t>Abandono infantil y de adolecentes</w:t>
      </w:r>
    </w:p>
    <w:p w:rsidR="00330F3E" w:rsidRDefault="001F491F" w:rsidP="00B14E6A">
      <w:pPr>
        <w:pStyle w:val="Prrafodelista"/>
        <w:numPr>
          <w:ilvl w:val="2"/>
          <w:numId w:val="39"/>
        </w:numPr>
        <w:tabs>
          <w:tab w:val="left" w:pos="567"/>
        </w:tabs>
        <w:spacing w:after="0" w:line="360" w:lineRule="auto"/>
        <w:ind w:left="1276"/>
        <w:jc w:val="both"/>
        <w:rPr>
          <w:rFonts w:ascii="Arial" w:hAnsi="Arial" w:cs="Arial"/>
          <w:sz w:val="24"/>
          <w:szCs w:val="24"/>
        </w:rPr>
      </w:pPr>
      <w:r w:rsidRPr="00330F3E">
        <w:rPr>
          <w:rFonts w:ascii="Arial" w:hAnsi="Arial" w:cs="Arial"/>
          <w:sz w:val="24"/>
          <w:szCs w:val="24"/>
        </w:rPr>
        <w:t>Niñez en las calles</w:t>
      </w:r>
    </w:p>
    <w:p w:rsidR="00330F3E" w:rsidRDefault="001F491F" w:rsidP="00B14E6A">
      <w:pPr>
        <w:pStyle w:val="Prrafodelista"/>
        <w:numPr>
          <w:ilvl w:val="2"/>
          <w:numId w:val="39"/>
        </w:numPr>
        <w:tabs>
          <w:tab w:val="left" w:pos="567"/>
        </w:tabs>
        <w:spacing w:after="0" w:line="360" w:lineRule="auto"/>
        <w:ind w:left="1276"/>
        <w:jc w:val="both"/>
        <w:rPr>
          <w:rFonts w:ascii="Arial" w:hAnsi="Arial" w:cs="Arial"/>
          <w:sz w:val="24"/>
          <w:szCs w:val="24"/>
        </w:rPr>
      </w:pPr>
      <w:r w:rsidRPr="00330F3E">
        <w:rPr>
          <w:rFonts w:ascii="Arial" w:hAnsi="Arial" w:cs="Arial"/>
          <w:sz w:val="24"/>
          <w:szCs w:val="24"/>
        </w:rPr>
        <w:t>Adolescentes Institucionalizados</w:t>
      </w:r>
    </w:p>
    <w:p w:rsidR="00330F3E" w:rsidRDefault="001F491F" w:rsidP="00966CF2">
      <w:pPr>
        <w:pStyle w:val="Prrafodelista"/>
        <w:numPr>
          <w:ilvl w:val="2"/>
          <w:numId w:val="39"/>
        </w:numPr>
        <w:tabs>
          <w:tab w:val="left" w:pos="567"/>
        </w:tabs>
        <w:spacing w:after="340" w:line="360" w:lineRule="auto"/>
        <w:ind w:left="1276"/>
        <w:contextualSpacing w:val="0"/>
        <w:jc w:val="both"/>
        <w:rPr>
          <w:rFonts w:ascii="Arial" w:hAnsi="Arial" w:cs="Arial"/>
          <w:sz w:val="24"/>
          <w:szCs w:val="24"/>
        </w:rPr>
      </w:pPr>
      <w:r w:rsidRPr="00330F3E">
        <w:rPr>
          <w:rFonts w:ascii="Arial" w:hAnsi="Arial" w:cs="Arial"/>
          <w:sz w:val="24"/>
          <w:szCs w:val="24"/>
        </w:rPr>
        <w:t>Otros</w:t>
      </w:r>
    </w:p>
    <w:p w:rsidR="00DE4777" w:rsidRDefault="00330F3E" w:rsidP="00966CF2">
      <w:pPr>
        <w:pStyle w:val="Prrafodelista"/>
        <w:numPr>
          <w:ilvl w:val="1"/>
          <w:numId w:val="39"/>
        </w:numPr>
        <w:tabs>
          <w:tab w:val="left" w:pos="567"/>
        </w:tabs>
        <w:spacing w:after="0" w:line="360" w:lineRule="auto"/>
        <w:ind w:left="567" w:hanging="567"/>
        <w:contextualSpacing w:val="0"/>
        <w:jc w:val="both"/>
        <w:rPr>
          <w:rFonts w:ascii="Arial" w:hAnsi="Arial" w:cs="Arial"/>
          <w:sz w:val="24"/>
          <w:szCs w:val="24"/>
        </w:rPr>
      </w:pPr>
      <w:r w:rsidRPr="00330F3E">
        <w:rPr>
          <w:rFonts w:ascii="Arial" w:hAnsi="Arial" w:cs="Arial"/>
          <w:sz w:val="24"/>
          <w:szCs w:val="24"/>
        </w:rPr>
        <w:t>SITUACIÓ</w:t>
      </w:r>
      <w:r w:rsidR="001F491F" w:rsidRPr="00330F3E">
        <w:rPr>
          <w:rFonts w:ascii="Arial" w:hAnsi="Arial" w:cs="Arial"/>
          <w:sz w:val="24"/>
          <w:szCs w:val="24"/>
        </w:rPr>
        <w:t>N DE LA FAMILIA, MUJER Y ADULTO MAYOR</w:t>
      </w:r>
    </w:p>
    <w:p w:rsidR="001F491F" w:rsidRDefault="001F491F" w:rsidP="00966CF2">
      <w:pPr>
        <w:pStyle w:val="Prrafodelista"/>
        <w:numPr>
          <w:ilvl w:val="2"/>
          <w:numId w:val="39"/>
        </w:numPr>
        <w:tabs>
          <w:tab w:val="left" w:pos="567"/>
        </w:tabs>
        <w:spacing w:after="0" w:line="360" w:lineRule="auto"/>
        <w:ind w:left="1276"/>
        <w:jc w:val="both"/>
        <w:rPr>
          <w:rFonts w:ascii="Arial" w:hAnsi="Arial" w:cs="Arial"/>
          <w:sz w:val="24"/>
          <w:szCs w:val="24"/>
        </w:rPr>
      </w:pPr>
      <w:r w:rsidRPr="00DE4777">
        <w:rPr>
          <w:rFonts w:ascii="Arial" w:hAnsi="Arial" w:cs="Arial"/>
          <w:sz w:val="24"/>
          <w:szCs w:val="24"/>
        </w:rPr>
        <w:t>Familias en situaciones vulnerables</w:t>
      </w:r>
    </w:p>
    <w:p w:rsidR="00DE4777" w:rsidRDefault="001F491F" w:rsidP="00B14E6A">
      <w:pPr>
        <w:pStyle w:val="Prrafodelista"/>
        <w:numPr>
          <w:ilvl w:val="2"/>
          <w:numId w:val="39"/>
        </w:numPr>
        <w:tabs>
          <w:tab w:val="left" w:pos="567"/>
        </w:tabs>
        <w:spacing w:after="0" w:line="360" w:lineRule="auto"/>
        <w:ind w:left="1276"/>
        <w:jc w:val="both"/>
        <w:rPr>
          <w:rFonts w:ascii="Arial" w:hAnsi="Arial" w:cs="Arial"/>
          <w:sz w:val="24"/>
          <w:szCs w:val="24"/>
        </w:rPr>
      </w:pPr>
      <w:r w:rsidRPr="00DE4777">
        <w:rPr>
          <w:rFonts w:ascii="Arial" w:hAnsi="Arial" w:cs="Arial"/>
          <w:sz w:val="24"/>
          <w:szCs w:val="24"/>
        </w:rPr>
        <w:t>Violencia familiar e intrafamiliar</w:t>
      </w:r>
    </w:p>
    <w:p w:rsidR="00DE4777" w:rsidRDefault="001F491F" w:rsidP="00B14E6A">
      <w:pPr>
        <w:pStyle w:val="Prrafodelista"/>
        <w:numPr>
          <w:ilvl w:val="2"/>
          <w:numId w:val="39"/>
        </w:numPr>
        <w:tabs>
          <w:tab w:val="left" w:pos="567"/>
        </w:tabs>
        <w:spacing w:after="0" w:line="360" w:lineRule="auto"/>
        <w:ind w:left="1276"/>
        <w:jc w:val="both"/>
        <w:rPr>
          <w:rFonts w:ascii="Arial" w:hAnsi="Arial" w:cs="Arial"/>
          <w:sz w:val="24"/>
          <w:szCs w:val="24"/>
        </w:rPr>
      </w:pPr>
      <w:r w:rsidRPr="00DE4777">
        <w:rPr>
          <w:rFonts w:ascii="Arial" w:hAnsi="Arial" w:cs="Arial"/>
          <w:sz w:val="24"/>
          <w:szCs w:val="24"/>
        </w:rPr>
        <w:t>Desintegración familiar</w:t>
      </w:r>
    </w:p>
    <w:p w:rsidR="00DE4777" w:rsidRDefault="001F491F" w:rsidP="00B14E6A">
      <w:pPr>
        <w:pStyle w:val="Prrafodelista"/>
        <w:numPr>
          <w:ilvl w:val="2"/>
          <w:numId w:val="39"/>
        </w:numPr>
        <w:tabs>
          <w:tab w:val="left" w:pos="567"/>
        </w:tabs>
        <w:spacing w:after="0" w:line="360" w:lineRule="auto"/>
        <w:ind w:left="1276"/>
        <w:jc w:val="both"/>
        <w:rPr>
          <w:rFonts w:ascii="Arial" w:hAnsi="Arial" w:cs="Arial"/>
          <w:sz w:val="24"/>
          <w:szCs w:val="24"/>
        </w:rPr>
      </w:pPr>
      <w:r w:rsidRPr="00DE4777">
        <w:rPr>
          <w:rFonts w:ascii="Arial" w:hAnsi="Arial" w:cs="Arial"/>
          <w:sz w:val="24"/>
          <w:szCs w:val="24"/>
        </w:rPr>
        <w:t>Violencia de género y violencia sexual</w:t>
      </w:r>
    </w:p>
    <w:p w:rsidR="00DE4777" w:rsidRDefault="001F491F" w:rsidP="00B14E6A">
      <w:pPr>
        <w:pStyle w:val="Prrafodelista"/>
        <w:numPr>
          <w:ilvl w:val="2"/>
          <w:numId w:val="39"/>
        </w:numPr>
        <w:tabs>
          <w:tab w:val="left" w:pos="567"/>
        </w:tabs>
        <w:spacing w:after="0" w:line="360" w:lineRule="auto"/>
        <w:ind w:left="1276"/>
        <w:jc w:val="both"/>
        <w:rPr>
          <w:rFonts w:ascii="Arial" w:hAnsi="Arial" w:cs="Arial"/>
          <w:sz w:val="24"/>
          <w:szCs w:val="24"/>
        </w:rPr>
      </w:pPr>
      <w:r w:rsidRPr="00DE4777">
        <w:rPr>
          <w:rFonts w:ascii="Arial" w:hAnsi="Arial" w:cs="Arial"/>
          <w:sz w:val="24"/>
          <w:szCs w:val="24"/>
        </w:rPr>
        <w:t>Abandono del Adulto Mayor</w:t>
      </w:r>
    </w:p>
    <w:p w:rsidR="00DE4777" w:rsidRDefault="00DE4777" w:rsidP="00B14E6A">
      <w:pPr>
        <w:pStyle w:val="Prrafodelista"/>
        <w:numPr>
          <w:ilvl w:val="1"/>
          <w:numId w:val="39"/>
        </w:numPr>
        <w:tabs>
          <w:tab w:val="left" w:pos="567"/>
        </w:tabs>
        <w:spacing w:after="0" w:line="360" w:lineRule="auto"/>
        <w:ind w:left="567" w:hanging="567"/>
        <w:jc w:val="both"/>
        <w:rPr>
          <w:rFonts w:ascii="Arial" w:hAnsi="Arial" w:cs="Arial"/>
          <w:sz w:val="24"/>
          <w:szCs w:val="24"/>
        </w:rPr>
      </w:pPr>
      <w:r w:rsidRPr="00DE4777">
        <w:rPr>
          <w:rFonts w:ascii="Arial" w:hAnsi="Arial" w:cs="Arial"/>
          <w:sz w:val="24"/>
          <w:szCs w:val="24"/>
        </w:rPr>
        <w:lastRenderedPageBreak/>
        <w:t>EL ESTADO Y LA ATENCIÓ</w:t>
      </w:r>
      <w:r w:rsidR="001F491F" w:rsidRPr="00DE4777">
        <w:rPr>
          <w:rFonts w:ascii="Arial" w:hAnsi="Arial" w:cs="Arial"/>
          <w:sz w:val="24"/>
          <w:szCs w:val="24"/>
        </w:rPr>
        <w:t>N A LAS FAMILIAS</w:t>
      </w:r>
    </w:p>
    <w:p w:rsidR="001F491F" w:rsidRDefault="001F491F" w:rsidP="00B14E6A">
      <w:pPr>
        <w:pStyle w:val="Prrafodelista"/>
        <w:numPr>
          <w:ilvl w:val="2"/>
          <w:numId w:val="39"/>
        </w:numPr>
        <w:tabs>
          <w:tab w:val="left" w:pos="567"/>
        </w:tabs>
        <w:spacing w:after="0" w:line="360" w:lineRule="auto"/>
        <w:ind w:left="1276"/>
        <w:jc w:val="both"/>
        <w:rPr>
          <w:rFonts w:ascii="Arial" w:hAnsi="Arial" w:cs="Arial"/>
          <w:sz w:val="24"/>
          <w:szCs w:val="24"/>
        </w:rPr>
      </w:pPr>
      <w:r w:rsidRPr="00DE4777">
        <w:rPr>
          <w:rFonts w:ascii="Arial" w:hAnsi="Arial" w:cs="Arial"/>
          <w:sz w:val="24"/>
          <w:szCs w:val="24"/>
        </w:rPr>
        <w:t>Normativas y políticas para las familias vulnerables</w:t>
      </w:r>
    </w:p>
    <w:p w:rsidR="00DE4777" w:rsidRDefault="00DE4777" w:rsidP="00B14E6A">
      <w:pPr>
        <w:pStyle w:val="Prrafodelista"/>
        <w:numPr>
          <w:ilvl w:val="2"/>
          <w:numId w:val="39"/>
        </w:numPr>
        <w:tabs>
          <w:tab w:val="left" w:pos="567"/>
        </w:tabs>
        <w:spacing w:after="0" w:line="360" w:lineRule="auto"/>
        <w:ind w:left="1276"/>
        <w:jc w:val="both"/>
        <w:rPr>
          <w:rFonts w:ascii="Arial" w:hAnsi="Arial" w:cs="Arial"/>
          <w:sz w:val="24"/>
          <w:szCs w:val="24"/>
        </w:rPr>
      </w:pPr>
      <w:r>
        <w:rPr>
          <w:rFonts w:ascii="Arial" w:hAnsi="Arial" w:cs="Arial"/>
          <w:sz w:val="24"/>
          <w:szCs w:val="24"/>
        </w:rPr>
        <w:t>Restitución de derechos de familias víctimas de la desaparición forzada</w:t>
      </w:r>
    </w:p>
    <w:p w:rsidR="00DE4777" w:rsidRDefault="00DE4777" w:rsidP="00B14E6A">
      <w:pPr>
        <w:pStyle w:val="Prrafodelista"/>
        <w:numPr>
          <w:ilvl w:val="2"/>
          <w:numId w:val="39"/>
        </w:numPr>
        <w:tabs>
          <w:tab w:val="left" w:pos="567"/>
        </w:tabs>
        <w:spacing w:after="0" w:line="360" w:lineRule="auto"/>
        <w:ind w:left="1276"/>
        <w:jc w:val="both"/>
        <w:rPr>
          <w:rFonts w:ascii="Arial" w:hAnsi="Arial" w:cs="Arial"/>
          <w:sz w:val="24"/>
          <w:szCs w:val="24"/>
        </w:rPr>
      </w:pPr>
      <w:r>
        <w:rPr>
          <w:rFonts w:ascii="Arial" w:hAnsi="Arial" w:cs="Arial"/>
          <w:sz w:val="24"/>
          <w:szCs w:val="24"/>
        </w:rPr>
        <w:t>Políticas de atención para el desarrollo de las familias</w:t>
      </w:r>
    </w:p>
    <w:p w:rsidR="00DE4777" w:rsidRPr="00966CF2" w:rsidRDefault="00DE4777" w:rsidP="00966CF2">
      <w:pPr>
        <w:pStyle w:val="Prrafodelista"/>
        <w:numPr>
          <w:ilvl w:val="2"/>
          <w:numId w:val="39"/>
        </w:numPr>
        <w:tabs>
          <w:tab w:val="left" w:pos="567"/>
        </w:tabs>
        <w:spacing w:after="600" w:line="360" w:lineRule="auto"/>
        <w:ind w:left="1276"/>
        <w:jc w:val="both"/>
        <w:rPr>
          <w:rFonts w:ascii="Arial" w:hAnsi="Arial" w:cs="Arial"/>
          <w:sz w:val="24"/>
          <w:szCs w:val="24"/>
        </w:rPr>
      </w:pPr>
      <w:r>
        <w:rPr>
          <w:rFonts w:ascii="Arial" w:hAnsi="Arial" w:cs="Arial"/>
          <w:sz w:val="24"/>
          <w:szCs w:val="24"/>
        </w:rPr>
        <w:t>Educación sexual responsables en los adolescentes</w:t>
      </w:r>
    </w:p>
    <w:p w:rsidR="001F491F" w:rsidRPr="00DE4777" w:rsidRDefault="001F491F" w:rsidP="00966CF2">
      <w:pPr>
        <w:tabs>
          <w:tab w:val="left" w:pos="567"/>
          <w:tab w:val="left" w:pos="1418"/>
        </w:tabs>
        <w:spacing w:after="0" w:line="360" w:lineRule="auto"/>
        <w:jc w:val="center"/>
        <w:rPr>
          <w:rFonts w:ascii="Arial" w:hAnsi="Arial" w:cs="Arial"/>
          <w:sz w:val="24"/>
          <w:szCs w:val="24"/>
        </w:rPr>
      </w:pPr>
      <w:r w:rsidRPr="00DE4777">
        <w:rPr>
          <w:rFonts w:ascii="Arial" w:eastAsia="Times New Roman" w:hAnsi="Arial" w:cs="Arial"/>
          <w:sz w:val="24"/>
          <w:szCs w:val="24"/>
          <w:lang w:eastAsia="es-SV"/>
        </w:rPr>
        <w:t>6.</w:t>
      </w:r>
    </w:p>
    <w:p w:rsidR="00681903" w:rsidRDefault="00DE4777" w:rsidP="00966CF2">
      <w:pPr>
        <w:spacing w:after="100" w:line="360" w:lineRule="auto"/>
        <w:jc w:val="center"/>
        <w:rPr>
          <w:rFonts w:ascii="Arial" w:eastAsia="Times New Roman" w:hAnsi="Arial" w:cs="Arial"/>
          <w:sz w:val="24"/>
          <w:szCs w:val="24"/>
          <w:lang w:eastAsia="es-SV"/>
        </w:rPr>
      </w:pPr>
      <w:r w:rsidRPr="00DE4777">
        <w:rPr>
          <w:rFonts w:ascii="Arial" w:eastAsia="Times New Roman" w:hAnsi="Arial" w:cs="Arial"/>
          <w:sz w:val="24"/>
          <w:szCs w:val="24"/>
          <w:lang w:eastAsia="es-SV"/>
        </w:rPr>
        <w:t>SELECCIÓN DE LA TEMÁ</w:t>
      </w:r>
      <w:r w:rsidR="001F491F" w:rsidRPr="00DE4777">
        <w:rPr>
          <w:rFonts w:ascii="Arial" w:eastAsia="Times New Roman" w:hAnsi="Arial" w:cs="Arial"/>
          <w:sz w:val="24"/>
          <w:szCs w:val="24"/>
          <w:lang w:eastAsia="es-SV"/>
        </w:rPr>
        <w:t xml:space="preserve">TICA </w:t>
      </w:r>
      <w:r w:rsidRPr="00DE4777">
        <w:rPr>
          <w:rFonts w:ascii="Arial" w:eastAsia="Times New Roman" w:hAnsi="Arial" w:cs="Arial"/>
          <w:sz w:val="24"/>
          <w:szCs w:val="24"/>
          <w:lang w:eastAsia="es-SV"/>
        </w:rPr>
        <w:t xml:space="preserve">ESPECÍFICA A </w:t>
      </w:r>
      <w:r w:rsidR="001F491F" w:rsidRPr="00DE4777">
        <w:rPr>
          <w:rFonts w:ascii="Arial" w:eastAsia="Times New Roman" w:hAnsi="Arial" w:cs="Arial"/>
          <w:sz w:val="24"/>
          <w:szCs w:val="24"/>
          <w:lang w:eastAsia="es-SV"/>
        </w:rPr>
        <w:t>INVESTIGAR</w:t>
      </w:r>
      <w:r w:rsidR="00681903" w:rsidRPr="00681903">
        <w:rPr>
          <w:rFonts w:ascii="Arial" w:eastAsia="Times New Roman" w:hAnsi="Arial" w:cs="Arial"/>
          <w:sz w:val="24"/>
          <w:szCs w:val="24"/>
          <w:lang w:eastAsia="es-SV"/>
        </w:rPr>
        <w:t xml:space="preserve"> </w:t>
      </w:r>
    </w:p>
    <w:p w:rsidR="00417207" w:rsidRPr="00213F44" w:rsidRDefault="00213F44" w:rsidP="00966CF2">
      <w:pPr>
        <w:tabs>
          <w:tab w:val="left" w:pos="142"/>
        </w:tabs>
        <w:spacing w:after="600" w:line="360" w:lineRule="auto"/>
        <w:jc w:val="both"/>
        <w:rPr>
          <w:rFonts w:ascii="Arial" w:hAnsi="Arial" w:cs="Arial"/>
          <w:sz w:val="24"/>
          <w:szCs w:val="24"/>
        </w:rPr>
      </w:pPr>
      <w:r w:rsidRPr="00213F44">
        <w:rPr>
          <w:rFonts w:ascii="Arial" w:hAnsi="Arial" w:cs="Arial"/>
          <w:sz w:val="24"/>
          <w:szCs w:val="24"/>
        </w:rPr>
        <w:t>Para llevar a cabo el proceso de la investigación, se deberá definir el tema es decir el objeto de estudio, que permitirá acercarnos  a la problemática, y con la obtención de la información, se realizará el posteriormente análisis e</w:t>
      </w:r>
      <w:r>
        <w:rPr>
          <w:rFonts w:ascii="Arial" w:hAnsi="Arial" w:cs="Arial"/>
          <w:sz w:val="24"/>
          <w:szCs w:val="24"/>
        </w:rPr>
        <w:t xml:space="preserve"> </w:t>
      </w:r>
      <w:r w:rsidRPr="00213F44">
        <w:rPr>
          <w:rFonts w:ascii="Arial" w:hAnsi="Arial" w:cs="Arial"/>
          <w:sz w:val="24"/>
          <w:szCs w:val="24"/>
        </w:rPr>
        <w:t>interpretación, así como también se debe seleccionar el escenario que serán las instancias que proporcionaran la obtención de los informantes claves, quienes serán la base fundamental durante todo el proceso para la recolección de información  y la relación que estos puedan tener con el estudio.</w:t>
      </w:r>
    </w:p>
    <w:p w:rsidR="00213F44" w:rsidRDefault="00681903" w:rsidP="00966CF2">
      <w:pPr>
        <w:pStyle w:val="Prrafodelista"/>
        <w:numPr>
          <w:ilvl w:val="1"/>
          <w:numId w:val="38"/>
        </w:numPr>
        <w:tabs>
          <w:tab w:val="left" w:pos="142"/>
        </w:tabs>
        <w:spacing w:after="0" w:line="360" w:lineRule="auto"/>
        <w:ind w:left="567" w:hanging="567"/>
        <w:rPr>
          <w:rFonts w:ascii="Arial" w:eastAsia="Times New Roman" w:hAnsi="Arial" w:cs="Arial"/>
          <w:sz w:val="24"/>
          <w:szCs w:val="24"/>
          <w:lang w:eastAsia="es-SV"/>
        </w:rPr>
      </w:pPr>
      <w:r>
        <w:rPr>
          <w:rFonts w:ascii="Arial" w:eastAsia="Times New Roman" w:hAnsi="Arial" w:cs="Arial"/>
          <w:sz w:val="24"/>
          <w:szCs w:val="24"/>
          <w:lang w:eastAsia="es-SV"/>
        </w:rPr>
        <w:t>ADOLESCENTES EN ABANDONO</w:t>
      </w:r>
    </w:p>
    <w:p w:rsidR="00213F44" w:rsidRDefault="00213F44" w:rsidP="00966CF2">
      <w:pPr>
        <w:spacing w:after="340" w:line="360" w:lineRule="auto"/>
        <w:ind w:firstLine="567"/>
        <w:jc w:val="both"/>
        <w:rPr>
          <w:rFonts w:ascii="Arial" w:eastAsia="Times New Roman" w:hAnsi="Arial" w:cs="Arial"/>
          <w:sz w:val="24"/>
          <w:szCs w:val="24"/>
          <w:lang w:eastAsia="es-SV"/>
        </w:rPr>
      </w:pPr>
      <w:r>
        <w:rPr>
          <w:rFonts w:ascii="Arial" w:hAnsi="Arial" w:cs="Arial"/>
          <w:sz w:val="24"/>
          <w:szCs w:val="24"/>
        </w:rPr>
        <w:t>Realizar un estudio de tipo cualitativo nos permite, conocer y profundizar problemas sociales que en el país están presentes y que afectan directamente a uno o varios sectores de la misma, es necesario estudiar el eje de familia y como  esta ha venido evolucionando con el transcurso del tiempo, en cuanto al  rol de la misma,  así comta también la relación que el estado tiene con esta, se pueden profundizar varios aspectos y áreas.</w:t>
      </w:r>
    </w:p>
    <w:p w:rsidR="00213F44" w:rsidRDefault="00213F44" w:rsidP="00966CF2">
      <w:pPr>
        <w:spacing w:after="600" w:line="360" w:lineRule="auto"/>
        <w:jc w:val="both"/>
        <w:rPr>
          <w:rFonts w:ascii="Arial" w:hAnsi="Arial" w:cs="Arial"/>
          <w:sz w:val="24"/>
          <w:szCs w:val="24"/>
        </w:rPr>
      </w:pPr>
      <w:r>
        <w:rPr>
          <w:rFonts w:ascii="Arial" w:hAnsi="Arial" w:cs="Arial"/>
          <w:sz w:val="24"/>
          <w:szCs w:val="24"/>
        </w:rPr>
        <w:t xml:space="preserve">En esta ocasión se realizará un estudio de niñez y adolescencia, específicamente sobre Adolescentes en abandono familiar que se encuentran </w:t>
      </w:r>
      <w:r>
        <w:rPr>
          <w:rFonts w:ascii="Arial" w:hAnsi="Arial" w:cs="Arial"/>
          <w:sz w:val="24"/>
          <w:szCs w:val="24"/>
        </w:rPr>
        <w:lastRenderedPageBreak/>
        <w:t>institucionalizados, ya que es un sector que enfrenta diversidad de problemas que pueden estar incidiendo en las áreas de vida de las mismas, el contacto directo con la población que se encuentran en esta condición permitirá  identificar nuevos aspectos que validaran nuestra investigación, a la vez que se podrá brindar aportes desde la perspectiva e  intervención, de la profesión de Trabajo Social.</w:t>
      </w:r>
    </w:p>
    <w:p w:rsidR="00213F44" w:rsidRDefault="00213F44" w:rsidP="00966CF2">
      <w:pPr>
        <w:pStyle w:val="Prrafodelista"/>
        <w:numPr>
          <w:ilvl w:val="1"/>
          <w:numId w:val="38"/>
        </w:numPr>
        <w:tabs>
          <w:tab w:val="left" w:pos="142"/>
          <w:tab w:val="left" w:pos="2759"/>
        </w:tabs>
        <w:spacing w:after="100" w:line="360" w:lineRule="auto"/>
        <w:ind w:left="567" w:hanging="567"/>
        <w:jc w:val="both"/>
        <w:rPr>
          <w:rFonts w:ascii="Arial" w:hAnsi="Arial" w:cs="Arial"/>
          <w:sz w:val="24"/>
          <w:szCs w:val="24"/>
        </w:rPr>
      </w:pPr>
      <w:r w:rsidRPr="00213F44">
        <w:rPr>
          <w:rFonts w:ascii="Arial" w:hAnsi="Arial" w:cs="Arial"/>
          <w:sz w:val="24"/>
          <w:szCs w:val="24"/>
        </w:rPr>
        <w:t xml:space="preserve">ESCENARIOS DONDE SE LLEVARA A CABO LA INVESTIGACIÓN </w:t>
      </w:r>
    </w:p>
    <w:p w:rsidR="00213F44" w:rsidRDefault="00966CF2" w:rsidP="00966CF2">
      <w:pPr>
        <w:tabs>
          <w:tab w:val="left" w:pos="0"/>
          <w:tab w:val="left" w:pos="2759"/>
        </w:tabs>
        <w:spacing w:after="340" w:line="360" w:lineRule="auto"/>
        <w:jc w:val="both"/>
        <w:rPr>
          <w:rFonts w:ascii="Arial" w:hAnsi="Arial" w:cs="Arial"/>
          <w:sz w:val="24"/>
          <w:szCs w:val="24"/>
        </w:rPr>
      </w:pPr>
      <w:r>
        <w:rPr>
          <w:rFonts w:ascii="Arial" w:hAnsi="Arial" w:cs="Arial"/>
          <w:sz w:val="24"/>
          <w:szCs w:val="24"/>
        </w:rPr>
        <w:t xml:space="preserve">         La</w:t>
      </w:r>
      <w:r w:rsidR="00213F44" w:rsidRPr="00213F44">
        <w:rPr>
          <w:rFonts w:ascii="Arial" w:hAnsi="Arial" w:cs="Arial"/>
          <w:sz w:val="24"/>
          <w:szCs w:val="24"/>
        </w:rPr>
        <w:t xml:space="preserve"> metodología de la investigación nos presenta fases y pasos a seguir para el logro de objetivos que se han planteado en relación al objeto de estudio, es necesario indagar sobre Adolescentes en Abandono Familiar, y sus experiencias, historicidad de vida y situación  actual, para llevar dicha investigación se ha retomado la institución Comunidad Oscar Arnulfo Romero quien brindará la apertura para obtener información mediante los informantes claves.</w:t>
      </w:r>
    </w:p>
    <w:p w:rsidR="00213F44" w:rsidRDefault="00213F44" w:rsidP="00966CF2">
      <w:pPr>
        <w:tabs>
          <w:tab w:val="left" w:pos="142"/>
          <w:tab w:val="left" w:pos="2759"/>
        </w:tabs>
        <w:spacing w:after="340" w:line="360" w:lineRule="auto"/>
        <w:ind w:left="14"/>
        <w:jc w:val="both"/>
        <w:rPr>
          <w:rFonts w:ascii="Arial" w:hAnsi="Arial" w:cs="Arial"/>
          <w:sz w:val="24"/>
          <w:szCs w:val="24"/>
        </w:rPr>
      </w:pPr>
      <w:r w:rsidRPr="00213F44">
        <w:rPr>
          <w:rFonts w:ascii="Arial" w:hAnsi="Arial" w:cs="Arial"/>
          <w:sz w:val="24"/>
          <w:szCs w:val="24"/>
        </w:rPr>
        <w:t xml:space="preserve">Dicha Institución trabaja con la población de niñez y adolescencia, </w:t>
      </w:r>
      <w:r>
        <w:rPr>
          <w:rFonts w:ascii="Arial" w:hAnsi="Arial" w:cs="Arial"/>
          <w:sz w:val="24"/>
          <w:szCs w:val="24"/>
        </w:rPr>
        <w:t xml:space="preserve">lo que </w:t>
      </w:r>
      <w:r w:rsidRPr="00213F44">
        <w:rPr>
          <w:rFonts w:ascii="Arial" w:hAnsi="Arial" w:cs="Arial"/>
          <w:sz w:val="24"/>
          <w:szCs w:val="24"/>
        </w:rPr>
        <w:t>propiciara  realizar el proceso que requiere la investigación. Es importante mencionar que las problemáticas por las cuales dicha población se encuentran Institucionalizadas también será útil para relacionarlas con el objeto de estudio, las situaciones por las cuales los niños, niñas y adolescentes están  institución son por, Situación de Riesgo, pobreza extrema, abandono, entre otros.</w:t>
      </w:r>
    </w:p>
    <w:p w:rsidR="00417207" w:rsidRPr="00417207" w:rsidRDefault="00213F44" w:rsidP="00966CF2">
      <w:pPr>
        <w:tabs>
          <w:tab w:val="left" w:pos="142"/>
          <w:tab w:val="left" w:pos="2759"/>
        </w:tabs>
        <w:spacing w:after="600" w:line="360" w:lineRule="auto"/>
        <w:ind w:left="11"/>
        <w:jc w:val="both"/>
        <w:rPr>
          <w:rFonts w:ascii="Arial" w:hAnsi="Arial" w:cs="Arial"/>
          <w:sz w:val="24"/>
          <w:szCs w:val="24"/>
        </w:rPr>
      </w:pPr>
      <w:r w:rsidRPr="00213F44">
        <w:rPr>
          <w:rFonts w:ascii="Arial" w:hAnsi="Arial" w:cs="Arial"/>
          <w:sz w:val="24"/>
          <w:szCs w:val="24"/>
        </w:rPr>
        <w:t>Ante lo mencionado para apoyar a niños (as) y adolescentes que se encuentran bajo el cuido y protección de la institución, esta ejecuta programas, los cuales se mencionan a continuación: programa de re</w:t>
      </w:r>
      <w:r w:rsidR="00417207">
        <w:rPr>
          <w:rFonts w:ascii="Arial" w:hAnsi="Arial" w:cs="Arial"/>
          <w:sz w:val="24"/>
          <w:szCs w:val="24"/>
        </w:rPr>
        <w:t xml:space="preserve">creación, Programa Espiritual, Programa de Educación, </w:t>
      </w:r>
      <w:r w:rsidRPr="00213F44">
        <w:rPr>
          <w:rFonts w:ascii="Arial" w:hAnsi="Arial" w:cs="Arial"/>
          <w:sz w:val="24"/>
          <w:szCs w:val="24"/>
        </w:rPr>
        <w:t xml:space="preserve">Programa de Salud, Fortalecimiento Familiar, entre </w:t>
      </w:r>
      <w:r w:rsidRPr="00213F44">
        <w:rPr>
          <w:rFonts w:ascii="Arial" w:hAnsi="Arial" w:cs="Arial"/>
          <w:sz w:val="24"/>
          <w:szCs w:val="24"/>
        </w:rPr>
        <w:lastRenderedPageBreak/>
        <w:t>otros, cabe mencionar que en el proceso de investigación se profundizará la incidencia que estos programas tienen en las habilidades y proyecciones de las Adolescentes y población en general.</w:t>
      </w:r>
    </w:p>
    <w:p w:rsidR="001F491F" w:rsidRPr="00DE4777" w:rsidRDefault="001F491F" w:rsidP="00417207">
      <w:pPr>
        <w:spacing w:after="0" w:line="360" w:lineRule="auto"/>
        <w:jc w:val="center"/>
        <w:rPr>
          <w:rFonts w:ascii="Arial" w:eastAsia="Times New Roman" w:hAnsi="Arial" w:cs="Arial"/>
          <w:sz w:val="24"/>
          <w:szCs w:val="24"/>
          <w:lang w:eastAsia="es-SV"/>
        </w:rPr>
      </w:pPr>
      <w:r w:rsidRPr="00DE4777">
        <w:rPr>
          <w:rFonts w:ascii="Arial" w:eastAsia="Times New Roman" w:hAnsi="Arial" w:cs="Arial"/>
          <w:sz w:val="24"/>
          <w:szCs w:val="24"/>
          <w:lang w:eastAsia="es-SV"/>
        </w:rPr>
        <w:t>7.</w:t>
      </w:r>
    </w:p>
    <w:p w:rsidR="00DE4777" w:rsidRDefault="001F491F" w:rsidP="00966CF2">
      <w:pPr>
        <w:spacing w:after="100" w:line="360" w:lineRule="auto"/>
        <w:jc w:val="center"/>
        <w:rPr>
          <w:rFonts w:ascii="Arial" w:eastAsia="Times New Roman" w:hAnsi="Arial" w:cs="Arial"/>
          <w:sz w:val="24"/>
          <w:szCs w:val="24"/>
          <w:lang w:eastAsia="es-SV"/>
        </w:rPr>
      </w:pPr>
      <w:r w:rsidRPr="00DE4777">
        <w:rPr>
          <w:rFonts w:ascii="Arial" w:eastAsia="Times New Roman" w:hAnsi="Arial" w:cs="Arial"/>
          <w:sz w:val="24"/>
          <w:szCs w:val="24"/>
          <w:lang w:eastAsia="es-SV"/>
        </w:rPr>
        <w:t>INTERVENCIÓN DEL TRABAJADOR SOCIAL</w:t>
      </w:r>
    </w:p>
    <w:p w:rsidR="001F491F" w:rsidRPr="00DE4777" w:rsidRDefault="001F491F" w:rsidP="00966CF2">
      <w:pPr>
        <w:spacing w:after="340" w:line="360" w:lineRule="auto"/>
        <w:jc w:val="both"/>
        <w:rPr>
          <w:rFonts w:ascii="Arial" w:eastAsia="Times New Roman" w:hAnsi="Arial" w:cs="Arial"/>
          <w:sz w:val="24"/>
          <w:szCs w:val="24"/>
          <w:lang w:eastAsia="es-SV"/>
        </w:rPr>
      </w:pPr>
      <w:r w:rsidRPr="002F7626">
        <w:rPr>
          <w:rFonts w:ascii="Arial" w:eastAsia="Times New Roman" w:hAnsi="Arial" w:cs="Arial"/>
          <w:sz w:val="24"/>
          <w:szCs w:val="24"/>
          <w:lang w:eastAsia="es-SV"/>
        </w:rPr>
        <w:t>El rol que desempeña el trabajador o trabajadora social es, favorecer al desarrollo de procesos que lleven a continuos cambios  y a una evolución en la sociedad, mediante procesos de orientación e investigaciones objetivas y verídicas de la  realidad social, proponiendo e incidiendo en las políticas y estrategias  sociales  que vayan encaminadas a la unificación de la familia y sociedad; brindando un  acompañamiento, y orientación adecuada para minimizar las problemática existentes como: deserción escolar, violencia intrafamiliar, desempleo, migración, maltrato infantil, violencia social, desintegración familiar, exclusión del adulto mayor entre otras.</w:t>
      </w:r>
    </w:p>
    <w:p w:rsidR="001F491F" w:rsidRDefault="001F491F" w:rsidP="00966CF2">
      <w:pPr>
        <w:spacing w:after="340" w:line="360" w:lineRule="auto"/>
        <w:jc w:val="both"/>
        <w:rPr>
          <w:rFonts w:ascii="Arial" w:hAnsi="Arial" w:cs="Arial"/>
        </w:rPr>
      </w:pPr>
      <w:r w:rsidRPr="002F7626">
        <w:rPr>
          <w:rFonts w:ascii="Arial" w:eastAsia="Times New Roman" w:hAnsi="Arial" w:cs="Arial"/>
          <w:sz w:val="24"/>
          <w:szCs w:val="24"/>
          <w:lang w:eastAsia="es-SV"/>
        </w:rPr>
        <w:t xml:space="preserve">El </w:t>
      </w:r>
      <w:r w:rsidRPr="002F7626">
        <w:rPr>
          <w:rFonts w:ascii="Arial" w:hAnsi="Arial" w:cs="Arial"/>
          <w:sz w:val="24"/>
          <w:szCs w:val="24"/>
        </w:rPr>
        <w:t xml:space="preserve"> Trabajador(a) Social, a través de la utilización de  diferentes metodologías puede intervenir en atención de caso, grupo y comunidad, para obtener el desarrollo  integral de la persona y una buena dinámica social, en la que se debe de tomar en cuenta  la organización de actividades que permiten el desarrollo de habilidades sociales, fortalecimiento de autoestima,  relaciones familiares  paternidad responsable, la promoción de derechos y equidad  de género; entre otras, contribuyendo a la solución  las diversas problemáticas manifestadas en la sociedad así mismo  empleando  técnicas enfocadas a la  orientación, consejería,  terapias entre otras.</w:t>
      </w:r>
    </w:p>
    <w:p w:rsidR="001F491F" w:rsidRPr="002F7626" w:rsidRDefault="001F491F" w:rsidP="00966CF2">
      <w:pPr>
        <w:pStyle w:val="NormalWeb"/>
        <w:spacing w:after="340" w:afterAutospacing="0" w:line="360" w:lineRule="auto"/>
        <w:jc w:val="both"/>
        <w:rPr>
          <w:rFonts w:ascii="Arial" w:hAnsi="Arial" w:cs="Arial"/>
        </w:rPr>
      </w:pPr>
      <w:r w:rsidRPr="002F7626">
        <w:rPr>
          <w:rFonts w:ascii="Arial" w:hAnsi="Arial" w:cs="Arial"/>
        </w:rPr>
        <w:lastRenderedPageBreak/>
        <w:t xml:space="preserve">La actividad diaria del trabajador social le permite a provechar todas aquellas oportunidades que ofrece el contexto actual, para desarrollar propuestas e ideas que permitan que el actuar del trabajador social tiene que estar consciente del significado  de responsabilidad y compromiso que se tiene ante la sociedad, desempeñando un rol fundamental que le permite luchar insistentemente con las diferentes problemáticas del diario vivir al adentrarse en los diferentes contextos de la vida social; interviniendo e incidiendo en las políticas sociales que no están aplicadas a los sectores más vulnerables de la sociedad, debido a que muchas de las políticas sociales implementadas no están acorde a las problemáticas sociales de la realidad salvadoreña, ya que son copiadas de otros modelos implementados en otros países. </w:t>
      </w:r>
    </w:p>
    <w:p w:rsidR="001F491F" w:rsidRPr="002F7626" w:rsidRDefault="001F491F" w:rsidP="0051233E">
      <w:pPr>
        <w:pStyle w:val="NormalWeb"/>
        <w:spacing w:after="340" w:afterAutospacing="0" w:line="360" w:lineRule="auto"/>
        <w:jc w:val="both"/>
        <w:rPr>
          <w:rFonts w:ascii="Arial" w:hAnsi="Arial" w:cs="Arial"/>
        </w:rPr>
      </w:pPr>
      <w:r w:rsidRPr="002F7626">
        <w:rPr>
          <w:rFonts w:ascii="Arial" w:hAnsi="Arial" w:cs="Arial"/>
        </w:rPr>
        <w:t xml:space="preserve">Al incidir en estas políticas sociales el profesional puede crear grupos focales que vayan en beneficio de la promoción e implementación de los derechos humanos y el empoderamiento de las comunidades para que estas logren incidir en las diferentes problemáticas que influyen en el buen funcionamiento de la dinámica social, donde se alcance el pleno desarrollo de habilidades y potencialidades que abonen al desarrollo integral de la persona. </w:t>
      </w: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Pr="002F7626" w:rsidRDefault="001F491F" w:rsidP="001F491F">
      <w:pPr>
        <w:jc w:val="center"/>
        <w:rPr>
          <w:rFonts w:ascii="Arial" w:hAnsi="Arial" w:cs="Arial"/>
          <w:b/>
          <w:sz w:val="24"/>
          <w:szCs w:val="24"/>
        </w:rPr>
      </w:pPr>
    </w:p>
    <w:p w:rsidR="001F491F" w:rsidRDefault="001F491F" w:rsidP="001F491F">
      <w:pPr>
        <w:jc w:val="center"/>
        <w:rPr>
          <w:rFonts w:ascii="Arial" w:hAnsi="Arial" w:cs="Arial"/>
          <w:b/>
          <w:sz w:val="24"/>
          <w:szCs w:val="24"/>
        </w:rPr>
      </w:pPr>
    </w:p>
    <w:p w:rsidR="001F491F" w:rsidRDefault="001F491F" w:rsidP="001F491F">
      <w:pPr>
        <w:jc w:val="center"/>
        <w:rPr>
          <w:rFonts w:ascii="Arial" w:hAnsi="Arial" w:cs="Arial"/>
          <w:b/>
          <w:sz w:val="24"/>
          <w:szCs w:val="24"/>
        </w:rPr>
      </w:pPr>
    </w:p>
    <w:p w:rsidR="001F491F" w:rsidRDefault="001F491F" w:rsidP="001F491F">
      <w:pPr>
        <w:jc w:val="center"/>
        <w:rPr>
          <w:rFonts w:ascii="Arial" w:hAnsi="Arial" w:cs="Arial"/>
          <w:b/>
          <w:sz w:val="24"/>
          <w:szCs w:val="24"/>
        </w:rPr>
      </w:pPr>
    </w:p>
    <w:p w:rsidR="001F491F" w:rsidRDefault="001F491F" w:rsidP="001F491F">
      <w:pPr>
        <w:jc w:val="center"/>
        <w:rPr>
          <w:rFonts w:ascii="Arial" w:hAnsi="Arial" w:cs="Arial"/>
          <w:b/>
          <w:sz w:val="24"/>
          <w:szCs w:val="24"/>
        </w:rPr>
      </w:pPr>
    </w:p>
    <w:p w:rsidR="001F491F" w:rsidRDefault="001F491F" w:rsidP="001F491F">
      <w:pPr>
        <w:jc w:val="center"/>
        <w:rPr>
          <w:rFonts w:ascii="Arial" w:hAnsi="Arial" w:cs="Arial"/>
          <w:b/>
          <w:sz w:val="24"/>
          <w:szCs w:val="24"/>
        </w:rPr>
      </w:pPr>
    </w:p>
    <w:p w:rsidR="00DE4777" w:rsidRDefault="00DE4777" w:rsidP="001F491F">
      <w:pPr>
        <w:jc w:val="center"/>
        <w:rPr>
          <w:rFonts w:ascii="Arial" w:hAnsi="Arial" w:cs="Arial"/>
          <w:b/>
          <w:sz w:val="24"/>
          <w:szCs w:val="24"/>
        </w:rPr>
      </w:pPr>
    </w:p>
    <w:p w:rsidR="00DE4777" w:rsidRDefault="00DE4777" w:rsidP="001F491F">
      <w:pPr>
        <w:jc w:val="center"/>
        <w:rPr>
          <w:rFonts w:ascii="Arial" w:hAnsi="Arial" w:cs="Arial"/>
          <w:b/>
          <w:sz w:val="24"/>
          <w:szCs w:val="24"/>
        </w:rPr>
      </w:pPr>
    </w:p>
    <w:p w:rsidR="001F491F" w:rsidRPr="00DE4777" w:rsidRDefault="00DE4777" w:rsidP="00966CF2">
      <w:pPr>
        <w:spacing w:line="360" w:lineRule="auto"/>
        <w:jc w:val="center"/>
        <w:rPr>
          <w:rFonts w:ascii="Arial" w:hAnsi="Arial" w:cs="Arial"/>
          <w:sz w:val="28"/>
          <w:szCs w:val="28"/>
        </w:rPr>
      </w:pPr>
      <w:r w:rsidRPr="00DE4777">
        <w:rPr>
          <w:rFonts w:ascii="Arial" w:hAnsi="Arial" w:cs="Arial"/>
          <w:sz w:val="28"/>
          <w:szCs w:val="28"/>
        </w:rPr>
        <w:t>ANEXOS</w:t>
      </w:r>
    </w:p>
    <w:p w:rsidR="00DE4777" w:rsidRPr="00DE4777" w:rsidRDefault="00DE4777" w:rsidP="00B14E6A">
      <w:pPr>
        <w:pStyle w:val="Prrafodelista"/>
        <w:numPr>
          <w:ilvl w:val="0"/>
          <w:numId w:val="35"/>
        </w:numPr>
        <w:spacing w:line="360" w:lineRule="auto"/>
        <w:jc w:val="both"/>
        <w:rPr>
          <w:rFonts w:ascii="Arial" w:hAnsi="Arial" w:cs="Arial"/>
          <w:sz w:val="24"/>
          <w:szCs w:val="24"/>
        </w:rPr>
      </w:pPr>
      <w:r w:rsidRPr="00DE4777">
        <w:rPr>
          <w:rFonts w:ascii="Arial" w:hAnsi="Arial" w:cs="Arial"/>
          <w:sz w:val="24"/>
          <w:szCs w:val="24"/>
        </w:rPr>
        <w:t>LISTA DE INSTITUCIONES QUE TRABAJAN CON LAS DIVERSAS PROBLEMÁTICAS FAMILIARES A INVESTIGAR</w:t>
      </w:r>
    </w:p>
    <w:p w:rsidR="001F491F" w:rsidRDefault="001F491F" w:rsidP="001F491F">
      <w:pPr>
        <w:jc w:val="center"/>
        <w:rPr>
          <w:rFonts w:ascii="Arial" w:hAnsi="Arial" w:cs="Arial"/>
          <w:b/>
          <w:sz w:val="24"/>
          <w:szCs w:val="24"/>
        </w:rPr>
      </w:pPr>
    </w:p>
    <w:p w:rsidR="001F491F" w:rsidRDefault="001F491F" w:rsidP="001F491F">
      <w:pPr>
        <w:jc w:val="center"/>
        <w:rPr>
          <w:rFonts w:ascii="Arial" w:hAnsi="Arial" w:cs="Arial"/>
          <w:b/>
          <w:sz w:val="24"/>
          <w:szCs w:val="24"/>
        </w:rPr>
      </w:pPr>
    </w:p>
    <w:p w:rsidR="001F491F" w:rsidRDefault="001F491F" w:rsidP="001F491F">
      <w:pPr>
        <w:jc w:val="center"/>
        <w:rPr>
          <w:rFonts w:ascii="Arial" w:hAnsi="Arial" w:cs="Arial"/>
          <w:b/>
          <w:sz w:val="24"/>
          <w:szCs w:val="24"/>
        </w:rPr>
      </w:pPr>
    </w:p>
    <w:p w:rsidR="001F491F" w:rsidRDefault="001F491F" w:rsidP="001F491F">
      <w:pPr>
        <w:jc w:val="center"/>
        <w:rPr>
          <w:rFonts w:ascii="Arial" w:hAnsi="Arial" w:cs="Arial"/>
          <w:b/>
          <w:sz w:val="24"/>
          <w:szCs w:val="24"/>
        </w:rPr>
      </w:pPr>
    </w:p>
    <w:p w:rsidR="001F491F" w:rsidRDefault="001F491F" w:rsidP="001F491F">
      <w:pPr>
        <w:spacing w:after="0" w:line="240" w:lineRule="auto"/>
        <w:jc w:val="center"/>
        <w:rPr>
          <w:rFonts w:ascii="Arial" w:hAnsi="Arial" w:cs="Arial"/>
          <w:b/>
          <w:sz w:val="24"/>
          <w:szCs w:val="24"/>
        </w:rPr>
      </w:pPr>
    </w:p>
    <w:p w:rsidR="001F491F" w:rsidRDefault="001F491F" w:rsidP="001F491F">
      <w:pPr>
        <w:spacing w:after="0" w:line="240" w:lineRule="auto"/>
        <w:jc w:val="center"/>
        <w:rPr>
          <w:rFonts w:ascii="Arial" w:hAnsi="Arial" w:cs="Arial"/>
          <w:b/>
          <w:sz w:val="24"/>
          <w:szCs w:val="24"/>
        </w:rPr>
      </w:pPr>
    </w:p>
    <w:p w:rsidR="001F491F" w:rsidRDefault="001F491F" w:rsidP="001F491F">
      <w:pPr>
        <w:spacing w:after="0" w:line="240" w:lineRule="auto"/>
        <w:jc w:val="center"/>
        <w:rPr>
          <w:rFonts w:ascii="Arial" w:hAnsi="Arial" w:cs="Arial"/>
          <w:b/>
          <w:sz w:val="24"/>
          <w:szCs w:val="24"/>
        </w:rPr>
      </w:pPr>
    </w:p>
    <w:p w:rsidR="00DE4777" w:rsidRDefault="00DE4777" w:rsidP="001F491F">
      <w:pPr>
        <w:spacing w:after="0" w:line="240" w:lineRule="auto"/>
        <w:jc w:val="center"/>
        <w:rPr>
          <w:rFonts w:ascii="Arial" w:hAnsi="Arial" w:cs="Arial"/>
          <w:b/>
          <w:sz w:val="24"/>
          <w:szCs w:val="24"/>
        </w:rPr>
      </w:pPr>
    </w:p>
    <w:p w:rsidR="00DE4777" w:rsidRDefault="00DE4777" w:rsidP="001F491F">
      <w:pPr>
        <w:spacing w:after="0" w:line="240" w:lineRule="auto"/>
        <w:jc w:val="center"/>
        <w:rPr>
          <w:rFonts w:ascii="Arial" w:hAnsi="Arial" w:cs="Arial"/>
          <w:b/>
          <w:sz w:val="24"/>
          <w:szCs w:val="24"/>
        </w:rPr>
      </w:pPr>
    </w:p>
    <w:p w:rsidR="00DE4777" w:rsidRDefault="00DE4777" w:rsidP="001F491F">
      <w:pPr>
        <w:spacing w:after="0" w:line="240" w:lineRule="auto"/>
        <w:jc w:val="center"/>
        <w:rPr>
          <w:rFonts w:ascii="Arial" w:hAnsi="Arial" w:cs="Arial"/>
          <w:b/>
          <w:sz w:val="24"/>
          <w:szCs w:val="24"/>
        </w:rPr>
      </w:pPr>
    </w:p>
    <w:p w:rsidR="00DE4777" w:rsidRDefault="00DE4777" w:rsidP="001F491F">
      <w:pPr>
        <w:spacing w:after="0" w:line="240" w:lineRule="auto"/>
        <w:jc w:val="center"/>
        <w:rPr>
          <w:rFonts w:ascii="Arial" w:hAnsi="Arial" w:cs="Arial"/>
          <w:b/>
          <w:sz w:val="24"/>
          <w:szCs w:val="24"/>
        </w:rPr>
      </w:pPr>
    </w:p>
    <w:p w:rsidR="00DE4777" w:rsidRDefault="00DE4777" w:rsidP="001F491F">
      <w:pPr>
        <w:spacing w:after="0" w:line="240" w:lineRule="auto"/>
        <w:jc w:val="center"/>
        <w:rPr>
          <w:rFonts w:ascii="Arial" w:hAnsi="Arial" w:cs="Arial"/>
          <w:b/>
          <w:sz w:val="24"/>
          <w:szCs w:val="24"/>
        </w:rPr>
      </w:pPr>
    </w:p>
    <w:p w:rsidR="00DE4777" w:rsidRDefault="00DE4777" w:rsidP="001F491F">
      <w:pPr>
        <w:spacing w:after="0" w:line="240" w:lineRule="auto"/>
        <w:jc w:val="center"/>
        <w:rPr>
          <w:rFonts w:ascii="Arial" w:hAnsi="Arial" w:cs="Arial"/>
          <w:b/>
          <w:sz w:val="24"/>
          <w:szCs w:val="24"/>
        </w:rPr>
      </w:pPr>
    </w:p>
    <w:p w:rsidR="00DE4777" w:rsidRDefault="00DE4777" w:rsidP="00DE4777">
      <w:pPr>
        <w:spacing w:after="0" w:line="360" w:lineRule="auto"/>
        <w:jc w:val="center"/>
        <w:rPr>
          <w:rFonts w:ascii="Arial" w:hAnsi="Arial" w:cs="Arial"/>
          <w:sz w:val="24"/>
          <w:szCs w:val="24"/>
        </w:rPr>
      </w:pPr>
      <w:r w:rsidRPr="00DE4777">
        <w:rPr>
          <w:rFonts w:ascii="Arial" w:hAnsi="Arial" w:cs="Arial"/>
          <w:sz w:val="24"/>
          <w:szCs w:val="24"/>
        </w:rPr>
        <w:t xml:space="preserve">ANEXO Nº1 </w:t>
      </w:r>
    </w:p>
    <w:p w:rsidR="00DE4777" w:rsidRDefault="00F56C93" w:rsidP="00DE4777">
      <w:pPr>
        <w:spacing w:line="360" w:lineRule="auto"/>
        <w:jc w:val="center"/>
        <w:rPr>
          <w:rFonts w:ascii="Arial" w:hAnsi="Arial" w:cs="Arial"/>
          <w:sz w:val="24"/>
          <w:szCs w:val="24"/>
        </w:rPr>
      </w:pPr>
      <w:r>
        <w:rPr>
          <w:rFonts w:ascii="Arial" w:hAnsi="Arial" w:cs="Arial"/>
          <w:sz w:val="24"/>
          <w:szCs w:val="24"/>
        </w:rPr>
        <w:t>INSTITUCIONE</w:t>
      </w:r>
      <w:r w:rsidR="001A1E3A">
        <w:rPr>
          <w:rFonts w:ascii="Arial" w:hAnsi="Arial" w:cs="Arial"/>
          <w:sz w:val="24"/>
          <w:szCs w:val="24"/>
        </w:rPr>
        <w:t>S RETOMADAS PARA LA INVESTIGACIÓ</w:t>
      </w:r>
      <w:r>
        <w:rPr>
          <w:rFonts w:ascii="Arial" w:hAnsi="Arial" w:cs="Arial"/>
          <w:sz w:val="24"/>
          <w:szCs w:val="24"/>
        </w:rPr>
        <w:t xml:space="preserve">N DE  LAS DIFERENTES </w:t>
      </w:r>
      <w:r w:rsidR="00DE4777">
        <w:rPr>
          <w:rFonts w:ascii="Arial" w:hAnsi="Arial" w:cs="Arial"/>
          <w:sz w:val="24"/>
          <w:szCs w:val="24"/>
        </w:rPr>
        <w:t>PROBLEMÁTICAS FAMILIARES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
        <w:gridCol w:w="7371"/>
      </w:tblGrid>
      <w:tr w:rsidR="00DE4777" w:rsidTr="005E6D20">
        <w:tc>
          <w:tcPr>
            <w:tcW w:w="959" w:type="dxa"/>
          </w:tcPr>
          <w:p w:rsidR="00DE4777" w:rsidRPr="005E6D20" w:rsidRDefault="00DE4777" w:rsidP="00B14E6A">
            <w:pPr>
              <w:pStyle w:val="Prrafodelista"/>
              <w:numPr>
                <w:ilvl w:val="0"/>
                <w:numId w:val="36"/>
              </w:numPr>
              <w:spacing w:line="360" w:lineRule="auto"/>
              <w:jc w:val="center"/>
              <w:rPr>
                <w:rFonts w:ascii="Arial" w:hAnsi="Arial" w:cs="Arial"/>
                <w:sz w:val="24"/>
                <w:szCs w:val="24"/>
              </w:rPr>
            </w:pPr>
          </w:p>
        </w:tc>
        <w:tc>
          <w:tcPr>
            <w:tcW w:w="7371" w:type="dxa"/>
          </w:tcPr>
          <w:p w:rsidR="00DE4777" w:rsidRPr="005E6D20" w:rsidRDefault="00F56C93" w:rsidP="001A1E3A">
            <w:pPr>
              <w:spacing w:line="480" w:lineRule="auto"/>
              <w:jc w:val="both"/>
              <w:rPr>
                <w:rFonts w:ascii="Arial" w:hAnsi="Arial" w:cs="Arial"/>
                <w:sz w:val="24"/>
                <w:szCs w:val="24"/>
              </w:rPr>
            </w:pPr>
            <w:r w:rsidRPr="005E6D20">
              <w:rPr>
                <w:rFonts w:ascii="Arial" w:hAnsi="Arial" w:cs="Arial"/>
                <w:sz w:val="24"/>
                <w:szCs w:val="24"/>
              </w:rPr>
              <w:t>Comunidad Oscar Arnulfo Romero, Villa de Niños(as), COAR</w:t>
            </w:r>
            <w:r w:rsidR="005E6D20" w:rsidRPr="005E6D20">
              <w:rPr>
                <w:rFonts w:ascii="Arial" w:hAnsi="Arial" w:cs="Arial"/>
                <w:sz w:val="24"/>
                <w:szCs w:val="24"/>
              </w:rPr>
              <w:t>, CV</w:t>
            </w:r>
            <w:r w:rsidRPr="005E6D20">
              <w:rPr>
                <w:rFonts w:ascii="Arial" w:hAnsi="Arial" w:cs="Arial"/>
                <w:sz w:val="24"/>
                <w:szCs w:val="24"/>
              </w:rPr>
              <w:t xml:space="preserve">. </w:t>
            </w:r>
          </w:p>
        </w:tc>
      </w:tr>
      <w:tr w:rsidR="00DE4777" w:rsidTr="005E6D20">
        <w:tc>
          <w:tcPr>
            <w:tcW w:w="959" w:type="dxa"/>
          </w:tcPr>
          <w:p w:rsidR="00DE4777" w:rsidRPr="005E6D20" w:rsidRDefault="00DE4777" w:rsidP="00B14E6A">
            <w:pPr>
              <w:pStyle w:val="Prrafodelista"/>
              <w:numPr>
                <w:ilvl w:val="0"/>
                <w:numId w:val="36"/>
              </w:numPr>
              <w:spacing w:line="360" w:lineRule="auto"/>
              <w:jc w:val="center"/>
              <w:rPr>
                <w:rFonts w:ascii="Arial" w:hAnsi="Arial" w:cs="Arial"/>
                <w:sz w:val="24"/>
                <w:szCs w:val="24"/>
              </w:rPr>
            </w:pPr>
          </w:p>
        </w:tc>
        <w:tc>
          <w:tcPr>
            <w:tcW w:w="7371" w:type="dxa"/>
          </w:tcPr>
          <w:p w:rsidR="00DE4777" w:rsidRPr="005E6D20" w:rsidRDefault="00F56C93" w:rsidP="001A1E3A">
            <w:pPr>
              <w:spacing w:line="480" w:lineRule="auto"/>
              <w:jc w:val="both"/>
              <w:rPr>
                <w:rFonts w:ascii="Arial" w:hAnsi="Arial" w:cs="Arial"/>
                <w:sz w:val="24"/>
                <w:szCs w:val="24"/>
              </w:rPr>
            </w:pPr>
            <w:r w:rsidRPr="005E6D20">
              <w:rPr>
                <w:rFonts w:ascii="Arial" w:hAnsi="Arial" w:cs="Arial"/>
                <w:sz w:val="24"/>
                <w:szCs w:val="24"/>
              </w:rPr>
              <w:t>Centro Infantil de Protección Inmediata (CIPI)</w:t>
            </w:r>
          </w:p>
        </w:tc>
      </w:tr>
      <w:tr w:rsidR="00DE4777" w:rsidTr="005E6D20">
        <w:tc>
          <w:tcPr>
            <w:tcW w:w="959" w:type="dxa"/>
          </w:tcPr>
          <w:p w:rsidR="00DE4777" w:rsidRPr="005E6D20" w:rsidRDefault="00DE4777" w:rsidP="00B14E6A">
            <w:pPr>
              <w:pStyle w:val="Prrafodelista"/>
              <w:numPr>
                <w:ilvl w:val="0"/>
                <w:numId w:val="36"/>
              </w:numPr>
              <w:spacing w:line="360" w:lineRule="auto"/>
              <w:jc w:val="center"/>
              <w:rPr>
                <w:rFonts w:ascii="Arial" w:hAnsi="Arial" w:cs="Arial"/>
                <w:sz w:val="24"/>
                <w:szCs w:val="24"/>
              </w:rPr>
            </w:pPr>
          </w:p>
        </w:tc>
        <w:tc>
          <w:tcPr>
            <w:tcW w:w="7371" w:type="dxa"/>
          </w:tcPr>
          <w:p w:rsidR="00DE4777" w:rsidRPr="005E6D20" w:rsidRDefault="00F56C93" w:rsidP="001A1E3A">
            <w:pPr>
              <w:spacing w:line="480" w:lineRule="auto"/>
              <w:jc w:val="both"/>
              <w:rPr>
                <w:rFonts w:ascii="Arial" w:hAnsi="Arial" w:cs="Arial"/>
                <w:sz w:val="24"/>
                <w:szCs w:val="24"/>
              </w:rPr>
            </w:pPr>
            <w:r w:rsidRPr="005E6D20">
              <w:rPr>
                <w:rFonts w:ascii="Arial" w:hAnsi="Arial" w:cs="Arial"/>
                <w:sz w:val="24"/>
                <w:szCs w:val="24"/>
              </w:rPr>
              <w:t xml:space="preserve">Instituto Salvadoreño para el Desarrollo Integral de la Niñez y Adolescencia (ISNA) </w:t>
            </w:r>
          </w:p>
        </w:tc>
      </w:tr>
      <w:tr w:rsidR="00DE4777" w:rsidTr="005E6D20">
        <w:tc>
          <w:tcPr>
            <w:tcW w:w="959" w:type="dxa"/>
          </w:tcPr>
          <w:p w:rsidR="00DE4777" w:rsidRPr="005E6D20" w:rsidRDefault="00DE4777" w:rsidP="00B14E6A">
            <w:pPr>
              <w:pStyle w:val="Prrafodelista"/>
              <w:numPr>
                <w:ilvl w:val="0"/>
                <w:numId w:val="36"/>
              </w:numPr>
              <w:spacing w:line="360" w:lineRule="auto"/>
              <w:jc w:val="center"/>
              <w:rPr>
                <w:rFonts w:ascii="Arial" w:hAnsi="Arial" w:cs="Arial"/>
                <w:sz w:val="24"/>
                <w:szCs w:val="24"/>
              </w:rPr>
            </w:pPr>
          </w:p>
        </w:tc>
        <w:tc>
          <w:tcPr>
            <w:tcW w:w="7371" w:type="dxa"/>
          </w:tcPr>
          <w:p w:rsidR="00DE4777" w:rsidRPr="005E6D20" w:rsidRDefault="00F56C93" w:rsidP="001A1E3A">
            <w:pPr>
              <w:spacing w:line="480" w:lineRule="auto"/>
              <w:jc w:val="both"/>
              <w:rPr>
                <w:rFonts w:ascii="Arial" w:hAnsi="Arial" w:cs="Arial"/>
                <w:sz w:val="24"/>
                <w:szCs w:val="24"/>
              </w:rPr>
            </w:pPr>
            <w:r w:rsidRPr="005E6D20">
              <w:rPr>
                <w:rFonts w:ascii="Arial" w:hAnsi="Arial" w:cs="Arial"/>
                <w:sz w:val="24"/>
                <w:szCs w:val="24"/>
              </w:rPr>
              <w:t>Complejo de Integración Social para la Niñez y Adolescencia (CISNA)</w:t>
            </w:r>
          </w:p>
        </w:tc>
      </w:tr>
      <w:tr w:rsidR="00DE4777" w:rsidTr="005E6D20">
        <w:tc>
          <w:tcPr>
            <w:tcW w:w="959" w:type="dxa"/>
          </w:tcPr>
          <w:p w:rsidR="00DE4777" w:rsidRPr="005E6D20" w:rsidRDefault="00DE4777" w:rsidP="00B14E6A">
            <w:pPr>
              <w:pStyle w:val="Prrafodelista"/>
              <w:numPr>
                <w:ilvl w:val="0"/>
                <w:numId w:val="36"/>
              </w:numPr>
              <w:spacing w:line="360" w:lineRule="auto"/>
              <w:jc w:val="center"/>
              <w:rPr>
                <w:rFonts w:ascii="Arial" w:hAnsi="Arial" w:cs="Arial"/>
                <w:sz w:val="24"/>
                <w:szCs w:val="24"/>
              </w:rPr>
            </w:pPr>
          </w:p>
        </w:tc>
        <w:tc>
          <w:tcPr>
            <w:tcW w:w="7371" w:type="dxa"/>
          </w:tcPr>
          <w:p w:rsidR="00DE4777" w:rsidRPr="005E6D20" w:rsidRDefault="00F56C93" w:rsidP="001A1E3A">
            <w:pPr>
              <w:spacing w:line="480" w:lineRule="auto"/>
              <w:jc w:val="both"/>
              <w:rPr>
                <w:rFonts w:ascii="Arial" w:hAnsi="Arial" w:cs="Arial"/>
                <w:sz w:val="24"/>
                <w:szCs w:val="24"/>
              </w:rPr>
            </w:pPr>
            <w:r w:rsidRPr="005E6D20">
              <w:rPr>
                <w:rFonts w:ascii="Arial" w:hAnsi="Arial" w:cs="Arial"/>
                <w:sz w:val="24"/>
                <w:szCs w:val="24"/>
              </w:rPr>
              <w:t>Instituto de Derechos Humanos de la Universidad Centroamericana (IDHUCA)</w:t>
            </w:r>
          </w:p>
        </w:tc>
      </w:tr>
      <w:tr w:rsidR="00DE4777" w:rsidTr="005E6D20">
        <w:tc>
          <w:tcPr>
            <w:tcW w:w="959" w:type="dxa"/>
          </w:tcPr>
          <w:p w:rsidR="00DE4777" w:rsidRPr="005E6D20" w:rsidRDefault="00DE4777" w:rsidP="00B14E6A">
            <w:pPr>
              <w:pStyle w:val="Prrafodelista"/>
              <w:numPr>
                <w:ilvl w:val="0"/>
                <w:numId w:val="36"/>
              </w:numPr>
              <w:spacing w:line="360" w:lineRule="auto"/>
              <w:jc w:val="center"/>
              <w:rPr>
                <w:rFonts w:ascii="Arial" w:hAnsi="Arial" w:cs="Arial"/>
                <w:sz w:val="24"/>
                <w:szCs w:val="24"/>
              </w:rPr>
            </w:pPr>
          </w:p>
        </w:tc>
        <w:tc>
          <w:tcPr>
            <w:tcW w:w="7371" w:type="dxa"/>
          </w:tcPr>
          <w:p w:rsidR="00DE4777" w:rsidRPr="005E6D20" w:rsidRDefault="00F56C93" w:rsidP="001A1E3A">
            <w:pPr>
              <w:spacing w:line="480" w:lineRule="auto"/>
              <w:jc w:val="both"/>
              <w:rPr>
                <w:rFonts w:ascii="Arial" w:hAnsi="Arial" w:cs="Arial"/>
                <w:sz w:val="24"/>
                <w:szCs w:val="24"/>
              </w:rPr>
            </w:pPr>
            <w:r w:rsidRPr="005E6D20">
              <w:rPr>
                <w:rFonts w:ascii="Arial" w:hAnsi="Arial" w:cs="Arial"/>
                <w:sz w:val="24"/>
                <w:szCs w:val="24"/>
              </w:rPr>
              <w:t>Instituto Nacional Albert Camus (INAC)</w:t>
            </w:r>
          </w:p>
        </w:tc>
      </w:tr>
      <w:tr w:rsidR="00DE4777" w:rsidTr="001A1E3A">
        <w:trPr>
          <w:trHeight w:val="462"/>
        </w:trPr>
        <w:tc>
          <w:tcPr>
            <w:tcW w:w="959" w:type="dxa"/>
          </w:tcPr>
          <w:p w:rsidR="00DE4777" w:rsidRPr="005E6D20" w:rsidRDefault="00DE4777" w:rsidP="00B14E6A">
            <w:pPr>
              <w:pStyle w:val="Prrafodelista"/>
              <w:numPr>
                <w:ilvl w:val="0"/>
                <w:numId w:val="36"/>
              </w:numPr>
              <w:spacing w:line="360" w:lineRule="auto"/>
              <w:jc w:val="center"/>
              <w:rPr>
                <w:rFonts w:ascii="Arial" w:hAnsi="Arial" w:cs="Arial"/>
                <w:sz w:val="24"/>
                <w:szCs w:val="24"/>
              </w:rPr>
            </w:pPr>
          </w:p>
        </w:tc>
        <w:tc>
          <w:tcPr>
            <w:tcW w:w="7371" w:type="dxa"/>
          </w:tcPr>
          <w:p w:rsidR="00DE4777" w:rsidRPr="005E6D20" w:rsidRDefault="00F56C93" w:rsidP="001A1E3A">
            <w:pPr>
              <w:spacing w:line="480" w:lineRule="auto"/>
              <w:jc w:val="both"/>
              <w:rPr>
                <w:rFonts w:ascii="Arial" w:hAnsi="Arial" w:cs="Arial"/>
                <w:sz w:val="24"/>
                <w:szCs w:val="24"/>
              </w:rPr>
            </w:pPr>
            <w:r w:rsidRPr="005E6D20">
              <w:rPr>
                <w:rFonts w:ascii="Arial" w:hAnsi="Arial" w:cs="Arial"/>
                <w:sz w:val="24"/>
                <w:szCs w:val="24"/>
              </w:rPr>
              <w:t>Servicio Social Pasionista</w:t>
            </w:r>
          </w:p>
        </w:tc>
      </w:tr>
      <w:tr w:rsidR="00F56C93" w:rsidRPr="005E6D20" w:rsidTr="005E6D20">
        <w:tc>
          <w:tcPr>
            <w:tcW w:w="959" w:type="dxa"/>
          </w:tcPr>
          <w:p w:rsidR="00F56C93" w:rsidRPr="005E6D20" w:rsidRDefault="00F56C93" w:rsidP="00B14E6A">
            <w:pPr>
              <w:pStyle w:val="Prrafodelista"/>
              <w:numPr>
                <w:ilvl w:val="0"/>
                <w:numId w:val="36"/>
              </w:numPr>
              <w:spacing w:line="360" w:lineRule="auto"/>
              <w:jc w:val="center"/>
              <w:rPr>
                <w:rFonts w:ascii="Arial" w:hAnsi="Arial" w:cs="Arial"/>
                <w:sz w:val="24"/>
                <w:szCs w:val="24"/>
              </w:rPr>
            </w:pPr>
          </w:p>
        </w:tc>
        <w:tc>
          <w:tcPr>
            <w:tcW w:w="7371" w:type="dxa"/>
          </w:tcPr>
          <w:p w:rsidR="00F56C93" w:rsidRPr="005E6D20" w:rsidRDefault="005E6D20" w:rsidP="001A1E3A">
            <w:pPr>
              <w:spacing w:line="480" w:lineRule="auto"/>
              <w:jc w:val="both"/>
              <w:rPr>
                <w:rFonts w:ascii="Arial" w:hAnsi="Arial" w:cs="Arial"/>
                <w:sz w:val="24"/>
                <w:szCs w:val="24"/>
              </w:rPr>
            </w:pPr>
            <w:r w:rsidRPr="005E6D20">
              <w:rPr>
                <w:rFonts w:ascii="Arial" w:hAnsi="Arial" w:cs="Arial"/>
                <w:sz w:val="24"/>
                <w:szCs w:val="24"/>
              </w:rPr>
              <w:t>Hogar de Ancianos San Vicente de Paul</w:t>
            </w:r>
          </w:p>
        </w:tc>
      </w:tr>
      <w:tr w:rsidR="005E6D20" w:rsidRPr="005E6D20" w:rsidTr="005E6D20">
        <w:tc>
          <w:tcPr>
            <w:tcW w:w="959" w:type="dxa"/>
          </w:tcPr>
          <w:p w:rsidR="005E6D20" w:rsidRPr="005E6D20" w:rsidRDefault="005E6D20" w:rsidP="00B14E6A">
            <w:pPr>
              <w:pStyle w:val="Prrafodelista"/>
              <w:numPr>
                <w:ilvl w:val="0"/>
                <w:numId w:val="36"/>
              </w:numPr>
              <w:spacing w:line="360" w:lineRule="auto"/>
              <w:jc w:val="center"/>
              <w:rPr>
                <w:rFonts w:ascii="Arial" w:hAnsi="Arial" w:cs="Arial"/>
                <w:sz w:val="24"/>
                <w:szCs w:val="24"/>
              </w:rPr>
            </w:pPr>
          </w:p>
        </w:tc>
        <w:tc>
          <w:tcPr>
            <w:tcW w:w="7371" w:type="dxa"/>
          </w:tcPr>
          <w:p w:rsidR="005E6D20" w:rsidRPr="005E6D20" w:rsidRDefault="005E6D20" w:rsidP="001A1E3A">
            <w:pPr>
              <w:spacing w:line="480" w:lineRule="auto"/>
              <w:jc w:val="both"/>
              <w:rPr>
                <w:rFonts w:ascii="Arial" w:hAnsi="Arial" w:cs="Arial"/>
                <w:sz w:val="24"/>
                <w:szCs w:val="24"/>
              </w:rPr>
            </w:pPr>
            <w:r w:rsidRPr="005E6D20">
              <w:rPr>
                <w:rFonts w:ascii="Arial" w:hAnsi="Arial" w:cs="Arial"/>
                <w:sz w:val="24"/>
                <w:szCs w:val="24"/>
              </w:rPr>
              <w:t>Hogar de Ancianos Sara Zaldívar</w:t>
            </w:r>
          </w:p>
        </w:tc>
      </w:tr>
    </w:tbl>
    <w:p w:rsidR="00DE4777" w:rsidRDefault="00DE4777" w:rsidP="001A1E3A">
      <w:pPr>
        <w:spacing w:line="360" w:lineRule="auto"/>
        <w:rPr>
          <w:rFonts w:ascii="Arial" w:hAnsi="Arial" w:cs="Arial"/>
          <w:sz w:val="24"/>
          <w:szCs w:val="24"/>
        </w:rPr>
      </w:pPr>
    </w:p>
    <w:p w:rsidR="00DE4777" w:rsidRDefault="00DE4777" w:rsidP="00DE4777">
      <w:pPr>
        <w:spacing w:after="0" w:line="360" w:lineRule="auto"/>
        <w:jc w:val="center"/>
        <w:rPr>
          <w:rFonts w:ascii="Arial" w:hAnsi="Arial" w:cs="Arial"/>
          <w:sz w:val="24"/>
          <w:szCs w:val="24"/>
        </w:rPr>
      </w:pPr>
    </w:p>
    <w:p w:rsidR="00DE4777" w:rsidRDefault="00DE4777" w:rsidP="00DE4777">
      <w:pPr>
        <w:spacing w:after="0" w:line="360" w:lineRule="auto"/>
        <w:jc w:val="center"/>
        <w:rPr>
          <w:rFonts w:ascii="Arial" w:hAnsi="Arial" w:cs="Arial"/>
          <w:sz w:val="24"/>
          <w:szCs w:val="24"/>
        </w:rPr>
      </w:pPr>
    </w:p>
    <w:p w:rsidR="005E6D20" w:rsidRDefault="005E6D20" w:rsidP="001A1E3A">
      <w:pPr>
        <w:spacing w:after="0" w:line="240" w:lineRule="auto"/>
        <w:rPr>
          <w:rFonts w:ascii="Arial" w:hAnsi="Arial" w:cs="Arial"/>
          <w:sz w:val="24"/>
          <w:szCs w:val="24"/>
        </w:rPr>
      </w:pPr>
    </w:p>
    <w:p w:rsidR="001A1E3A" w:rsidRDefault="001A1E3A" w:rsidP="001A1E3A">
      <w:pPr>
        <w:spacing w:after="0" w:line="240" w:lineRule="auto"/>
        <w:rPr>
          <w:rFonts w:ascii="Arial" w:hAnsi="Arial" w:cs="Arial"/>
          <w:sz w:val="24"/>
          <w:szCs w:val="24"/>
        </w:rPr>
      </w:pPr>
    </w:p>
    <w:p w:rsidR="001A1E3A" w:rsidRDefault="001A1E3A" w:rsidP="001A1E3A">
      <w:pPr>
        <w:spacing w:after="0" w:line="240" w:lineRule="auto"/>
        <w:rPr>
          <w:rFonts w:ascii="Arial" w:hAnsi="Arial" w:cs="Arial"/>
          <w:sz w:val="24"/>
          <w:szCs w:val="24"/>
        </w:rPr>
      </w:pPr>
    </w:p>
    <w:p w:rsidR="001A1E3A" w:rsidRDefault="001A1E3A" w:rsidP="001A1E3A">
      <w:pPr>
        <w:spacing w:after="0" w:line="240" w:lineRule="auto"/>
        <w:rPr>
          <w:rFonts w:ascii="Arial" w:hAnsi="Arial" w:cs="Arial"/>
          <w:sz w:val="24"/>
          <w:szCs w:val="24"/>
        </w:rPr>
      </w:pPr>
    </w:p>
    <w:p w:rsidR="001F491F" w:rsidRPr="005E6D20" w:rsidRDefault="001F491F" w:rsidP="00681903">
      <w:pPr>
        <w:spacing w:after="0" w:line="240" w:lineRule="auto"/>
        <w:rPr>
          <w:rFonts w:ascii="Arial" w:hAnsi="Arial" w:cs="Arial"/>
          <w:sz w:val="24"/>
          <w:szCs w:val="24"/>
        </w:rPr>
      </w:pPr>
    </w:p>
    <w:p w:rsidR="001F491F" w:rsidRPr="005E6D20" w:rsidRDefault="005E6D20" w:rsidP="001F491F">
      <w:pPr>
        <w:spacing w:after="0" w:line="240" w:lineRule="auto"/>
        <w:jc w:val="center"/>
        <w:rPr>
          <w:rFonts w:ascii="Arial" w:hAnsi="Arial" w:cs="Arial"/>
          <w:sz w:val="24"/>
          <w:szCs w:val="24"/>
        </w:rPr>
      </w:pPr>
      <w:r w:rsidRPr="005E6D20">
        <w:rPr>
          <w:rFonts w:ascii="Arial" w:hAnsi="Arial" w:cs="Arial"/>
          <w:sz w:val="24"/>
          <w:szCs w:val="24"/>
        </w:rPr>
        <w:lastRenderedPageBreak/>
        <w:t xml:space="preserve"> REFERENCIAS BIBLIOGRÁ</w:t>
      </w:r>
      <w:r w:rsidR="001F491F" w:rsidRPr="005E6D20">
        <w:rPr>
          <w:rFonts w:ascii="Arial" w:hAnsi="Arial" w:cs="Arial"/>
          <w:sz w:val="24"/>
          <w:szCs w:val="24"/>
        </w:rPr>
        <w:t>FICAS</w:t>
      </w:r>
    </w:p>
    <w:p w:rsidR="001F491F" w:rsidRDefault="001F491F" w:rsidP="001F491F">
      <w:pPr>
        <w:spacing w:after="0" w:line="240" w:lineRule="auto"/>
        <w:jc w:val="center"/>
        <w:rPr>
          <w:rFonts w:ascii="Arial" w:hAnsi="Arial" w:cs="Arial"/>
          <w:b/>
          <w:sz w:val="24"/>
          <w:szCs w:val="24"/>
        </w:rPr>
      </w:pPr>
    </w:p>
    <w:p w:rsidR="001F491F" w:rsidRDefault="001F491F" w:rsidP="001F491F">
      <w:pPr>
        <w:spacing w:after="0" w:line="240" w:lineRule="auto"/>
        <w:jc w:val="center"/>
        <w:rPr>
          <w:rFonts w:ascii="Arial" w:hAnsi="Arial" w:cs="Arial"/>
          <w:b/>
          <w:sz w:val="24"/>
          <w:szCs w:val="24"/>
        </w:rPr>
      </w:pPr>
    </w:p>
    <w:tbl>
      <w:tblPr>
        <w:tblW w:w="0" w:type="auto"/>
        <w:tblInd w:w="108" w:type="dxa"/>
        <w:tblLook w:val="04A0"/>
      </w:tblPr>
      <w:tblGrid>
        <w:gridCol w:w="3402"/>
        <w:gridCol w:w="284"/>
        <w:gridCol w:w="4900"/>
      </w:tblGrid>
      <w:tr w:rsidR="001F491F" w:rsidRPr="005E6D20" w:rsidTr="00F506E1">
        <w:tc>
          <w:tcPr>
            <w:tcW w:w="3402" w:type="dxa"/>
          </w:tcPr>
          <w:p w:rsidR="001F491F" w:rsidRDefault="00F506E1" w:rsidP="00F506E1">
            <w:pPr>
              <w:spacing w:after="0" w:line="240" w:lineRule="auto"/>
              <w:jc w:val="both"/>
              <w:rPr>
                <w:rFonts w:ascii="Arial" w:hAnsi="Arial" w:cs="Arial"/>
                <w:sz w:val="24"/>
                <w:szCs w:val="24"/>
              </w:rPr>
            </w:pPr>
            <w:r>
              <w:rPr>
                <w:rFonts w:ascii="Arial" w:hAnsi="Arial" w:cs="Arial"/>
                <w:sz w:val="24"/>
                <w:szCs w:val="24"/>
              </w:rPr>
              <w:t xml:space="preserve">LIBROS </w:t>
            </w:r>
          </w:p>
          <w:p w:rsidR="00F506E1" w:rsidRPr="00F506E1" w:rsidRDefault="00F506E1" w:rsidP="00F506E1">
            <w:pPr>
              <w:spacing w:after="0" w:line="240" w:lineRule="auto"/>
              <w:jc w:val="both"/>
              <w:rPr>
                <w:rFonts w:ascii="Arial" w:hAnsi="Arial" w:cs="Arial"/>
                <w:sz w:val="24"/>
                <w:szCs w:val="24"/>
              </w:rPr>
            </w:pPr>
          </w:p>
        </w:tc>
        <w:tc>
          <w:tcPr>
            <w:tcW w:w="284" w:type="dxa"/>
          </w:tcPr>
          <w:p w:rsidR="001F491F" w:rsidRPr="005E6D20" w:rsidRDefault="001F491F" w:rsidP="005E6D20">
            <w:pPr>
              <w:spacing w:after="0" w:line="240" w:lineRule="auto"/>
              <w:jc w:val="both"/>
              <w:rPr>
                <w:rFonts w:ascii="Arial" w:hAnsi="Arial" w:cs="Arial"/>
                <w:sz w:val="24"/>
                <w:szCs w:val="24"/>
              </w:rPr>
            </w:pPr>
          </w:p>
        </w:tc>
        <w:tc>
          <w:tcPr>
            <w:tcW w:w="4900" w:type="dxa"/>
          </w:tcPr>
          <w:p w:rsidR="001F491F" w:rsidRPr="005E6D20" w:rsidRDefault="001F491F" w:rsidP="005E6D20">
            <w:pPr>
              <w:spacing w:after="0" w:line="240" w:lineRule="auto"/>
              <w:jc w:val="both"/>
              <w:rPr>
                <w:rFonts w:ascii="Arial" w:hAnsi="Arial" w:cs="Arial"/>
                <w:sz w:val="24"/>
                <w:szCs w:val="24"/>
              </w:rPr>
            </w:pPr>
          </w:p>
        </w:tc>
      </w:tr>
      <w:tr w:rsidR="00F506E1" w:rsidRPr="005E6D20" w:rsidTr="00F506E1">
        <w:tc>
          <w:tcPr>
            <w:tcW w:w="3402" w:type="dxa"/>
          </w:tcPr>
          <w:p w:rsidR="00F506E1" w:rsidRPr="005E6D20" w:rsidRDefault="00F506E1" w:rsidP="001A1E3A">
            <w:pPr>
              <w:spacing w:after="0" w:line="240" w:lineRule="auto"/>
              <w:jc w:val="both"/>
              <w:rPr>
                <w:rFonts w:ascii="Arial" w:hAnsi="Arial" w:cs="Arial"/>
                <w:sz w:val="24"/>
                <w:szCs w:val="24"/>
              </w:rPr>
            </w:pPr>
            <w:r w:rsidRPr="005E6D20">
              <w:rPr>
                <w:rStyle w:val="mail"/>
                <w:rFonts w:ascii="Arial" w:hAnsi="Arial" w:cs="Arial"/>
                <w:sz w:val="24"/>
                <w:szCs w:val="24"/>
                <w:shd w:val="clear" w:color="auto" w:fill="FFFFFF"/>
              </w:rPr>
              <w:t>BAUTISTA, María Cecilia</w:t>
            </w:r>
          </w:p>
        </w:tc>
        <w:tc>
          <w:tcPr>
            <w:tcW w:w="284" w:type="dxa"/>
          </w:tcPr>
          <w:p w:rsidR="00F506E1" w:rsidRPr="005E6D20" w:rsidRDefault="00F506E1" w:rsidP="001A1E3A">
            <w:pPr>
              <w:spacing w:after="0" w:line="240" w:lineRule="auto"/>
              <w:jc w:val="both"/>
              <w:rPr>
                <w:rFonts w:ascii="Arial" w:hAnsi="Arial" w:cs="Arial"/>
                <w:sz w:val="24"/>
                <w:szCs w:val="24"/>
              </w:rPr>
            </w:pPr>
            <w:r w:rsidRPr="005E6D20">
              <w:rPr>
                <w:rFonts w:ascii="Arial" w:hAnsi="Arial" w:cs="Arial"/>
                <w:sz w:val="24"/>
                <w:szCs w:val="24"/>
              </w:rPr>
              <w:t>:</w:t>
            </w:r>
          </w:p>
        </w:tc>
        <w:tc>
          <w:tcPr>
            <w:tcW w:w="4900" w:type="dxa"/>
          </w:tcPr>
          <w:p w:rsidR="00F506E1" w:rsidRPr="005E6D20" w:rsidRDefault="00F506E1" w:rsidP="001A1E3A">
            <w:pPr>
              <w:pStyle w:val="Textonotapie"/>
              <w:jc w:val="both"/>
              <w:rPr>
                <w:rFonts w:ascii="Arial" w:hAnsi="Arial" w:cs="Arial"/>
                <w:sz w:val="24"/>
                <w:szCs w:val="24"/>
              </w:rPr>
            </w:pPr>
            <w:r w:rsidRPr="005E6D20">
              <w:rPr>
                <w:rFonts w:ascii="Arial" w:hAnsi="Arial" w:cs="Arial"/>
                <w:sz w:val="24"/>
                <w:szCs w:val="24"/>
              </w:rPr>
              <w:t>Maltrato Infantil Intrafamiliar y  Relaciones Interpersonales del Primer Grado en el     Complejo Educativo “LA LABOR”, SAN SEBASTIÁN (San Vicente, 2010), Págs. 188-189.</w:t>
            </w:r>
          </w:p>
          <w:p w:rsidR="00F506E1" w:rsidRPr="005E6D20" w:rsidRDefault="00F506E1" w:rsidP="001A1E3A">
            <w:pPr>
              <w:spacing w:after="0" w:line="240" w:lineRule="auto"/>
              <w:jc w:val="both"/>
              <w:rPr>
                <w:rFonts w:ascii="Arial" w:hAnsi="Arial" w:cs="Arial"/>
                <w:sz w:val="24"/>
                <w:szCs w:val="24"/>
              </w:rPr>
            </w:pPr>
          </w:p>
        </w:tc>
      </w:tr>
      <w:tr w:rsidR="00F506E1" w:rsidRPr="005E6D20" w:rsidTr="00F506E1">
        <w:tc>
          <w:tcPr>
            <w:tcW w:w="3402"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CERON JUAREZ, Kerubina Lissette  y otras</w:t>
            </w:r>
          </w:p>
        </w:tc>
        <w:tc>
          <w:tcPr>
            <w:tcW w:w="284"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900" w:type="dxa"/>
          </w:tcPr>
          <w:p w:rsidR="00F506E1" w:rsidRPr="005E6D20" w:rsidRDefault="00F506E1" w:rsidP="005E6D20">
            <w:pPr>
              <w:spacing w:after="0"/>
              <w:jc w:val="both"/>
              <w:rPr>
                <w:rFonts w:ascii="Arial" w:hAnsi="Arial" w:cs="Arial"/>
                <w:sz w:val="24"/>
                <w:szCs w:val="24"/>
              </w:rPr>
            </w:pPr>
            <w:r w:rsidRPr="005E6D20">
              <w:rPr>
                <w:rFonts w:ascii="Arial" w:hAnsi="Arial" w:cs="Arial"/>
                <w:sz w:val="24"/>
                <w:szCs w:val="24"/>
              </w:rPr>
              <w:t>Implicaciones de la maternidad y paternidad en adolescentes: dos casos del municipio de Soyapango. Págs.157</w:t>
            </w:r>
            <w:r>
              <w:rPr>
                <w:rFonts w:ascii="Arial" w:hAnsi="Arial" w:cs="Arial"/>
                <w:sz w:val="24"/>
                <w:szCs w:val="24"/>
              </w:rPr>
              <w:t>.</w:t>
            </w:r>
          </w:p>
          <w:p w:rsidR="00F506E1" w:rsidRPr="005E6D20" w:rsidRDefault="00F506E1" w:rsidP="005E6D20">
            <w:pPr>
              <w:spacing w:after="0" w:line="240" w:lineRule="auto"/>
              <w:jc w:val="both"/>
              <w:rPr>
                <w:rFonts w:ascii="Arial" w:hAnsi="Arial" w:cs="Arial"/>
                <w:sz w:val="24"/>
                <w:szCs w:val="24"/>
              </w:rPr>
            </w:pPr>
          </w:p>
        </w:tc>
      </w:tr>
      <w:tr w:rsidR="00F506E1" w:rsidRPr="005E6D20" w:rsidTr="00F506E1">
        <w:tc>
          <w:tcPr>
            <w:tcW w:w="3402"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MORENO JIMÉNEZ, Rosa Elizabeth</w:t>
            </w:r>
          </w:p>
        </w:tc>
        <w:tc>
          <w:tcPr>
            <w:tcW w:w="284"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900" w:type="dxa"/>
          </w:tcPr>
          <w:p w:rsidR="00F506E1" w:rsidRPr="005E6D20" w:rsidRDefault="00F506E1" w:rsidP="005E6D20">
            <w:pPr>
              <w:pStyle w:val="Textonotapie"/>
              <w:spacing w:line="276" w:lineRule="auto"/>
              <w:jc w:val="both"/>
              <w:rPr>
                <w:rFonts w:ascii="Arial" w:hAnsi="Arial" w:cs="Arial"/>
                <w:sz w:val="24"/>
                <w:szCs w:val="24"/>
              </w:rPr>
            </w:pPr>
            <w:r w:rsidRPr="005E6D20">
              <w:rPr>
                <w:rFonts w:ascii="Arial" w:hAnsi="Arial" w:cs="Arial"/>
                <w:sz w:val="24"/>
                <w:szCs w:val="24"/>
              </w:rPr>
              <w:t>Desintegración Familiar como factor de riesgo en la conducta de los adolescentes, Pág.167.</w:t>
            </w:r>
          </w:p>
          <w:p w:rsidR="00F506E1" w:rsidRPr="005E6D20" w:rsidRDefault="00F506E1" w:rsidP="005E6D20">
            <w:pPr>
              <w:spacing w:after="0" w:line="240" w:lineRule="auto"/>
              <w:jc w:val="both"/>
              <w:rPr>
                <w:rFonts w:ascii="Arial" w:hAnsi="Arial" w:cs="Arial"/>
                <w:sz w:val="24"/>
                <w:szCs w:val="24"/>
              </w:rPr>
            </w:pPr>
          </w:p>
        </w:tc>
      </w:tr>
      <w:tr w:rsidR="00F506E1" w:rsidRPr="005E6D20" w:rsidTr="00F506E1">
        <w:tc>
          <w:tcPr>
            <w:tcW w:w="3402"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MORALES CARBONELL, María  y otros</w:t>
            </w:r>
          </w:p>
        </w:tc>
        <w:tc>
          <w:tcPr>
            <w:tcW w:w="284"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900"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La Familia – Concepto de Familia – Roles Familiares. San Salvador 2001, Págs</w:t>
            </w:r>
            <w:r>
              <w:rPr>
                <w:rFonts w:ascii="Arial" w:hAnsi="Arial" w:cs="Arial"/>
                <w:sz w:val="24"/>
                <w:szCs w:val="24"/>
              </w:rPr>
              <w:t>.</w:t>
            </w:r>
            <w:r w:rsidRPr="005E6D20">
              <w:rPr>
                <w:rFonts w:ascii="Arial" w:hAnsi="Arial" w:cs="Arial"/>
                <w:sz w:val="24"/>
                <w:szCs w:val="24"/>
              </w:rPr>
              <w:t>19</w:t>
            </w:r>
            <w:r>
              <w:rPr>
                <w:rFonts w:ascii="Arial" w:hAnsi="Arial" w:cs="Arial"/>
                <w:sz w:val="24"/>
                <w:szCs w:val="24"/>
              </w:rPr>
              <w:t>.</w:t>
            </w:r>
          </w:p>
          <w:p w:rsidR="00F506E1" w:rsidRPr="005E6D20" w:rsidRDefault="00F506E1" w:rsidP="005E6D20">
            <w:pPr>
              <w:spacing w:after="0" w:line="240" w:lineRule="auto"/>
              <w:jc w:val="both"/>
              <w:rPr>
                <w:rFonts w:ascii="Arial" w:hAnsi="Arial" w:cs="Arial"/>
                <w:sz w:val="24"/>
                <w:szCs w:val="24"/>
              </w:rPr>
            </w:pPr>
          </w:p>
        </w:tc>
      </w:tr>
      <w:tr w:rsidR="00F506E1" w:rsidRPr="005E6D20" w:rsidTr="00F506E1">
        <w:tc>
          <w:tcPr>
            <w:tcW w:w="3402"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PERAZA GONZALES, Rafael</w:t>
            </w:r>
          </w:p>
        </w:tc>
        <w:tc>
          <w:tcPr>
            <w:tcW w:w="284"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900" w:type="dxa"/>
          </w:tcPr>
          <w:p w:rsidR="00F506E1" w:rsidRPr="005E6D20" w:rsidRDefault="00F506E1" w:rsidP="005E6D20">
            <w:pPr>
              <w:jc w:val="both"/>
              <w:rPr>
                <w:rFonts w:ascii="Arial" w:hAnsi="Arial" w:cs="Arial"/>
                <w:sz w:val="24"/>
                <w:szCs w:val="24"/>
              </w:rPr>
            </w:pPr>
            <w:r w:rsidRPr="005E6D20">
              <w:rPr>
                <w:rFonts w:ascii="Arial" w:hAnsi="Arial" w:cs="Arial"/>
                <w:sz w:val="24"/>
                <w:szCs w:val="24"/>
              </w:rPr>
              <w:t>Tipos de familia y maltrato infantil, págs.44 y 48.</w:t>
            </w:r>
          </w:p>
        </w:tc>
      </w:tr>
      <w:tr w:rsidR="00F506E1" w:rsidRPr="005E6D20" w:rsidTr="00F506E1">
        <w:tc>
          <w:tcPr>
            <w:tcW w:w="3402"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bCs/>
                <w:sz w:val="24"/>
                <w:szCs w:val="24"/>
              </w:rPr>
              <w:t>WILLIAMS, SUZANNE Y OTROS</w:t>
            </w:r>
          </w:p>
        </w:tc>
        <w:tc>
          <w:tcPr>
            <w:tcW w:w="284"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900" w:type="dxa"/>
          </w:tcPr>
          <w:p w:rsidR="00F506E1" w:rsidRPr="005E6D20" w:rsidRDefault="00255A15" w:rsidP="005E6D20">
            <w:pPr>
              <w:pStyle w:val="Textonotapie"/>
              <w:spacing w:line="276" w:lineRule="auto"/>
              <w:jc w:val="both"/>
              <w:rPr>
                <w:rFonts w:ascii="Arial" w:hAnsi="Arial" w:cs="Arial"/>
                <w:sz w:val="24"/>
                <w:szCs w:val="24"/>
              </w:rPr>
            </w:pPr>
            <w:hyperlink r:id="rId52" w:history="1">
              <w:r w:rsidR="00F506E1" w:rsidRPr="005E6D20">
                <w:rPr>
                  <w:rStyle w:val="Hipervnculo"/>
                  <w:rFonts w:ascii="Arial" w:hAnsi="Arial" w:cs="Arial"/>
                  <w:bCs/>
                  <w:color w:val="auto"/>
                  <w:sz w:val="24"/>
                  <w:szCs w:val="24"/>
                  <w:u w:val="none"/>
                </w:rPr>
                <w:t>Manual</w:t>
              </w:r>
            </w:hyperlink>
            <w:r w:rsidR="00F506E1" w:rsidRPr="005E6D20">
              <w:rPr>
                <w:rFonts w:ascii="Arial" w:hAnsi="Arial" w:cs="Arial"/>
                <w:bCs/>
                <w:sz w:val="24"/>
                <w:szCs w:val="24"/>
              </w:rPr>
              <w:t xml:space="preserve"> de </w:t>
            </w:r>
            <w:hyperlink r:id="rId53" w:history="1">
              <w:r w:rsidR="00F506E1" w:rsidRPr="005E6D20">
                <w:rPr>
                  <w:rStyle w:val="Hipervnculo"/>
                  <w:rFonts w:ascii="Arial" w:hAnsi="Arial" w:cs="Arial"/>
                  <w:bCs/>
                  <w:color w:val="auto"/>
                  <w:sz w:val="24"/>
                  <w:szCs w:val="24"/>
                  <w:u w:val="none"/>
                </w:rPr>
                <w:t>Capacitación</w:t>
              </w:r>
            </w:hyperlink>
            <w:r w:rsidR="00F506E1" w:rsidRPr="005E6D20">
              <w:rPr>
                <w:rFonts w:ascii="Arial" w:hAnsi="Arial" w:cs="Arial"/>
                <w:bCs/>
                <w:sz w:val="24"/>
                <w:szCs w:val="24"/>
              </w:rPr>
              <w:t xml:space="preserve"> en Género de OXFAM, Págs</w:t>
            </w:r>
            <w:r w:rsidR="00F506E1">
              <w:rPr>
                <w:rFonts w:ascii="Arial" w:hAnsi="Arial" w:cs="Arial"/>
                <w:bCs/>
                <w:sz w:val="24"/>
                <w:szCs w:val="24"/>
              </w:rPr>
              <w:t>.</w:t>
            </w:r>
            <w:r w:rsidR="00F506E1" w:rsidRPr="005E6D20">
              <w:rPr>
                <w:rFonts w:ascii="Arial" w:hAnsi="Arial" w:cs="Arial"/>
                <w:bCs/>
                <w:sz w:val="24"/>
                <w:szCs w:val="24"/>
              </w:rPr>
              <w:t>18.</w:t>
            </w:r>
          </w:p>
          <w:p w:rsidR="00F506E1" w:rsidRPr="005E6D20" w:rsidRDefault="00F506E1" w:rsidP="005E6D20">
            <w:pPr>
              <w:spacing w:after="0" w:line="240" w:lineRule="auto"/>
              <w:jc w:val="both"/>
              <w:rPr>
                <w:rFonts w:ascii="Arial" w:hAnsi="Arial" w:cs="Arial"/>
                <w:sz w:val="24"/>
                <w:szCs w:val="24"/>
              </w:rPr>
            </w:pPr>
          </w:p>
        </w:tc>
      </w:tr>
      <w:tr w:rsidR="00F506E1" w:rsidRPr="005E6D20" w:rsidTr="00F506E1">
        <w:tc>
          <w:tcPr>
            <w:tcW w:w="3402" w:type="dxa"/>
          </w:tcPr>
          <w:p w:rsidR="00F506E1" w:rsidRPr="005E6D20" w:rsidRDefault="00F506E1" w:rsidP="005E6D20">
            <w:pPr>
              <w:jc w:val="both"/>
              <w:rPr>
                <w:rFonts w:ascii="Arial" w:hAnsi="Arial" w:cs="Arial"/>
                <w:sz w:val="24"/>
                <w:szCs w:val="24"/>
              </w:rPr>
            </w:pPr>
            <w:r w:rsidRPr="005E6D20">
              <w:rPr>
                <w:rFonts w:ascii="Arial" w:hAnsi="Arial" w:cs="Arial"/>
                <w:sz w:val="24"/>
                <w:szCs w:val="24"/>
              </w:rPr>
              <w:t>LEYES</w:t>
            </w:r>
          </w:p>
          <w:p w:rsidR="00F506E1" w:rsidRPr="005E6D20" w:rsidRDefault="00F506E1" w:rsidP="005E6D20">
            <w:pPr>
              <w:spacing w:after="0" w:line="240" w:lineRule="auto"/>
              <w:jc w:val="both"/>
              <w:rPr>
                <w:rFonts w:ascii="Arial" w:hAnsi="Arial" w:cs="Arial"/>
                <w:sz w:val="24"/>
                <w:szCs w:val="24"/>
              </w:rPr>
            </w:pPr>
          </w:p>
        </w:tc>
        <w:tc>
          <w:tcPr>
            <w:tcW w:w="284" w:type="dxa"/>
          </w:tcPr>
          <w:p w:rsidR="00F506E1" w:rsidRPr="005E6D20" w:rsidRDefault="00F506E1"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900" w:type="dxa"/>
          </w:tcPr>
          <w:p w:rsidR="00F506E1" w:rsidRPr="005E6D20" w:rsidRDefault="00F506E1" w:rsidP="005E6D20">
            <w:pPr>
              <w:jc w:val="both"/>
              <w:rPr>
                <w:rFonts w:ascii="Arial" w:hAnsi="Arial" w:cs="Arial"/>
                <w:sz w:val="24"/>
                <w:szCs w:val="24"/>
              </w:rPr>
            </w:pPr>
            <w:r w:rsidRPr="005E6D20">
              <w:rPr>
                <w:rFonts w:ascii="Arial" w:hAnsi="Arial" w:cs="Arial"/>
                <w:sz w:val="24"/>
                <w:szCs w:val="24"/>
              </w:rPr>
              <w:t>Reforma a la Ley Transitoria del registro  del Estado Familiar y Regímenes patrimoniales del patrimonio.  Tomo 343 Diario Oficial No 99  El Salvador 28 de mayo de 1999.</w:t>
            </w:r>
          </w:p>
          <w:p w:rsidR="00F506E1" w:rsidRPr="005E6D20" w:rsidRDefault="00F506E1" w:rsidP="005E6D20">
            <w:pPr>
              <w:jc w:val="both"/>
              <w:rPr>
                <w:rFonts w:ascii="Arial" w:hAnsi="Arial" w:cs="Arial"/>
                <w:sz w:val="24"/>
                <w:szCs w:val="24"/>
              </w:rPr>
            </w:pPr>
            <w:r w:rsidRPr="005E6D20">
              <w:rPr>
                <w:rFonts w:ascii="Arial" w:hAnsi="Arial" w:cs="Arial"/>
                <w:sz w:val="24"/>
                <w:szCs w:val="24"/>
              </w:rPr>
              <w:t>Ley Procesal de Familia. Cartilla Info</w:t>
            </w:r>
            <w:r>
              <w:rPr>
                <w:rFonts w:ascii="Arial" w:hAnsi="Arial" w:cs="Arial"/>
                <w:sz w:val="24"/>
                <w:szCs w:val="24"/>
              </w:rPr>
              <w:t>rmativa. San Salvador 1998 pág.</w:t>
            </w:r>
            <w:r w:rsidRPr="005E6D20">
              <w:rPr>
                <w:rFonts w:ascii="Arial" w:hAnsi="Arial" w:cs="Arial"/>
                <w:sz w:val="24"/>
                <w:szCs w:val="24"/>
              </w:rPr>
              <w:t>16</w:t>
            </w:r>
            <w:r>
              <w:rPr>
                <w:rFonts w:ascii="Arial" w:hAnsi="Arial" w:cs="Arial"/>
                <w:sz w:val="24"/>
                <w:szCs w:val="24"/>
              </w:rPr>
              <w:t>.</w:t>
            </w:r>
          </w:p>
          <w:p w:rsidR="00F506E1" w:rsidRPr="005E6D20" w:rsidRDefault="00F506E1" w:rsidP="005E6D20">
            <w:pPr>
              <w:jc w:val="both"/>
              <w:rPr>
                <w:rFonts w:ascii="Arial" w:hAnsi="Arial" w:cs="Arial"/>
                <w:sz w:val="24"/>
                <w:szCs w:val="24"/>
              </w:rPr>
            </w:pPr>
            <w:r w:rsidRPr="005E6D20">
              <w:rPr>
                <w:rFonts w:ascii="Arial" w:hAnsi="Arial" w:cs="Arial"/>
                <w:sz w:val="24"/>
                <w:szCs w:val="24"/>
              </w:rPr>
              <w:t xml:space="preserve"> VASQUEZ LOPEZ, Luis. Recopilación de Leyes en Materia de  Familia, con últimas </w:t>
            </w:r>
            <w:r w:rsidRPr="005E6D20">
              <w:rPr>
                <w:rFonts w:ascii="Arial" w:hAnsi="Arial" w:cs="Arial"/>
                <w:sz w:val="24"/>
                <w:szCs w:val="24"/>
              </w:rPr>
              <w:lastRenderedPageBreak/>
              <w:t>reformas. Tomo 3  El Salvador Págs</w:t>
            </w:r>
            <w:r>
              <w:rPr>
                <w:rFonts w:ascii="Arial" w:hAnsi="Arial" w:cs="Arial"/>
                <w:sz w:val="24"/>
                <w:szCs w:val="24"/>
              </w:rPr>
              <w:t>.</w:t>
            </w:r>
            <w:r w:rsidRPr="005E6D20">
              <w:rPr>
                <w:rFonts w:ascii="Arial" w:hAnsi="Arial" w:cs="Arial"/>
                <w:sz w:val="24"/>
                <w:szCs w:val="24"/>
              </w:rPr>
              <w:t>145</w:t>
            </w:r>
            <w:r>
              <w:rPr>
                <w:rFonts w:ascii="Arial" w:hAnsi="Arial" w:cs="Arial"/>
                <w:sz w:val="24"/>
                <w:szCs w:val="24"/>
              </w:rPr>
              <w:t>.</w:t>
            </w:r>
          </w:p>
        </w:tc>
      </w:tr>
    </w:tbl>
    <w:p w:rsidR="001F491F" w:rsidRPr="005E6D20" w:rsidRDefault="001F491F" w:rsidP="005E6D20">
      <w:pPr>
        <w:shd w:val="clear" w:color="auto" w:fill="FFFFFF"/>
        <w:spacing w:before="185" w:after="185"/>
        <w:jc w:val="both"/>
        <w:rPr>
          <w:rFonts w:ascii="Arial" w:hAnsi="Arial" w:cs="Arial"/>
          <w:bCs/>
          <w:sz w:val="24"/>
          <w:szCs w:val="24"/>
        </w:rPr>
      </w:pPr>
    </w:p>
    <w:tbl>
      <w:tblPr>
        <w:tblW w:w="0" w:type="auto"/>
        <w:tblInd w:w="108" w:type="dxa"/>
        <w:tblLook w:val="04A0"/>
      </w:tblPr>
      <w:tblGrid>
        <w:gridCol w:w="2386"/>
        <w:gridCol w:w="283"/>
        <w:gridCol w:w="5993"/>
      </w:tblGrid>
      <w:tr w:rsidR="001F491F" w:rsidRPr="005E6D20" w:rsidTr="009F6CDD">
        <w:tc>
          <w:tcPr>
            <w:tcW w:w="3544" w:type="dxa"/>
          </w:tcPr>
          <w:p w:rsidR="001F491F" w:rsidRPr="005E6D20" w:rsidRDefault="001F491F" w:rsidP="005E6D20">
            <w:pPr>
              <w:jc w:val="both"/>
              <w:rPr>
                <w:rFonts w:ascii="Arial" w:hAnsi="Arial" w:cs="Arial"/>
                <w:sz w:val="24"/>
                <w:szCs w:val="24"/>
              </w:rPr>
            </w:pPr>
            <w:r w:rsidRPr="005E6D20">
              <w:rPr>
                <w:rFonts w:ascii="Arial" w:hAnsi="Arial" w:cs="Arial"/>
                <w:sz w:val="24"/>
                <w:szCs w:val="24"/>
              </w:rPr>
              <w:t>INTERNET</w:t>
            </w:r>
          </w:p>
          <w:p w:rsidR="001F491F" w:rsidRPr="005E6D20" w:rsidRDefault="001F491F" w:rsidP="005E6D20">
            <w:pPr>
              <w:spacing w:after="0" w:line="240" w:lineRule="auto"/>
              <w:jc w:val="both"/>
              <w:rPr>
                <w:rFonts w:ascii="Arial" w:hAnsi="Arial" w:cs="Arial"/>
                <w:sz w:val="24"/>
                <w:szCs w:val="24"/>
              </w:rPr>
            </w:pPr>
          </w:p>
        </w:tc>
        <w:tc>
          <w:tcPr>
            <w:tcW w:w="284" w:type="dxa"/>
          </w:tcPr>
          <w:p w:rsidR="001F491F" w:rsidRPr="005E6D20" w:rsidRDefault="001F491F"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758" w:type="dxa"/>
          </w:tcPr>
          <w:p w:rsidR="001F491F" w:rsidRPr="005E6D20" w:rsidRDefault="001F491F" w:rsidP="005E6D20">
            <w:pPr>
              <w:pStyle w:val="Textonotapie"/>
              <w:tabs>
                <w:tab w:val="left" w:pos="142"/>
              </w:tabs>
              <w:spacing w:line="276" w:lineRule="auto"/>
              <w:jc w:val="both"/>
              <w:rPr>
                <w:rFonts w:ascii="Arial" w:hAnsi="Arial" w:cs="Arial"/>
                <w:sz w:val="24"/>
                <w:szCs w:val="24"/>
              </w:rPr>
            </w:pPr>
            <w:r w:rsidRPr="005E6D20">
              <w:rPr>
                <w:rStyle w:val="CitaHTML"/>
                <w:rFonts w:ascii="Arial" w:hAnsi="Arial" w:cs="Arial"/>
                <w:i w:val="0"/>
                <w:sz w:val="24"/>
                <w:szCs w:val="24"/>
              </w:rPr>
              <w:t>www.la</w:t>
            </w:r>
            <w:r w:rsidRPr="005E6D20">
              <w:rPr>
                <w:rStyle w:val="CitaHTML"/>
                <w:rFonts w:ascii="Arial" w:hAnsi="Arial" w:cs="Arial"/>
                <w:bCs/>
                <w:i w:val="0"/>
                <w:sz w:val="24"/>
                <w:szCs w:val="24"/>
              </w:rPr>
              <w:t>pagina</w:t>
            </w:r>
            <w:r w:rsidRPr="005E6D20">
              <w:rPr>
                <w:rStyle w:val="CitaHTML"/>
                <w:rFonts w:ascii="Arial" w:hAnsi="Arial" w:cs="Arial"/>
                <w:i w:val="0"/>
                <w:sz w:val="24"/>
                <w:szCs w:val="24"/>
              </w:rPr>
              <w:t>.com.sv</w:t>
            </w:r>
            <w:r w:rsidRPr="005E6D20">
              <w:rPr>
                <w:rFonts w:ascii="Arial" w:hAnsi="Arial" w:cs="Arial"/>
                <w:sz w:val="24"/>
                <w:szCs w:val="24"/>
              </w:rPr>
              <w:t>.</w:t>
            </w:r>
          </w:p>
          <w:p w:rsidR="001F491F" w:rsidRPr="005E6D20" w:rsidRDefault="00255A15" w:rsidP="005E6D20">
            <w:pPr>
              <w:shd w:val="clear" w:color="auto" w:fill="FFFFFF"/>
              <w:tabs>
                <w:tab w:val="left" w:pos="142"/>
              </w:tabs>
              <w:spacing w:after="136"/>
              <w:jc w:val="both"/>
              <w:rPr>
                <w:rFonts w:ascii="Arial" w:hAnsi="Arial" w:cs="Arial"/>
                <w:sz w:val="24"/>
                <w:szCs w:val="24"/>
              </w:rPr>
            </w:pPr>
            <w:hyperlink r:id="rId54" w:history="1">
              <w:r w:rsidR="001F491F" w:rsidRPr="005E6D20">
                <w:rPr>
                  <w:rStyle w:val="Hipervnculo"/>
                  <w:rFonts w:ascii="Arial" w:hAnsi="Arial" w:cs="Arial"/>
                  <w:color w:val="auto"/>
                  <w:sz w:val="24"/>
                  <w:szCs w:val="24"/>
                  <w:u w:val="none"/>
                </w:rPr>
                <w:t>http://www.laprensagrafica.com</w:t>
              </w:r>
            </w:hyperlink>
          </w:p>
        </w:tc>
      </w:tr>
      <w:tr w:rsidR="001F491F" w:rsidRPr="005E6D20" w:rsidTr="009F6CDD">
        <w:trPr>
          <w:trHeight w:val="285"/>
        </w:trPr>
        <w:tc>
          <w:tcPr>
            <w:tcW w:w="3544" w:type="dxa"/>
          </w:tcPr>
          <w:p w:rsidR="001F491F" w:rsidRPr="005E6D20" w:rsidRDefault="001F491F" w:rsidP="005E6D20">
            <w:pPr>
              <w:spacing w:after="0"/>
              <w:jc w:val="both"/>
              <w:rPr>
                <w:rFonts w:ascii="Arial" w:hAnsi="Arial" w:cs="Arial"/>
                <w:sz w:val="24"/>
                <w:szCs w:val="24"/>
              </w:rPr>
            </w:pPr>
          </w:p>
        </w:tc>
        <w:tc>
          <w:tcPr>
            <w:tcW w:w="284" w:type="dxa"/>
          </w:tcPr>
          <w:p w:rsidR="001F491F" w:rsidRPr="005E6D20" w:rsidRDefault="001F491F" w:rsidP="005E6D20">
            <w:pPr>
              <w:spacing w:after="0" w:line="240" w:lineRule="auto"/>
              <w:jc w:val="both"/>
              <w:rPr>
                <w:rFonts w:ascii="Arial" w:hAnsi="Arial" w:cs="Arial"/>
                <w:sz w:val="24"/>
                <w:szCs w:val="24"/>
              </w:rPr>
            </w:pPr>
          </w:p>
        </w:tc>
        <w:tc>
          <w:tcPr>
            <w:tcW w:w="4758" w:type="dxa"/>
          </w:tcPr>
          <w:p w:rsidR="001F491F" w:rsidRPr="009F6CDD" w:rsidRDefault="009F6CDD" w:rsidP="009F6CDD">
            <w:pPr>
              <w:spacing w:after="0"/>
              <w:jc w:val="both"/>
              <w:rPr>
                <w:rFonts w:ascii="Arial" w:hAnsi="Arial" w:cs="Arial"/>
                <w:sz w:val="24"/>
                <w:szCs w:val="24"/>
              </w:rPr>
            </w:pPr>
            <w:r>
              <w:rPr>
                <w:rFonts w:ascii="Arial" w:hAnsi="Arial" w:cs="Arial"/>
                <w:sz w:val="24"/>
                <w:szCs w:val="24"/>
              </w:rPr>
              <w:t>www:</w:t>
            </w:r>
            <w:hyperlink r:id="rId55" w:history="1">
              <w:r w:rsidR="0037243D" w:rsidRPr="009F6CDD">
                <w:rPr>
                  <w:rStyle w:val="Hipervnculo"/>
                  <w:rFonts w:ascii="Arial" w:eastAsia="Times New Roman" w:hAnsi="Arial" w:cs="Arial"/>
                  <w:color w:val="auto"/>
                  <w:sz w:val="24"/>
                  <w:szCs w:val="24"/>
                  <w:u w:val="none"/>
                  <w:lang w:eastAsia="es-SV"/>
                </w:rPr>
                <w:t>http://darwin-funcionesdelafamilia.blogspot.com/2007/11/funciones-de-la-familia-son-las.html,domingo</w:t>
              </w:r>
            </w:hyperlink>
            <w:r w:rsidR="0037243D" w:rsidRPr="009F6CDD">
              <w:rPr>
                <w:rFonts w:ascii="Arial" w:eastAsia="Times New Roman" w:hAnsi="Arial" w:cs="Arial"/>
                <w:sz w:val="24"/>
                <w:szCs w:val="24"/>
                <w:lang w:eastAsia="es-SV"/>
              </w:rPr>
              <w:t>, 04 de Noviembre de 2007.</w:t>
            </w:r>
          </w:p>
        </w:tc>
      </w:tr>
      <w:tr w:rsidR="0037243D" w:rsidRPr="005E6D20" w:rsidTr="009F6CDD">
        <w:trPr>
          <w:trHeight w:val="285"/>
        </w:trPr>
        <w:tc>
          <w:tcPr>
            <w:tcW w:w="3544" w:type="dxa"/>
          </w:tcPr>
          <w:p w:rsidR="0037243D" w:rsidRPr="005E6D20" w:rsidRDefault="0037243D" w:rsidP="005E6D20">
            <w:pPr>
              <w:spacing w:after="0"/>
              <w:jc w:val="both"/>
              <w:rPr>
                <w:rFonts w:ascii="Arial" w:hAnsi="Arial" w:cs="Arial"/>
                <w:sz w:val="24"/>
                <w:szCs w:val="24"/>
              </w:rPr>
            </w:pPr>
          </w:p>
        </w:tc>
        <w:tc>
          <w:tcPr>
            <w:tcW w:w="284" w:type="dxa"/>
          </w:tcPr>
          <w:p w:rsidR="0037243D" w:rsidRPr="005E6D20" w:rsidRDefault="0037243D" w:rsidP="005E6D20">
            <w:pPr>
              <w:spacing w:after="0" w:line="240" w:lineRule="auto"/>
              <w:jc w:val="both"/>
              <w:rPr>
                <w:rFonts w:ascii="Arial" w:hAnsi="Arial" w:cs="Arial"/>
                <w:sz w:val="24"/>
                <w:szCs w:val="24"/>
              </w:rPr>
            </w:pPr>
          </w:p>
        </w:tc>
        <w:tc>
          <w:tcPr>
            <w:tcW w:w="4758" w:type="dxa"/>
          </w:tcPr>
          <w:p w:rsidR="0037243D" w:rsidRPr="005E6D20" w:rsidRDefault="0037243D" w:rsidP="005E6D20">
            <w:pPr>
              <w:spacing w:after="0" w:line="240" w:lineRule="auto"/>
              <w:jc w:val="both"/>
              <w:rPr>
                <w:rFonts w:ascii="Arial" w:hAnsi="Arial" w:cs="Arial"/>
                <w:sz w:val="24"/>
                <w:szCs w:val="24"/>
              </w:rPr>
            </w:pPr>
          </w:p>
        </w:tc>
      </w:tr>
      <w:tr w:rsidR="001F491F" w:rsidRPr="005E6D20" w:rsidTr="009F6CDD">
        <w:tc>
          <w:tcPr>
            <w:tcW w:w="3544" w:type="dxa"/>
          </w:tcPr>
          <w:p w:rsidR="001F491F" w:rsidRPr="005E6D20" w:rsidRDefault="001F491F" w:rsidP="005E6D20">
            <w:pPr>
              <w:pStyle w:val="Textonotapie"/>
              <w:tabs>
                <w:tab w:val="left" w:pos="142"/>
              </w:tabs>
              <w:spacing w:line="276" w:lineRule="auto"/>
              <w:ind w:left="142" w:hanging="142"/>
              <w:jc w:val="both"/>
              <w:rPr>
                <w:rFonts w:ascii="Arial" w:hAnsi="Arial" w:cs="Arial"/>
                <w:sz w:val="24"/>
                <w:szCs w:val="24"/>
              </w:rPr>
            </w:pPr>
            <w:r w:rsidRPr="005E6D20">
              <w:rPr>
                <w:rFonts w:ascii="Arial" w:hAnsi="Arial" w:cs="Arial"/>
                <w:sz w:val="24"/>
                <w:szCs w:val="24"/>
              </w:rPr>
              <w:t xml:space="preserve">INSTITUCIONES </w:t>
            </w:r>
          </w:p>
          <w:p w:rsidR="001F491F" w:rsidRPr="005E6D20" w:rsidRDefault="001F491F" w:rsidP="005E6D20">
            <w:pPr>
              <w:pStyle w:val="Textonotapie"/>
              <w:tabs>
                <w:tab w:val="left" w:pos="142"/>
              </w:tabs>
              <w:spacing w:line="276" w:lineRule="auto"/>
              <w:ind w:left="142" w:hanging="142"/>
              <w:jc w:val="both"/>
              <w:rPr>
                <w:rFonts w:ascii="Arial" w:hAnsi="Arial" w:cs="Arial"/>
                <w:sz w:val="24"/>
                <w:szCs w:val="24"/>
              </w:rPr>
            </w:pPr>
          </w:p>
        </w:tc>
        <w:tc>
          <w:tcPr>
            <w:tcW w:w="284" w:type="dxa"/>
          </w:tcPr>
          <w:p w:rsidR="001F491F" w:rsidRPr="005E6D20" w:rsidRDefault="001F491F" w:rsidP="005E6D20">
            <w:pPr>
              <w:spacing w:after="0" w:line="240" w:lineRule="auto"/>
              <w:jc w:val="both"/>
              <w:rPr>
                <w:rFonts w:ascii="Arial" w:hAnsi="Arial" w:cs="Arial"/>
                <w:sz w:val="24"/>
                <w:szCs w:val="24"/>
              </w:rPr>
            </w:pPr>
          </w:p>
        </w:tc>
        <w:tc>
          <w:tcPr>
            <w:tcW w:w="4758" w:type="dxa"/>
          </w:tcPr>
          <w:p w:rsidR="001F491F" w:rsidRPr="005E6D20" w:rsidRDefault="001F491F" w:rsidP="005E6D20">
            <w:pPr>
              <w:spacing w:after="0" w:line="240" w:lineRule="auto"/>
              <w:jc w:val="both"/>
              <w:rPr>
                <w:rFonts w:ascii="Arial" w:hAnsi="Arial" w:cs="Arial"/>
                <w:sz w:val="24"/>
                <w:szCs w:val="24"/>
              </w:rPr>
            </w:pPr>
          </w:p>
        </w:tc>
      </w:tr>
      <w:tr w:rsidR="001F491F" w:rsidRPr="005E6D20" w:rsidTr="009F6CDD">
        <w:tc>
          <w:tcPr>
            <w:tcW w:w="3544" w:type="dxa"/>
          </w:tcPr>
          <w:p w:rsidR="001F491F" w:rsidRPr="005E6D20" w:rsidRDefault="001F491F" w:rsidP="005E6D20">
            <w:pPr>
              <w:spacing w:after="0"/>
              <w:jc w:val="both"/>
              <w:rPr>
                <w:rFonts w:ascii="Arial" w:hAnsi="Arial" w:cs="Arial"/>
                <w:sz w:val="24"/>
                <w:szCs w:val="24"/>
              </w:rPr>
            </w:pPr>
            <w:r w:rsidRPr="005E6D20">
              <w:rPr>
                <w:rFonts w:ascii="Arial" w:hAnsi="Arial" w:cs="Arial"/>
                <w:sz w:val="24"/>
                <w:szCs w:val="24"/>
              </w:rPr>
              <w:t>FUNDE-CARECEN</w:t>
            </w:r>
          </w:p>
        </w:tc>
        <w:tc>
          <w:tcPr>
            <w:tcW w:w="284" w:type="dxa"/>
          </w:tcPr>
          <w:p w:rsidR="001F491F" w:rsidRPr="005E6D20" w:rsidRDefault="001F491F"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758" w:type="dxa"/>
          </w:tcPr>
          <w:p w:rsidR="001F491F" w:rsidRPr="005E6D20" w:rsidRDefault="001F491F" w:rsidP="005E6D20">
            <w:pPr>
              <w:pStyle w:val="Textonotapie"/>
              <w:spacing w:line="276" w:lineRule="auto"/>
              <w:jc w:val="both"/>
              <w:rPr>
                <w:rFonts w:ascii="Arial" w:hAnsi="Arial" w:cs="Arial"/>
                <w:sz w:val="24"/>
                <w:szCs w:val="24"/>
              </w:rPr>
            </w:pPr>
            <w:r w:rsidRPr="005E6D20">
              <w:rPr>
                <w:rFonts w:ascii="Arial" w:hAnsi="Arial" w:cs="Arial"/>
                <w:sz w:val="24"/>
                <w:szCs w:val="24"/>
              </w:rPr>
              <w:t>Migración y Desarrollo Local. Una aproximación desde los Municipios de Pasaquina, Santa   Elena y Acajutla. Pág</w:t>
            </w:r>
            <w:r w:rsidR="005E6D20">
              <w:rPr>
                <w:rFonts w:ascii="Arial" w:hAnsi="Arial" w:cs="Arial"/>
                <w:sz w:val="24"/>
                <w:szCs w:val="24"/>
              </w:rPr>
              <w:t>.</w:t>
            </w:r>
            <w:r w:rsidRPr="005E6D20">
              <w:rPr>
                <w:rFonts w:ascii="Arial" w:hAnsi="Arial" w:cs="Arial"/>
                <w:sz w:val="24"/>
                <w:szCs w:val="24"/>
              </w:rPr>
              <w:t>138.</w:t>
            </w:r>
          </w:p>
          <w:p w:rsidR="001F491F" w:rsidRPr="005E6D20" w:rsidRDefault="001F491F" w:rsidP="005E6D20">
            <w:pPr>
              <w:spacing w:after="0" w:line="240" w:lineRule="auto"/>
              <w:jc w:val="both"/>
              <w:rPr>
                <w:rFonts w:ascii="Arial" w:hAnsi="Arial" w:cs="Arial"/>
                <w:sz w:val="24"/>
                <w:szCs w:val="24"/>
              </w:rPr>
            </w:pPr>
          </w:p>
        </w:tc>
      </w:tr>
      <w:tr w:rsidR="001F491F" w:rsidRPr="005E6D20" w:rsidTr="009F6CDD">
        <w:tc>
          <w:tcPr>
            <w:tcW w:w="3544" w:type="dxa"/>
          </w:tcPr>
          <w:p w:rsidR="001F491F" w:rsidRPr="005E6D20" w:rsidRDefault="001F491F" w:rsidP="005E6D20">
            <w:pPr>
              <w:spacing w:after="0"/>
              <w:jc w:val="both"/>
              <w:rPr>
                <w:rFonts w:ascii="Arial" w:hAnsi="Arial" w:cs="Arial"/>
                <w:sz w:val="24"/>
                <w:szCs w:val="24"/>
              </w:rPr>
            </w:pPr>
            <w:r w:rsidRPr="005E6D20">
              <w:rPr>
                <w:rFonts w:ascii="Arial" w:hAnsi="Arial" w:cs="Arial"/>
                <w:sz w:val="24"/>
                <w:szCs w:val="24"/>
              </w:rPr>
              <w:t>RIA</w:t>
            </w:r>
          </w:p>
        </w:tc>
        <w:tc>
          <w:tcPr>
            <w:tcW w:w="284" w:type="dxa"/>
          </w:tcPr>
          <w:p w:rsidR="001F491F" w:rsidRPr="005E6D20" w:rsidRDefault="001F491F"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758" w:type="dxa"/>
          </w:tcPr>
          <w:p w:rsidR="001F491F" w:rsidRPr="005E6D20" w:rsidRDefault="001F491F" w:rsidP="005E6D20">
            <w:pPr>
              <w:spacing w:after="0" w:line="240" w:lineRule="auto"/>
              <w:jc w:val="both"/>
              <w:rPr>
                <w:rFonts w:ascii="Arial" w:hAnsi="Arial" w:cs="Arial"/>
                <w:sz w:val="24"/>
                <w:szCs w:val="24"/>
              </w:rPr>
            </w:pPr>
            <w:r w:rsidRPr="005E6D20">
              <w:rPr>
                <w:rFonts w:ascii="Arial" w:hAnsi="Arial" w:cs="Arial"/>
                <w:sz w:val="24"/>
                <w:szCs w:val="24"/>
              </w:rPr>
              <w:t xml:space="preserve">Informe de cumplimiento de la Convención de los Derechos de la Niñez, Pág.82.  </w:t>
            </w:r>
          </w:p>
          <w:p w:rsidR="001F491F" w:rsidRPr="005E6D20" w:rsidRDefault="001F491F" w:rsidP="005E6D20">
            <w:pPr>
              <w:spacing w:after="0" w:line="240" w:lineRule="auto"/>
              <w:jc w:val="both"/>
              <w:rPr>
                <w:rFonts w:ascii="Arial" w:hAnsi="Arial" w:cs="Arial"/>
                <w:sz w:val="24"/>
                <w:szCs w:val="24"/>
              </w:rPr>
            </w:pPr>
          </w:p>
        </w:tc>
      </w:tr>
      <w:tr w:rsidR="001F491F" w:rsidRPr="005E6D20" w:rsidTr="009F6CDD">
        <w:tc>
          <w:tcPr>
            <w:tcW w:w="3544" w:type="dxa"/>
          </w:tcPr>
          <w:p w:rsidR="001F491F" w:rsidRPr="005E6D20" w:rsidRDefault="001F491F" w:rsidP="005E6D20">
            <w:pPr>
              <w:spacing w:after="0"/>
              <w:jc w:val="both"/>
              <w:rPr>
                <w:rFonts w:ascii="Arial" w:hAnsi="Arial" w:cs="Arial"/>
                <w:sz w:val="24"/>
                <w:szCs w:val="24"/>
              </w:rPr>
            </w:pPr>
            <w:r w:rsidRPr="005E6D20">
              <w:rPr>
                <w:rFonts w:ascii="Arial" w:hAnsi="Arial" w:cs="Arial"/>
                <w:sz w:val="24"/>
                <w:szCs w:val="24"/>
              </w:rPr>
              <w:t>FUNDE-CARECEN</w:t>
            </w:r>
          </w:p>
        </w:tc>
        <w:tc>
          <w:tcPr>
            <w:tcW w:w="284" w:type="dxa"/>
          </w:tcPr>
          <w:p w:rsidR="001F491F" w:rsidRPr="005E6D20" w:rsidRDefault="001F491F"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758" w:type="dxa"/>
          </w:tcPr>
          <w:p w:rsidR="001F491F" w:rsidRPr="005E6D20" w:rsidRDefault="001F491F" w:rsidP="005E6D20">
            <w:pPr>
              <w:pStyle w:val="Textonotapie"/>
              <w:spacing w:line="276" w:lineRule="auto"/>
              <w:jc w:val="both"/>
              <w:rPr>
                <w:rFonts w:ascii="Arial" w:hAnsi="Arial" w:cs="Arial"/>
                <w:sz w:val="24"/>
                <w:szCs w:val="24"/>
              </w:rPr>
            </w:pPr>
            <w:r w:rsidRPr="005E6D20">
              <w:rPr>
                <w:rFonts w:ascii="Arial" w:hAnsi="Arial" w:cs="Arial"/>
                <w:sz w:val="24"/>
                <w:szCs w:val="24"/>
              </w:rPr>
              <w:t>Migración y Desarrollo Local. Una aproximación desde los municipios de Pasaquina, Santa   Elena y Acajutla. Pág</w:t>
            </w:r>
            <w:r w:rsidR="005E6D20">
              <w:rPr>
                <w:rFonts w:ascii="Arial" w:hAnsi="Arial" w:cs="Arial"/>
                <w:sz w:val="24"/>
                <w:szCs w:val="24"/>
              </w:rPr>
              <w:t>.</w:t>
            </w:r>
            <w:r w:rsidRPr="005E6D20">
              <w:rPr>
                <w:rFonts w:ascii="Arial" w:hAnsi="Arial" w:cs="Arial"/>
                <w:sz w:val="24"/>
                <w:szCs w:val="24"/>
              </w:rPr>
              <w:t>135.</w:t>
            </w:r>
          </w:p>
          <w:p w:rsidR="001F491F" w:rsidRPr="005E6D20" w:rsidRDefault="001F491F" w:rsidP="005E6D20">
            <w:pPr>
              <w:spacing w:after="0" w:line="240" w:lineRule="auto"/>
              <w:jc w:val="both"/>
              <w:rPr>
                <w:rFonts w:ascii="Arial" w:hAnsi="Arial" w:cs="Arial"/>
                <w:sz w:val="24"/>
                <w:szCs w:val="24"/>
              </w:rPr>
            </w:pPr>
          </w:p>
        </w:tc>
      </w:tr>
      <w:tr w:rsidR="001F491F" w:rsidRPr="005E6D20" w:rsidTr="009F6CDD">
        <w:tc>
          <w:tcPr>
            <w:tcW w:w="3544" w:type="dxa"/>
          </w:tcPr>
          <w:p w:rsidR="001F491F" w:rsidRPr="005E6D20" w:rsidRDefault="001F491F" w:rsidP="005E6D20">
            <w:pPr>
              <w:spacing w:after="0"/>
              <w:jc w:val="both"/>
              <w:rPr>
                <w:rFonts w:ascii="Arial" w:hAnsi="Arial" w:cs="Arial"/>
                <w:sz w:val="24"/>
                <w:szCs w:val="24"/>
              </w:rPr>
            </w:pPr>
            <w:r w:rsidRPr="005E6D20">
              <w:rPr>
                <w:rFonts w:ascii="Arial" w:hAnsi="Arial" w:cs="Arial"/>
                <w:bCs/>
                <w:sz w:val="24"/>
                <w:szCs w:val="24"/>
              </w:rPr>
              <w:t>MINISTERIO DE LA MUJER Y DESARROLLO SOCIAL</w:t>
            </w:r>
          </w:p>
        </w:tc>
        <w:tc>
          <w:tcPr>
            <w:tcW w:w="284" w:type="dxa"/>
          </w:tcPr>
          <w:p w:rsidR="001F491F" w:rsidRPr="005E6D20" w:rsidRDefault="001F491F"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758" w:type="dxa"/>
          </w:tcPr>
          <w:p w:rsidR="001F491F" w:rsidRPr="005E6D20" w:rsidRDefault="001F491F" w:rsidP="005E6D20">
            <w:pPr>
              <w:shd w:val="clear" w:color="auto" w:fill="FFFFFF"/>
              <w:spacing w:before="185" w:after="185"/>
              <w:jc w:val="both"/>
              <w:rPr>
                <w:rFonts w:ascii="Arial" w:hAnsi="Arial" w:cs="Arial"/>
                <w:sz w:val="24"/>
                <w:szCs w:val="24"/>
              </w:rPr>
            </w:pPr>
            <w:r w:rsidRPr="005E6D20">
              <w:rPr>
                <w:rFonts w:ascii="Arial" w:hAnsi="Arial" w:cs="Arial"/>
                <w:bCs/>
                <w:sz w:val="24"/>
                <w:szCs w:val="24"/>
              </w:rPr>
              <w:t xml:space="preserve">Módulo de Capacitación especializada sobre </w:t>
            </w:r>
            <w:hyperlink r:id="rId56" w:history="1">
              <w:r w:rsidRPr="005E6D20">
                <w:rPr>
                  <w:rStyle w:val="Hipervnculo"/>
                  <w:rFonts w:ascii="Arial" w:hAnsi="Arial" w:cs="Arial"/>
                  <w:bCs/>
                  <w:color w:val="auto"/>
                  <w:sz w:val="24"/>
                  <w:szCs w:val="24"/>
                  <w:u w:val="none"/>
                </w:rPr>
                <w:t>Derechos Humanos</w:t>
              </w:r>
            </w:hyperlink>
            <w:r w:rsidRPr="005E6D20">
              <w:rPr>
                <w:rFonts w:ascii="Arial" w:hAnsi="Arial" w:cs="Arial"/>
                <w:bCs/>
                <w:sz w:val="24"/>
                <w:szCs w:val="24"/>
              </w:rPr>
              <w:t xml:space="preserve"> con enfoque de género, Pág. 8.</w:t>
            </w:r>
          </w:p>
        </w:tc>
      </w:tr>
      <w:tr w:rsidR="001F491F" w:rsidRPr="005E6D20" w:rsidTr="009F6CDD">
        <w:tc>
          <w:tcPr>
            <w:tcW w:w="3544" w:type="dxa"/>
          </w:tcPr>
          <w:p w:rsidR="001F491F" w:rsidRPr="005E6D20" w:rsidRDefault="001F491F" w:rsidP="005E6D20">
            <w:pPr>
              <w:spacing w:after="0"/>
              <w:jc w:val="both"/>
              <w:rPr>
                <w:rFonts w:ascii="Arial" w:hAnsi="Arial" w:cs="Arial"/>
                <w:sz w:val="24"/>
                <w:szCs w:val="24"/>
              </w:rPr>
            </w:pPr>
            <w:r w:rsidRPr="005E6D20">
              <w:rPr>
                <w:rFonts w:ascii="Arial" w:hAnsi="Arial" w:cs="Arial"/>
                <w:sz w:val="24"/>
                <w:szCs w:val="24"/>
              </w:rPr>
              <w:t>ORMUSA</w:t>
            </w:r>
          </w:p>
        </w:tc>
        <w:tc>
          <w:tcPr>
            <w:tcW w:w="284" w:type="dxa"/>
          </w:tcPr>
          <w:p w:rsidR="001F491F" w:rsidRPr="005E6D20" w:rsidRDefault="001F491F" w:rsidP="005E6D20">
            <w:pPr>
              <w:spacing w:after="0" w:line="240" w:lineRule="auto"/>
              <w:jc w:val="both"/>
              <w:rPr>
                <w:rFonts w:ascii="Arial" w:hAnsi="Arial" w:cs="Arial"/>
                <w:sz w:val="24"/>
                <w:szCs w:val="24"/>
              </w:rPr>
            </w:pPr>
            <w:r w:rsidRPr="005E6D20">
              <w:rPr>
                <w:rFonts w:ascii="Arial" w:hAnsi="Arial" w:cs="Arial"/>
                <w:sz w:val="24"/>
                <w:szCs w:val="24"/>
              </w:rPr>
              <w:t>:</w:t>
            </w:r>
          </w:p>
        </w:tc>
        <w:tc>
          <w:tcPr>
            <w:tcW w:w="4758" w:type="dxa"/>
          </w:tcPr>
          <w:p w:rsidR="001F491F" w:rsidRPr="005E6D20" w:rsidRDefault="005E6D20" w:rsidP="005E6D20">
            <w:pPr>
              <w:shd w:val="clear" w:color="auto" w:fill="FFFFFF"/>
              <w:spacing w:before="185" w:after="185"/>
              <w:jc w:val="both"/>
              <w:rPr>
                <w:rFonts w:ascii="Arial" w:hAnsi="Arial" w:cs="Arial"/>
                <w:sz w:val="24"/>
                <w:szCs w:val="24"/>
              </w:rPr>
            </w:pPr>
            <w:r>
              <w:rPr>
                <w:rFonts w:ascii="Arial" w:hAnsi="Arial" w:cs="Arial"/>
                <w:sz w:val="24"/>
                <w:szCs w:val="24"/>
              </w:rPr>
              <w:t>Violencia I</w:t>
            </w:r>
            <w:r w:rsidR="001F491F" w:rsidRPr="005E6D20">
              <w:rPr>
                <w:rFonts w:ascii="Arial" w:hAnsi="Arial" w:cs="Arial"/>
                <w:sz w:val="24"/>
                <w:szCs w:val="24"/>
              </w:rPr>
              <w:t>ntrafamiliar. Pág.15</w:t>
            </w:r>
            <w:r>
              <w:rPr>
                <w:rFonts w:ascii="Arial" w:hAnsi="Arial" w:cs="Arial"/>
                <w:sz w:val="24"/>
                <w:szCs w:val="24"/>
              </w:rPr>
              <w:t>.</w:t>
            </w:r>
          </w:p>
          <w:p w:rsidR="001F491F" w:rsidRPr="005E6D20" w:rsidRDefault="001F491F" w:rsidP="005E6D20">
            <w:pPr>
              <w:spacing w:after="0" w:line="240" w:lineRule="auto"/>
              <w:jc w:val="both"/>
              <w:rPr>
                <w:rFonts w:ascii="Arial" w:hAnsi="Arial" w:cs="Arial"/>
                <w:sz w:val="24"/>
                <w:szCs w:val="24"/>
              </w:rPr>
            </w:pPr>
          </w:p>
        </w:tc>
      </w:tr>
    </w:tbl>
    <w:p w:rsidR="001F491F" w:rsidRPr="00DC16E6" w:rsidRDefault="001F491F" w:rsidP="001F491F">
      <w:pPr>
        <w:shd w:val="clear" w:color="auto" w:fill="FFFFFF"/>
        <w:spacing w:before="185" w:after="185"/>
        <w:jc w:val="both"/>
        <w:rPr>
          <w:rFonts w:ascii="Arial" w:hAnsi="Arial" w:cs="Arial"/>
          <w:b/>
          <w:sz w:val="24"/>
          <w:szCs w:val="24"/>
        </w:rPr>
      </w:pPr>
      <w:r w:rsidRPr="00DC16E6">
        <w:rPr>
          <w:rFonts w:ascii="Arial" w:hAnsi="Arial" w:cs="Arial"/>
          <w:b/>
          <w:sz w:val="24"/>
          <w:szCs w:val="24"/>
        </w:rPr>
        <w:t xml:space="preserve"> </w:t>
      </w:r>
    </w:p>
    <w:p w:rsidR="001F491F" w:rsidRPr="00DC16E6" w:rsidRDefault="001F491F" w:rsidP="001F491F">
      <w:pPr>
        <w:spacing w:after="0" w:line="240" w:lineRule="auto"/>
        <w:rPr>
          <w:rFonts w:ascii="Arial" w:hAnsi="Arial" w:cs="Arial"/>
          <w:b/>
          <w:sz w:val="24"/>
          <w:szCs w:val="24"/>
        </w:rPr>
      </w:pPr>
    </w:p>
    <w:p w:rsidR="001F491F" w:rsidRPr="00DC16E6" w:rsidRDefault="001F491F" w:rsidP="001F491F">
      <w:pPr>
        <w:spacing w:after="0" w:line="240" w:lineRule="auto"/>
        <w:rPr>
          <w:rFonts w:ascii="Arial" w:hAnsi="Arial" w:cs="Arial"/>
          <w:b/>
          <w:sz w:val="24"/>
          <w:szCs w:val="24"/>
        </w:rPr>
      </w:pPr>
    </w:p>
    <w:p w:rsidR="001F491F" w:rsidRPr="00DC16E6" w:rsidRDefault="001F491F" w:rsidP="001F491F">
      <w:pPr>
        <w:spacing w:after="0" w:line="240" w:lineRule="auto"/>
        <w:rPr>
          <w:rFonts w:ascii="Arial" w:hAnsi="Arial" w:cs="Arial"/>
          <w:b/>
          <w:sz w:val="24"/>
          <w:szCs w:val="24"/>
        </w:rPr>
      </w:pPr>
    </w:p>
    <w:p w:rsidR="001F491F" w:rsidRPr="00DC16E6" w:rsidRDefault="001F491F" w:rsidP="001F491F">
      <w:pPr>
        <w:spacing w:after="0" w:line="240" w:lineRule="auto"/>
        <w:rPr>
          <w:rFonts w:ascii="Arial" w:hAnsi="Arial" w:cs="Arial"/>
          <w:b/>
          <w:sz w:val="24"/>
          <w:szCs w:val="24"/>
        </w:rPr>
      </w:pPr>
    </w:p>
    <w:p w:rsidR="001F491F" w:rsidRPr="00DC16E6" w:rsidRDefault="001F491F" w:rsidP="001F491F">
      <w:pPr>
        <w:spacing w:after="0" w:line="240" w:lineRule="auto"/>
        <w:rPr>
          <w:rFonts w:ascii="Arial" w:hAnsi="Arial" w:cs="Arial"/>
          <w:b/>
          <w:sz w:val="24"/>
          <w:szCs w:val="24"/>
        </w:rPr>
      </w:pPr>
    </w:p>
    <w:p w:rsidR="001F491F" w:rsidRPr="00DC16E6" w:rsidRDefault="001F491F" w:rsidP="001F491F">
      <w:pPr>
        <w:spacing w:after="0" w:line="240" w:lineRule="auto"/>
        <w:rPr>
          <w:rFonts w:ascii="Arial" w:hAnsi="Arial" w:cs="Arial"/>
          <w:b/>
          <w:sz w:val="24"/>
          <w:szCs w:val="24"/>
        </w:rPr>
      </w:pPr>
    </w:p>
    <w:p w:rsidR="001F491F" w:rsidRPr="00DC16E6" w:rsidRDefault="001F491F" w:rsidP="001F491F">
      <w:pPr>
        <w:spacing w:line="360" w:lineRule="auto"/>
        <w:jc w:val="center"/>
        <w:rPr>
          <w:rFonts w:ascii="Arial" w:hAnsi="Arial" w:cs="Arial"/>
          <w:b/>
          <w:sz w:val="24"/>
          <w:szCs w:val="24"/>
        </w:rPr>
      </w:pPr>
    </w:p>
    <w:p w:rsidR="001A1E3A" w:rsidRDefault="001A1E3A" w:rsidP="001A1E3A">
      <w:pPr>
        <w:spacing w:after="0" w:line="240" w:lineRule="auto"/>
        <w:rPr>
          <w:rFonts w:ascii="Arial" w:hAnsi="Arial" w:cs="Arial"/>
          <w:b/>
          <w:sz w:val="28"/>
          <w:szCs w:val="28"/>
        </w:rPr>
      </w:pPr>
    </w:p>
    <w:p w:rsidR="001A1E3A" w:rsidRDefault="001A1E3A" w:rsidP="001F491F">
      <w:pPr>
        <w:spacing w:after="0" w:line="240" w:lineRule="auto"/>
        <w:jc w:val="center"/>
        <w:rPr>
          <w:rFonts w:ascii="Arial" w:hAnsi="Arial" w:cs="Arial"/>
          <w:b/>
          <w:sz w:val="28"/>
          <w:szCs w:val="28"/>
        </w:rPr>
      </w:pPr>
    </w:p>
    <w:p w:rsidR="001A1E3A" w:rsidRDefault="001A1E3A" w:rsidP="001F491F">
      <w:pPr>
        <w:spacing w:after="0" w:line="240" w:lineRule="auto"/>
        <w:jc w:val="center"/>
        <w:rPr>
          <w:rFonts w:ascii="Arial" w:hAnsi="Arial" w:cs="Arial"/>
          <w:b/>
          <w:sz w:val="28"/>
          <w:szCs w:val="28"/>
        </w:rPr>
      </w:pPr>
    </w:p>
    <w:p w:rsidR="009505CB" w:rsidRDefault="009505CB" w:rsidP="001F491F">
      <w:pPr>
        <w:spacing w:after="0" w:line="240" w:lineRule="auto"/>
        <w:jc w:val="center"/>
        <w:rPr>
          <w:rFonts w:ascii="Arial" w:hAnsi="Arial" w:cs="Arial"/>
          <w:b/>
          <w:sz w:val="28"/>
          <w:szCs w:val="28"/>
        </w:rPr>
      </w:pPr>
    </w:p>
    <w:p w:rsidR="006F3ABC" w:rsidRDefault="006F3ABC" w:rsidP="001F491F">
      <w:pPr>
        <w:spacing w:after="0" w:line="240" w:lineRule="auto"/>
        <w:jc w:val="center"/>
        <w:rPr>
          <w:rFonts w:ascii="Arial" w:hAnsi="Arial" w:cs="Arial"/>
          <w:b/>
          <w:sz w:val="28"/>
          <w:szCs w:val="28"/>
        </w:rPr>
      </w:pPr>
    </w:p>
    <w:p w:rsidR="006F3ABC" w:rsidRDefault="006F3ABC" w:rsidP="001F491F">
      <w:pPr>
        <w:spacing w:after="0" w:line="240" w:lineRule="auto"/>
        <w:jc w:val="center"/>
        <w:rPr>
          <w:rFonts w:ascii="Arial" w:hAnsi="Arial" w:cs="Arial"/>
          <w:b/>
          <w:sz w:val="28"/>
          <w:szCs w:val="28"/>
        </w:rPr>
      </w:pPr>
    </w:p>
    <w:p w:rsidR="006F3ABC" w:rsidRDefault="006F3ABC" w:rsidP="001F491F">
      <w:pPr>
        <w:spacing w:after="0" w:line="240" w:lineRule="auto"/>
        <w:jc w:val="center"/>
        <w:rPr>
          <w:rFonts w:ascii="Arial" w:hAnsi="Arial" w:cs="Arial"/>
          <w:b/>
          <w:sz w:val="28"/>
          <w:szCs w:val="28"/>
        </w:rPr>
      </w:pPr>
    </w:p>
    <w:p w:rsidR="006F3ABC" w:rsidRDefault="006F3ABC" w:rsidP="001F491F">
      <w:pPr>
        <w:spacing w:after="0" w:line="240" w:lineRule="auto"/>
        <w:jc w:val="center"/>
        <w:rPr>
          <w:rFonts w:ascii="Arial" w:hAnsi="Arial" w:cs="Arial"/>
          <w:b/>
          <w:sz w:val="28"/>
          <w:szCs w:val="28"/>
        </w:rPr>
      </w:pPr>
    </w:p>
    <w:p w:rsidR="006F3ABC" w:rsidRDefault="006F3ABC" w:rsidP="001F491F">
      <w:pPr>
        <w:spacing w:after="0" w:line="240" w:lineRule="auto"/>
        <w:jc w:val="center"/>
        <w:rPr>
          <w:rFonts w:ascii="Arial" w:hAnsi="Arial" w:cs="Arial"/>
          <w:b/>
          <w:sz w:val="28"/>
          <w:szCs w:val="28"/>
        </w:rPr>
      </w:pPr>
    </w:p>
    <w:p w:rsidR="006F3ABC" w:rsidRDefault="006F3ABC" w:rsidP="001F491F">
      <w:pPr>
        <w:spacing w:after="0" w:line="240" w:lineRule="auto"/>
        <w:jc w:val="center"/>
        <w:rPr>
          <w:rFonts w:ascii="Arial" w:hAnsi="Arial" w:cs="Arial"/>
          <w:b/>
          <w:sz w:val="28"/>
          <w:szCs w:val="28"/>
        </w:rPr>
      </w:pPr>
    </w:p>
    <w:p w:rsidR="009505CB" w:rsidRPr="00EC65E2" w:rsidRDefault="009505CB" w:rsidP="001F491F">
      <w:pPr>
        <w:spacing w:after="0" w:line="240" w:lineRule="auto"/>
        <w:jc w:val="center"/>
        <w:rPr>
          <w:rFonts w:ascii="Arial" w:hAnsi="Arial" w:cs="Arial"/>
          <w:b/>
          <w:sz w:val="28"/>
          <w:szCs w:val="28"/>
        </w:rPr>
      </w:pPr>
    </w:p>
    <w:p w:rsidR="001F491F" w:rsidRPr="006F3ABC" w:rsidRDefault="001F491F" w:rsidP="006F3ABC">
      <w:pPr>
        <w:spacing w:after="0" w:line="360" w:lineRule="auto"/>
        <w:jc w:val="center"/>
        <w:rPr>
          <w:rFonts w:ascii="Arial" w:hAnsi="Arial" w:cs="Arial"/>
          <w:sz w:val="28"/>
          <w:szCs w:val="28"/>
        </w:rPr>
      </w:pPr>
      <w:r w:rsidRPr="006F3ABC">
        <w:rPr>
          <w:rFonts w:ascii="Arial" w:hAnsi="Arial" w:cs="Arial"/>
          <w:sz w:val="28"/>
          <w:szCs w:val="28"/>
        </w:rPr>
        <w:t>3.</w:t>
      </w:r>
    </w:p>
    <w:p w:rsidR="001F491F" w:rsidRPr="006F3ABC" w:rsidRDefault="001F491F" w:rsidP="006F3ABC">
      <w:pPr>
        <w:spacing w:after="340" w:line="360" w:lineRule="auto"/>
        <w:jc w:val="center"/>
        <w:rPr>
          <w:rFonts w:ascii="Arial" w:hAnsi="Arial" w:cs="Arial"/>
          <w:sz w:val="28"/>
          <w:szCs w:val="28"/>
        </w:rPr>
      </w:pPr>
      <w:r w:rsidRPr="006F3ABC">
        <w:rPr>
          <w:rFonts w:ascii="Arial" w:hAnsi="Arial" w:cs="Arial"/>
          <w:sz w:val="28"/>
          <w:szCs w:val="28"/>
        </w:rPr>
        <w:t>PROTOCOLO DE INVESTIGACIÓN</w:t>
      </w:r>
    </w:p>
    <w:p w:rsidR="001F491F" w:rsidRPr="00EC65E2" w:rsidRDefault="001F491F" w:rsidP="006F3ABC">
      <w:pPr>
        <w:spacing w:after="340" w:line="360" w:lineRule="auto"/>
        <w:jc w:val="center"/>
        <w:rPr>
          <w:rFonts w:ascii="Arial" w:hAnsi="Arial" w:cs="Arial"/>
          <w:sz w:val="24"/>
          <w:szCs w:val="24"/>
        </w:rPr>
      </w:pPr>
      <w:r w:rsidRPr="00EC65E2">
        <w:rPr>
          <w:rFonts w:ascii="Arial" w:hAnsi="Arial" w:cs="Arial"/>
          <w:sz w:val="24"/>
          <w:szCs w:val="24"/>
        </w:rPr>
        <w:t>SITUACIÓN DE ADOLESCENTES EN ABANDONO FAMILIAR. CASOS: COMUNIDAD OSCAR ARNULFO ROMERO Y PERSPECTIVAS DE DESARROLLO (Zaragoza-La Libertad, 2012)</w:t>
      </w:r>
    </w:p>
    <w:p w:rsidR="001F491F" w:rsidRDefault="001F491F" w:rsidP="001F491F">
      <w:pPr>
        <w:spacing w:line="360" w:lineRule="auto"/>
        <w:jc w:val="center"/>
        <w:rPr>
          <w:rFonts w:ascii="Arial" w:hAnsi="Arial" w:cs="Arial"/>
          <w:b/>
          <w:sz w:val="24"/>
          <w:szCs w:val="24"/>
        </w:rPr>
      </w:pPr>
    </w:p>
    <w:p w:rsidR="001F491F" w:rsidRDefault="001F491F" w:rsidP="001F491F">
      <w:pPr>
        <w:spacing w:line="360" w:lineRule="auto"/>
        <w:jc w:val="center"/>
        <w:rPr>
          <w:rFonts w:ascii="Arial" w:hAnsi="Arial" w:cs="Arial"/>
          <w:b/>
          <w:sz w:val="24"/>
          <w:szCs w:val="24"/>
        </w:rPr>
      </w:pPr>
    </w:p>
    <w:p w:rsidR="001F491F" w:rsidRDefault="001F491F" w:rsidP="001F491F">
      <w:pPr>
        <w:spacing w:line="360" w:lineRule="auto"/>
        <w:jc w:val="center"/>
        <w:rPr>
          <w:rFonts w:ascii="Arial" w:hAnsi="Arial" w:cs="Arial"/>
          <w:b/>
          <w:sz w:val="24"/>
          <w:szCs w:val="24"/>
        </w:rPr>
      </w:pPr>
    </w:p>
    <w:p w:rsidR="001F491F" w:rsidRDefault="001F491F" w:rsidP="001F491F">
      <w:pPr>
        <w:spacing w:line="360" w:lineRule="auto"/>
        <w:jc w:val="center"/>
        <w:rPr>
          <w:rFonts w:ascii="Arial" w:hAnsi="Arial" w:cs="Arial"/>
          <w:b/>
          <w:sz w:val="24"/>
          <w:szCs w:val="24"/>
        </w:rPr>
      </w:pPr>
    </w:p>
    <w:p w:rsidR="001F491F" w:rsidRDefault="001F491F" w:rsidP="001F491F">
      <w:pPr>
        <w:spacing w:line="360" w:lineRule="auto"/>
        <w:jc w:val="center"/>
        <w:rPr>
          <w:rFonts w:ascii="Arial" w:hAnsi="Arial" w:cs="Arial"/>
          <w:b/>
          <w:sz w:val="24"/>
          <w:szCs w:val="24"/>
        </w:rPr>
      </w:pPr>
    </w:p>
    <w:p w:rsidR="001F491F" w:rsidRDefault="001F491F" w:rsidP="006F3ABC">
      <w:pPr>
        <w:spacing w:after="0" w:line="240" w:lineRule="auto"/>
        <w:rPr>
          <w:rFonts w:ascii="Arial" w:hAnsi="Arial" w:cs="Arial"/>
          <w:b/>
          <w:sz w:val="24"/>
          <w:szCs w:val="24"/>
        </w:rPr>
      </w:pPr>
    </w:p>
    <w:p w:rsidR="006F3ABC" w:rsidRDefault="006F3ABC" w:rsidP="006F3ABC">
      <w:pPr>
        <w:spacing w:after="0" w:line="240" w:lineRule="auto"/>
        <w:rPr>
          <w:rFonts w:ascii="Arial" w:hAnsi="Arial" w:cs="Arial"/>
          <w:b/>
          <w:sz w:val="24"/>
          <w:szCs w:val="24"/>
        </w:rPr>
      </w:pPr>
    </w:p>
    <w:p w:rsidR="006F3ABC" w:rsidRDefault="006F3ABC" w:rsidP="006F3ABC">
      <w:pPr>
        <w:spacing w:after="0" w:line="240" w:lineRule="auto"/>
        <w:rPr>
          <w:rFonts w:ascii="Arial" w:hAnsi="Arial" w:cs="Arial"/>
          <w:b/>
          <w:color w:val="000000"/>
          <w:sz w:val="24"/>
          <w:szCs w:val="24"/>
        </w:rPr>
      </w:pPr>
    </w:p>
    <w:p w:rsidR="001F491F" w:rsidRPr="001A1E3A" w:rsidRDefault="001F491F" w:rsidP="0089164D">
      <w:pPr>
        <w:spacing w:after="0"/>
        <w:jc w:val="center"/>
        <w:rPr>
          <w:rFonts w:ascii="Arial" w:hAnsi="Arial" w:cs="Arial"/>
          <w:color w:val="000000"/>
          <w:sz w:val="24"/>
          <w:szCs w:val="24"/>
        </w:rPr>
      </w:pPr>
      <w:r w:rsidRPr="001A1E3A">
        <w:rPr>
          <w:rFonts w:ascii="Arial" w:hAnsi="Arial" w:cs="Arial"/>
          <w:color w:val="000000"/>
          <w:sz w:val="24"/>
          <w:szCs w:val="24"/>
        </w:rPr>
        <w:lastRenderedPageBreak/>
        <w:t>UNIVERSIDAD DE EL SALVADOR</w:t>
      </w:r>
    </w:p>
    <w:p w:rsidR="001F491F" w:rsidRPr="001A1E3A" w:rsidRDefault="001F491F" w:rsidP="0089164D">
      <w:pPr>
        <w:spacing w:after="0"/>
        <w:jc w:val="center"/>
        <w:rPr>
          <w:rFonts w:ascii="Arial" w:hAnsi="Arial" w:cs="Arial"/>
          <w:color w:val="000000"/>
          <w:sz w:val="24"/>
          <w:szCs w:val="24"/>
        </w:rPr>
      </w:pPr>
      <w:r w:rsidRPr="001A1E3A">
        <w:rPr>
          <w:rFonts w:ascii="Arial" w:hAnsi="Arial" w:cs="Arial"/>
          <w:color w:val="000000"/>
          <w:sz w:val="24"/>
          <w:szCs w:val="24"/>
        </w:rPr>
        <w:t>FACULTAD DE CIENCIAS Y HUMANIDADES</w:t>
      </w:r>
    </w:p>
    <w:p w:rsidR="001F491F" w:rsidRPr="001A1E3A" w:rsidRDefault="001F491F" w:rsidP="0089164D">
      <w:pPr>
        <w:spacing w:after="0"/>
        <w:jc w:val="center"/>
        <w:rPr>
          <w:rFonts w:ascii="Arial" w:hAnsi="Arial" w:cs="Arial"/>
          <w:color w:val="000000"/>
          <w:sz w:val="24"/>
          <w:szCs w:val="24"/>
        </w:rPr>
      </w:pPr>
      <w:r w:rsidRPr="001A1E3A">
        <w:rPr>
          <w:rFonts w:ascii="Arial" w:hAnsi="Arial" w:cs="Arial"/>
          <w:color w:val="000000"/>
          <w:sz w:val="24"/>
          <w:szCs w:val="24"/>
        </w:rPr>
        <w:t>ESCUELA DE CIENCIAS SOCIALES</w:t>
      </w:r>
    </w:p>
    <w:p w:rsidR="001F491F" w:rsidRPr="001A1E3A" w:rsidRDefault="001F491F" w:rsidP="0089164D">
      <w:pPr>
        <w:spacing w:after="0"/>
        <w:jc w:val="center"/>
        <w:rPr>
          <w:rFonts w:ascii="Arial" w:hAnsi="Arial" w:cs="Arial"/>
          <w:color w:val="000000"/>
          <w:sz w:val="24"/>
          <w:szCs w:val="24"/>
        </w:rPr>
      </w:pPr>
      <w:r w:rsidRPr="001A1E3A">
        <w:rPr>
          <w:rFonts w:ascii="Arial" w:hAnsi="Arial" w:cs="Arial"/>
          <w:color w:val="000000"/>
          <w:sz w:val="24"/>
          <w:szCs w:val="24"/>
        </w:rPr>
        <w:t>“Licenciado Gerardo Iraheta Rosales”</w:t>
      </w:r>
    </w:p>
    <w:p w:rsidR="001F491F" w:rsidRPr="001A1E3A" w:rsidRDefault="001A1E3A" w:rsidP="001A1E3A">
      <w:pPr>
        <w:spacing w:after="0"/>
        <w:jc w:val="center"/>
        <w:rPr>
          <w:rFonts w:ascii="Arial" w:hAnsi="Arial" w:cs="Arial"/>
          <w:color w:val="000000"/>
          <w:sz w:val="24"/>
          <w:szCs w:val="24"/>
        </w:rPr>
      </w:pPr>
      <w:r w:rsidRPr="001A1E3A">
        <w:rPr>
          <w:rFonts w:ascii="Arial" w:hAnsi="Arial" w:cs="Arial"/>
          <w:noProof/>
          <w:color w:val="000000"/>
          <w:sz w:val="24"/>
          <w:szCs w:val="24"/>
          <w:lang w:val="es-SV" w:eastAsia="es-SV"/>
        </w:rPr>
        <w:drawing>
          <wp:anchor distT="0" distB="0" distL="114300" distR="114300" simplePos="0" relativeHeight="251748352" behindDoc="1" locked="0" layoutInCell="1" allowOverlap="1">
            <wp:simplePos x="0" y="0"/>
            <wp:positionH relativeFrom="column">
              <wp:posOffset>2245097</wp:posOffset>
            </wp:positionH>
            <wp:positionV relativeFrom="paragraph">
              <wp:posOffset>-3127</wp:posOffset>
            </wp:positionV>
            <wp:extent cx="834966" cy="897147"/>
            <wp:effectExtent l="19050" t="0" r="3234"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834966" cy="897147"/>
                    </a:xfrm>
                    <a:prstGeom prst="rect">
                      <a:avLst/>
                    </a:prstGeom>
                    <a:noFill/>
                    <a:ln w="9525">
                      <a:noFill/>
                      <a:miter lim="800000"/>
                      <a:headEnd/>
                      <a:tailEnd/>
                    </a:ln>
                  </pic:spPr>
                </pic:pic>
              </a:graphicData>
            </a:graphic>
          </wp:anchor>
        </w:drawing>
      </w:r>
    </w:p>
    <w:p w:rsidR="001F491F" w:rsidRPr="001A1E3A" w:rsidRDefault="001F491F" w:rsidP="001A1E3A">
      <w:pPr>
        <w:spacing w:after="0"/>
        <w:jc w:val="center"/>
        <w:rPr>
          <w:rFonts w:ascii="Arial" w:hAnsi="Arial" w:cs="Arial"/>
          <w:color w:val="000000"/>
          <w:sz w:val="24"/>
          <w:szCs w:val="24"/>
        </w:rPr>
      </w:pPr>
    </w:p>
    <w:p w:rsidR="001F491F" w:rsidRDefault="001F491F" w:rsidP="001A1E3A">
      <w:pPr>
        <w:spacing w:after="0"/>
        <w:jc w:val="center"/>
        <w:rPr>
          <w:rFonts w:ascii="Arial" w:hAnsi="Arial" w:cs="Arial"/>
          <w:color w:val="000000"/>
          <w:sz w:val="24"/>
          <w:szCs w:val="24"/>
        </w:rPr>
      </w:pPr>
    </w:p>
    <w:p w:rsidR="001A1E3A" w:rsidRDefault="001A1E3A" w:rsidP="001A1E3A">
      <w:pPr>
        <w:spacing w:after="0"/>
        <w:jc w:val="center"/>
        <w:rPr>
          <w:rFonts w:ascii="Arial" w:hAnsi="Arial" w:cs="Arial"/>
          <w:color w:val="000000"/>
          <w:sz w:val="24"/>
          <w:szCs w:val="24"/>
        </w:rPr>
      </w:pPr>
    </w:p>
    <w:p w:rsidR="001F491F" w:rsidRPr="001A1E3A" w:rsidRDefault="001F491F" w:rsidP="001A1E3A">
      <w:pPr>
        <w:spacing w:after="0"/>
        <w:jc w:val="center"/>
        <w:rPr>
          <w:rFonts w:ascii="Arial" w:hAnsi="Arial" w:cs="Arial"/>
          <w:b/>
          <w:sz w:val="24"/>
          <w:szCs w:val="24"/>
        </w:rPr>
      </w:pPr>
    </w:p>
    <w:p w:rsidR="001F491F" w:rsidRPr="0089164D" w:rsidRDefault="001F491F" w:rsidP="0089164D">
      <w:pPr>
        <w:spacing w:after="0" w:line="360" w:lineRule="auto"/>
        <w:jc w:val="center"/>
        <w:rPr>
          <w:rFonts w:ascii="Arial" w:hAnsi="Arial" w:cs="Arial"/>
          <w:b/>
          <w:sz w:val="28"/>
          <w:szCs w:val="28"/>
        </w:rPr>
      </w:pPr>
      <w:r w:rsidRPr="0089164D">
        <w:rPr>
          <w:rFonts w:ascii="Arial" w:hAnsi="Arial" w:cs="Arial"/>
          <w:b/>
          <w:sz w:val="28"/>
          <w:szCs w:val="28"/>
        </w:rPr>
        <w:t>SITUACIÓN DE ADOLESCENTES EN ABANDONO FAMILIAR. CASOS: COMUNIDAD OSCAR ARNULFO ROMERO Y PERSPECTIVAS DE DESARROLLO</w:t>
      </w:r>
    </w:p>
    <w:p w:rsidR="001F491F" w:rsidRPr="0089164D" w:rsidRDefault="001F491F" w:rsidP="0089164D">
      <w:pPr>
        <w:spacing w:after="0" w:line="360" w:lineRule="auto"/>
        <w:jc w:val="center"/>
        <w:rPr>
          <w:rFonts w:ascii="Arial" w:hAnsi="Arial" w:cs="Arial"/>
          <w:b/>
          <w:sz w:val="28"/>
          <w:szCs w:val="28"/>
        </w:rPr>
      </w:pPr>
      <w:r w:rsidRPr="0089164D">
        <w:rPr>
          <w:rFonts w:ascii="Arial" w:hAnsi="Arial" w:cs="Arial"/>
          <w:b/>
          <w:sz w:val="28"/>
          <w:szCs w:val="28"/>
        </w:rPr>
        <w:t xml:space="preserve"> (Zaragoza-La Libertad, 2012)</w:t>
      </w:r>
    </w:p>
    <w:p w:rsidR="001F491F" w:rsidRPr="001A1E3A" w:rsidRDefault="001F491F" w:rsidP="001A1E3A">
      <w:pPr>
        <w:spacing w:after="0"/>
        <w:jc w:val="both"/>
        <w:rPr>
          <w:rFonts w:ascii="Arial" w:hAnsi="Arial" w:cs="Arial"/>
          <w:color w:val="000000"/>
          <w:sz w:val="24"/>
          <w:szCs w:val="24"/>
        </w:rPr>
      </w:pPr>
    </w:p>
    <w:p w:rsidR="001F491F" w:rsidRPr="001A1E3A" w:rsidRDefault="001F491F" w:rsidP="0089164D">
      <w:pPr>
        <w:spacing w:after="0" w:line="360" w:lineRule="auto"/>
        <w:jc w:val="both"/>
        <w:rPr>
          <w:rFonts w:ascii="Arial" w:hAnsi="Arial" w:cs="Arial"/>
          <w:color w:val="000000"/>
          <w:sz w:val="24"/>
          <w:szCs w:val="24"/>
        </w:rPr>
      </w:pPr>
      <w:r w:rsidRPr="001A1E3A">
        <w:rPr>
          <w:rFonts w:ascii="Arial" w:hAnsi="Arial" w:cs="Arial"/>
          <w:color w:val="000000"/>
          <w:sz w:val="24"/>
          <w:szCs w:val="24"/>
        </w:rPr>
        <w:t>PRESENTADO POR</w:t>
      </w:r>
      <w:r w:rsidR="0089164D">
        <w:rPr>
          <w:rFonts w:ascii="Arial" w:eastAsia="Times New Roman" w:hAnsi="Arial" w:cs="Arial"/>
          <w:color w:val="000000"/>
          <w:sz w:val="24"/>
          <w:szCs w:val="24"/>
          <w:lang w:eastAsia="es-ES"/>
        </w:rPr>
        <w:t xml:space="preserve">                             </w:t>
      </w:r>
      <w:r w:rsidRPr="001A1E3A">
        <w:rPr>
          <w:rFonts w:ascii="Arial" w:eastAsia="Times New Roman" w:hAnsi="Arial" w:cs="Arial"/>
          <w:color w:val="000000"/>
          <w:sz w:val="24"/>
          <w:szCs w:val="24"/>
          <w:lang w:eastAsia="es-ES"/>
        </w:rPr>
        <w:t xml:space="preserve">                                       CARNET</w:t>
      </w:r>
    </w:p>
    <w:p w:rsidR="001F491F" w:rsidRPr="001A1E3A" w:rsidRDefault="001F491F" w:rsidP="0089164D">
      <w:pPr>
        <w:spacing w:after="0" w:line="360" w:lineRule="auto"/>
        <w:jc w:val="both"/>
        <w:rPr>
          <w:rFonts w:ascii="Arial" w:hAnsi="Arial" w:cs="Arial"/>
          <w:color w:val="000000"/>
          <w:sz w:val="24"/>
          <w:szCs w:val="24"/>
        </w:rPr>
      </w:pPr>
      <w:r w:rsidRPr="001A1E3A">
        <w:rPr>
          <w:rFonts w:ascii="Arial" w:eastAsia="Times New Roman" w:hAnsi="Arial" w:cs="Arial"/>
          <w:color w:val="000000"/>
          <w:sz w:val="24"/>
          <w:szCs w:val="24"/>
          <w:lang w:eastAsia="es-ES"/>
        </w:rPr>
        <w:t>ANAY</w:t>
      </w:r>
      <w:r w:rsidR="0089164D">
        <w:rPr>
          <w:rFonts w:ascii="Arial" w:eastAsia="Times New Roman" w:hAnsi="Arial" w:cs="Arial"/>
          <w:color w:val="000000"/>
          <w:sz w:val="24"/>
          <w:szCs w:val="24"/>
          <w:lang w:eastAsia="es-ES"/>
        </w:rPr>
        <w:t xml:space="preserve">A, CECILIA JUDITH             </w:t>
      </w:r>
      <w:r w:rsidRPr="001A1E3A">
        <w:rPr>
          <w:rFonts w:ascii="Arial" w:eastAsia="Times New Roman" w:hAnsi="Arial" w:cs="Arial"/>
          <w:color w:val="000000"/>
          <w:sz w:val="24"/>
          <w:szCs w:val="24"/>
          <w:lang w:eastAsia="es-ES"/>
        </w:rPr>
        <w:t xml:space="preserve">        </w:t>
      </w:r>
      <w:r w:rsidR="0089164D">
        <w:rPr>
          <w:rFonts w:ascii="Arial" w:eastAsia="Times New Roman" w:hAnsi="Arial" w:cs="Arial"/>
          <w:color w:val="000000"/>
          <w:sz w:val="24"/>
          <w:szCs w:val="24"/>
          <w:lang w:eastAsia="es-ES"/>
        </w:rPr>
        <w:t xml:space="preserve"> </w:t>
      </w:r>
      <w:r w:rsidRPr="001A1E3A">
        <w:rPr>
          <w:rFonts w:ascii="Arial" w:eastAsia="Times New Roman" w:hAnsi="Arial" w:cs="Arial"/>
          <w:color w:val="000000"/>
          <w:sz w:val="24"/>
          <w:szCs w:val="24"/>
          <w:lang w:eastAsia="es-ES"/>
        </w:rPr>
        <w:t xml:space="preserve">                                     NºAA07076</w:t>
      </w:r>
    </w:p>
    <w:p w:rsidR="001F491F" w:rsidRPr="001A1E3A" w:rsidRDefault="001F491F" w:rsidP="0089164D">
      <w:pPr>
        <w:spacing w:after="0" w:line="360" w:lineRule="auto"/>
        <w:rPr>
          <w:rFonts w:ascii="Arial" w:eastAsia="Times New Roman" w:hAnsi="Arial" w:cs="Arial"/>
          <w:color w:val="000000"/>
          <w:sz w:val="24"/>
          <w:szCs w:val="24"/>
          <w:lang w:eastAsia="es-ES"/>
        </w:rPr>
      </w:pPr>
      <w:r w:rsidRPr="001A1E3A">
        <w:rPr>
          <w:rFonts w:ascii="Arial" w:eastAsia="Times New Roman" w:hAnsi="Arial" w:cs="Arial"/>
          <w:color w:val="000000"/>
          <w:sz w:val="24"/>
          <w:szCs w:val="24"/>
          <w:lang w:eastAsia="es-ES"/>
        </w:rPr>
        <w:t>LAINEZ RECINOS, YANCY CAROLINA</w:t>
      </w:r>
      <w:r w:rsidR="0089164D">
        <w:rPr>
          <w:rFonts w:ascii="Arial" w:eastAsia="Times New Roman" w:hAnsi="Arial" w:cs="Arial"/>
          <w:color w:val="000000"/>
          <w:sz w:val="24"/>
          <w:szCs w:val="24"/>
          <w:lang w:eastAsia="es-ES"/>
        </w:rPr>
        <w:t xml:space="preserve"> </w:t>
      </w:r>
      <w:r w:rsidRPr="001A1E3A">
        <w:rPr>
          <w:rFonts w:ascii="Arial" w:eastAsia="Times New Roman" w:hAnsi="Arial" w:cs="Arial"/>
          <w:color w:val="000000"/>
          <w:sz w:val="24"/>
          <w:szCs w:val="24"/>
          <w:lang w:eastAsia="es-ES"/>
        </w:rPr>
        <w:t xml:space="preserve">                                      NºLR07007</w:t>
      </w:r>
    </w:p>
    <w:p w:rsidR="001F491F" w:rsidRPr="001A1E3A" w:rsidRDefault="001F491F" w:rsidP="0089164D">
      <w:pPr>
        <w:spacing w:after="0" w:line="360" w:lineRule="auto"/>
        <w:rPr>
          <w:rFonts w:ascii="Arial" w:hAnsi="Arial" w:cs="Arial"/>
          <w:color w:val="000000"/>
          <w:sz w:val="24"/>
          <w:szCs w:val="24"/>
        </w:rPr>
      </w:pPr>
      <w:r w:rsidRPr="001A1E3A">
        <w:rPr>
          <w:rFonts w:ascii="Arial" w:eastAsia="Times New Roman" w:hAnsi="Arial" w:cs="Arial"/>
          <w:color w:val="000000"/>
          <w:sz w:val="24"/>
          <w:szCs w:val="24"/>
          <w:lang w:eastAsia="es-ES"/>
        </w:rPr>
        <w:t xml:space="preserve">NAVARRETE, MARIA SANTOS              </w:t>
      </w:r>
      <w:r w:rsidR="0089164D">
        <w:rPr>
          <w:rFonts w:ascii="Arial" w:eastAsia="Times New Roman" w:hAnsi="Arial" w:cs="Arial"/>
          <w:color w:val="000000"/>
          <w:sz w:val="24"/>
          <w:szCs w:val="24"/>
          <w:lang w:eastAsia="es-ES"/>
        </w:rPr>
        <w:t xml:space="preserve"> </w:t>
      </w:r>
      <w:r w:rsidRPr="001A1E3A">
        <w:rPr>
          <w:rFonts w:ascii="Arial" w:eastAsia="Times New Roman" w:hAnsi="Arial" w:cs="Arial"/>
          <w:color w:val="000000"/>
          <w:sz w:val="24"/>
          <w:szCs w:val="24"/>
          <w:lang w:eastAsia="es-ES"/>
        </w:rPr>
        <w:t xml:space="preserve">                                     NºNN07004</w:t>
      </w:r>
    </w:p>
    <w:p w:rsidR="001F491F" w:rsidRPr="001A1E3A" w:rsidRDefault="001F491F" w:rsidP="0089164D">
      <w:pPr>
        <w:rPr>
          <w:rFonts w:ascii="Arial" w:hAnsi="Arial" w:cs="Arial"/>
          <w:color w:val="000000"/>
          <w:sz w:val="24"/>
          <w:szCs w:val="24"/>
        </w:rPr>
      </w:pPr>
    </w:p>
    <w:p w:rsidR="001F491F" w:rsidRPr="0089164D" w:rsidRDefault="0089164D" w:rsidP="0089164D">
      <w:pPr>
        <w:spacing w:after="0" w:line="360" w:lineRule="auto"/>
        <w:jc w:val="center"/>
        <w:rPr>
          <w:rFonts w:ascii="Arial" w:hAnsi="Arial" w:cs="Arial"/>
          <w:color w:val="000000"/>
          <w:sz w:val="24"/>
          <w:szCs w:val="24"/>
        </w:rPr>
      </w:pPr>
      <w:r>
        <w:rPr>
          <w:rFonts w:ascii="Arial" w:hAnsi="Arial" w:cs="Arial"/>
          <w:color w:val="000000"/>
          <w:sz w:val="24"/>
          <w:szCs w:val="24"/>
        </w:rPr>
        <w:t>PROTOCOLO DE INVESTIGACIÓ</w:t>
      </w:r>
      <w:r w:rsidR="001F491F" w:rsidRPr="0089164D">
        <w:rPr>
          <w:rFonts w:ascii="Arial" w:hAnsi="Arial" w:cs="Arial"/>
          <w:color w:val="000000"/>
          <w:sz w:val="24"/>
          <w:szCs w:val="24"/>
        </w:rPr>
        <w:t>N</w:t>
      </w:r>
      <w:r>
        <w:rPr>
          <w:rFonts w:ascii="Arial" w:hAnsi="Arial" w:cs="Arial"/>
          <w:color w:val="000000"/>
          <w:sz w:val="24"/>
          <w:szCs w:val="24"/>
        </w:rPr>
        <w:t xml:space="preserve"> </w:t>
      </w:r>
      <w:r w:rsidR="001F491F" w:rsidRPr="0089164D">
        <w:rPr>
          <w:rFonts w:ascii="Arial" w:hAnsi="Arial" w:cs="Arial"/>
          <w:color w:val="000000"/>
          <w:sz w:val="24"/>
          <w:szCs w:val="24"/>
        </w:rPr>
        <w:t>ELABORADO, POR ESTUDIANTES EGRESADAS DE LA LICENCIATURA EN TRABAJO SOCIAL</w:t>
      </w:r>
    </w:p>
    <w:p w:rsidR="001F491F" w:rsidRPr="0089164D" w:rsidRDefault="001F491F" w:rsidP="0089164D">
      <w:pPr>
        <w:spacing w:after="0" w:line="360" w:lineRule="auto"/>
        <w:jc w:val="center"/>
        <w:rPr>
          <w:rFonts w:ascii="Arial" w:hAnsi="Arial" w:cs="Arial"/>
          <w:color w:val="000000"/>
          <w:sz w:val="24"/>
          <w:szCs w:val="24"/>
        </w:rPr>
      </w:pPr>
      <w:r w:rsidRPr="0089164D">
        <w:rPr>
          <w:rFonts w:ascii="Arial" w:hAnsi="Arial" w:cs="Arial"/>
          <w:color w:val="000000"/>
          <w:sz w:val="24"/>
          <w:szCs w:val="24"/>
        </w:rPr>
        <w:t>CICLOI Y II-2012</w:t>
      </w:r>
    </w:p>
    <w:p w:rsidR="001F491F" w:rsidRPr="001A1E3A" w:rsidRDefault="001F491F" w:rsidP="0089164D">
      <w:pPr>
        <w:spacing w:after="0"/>
        <w:rPr>
          <w:rFonts w:ascii="Arial" w:hAnsi="Arial" w:cs="Arial"/>
          <w:color w:val="000000"/>
          <w:sz w:val="24"/>
          <w:szCs w:val="24"/>
        </w:rPr>
      </w:pPr>
    </w:p>
    <w:p w:rsidR="001F491F" w:rsidRPr="001A1E3A" w:rsidRDefault="0089164D" w:rsidP="0089164D">
      <w:pPr>
        <w:spacing w:after="0" w:line="360" w:lineRule="auto"/>
        <w:jc w:val="center"/>
        <w:rPr>
          <w:rFonts w:ascii="Arial" w:hAnsi="Arial" w:cs="Arial"/>
          <w:color w:val="000000"/>
          <w:sz w:val="24"/>
          <w:szCs w:val="24"/>
        </w:rPr>
      </w:pPr>
      <w:r>
        <w:rPr>
          <w:rFonts w:ascii="Arial" w:hAnsi="Arial" w:cs="Arial"/>
          <w:color w:val="000000"/>
          <w:sz w:val="24"/>
          <w:szCs w:val="24"/>
        </w:rPr>
        <w:t>MAESTRA MARÍ</w:t>
      </w:r>
      <w:r w:rsidR="001F491F" w:rsidRPr="001A1E3A">
        <w:rPr>
          <w:rFonts w:ascii="Arial" w:hAnsi="Arial" w:cs="Arial"/>
          <w:color w:val="000000"/>
          <w:sz w:val="24"/>
          <w:szCs w:val="24"/>
        </w:rPr>
        <w:t>A DEL CARMEN ESCOBAR CORNEJO</w:t>
      </w:r>
    </w:p>
    <w:p w:rsidR="001F491F" w:rsidRPr="001A1E3A" w:rsidRDefault="001F491F" w:rsidP="0089164D">
      <w:pPr>
        <w:spacing w:after="0" w:line="360" w:lineRule="auto"/>
        <w:jc w:val="center"/>
        <w:rPr>
          <w:rFonts w:ascii="Arial" w:hAnsi="Arial" w:cs="Arial"/>
          <w:color w:val="000000"/>
          <w:sz w:val="24"/>
          <w:szCs w:val="24"/>
        </w:rPr>
      </w:pPr>
      <w:r w:rsidRPr="001A1E3A">
        <w:rPr>
          <w:rFonts w:ascii="Arial" w:hAnsi="Arial" w:cs="Arial"/>
          <w:color w:val="000000"/>
          <w:sz w:val="24"/>
          <w:szCs w:val="24"/>
        </w:rPr>
        <w:t>DOCENTE DIRECTORA Y COORDINADORA GENERAL DE PROCESO DE PROCESOS DE GRADUACIÓN</w:t>
      </w:r>
    </w:p>
    <w:p w:rsidR="001F491F" w:rsidRPr="001A1E3A" w:rsidRDefault="001F491F" w:rsidP="0089164D">
      <w:pPr>
        <w:spacing w:after="0" w:line="360" w:lineRule="auto"/>
        <w:rPr>
          <w:rFonts w:ascii="Arial" w:hAnsi="Arial" w:cs="Arial"/>
          <w:color w:val="000000"/>
          <w:sz w:val="24"/>
          <w:szCs w:val="24"/>
        </w:rPr>
      </w:pPr>
    </w:p>
    <w:p w:rsidR="001F491F" w:rsidRPr="001A1E3A" w:rsidRDefault="001F491F" w:rsidP="0089164D">
      <w:pPr>
        <w:spacing w:after="0" w:line="360" w:lineRule="auto"/>
        <w:jc w:val="center"/>
        <w:rPr>
          <w:rFonts w:ascii="Arial" w:hAnsi="Arial" w:cs="Arial"/>
          <w:color w:val="000000"/>
          <w:sz w:val="24"/>
          <w:szCs w:val="24"/>
        </w:rPr>
      </w:pPr>
      <w:r w:rsidRPr="001A1E3A">
        <w:rPr>
          <w:rFonts w:ascii="Arial" w:hAnsi="Arial" w:cs="Arial"/>
          <w:color w:val="000000"/>
          <w:sz w:val="24"/>
          <w:szCs w:val="24"/>
        </w:rPr>
        <w:t>20 DE ABRIL DE 2012</w:t>
      </w:r>
    </w:p>
    <w:p w:rsidR="0089164D" w:rsidRPr="006F3ABC" w:rsidRDefault="001F491F" w:rsidP="006F3ABC">
      <w:pPr>
        <w:spacing w:after="0" w:line="360" w:lineRule="auto"/>
        <w:rPr>
          <w:rFonts w:ascii="Arial" w:hAnsi="Arial" w:cs="Arial"/>
          <w:color w:val="000000"/>
          <w:sz w:val="24"/>
          <w:szCs w:val="24"/>
        </w:rPr>
      </w:pPr>
      <w:r w:rsidRPr="001A1E3A">
        <w:rPr>
          <w:rFonts w:ascii="Arial" w:hAnsi="Arial" w:cs="Arial"/>
          <w:color w:val="000000"/>
          <w:sz w:val="24"/>
          <w:szCs w:val="24"/>
        </w:rPr>
        <w:t>CUIDAD UNIVERSITARIA        SAN SALVADOR,                     EL SALVADOR</w:t>
      </w:r>
    </w:p>
    <w:p w:rsidR="001F491F" w:rsidRDefault="001F491F" w:rsidP="001F491F">
      <w:pPr>
        <w:spacing w:after="0" w:line="240" w:lineRule="auto"/>
        <w:jc w:val="center"/>
        <w:rPr>
          <w:rFonts w:ascii="Arial" w:hAnsi="Arial" w:cs="Arial"/>
          <w:sz w:val="24"/>
          <w:szCs w:val="24"/>
        </w:rPr>
      </w:pPr>
      <w:r w:rsidRPr="00F82E2F">
        <w:rPr>
          <w:rFonts w:ascii="Arial" w:hAnsi="Arial" w:cs="Arial"/>
          <w:sz w:val="24"/>
          <w:szCs w:val="24"/>
        </w:rPr>
        <w:lastRenderedPageBreak/>
        <w:t>INDICE GENERAL</w:t>
      </w:r>
    </w:p>
    <w:p w:rsidR="001F491F" w:rsidRPr="00F82E2F" w:rsidRDefault="001F491F" w:rsidP="001F491F">
      <w:pPr>
        <w:spacing w:after="0" w:line="240" w:lineRule="auto"/>
        <w:jc w:val="center"/>
        <w:rPr>
          <w:rFonts w:ascii="Arial" w:hAnsi="Arial" w:cs="Arial"/>
          <w:sz w:val="24"/>
          <w:szCs w:val="24"/>
        </w:rPr>
      </w:pPr>
    </w:p>
    <w:p w:rsidR="001F491F" w:rsidRPr="00F82E2F" w:rsidRDefault="001F491F" w:rsidP="001F491F">
      <w:pPr>
        <w:spacing w:after="0" w:line="240" w:lineRule="auto"/>
        <w:jc w:val="right"/>
        <w:rPr>
          <w:rFonts w:ascii="Arial" w:hAnsi="Arial" w:cs="Arial"/>
          <w:sz w:val="24"/>
          <w:szCs w:val="24"/>
        </w:rPr>
      </w:pPr>
      <w:r w:rsidRPr="00F82E2F">
        <w:rPr>
          <w:rFonts w:ascii="Arial" w:hAnsi="Arial" w:cs="Arial"/>
          <w:sz w:val="24"/>
          <w:szCs w:val="24"/>
        </w:rPr>
        <w:t xml:space="preserve">Pág. </w:t>
      </w:r>
    </w:p>
    <w:tbl>
      <w:tblPr>
        <w:tblW w:w="0" w:type="auto"/>
        <w:tblInd w:w="108" w:type="dxa"/>
        <w:tblLayout w:type="fixed"/>
        <w:tblLook w:val="04A0"/>
      </w:tblPr>
      <w:tblGrid>
        <w:gridCol w:w="426"/>
        <w:gridCol w:w="708"/>
        <w:gridCol w:w="6096"/>
        <w:gridCol w:w="708"/>
        <w:gridCol w:w="724"/>
      </w:tblGrid>
      <w:tr w:rsidR="001F491F" w:rsidRPr="00F82E2F" w:rsidTr="007049BD">
        <w:tc>
          <w:tcPr>
            <w:tcW w:w="7230" w:type="dxa"/>
            <w:gridSpan w:val="3"/>
          </w:tcPr>
          <w:p w:rsidR="001F491F" w:rsidRPr="007049BD" w:rsidRDefault="001F491F" w:rsidP="007049BD">
            <w:pPr>
              <w:spacing w:after="0"/>
              <w:rPr>
                <w:rFonts w:ascii="Arial" w:hAnsi="Arial" w:cs="Arial"/>
                <w:sz w:val="24"/>
                <w:szCs w:val="24"/>
              </w:rPr>
            </w:pPr>
            <w:r w:rsidRPr="00F82E2F">
              <w:rPr>
                <w:rFonts w:ascii="Arial" w:hAnsi="Arial" w:cs="Arial"/>
                <w:sz w:val="24"/>
                <w:szCs w:val="24"/>
              </w:rPr>
              <w:t>INTRODUCCIÓN……………………………………………………...</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CE4DDA" w:rsidP="007049BD">
            <w:pPr>
              <w:spacing w:after="0"/>
              <w:jc w:val="center"/>
              <w:rPr>
                <w:rFonts w:ascii="Arial" w:hAnsi="Arial" w:cs="Arial"/>
                <w:color w:val="000000"/>
                <w:sz w:val="24"/>
                <w:szCs w:val="24"/>
              </w:rPr>
            </w:pPr>
            <w:r>
              <w:rPr>
                <w:rFonts w:ascii="Arial" w:hAnsi="Arial" w:cs="Arial"/>
                <w:color w:val="000000"/>
                <w:sz w:val="24"/>
                <w:szCs w:val="24"/>
              </w:rPr>
              <w:t>277</w:t>
            </w:r>
          </w:p>
        </w:tc>
      </w:tr>
      <w:tr w:rsidR="001F491F" w:rsidRPr="00F82E2F" w:rsidTr="007049BD">
        <w:tc>
          <w:tcPr>
            <w:tcW w:w="7230" w:type="dxa"/>
            <w:gridSpan w:val="3"/>
          </w:tcPr>
          <w:p w:rsidR="001F491F" w:rsidRPr="00F82E2F" w:rsidRDefault="00CE4DDA" w:rsidP="007049BD">
            <w:pPr>
              <w:tabs>
                <w:tab w:val="left" w:pos="1273"/>
              </w:tabs>
              <w:spacing w:after="0"/>
              <w:rPr>
                <w:rFonts w:ascii="Arial" w:hAnsi="Arial" w:cs="Arial"/>
                <w:color w:val="000000"/>
                <w:sz w:val="24"/>
                <w:szCs w:val="24"/>
              </w:rPr>
            </w:pPr>
            <w:r w:rsidRPr="00F82E2F">
              <w:rPr>
                <w:rFonts w:ascii="Arial" w:hAnsi="Arial" w:cs="Arial"/>
                <w:sz w:val="24"/>
                <w:szCs w:val="24"/>
              </w:rPr>
              <w:t>IDENTIFICAC</w:t>
            </w:r>
            <w:r>
              <w:rPr>
                <w:rFonts w:ascii="Arial" w:hAnsi="Arial" w:cs="Arial"/>
                <w:sz w:val="24"/>
                <w:szCs w:val="24"/>
              </w:rPr>
              <w:t>IÓN DEL PROTOCOLO E INVESTIGACIÓ</w:t>
            </w:r>
            <w:r w:rsidRPr="00F82E2F">
              <w:rPr>
                <w:rFonts w:ascii="Arial" w:hAnsi="Arial" w:cs="Arial"/>
                <w:sz w:val="24"/>
                <w:szCs w:val="24"/>
              </w:rPr>
              <w:t>N…….</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279</w:t>
            </w:r>
          </w:p>
        </w:tc>
      </w:tr>
      <w:tr w:rsidR="001F491F" w:rsidRPr="00F82E2F" w:rsidTr="007049BD">
        <w:tc>
          <w:tcPr>
            <w:tcW w:w="7230" w:type="dxa"/>
            <w:gridSpan w:val="3"/>
          </w:tcPr>
          <w:p w:rsidR="001F491F" w:rsidRPr="00CE4DDA" w:rsidRDefault="00CE4DDA" w:rsidP="007049BD">
            <w:pPr>
              <w:spacing w:after="0"/>
              <w:rPr>
                <w:rFonts w:ascii="Arial" w:hAnsi="Arial" w:cs="Arial"/>
                <w:sz w:val="24"/>
                <w:szCs w:val="24"/>
              </w:rPr>
            </w:pPr>
            <w:r w:rsidRPr="00F82E2F">
              <w:rPr>
                <w:rFonts w:ascii="Arial" w:hAnsi="Arial" w:cs="Arial"/>
                <w:sz w:val="24"/>
                <w:szCs w:val="24"/>
              </w:rPr>
              <w:t>RESUMEN…………………………………………………………….</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280</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r w:rsidRPr="00F82E2F">
              <w:rPr>
                <w:rFonts w:ascii="Arial" w:hAnsi="Arial" w:cs="Arial"/>
                <w:color w:val="000000"/>
                <w:sz w:val="24"/>
                <w:szCs w:val="24"/>
              </w:rPr>
              <w:t>1.</w:t>
            </w:r>
          </w:p>
        </w:tc>
        <w:tc>
          <w:tcPr>
            <w:tcW w:w="6804" w:type="dxa"/>
            <w:gridSpan w:val="2"/>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OBJETIVOS GENERALES Y ESPECÍ</w:t>
            </w:r>
            <w:r w:rsidR="001F491F" w:rsidRPr="00F82E2F">
              <w:rPr>
                <w:rFonts w:ascii="Arial" w:hAnsi="Arial" w:cs="Arial"/>
                <w:color w:val="000000"/>
                <w:sz w:val="24"/>
                <w:szCs w:val="24"/>
              </w:rPr>
              <w:t>FICOS………………….</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281</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sidRPr="00F82E2F">
              <w:rPr>
                <w:rFonts w:ascii="Arial" w:hAnsi="Arial" w:cs="Arial"/>
                <w:color w:val="000000"/>
                <w:sz w:val="24"/>
                <w:szCs w:val="24"/>
              </w:rPr>
              <w:t>1.1.</w:t>
            </w:r>
          </w:p>
        </w:tc>
        <w:tc>
          <w:tcPr>
            <w:tcW w:w="6096" w:type="dxa"/>
          </w:tcPr>
          <w:p w:rsidR="001F491F" w:rsidRPr="00F82E2F" w:rsidRDefault="001F491F" w:rsidP="007049BD">
            <w:pPr>
              <w:spacing w:after="0"/>
              <w:rPr>
                <w:rFonts w:ascii="Arial" w:hAnsi="Arial" w:cs="Arial"/>
                <w:color w:val="000000"/>
                <w:sz w:val="24"/>
                <w:szCs w:val="24"/>
              </w:rPr>
            </w:pPr>
            <w:r w:rsidRPr="00C074BC">
              <w:rPr>
                <w:rFonts w:ascii="Arial" w:hAnsi="Arial" w:cs="Arial"/>
                <w:sz w:val="24"/>
                <w:szCs w:val="24"/>
              </w:rPr>
              <w:t>OBJETIVOS GENERALES</w:t>
            </w:r>
            <w:r>
              <w:rPr>
                <w:rFonts w:ascii="Arial" w:hAnsi="Arial" w:cs="Arial"/>
                <w:sz w:val="24"/>
                <w:szCs w:val="24"/>
              </w:rPr>
              <w:t>………………………………</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281</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1.2.</w:t>
            </w:r>
          </w:p>
        </w:tc>
        <w:tc>
          <w:tcPr>
            <w:tcW w:w="6096" w:type="dxa"/>
          </w:tcPr>
          <w:p w:rsidR="001F491F" w:rsidRPr="00F82E2F" w:rsidRDefault="001F491F" w:rsidP="007049BD">
            <w:pPr>
              <w:spacing w:after="0"/>
              <w:rPr>
                <w:rFonts w:ascii="Arial" w:hAnsi="Arial" w:cs="Arial"/>
                <w:color w:val="000000"/>
                <w:sz w:val="24"/>
                <w:szCs w:val="24"/>
              </w:rPr>
            </w:pPr>
            <w:r w:rsidRPr="00C074BC">
              <w:rPr>
                <w:rFonts w:ascii="Arial" w:hAnsi="Arial" w:cs="Arial"/>
                <w:sz w:val="24"/>
                <w:szCs w:val="24"/>
              </w:rPr>
              <w:t>OBJETIVOS ESPECÍFICOS</w:t>
            </w:r>
            <w:r>
              <w:rPr>
                <w:rFonts w:ascii="Arial" w:hAnsi="Arial" w:cs="Arial"/>
                <w:sz w:val="24"/>
                <w:szCs w:val="24"/>
              </w:rPr>
              <w:t>…………………………….</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281</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p>
        </w:tc>
        <w:tc>
          <w:tcPr>
            <w:tcW w:w="609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1F491F" w:rsidP="007049BD">
            <w:pPr>
              <w:spacing w:after="0"/>
              <w:jc w:val="center"/>
              <w:rPr>
                <w:rFonts w:ascii="Arial" w:hAnsi="Arial" w:cs="Arial"/>
                <w:color w:val="000000"/>
                <w:sz w:val="24"/>
                <w:szCs w:val="24"/>
              </w:rPr>
            </w:pP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2.</w:t>
            </w:r>
          </w:p>
        </w:tc>
        <w:tc>
          <w:tcPr>
            <w:tcW w:w="6804" w:type="dxa"/>
            <w:gridSpan w:val="2"/>
          </w:tcPr>
          <w:p w:rsidR="001F491F" w:rsidRPr="001E372A" w:rsidRDefault="001F491F" w:rsidP="007049BD">
            <w:pPr>
              <w:spacing w:after="0"/>
              <w:rPr>
                <w:rFonts w:ascii="Arial" w:hAnsi="Arial" w:cs="Arial"/>
                <w:color w:val="000000"/>
                <w:sz w:val="24"/>
                <w:szCs w:val="24"/>
              </w:rPr>
            </w:pPr>
            <w:r w:rsidRPr="001E372A">
              <w:rPr>
                <w:rFonts w:ascii="Arial" w:hAnsi="Arial" w:cs="Arial"/>
                <w:sz w:val="24"/>
                <w:szCs w:val="24"/>
              </w:rPr>
              <w:t>JUSTIFICACIÓN DEL ESTUDIO………………………………</w:t>
            </w:r>
            <w:r>
              <w:rPr>
                <w:rFonts w:ascii="Arial" w:hAnsi="Arial" w:cs="Arial"/>
                <w:sz w:val="24"/>
                <w:szCs w:val="24"/>
              </w:rPr>
              <w:t>.</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283</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2.1.</w:t>
            </w:r>
          </w:p>
        </w:tc>
        <w:tc>
          <w:tcPr>
            <w:tcW w:w="6096" w:type="dxa"/>
          </w:tcPr>
          <w:p w:rsidR="001F491F" w:rsidRPr="00F82E2F" w:rsidRDefault="001F491F" w:rsidP="007049BD">
            <w:pPr>
              <w:pStyle w:val="Prrafodelista"/>
              <w:spacing w:after="0"/>
              <w:ind w:left="0"/>
              <w:jc w:val="both"/>
              <w:rPr>
                <w:rFonts w:ascii="Arial" w:hAnsi="Arial" w:cs="Arial"/>
                <w:color w:val="000000"/>
                <w:sz w:val="24"/>
                <w:szCs w:val="24"/>
              </w:rPr>
            </w:pPr>
            <w:r w:rsidRPr="00E66F6D">
              <w:rPr>
                <w:rFonts w:ascii="Arial" w:hAnsi="Arial" w:cs="Arial"/>
                <w:sz w:val="24"/>
                <w:szCs w:val="24"/>
              </w:rPr>
              <w:t>IMPORTANCIA</w:t>
            </w:r>
            <w:r>
              <w:rPr>
                <w:rFonts w:ascii="Arial" w:hAnsi="Arial" w:cs="Arial"/>
                <w:sz w:val="24"/>
                <w:szCs w:val="24"/>
              </w:rPr>
              <w:t>……………………………………………</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283</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2.2.</w:t>
            </w:r>
          </w:p>
        </w:tc>
        <w:tc>
          <w:tcPr>
            <w:tcW w:w="609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RELEVANCIA……………………………………………..</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283</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2.3.</w:t>
            </w:r>
          </w:p>
        </w:tc>
        <w:tc>
          <w:tcPr>
            <w:tcW w:w="609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FACTIBILIDAD…………………………………………….</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284</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2.4.</w:t>
            </w:r>
          </w:p>
        </w:tc>
        <w:tc>
          <w:tcPr>
            <w:tcW w:w="609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APORTES………………………………………………….</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284</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p>
        </w:tc>
        <w:tc>
          <w:tcPr>
            <w:tcW w:w="609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1F491F" w:rsidP="007049BD">
            <w:pPr>
              <w:spacing w:after="0"/>
              <w:jc w:val="center"/>
              <w:rPr>
                <w:rFonts w:ascii="Arial" w:hAnsi="Arial" w:cs="Arial"/>
                <w:color w:val="000000"/>
                <w:sz w:val="24"/>
                <w:szCs w:val="24"/>
              </w:rPr>
            </w:pP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3.</w:t>
            </w:r>
          </w:p>
        </w:tc>
        <w:tc>
          <w:tcPr>
            <w:tcW w:w="6804" w:type="dxa"/>
            <w:gridSpan w:val="2"/>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DEFINICIÓ</w:t>
            </w:r>
            <w:r w:rsidR="001F491F">
              <w:rPr>
                <w:rFonts w:ascii="Arial" w:hAnsi="Arial" w:cs="Arial"/>
                <w:color w:val="000000"/>
                <w:sz w:val="24"/>
                <w:szCs w:val="24"/>
              </w:rPr>
              <w:t>N DEL PROBLEMA…………………………………</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284</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3.1.</w:t>
            </w:r>
          </w:p>
        </w:tc>
        <w:tc>
          <w:tcPr>
            <w:tcW w:w="609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OBJETO DE ESTUDIO…………………………………..</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284</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3.2.</w:t>
            </w:r>
          </w:p>
        </w:tc>
        <w:tc>
          <w:tcPr>
            <w:tcW w:w="609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ESCENARIOS Y ENTORNOS………………………….</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285</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3.3.</w:t>
            </w:r>
          </w:p>
        </w:tc>
        <w:tc>
          <w:tcPr>
            <w:tcW w:w="609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ACTORES Y SUJETOS………………………………….</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7049BD"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285</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3.4.</w:t>
            </w:r>
          </w:p>
        </w:tc>
        <w:tc>
          <w:tcPr>
            <w:tcW w:w="6096" w:type="dxa"/>
          </w:tcPr>
          <w:p w:rsidR="001F491F" w:rsidRPr="00F82E2F" w:rsidRDefault="007049BD" w:rsidP="007049BD">
            <w:pPr>
              <w:spacing w:after="0"/>
              <w:rPr>
                <w:rFonts w:ascii="Arial" w:hAnsi="Arial" w:cs="Arial"/>
                <w:color w:val="000000"/>
                <w:sz w:val="24"/>
                <w:szCs w:val="24"/>
              </w:rPr>
            </w:pPr>
            <w:r>
              <w:rPr>
                <w:rFonts w:ascii="Arial" w:hAnsi="Arial" w:cs="Arial"/>
                <w:color w:val="000000"/>
                <w:sz w:val="24"/>
                <w:szCs w:val="24"/>
              </w:rPr>
              <w:t>FECHA DE DURA</w:t>
            </w:r>
            <w:r w:rsidR="0089164D">
              <w:rPr>
                <w:rFonts w:ascii="Arial" w:hAnsi="Arial" w:cs="Arial"/>
                <w:color w:val="000000"/>
                <w:sz w:val="24"/>
                <w:szCs w:val="24"/>
              </w:rPr>
              <w:t>CIÓ</w:t>
            </w:r>
            <w:r w:rsidR="001F491F">
              <w:rPr>
                <w:rFonts w:ascii="Arial" w:hAnsi="Arial" w:cs="Arial"/>
                <w:color w:val="000000"/>
                <w:sz w:val="24"/>
                <w:szCs w:val="24"/>
              </w:rPr>
              <w:t>N…</w:t>
            </w:r>
            <w:r>
              <w:rPr>
                <w:rFonts w:ascii="Arial" w:hAnsi="Arial" w:cs="Arial"/>
                <w:color w:val="000000"/>
                <w:sz w:val="24"/>
                <w:szCs w:val="24"/>
              </w:rPr>
              <w:t>………………….</w:t>
            </w:r>
            <w:r w:rsidR="001F491F">
              <w:rPr>
                <w:rFonts w:ascii="Arial" w:hAnsi="Arial" w:cs="Arial"/>
                <w:color w:val="000000"/>
                <w:sz w:val="24"/>
                <w:szCs w:val="24"/>
              </w:rPr>
              <w:t>……………</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286</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p>
        </w:tc>
        <w:tc>
          <w:tcPr>
            <w:tcW w:w="609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1F491F" w:rsidP="007049BD">
            <w:pPr>
              <w:spacing w:after="0"/>
              <w:jc w:val="center"/>
              <w:rPr>
                <w:rFonts w:ascii="Arial" w:hAnsi="Arial" w:cs="Arial"/>
                <w:color w:val="000000"/>
                <w:sz w:val="24"/>
                <w:szCs w:val="24"/>
              </w:rPr>
            </w:pP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4.</w:t>
            </w:r>
          </w:p>
        </w:tc>
        <w:tc>
          <w:tcPr>
            <w:tcW w:w="6804" w:type="dxa"/>
            <w:gridSpan w:val="2"/>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DISEÑO DEL TRABAJO</w:t>
            </w:r>
            <w:r w:rsidR="007049BD">
              <w:rPr>
                <w:rFonts w:ascii="Arial" w:hAnsi="Arial" w:cs="Arial"/>
                <w:color w:val="000000"/>
                <w:sz w:val="24"/>
                <w:szCs w:val="24"/>
              </w:rPr>
              <w:t>………………………………………..</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286</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4.1.</w:t>
            </w:r>
          </w:p>
        </w:tc>
        <w:tc>
          <w:tcPr>
            <w:tcW w:w="609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ESTRATEGIA DEL TRABAJO…………………………..</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286</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4.2.</w:t>
            </w:r>
          </w:p>
        </w:tc>
        <w:tc>
          <w:tcPr>
            <w:tcW w:w="6096" w:type="dxa"/>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DISEÑO MUESTRAL Y ESTRATÉ</w:t>
            </w:r>
            <w:r w:rsidR="001F491F">
              <w:rPr>
                <w:rFonts w:ascii="Arial" w:hAnsi="Arial" w:cs="Arial"/>
                <w:color w:val="000000"/>
                <w:sz w:val="24"/>
                <w:szCs w:val="24"/>
              </w:rPr>
              <w:t>GICO………………</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288</w:t>
            </w:r>
          </w:p>
        </w:tc>
      </w:tr>
      <w:tr w:rsidR="00515ADE" w:rsidRPr="00F82E2F" w:rsidTr="007049BD">
        <w:tc>
          <w:tcPr>
            <w:tcW w:w="426" w:type="dxa"/>
          </w:tcPr>
          <w:p w:rsidR="00515ADE" w:rsidRPr="00F82E2F" w:rsidRDefault="00515ADE" w:rsidP="007049BD">
            <w:pPr>
              <w:spacing w:after="0"/>
              <w:rPr>
                <w:rFonts w:ascii="Arial" w:hAnsi="Arial" w:cs="Arial"/>
                <w:color w:val="000000"/>
                <w:sz w:val="24"/>
                <w:szCs w:val="24"/>
              </w:rPr>
            </w:pPr>
          </w:p>
        </w:tc>
        <w:tc>
          <w:tcPr>
            <w:tcW w:w="708" w:type="dxa"/>
          </w:tcPr>
          <w:p w:rsidR="00515ADE" w:rsidRDefault="00515ADE" w:rsidP="007049BD">
            <w:pPr>
              <w:spacing w:after="0"/>
              <w:rPr>
                <w:rFonts w:ascii="Arial" w:hAnsi="Arial" w:cs="Arial"/>
                <w:color w:val="000000"/>
                <w:sz w:val="24"/>
                <w:szCs w:val="24"/>
              </w:rPr>
            </w:pPr>
            <w:r>
              <w:rPr>
                <w:rFonts w:ascii="Arial" w:hAnsi="Arial" w:cs="Arial"/>
                <w:color w:val="000000"/>
                <w:sz w:val="24"/>
                <w:szCs w:val="24"/>
              </w:rPr>
              <w:t>4.3.</w:t>
            </w:r>
          </w:p>
        </w:tc>
        <w:tc>
          <w:tcPr>
            <w:tcW w:w="6096" w:type="dxa"/>
          </w:tcPr>
          <w:p w:rsidR="00515ADE" w:rsidRDefault="00515ADE" w:rsidP="007049BD">
            <w:pPr>
              <w:spacing w:after="0"/>
              <w:rPr>
                <w:rFonts w:ascii="Arial" w:hAnsi="Arial" w:cs="Arial"/>
                <w:color w:val="000000"/>
                <w:sz w:val="24"/>
                <w:szCs w:val="24"/>
              </w:rPr>
            </w:pPr>
            <w:r>
              <w:rPr>
                <w:rFonts w:ascii="Arial" w:hAnsi="Arial" w:cs="Arial"/>
                <w:color w:val="000000"/>
                <w:sz w:val="24"/>
                <w:szCs w:val="24"/>
              </w:rPr>
              <w:t>CODIFICACIÓN DEL LENGUAJE………………………</w:t>
            </w:r>
          </w:p>
        </w:tc>
        <w:tc>
          <w:tcPr>
            <w:tcW w:w="708" w:type="dxa"/>
          </w:tcPr>
          <w:p w:rsidR="00515ADE" w:rsidRPr="00F82E2F" w:rsidRDefault="00515ADE" w:rsidP="007049BD">
            <w:pPr>
              <w:spacing w:after="0"/>
              <w:rPr>
                <w:rFonts w:ascii="Arial" w:hAnsi="Arial" w:cs="Arial"/>
                <w:color w:val="000000"/>
                <w:sz w:val="24"/>
                <w:szCs w:val="24"/>
              </w:rPr>
            </w:pPr>
          </w:p>
        </w:tc>
        <w:tc>
          <w:tcPr>
            <w:tcW w:w="724" w:type="dxa"/>
          </w:tcPr>
          <w:p w:rsidR="00515ADE"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289</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4.3.</w:t>
            </w:r>
          </w:p>
        </w:tc>
        <w:tc>
          <w:tcPr>
            <w:tcW w:w="609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ELEMENTOS ESPURIOS……………………………….</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292</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4.4.</w:t>
            </w:r>
          </w:p>
        </w:tc>
        <w:tc>
          <w:tcPr>
            <w:tcW w:w="6096" w:type="dxa"/>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COMPARACION DE LA INFORMACIÓ</w:t>
            </w:r>
            <w:r w:rsidR="001F491F">
              <w:rPr>
                <w:rFonts w:ascii="Arial" w:hAnsi="Arial" w:cs="Arial"/>
                <w:color w:val="000000"/>
                <w:sz w:val="24"/>
                <w:szCs w:val="24"/>
              </w:rPr>
              <w:t>N………………</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282</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p>
        </w:tc>
        <w:tc>
          <w:tcPr>
            <w:tcW w:w="609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1F491F" w:rsidP="007049BD">
            <w:pPr>
              <w:spacing w:after="0"/>
              <w:jc w:val="center"/>
              <w:rPr>
                <w:rFonts w:ascii="Arial" w:hAnsi="Arial" w:cs="Arial"/>
                <w:color w:val="000000"/>
                <w:sz w:val="24"/>
                <w:szCs w:val="24"/>
              </w:rPr>
            </w:pP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5.</w:t>
            </w:r>
          </w:p>
        </w:tc>
        <w:tc>
          <w:tcPr>
            <w:tcW w:w="6804" w:type="dxa"/>
            <w:gridSpan w:val="2"/>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RECOLECCIÓN DE INFORMACIÓ</w:t>
            </w:r>
            <w:r w:rsidR="001F491F">
              <w:rPr>
                <w:rFonts w:ascii="Arial" w:hAnsi="Arial" w:cs="Arial"/>
                <w:color w:val="000000"/>
                <w:sz w:val="24"/>
                <w:szCs w:val="24"/>
              </w:rPr>
              <w:t>N…………………………..</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294</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5.1.</w:t>
            </w:r>
          </w:p>
        </w:tc>
        <w:tc>
          <w:tcPr>
            <w:tcW w:w="6096" w:type="dxa"/>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ELECCIÓ</w:t>
            </w:r>
            <w:r w:rsidR="001F491F">
              <w:rPr>
                <w:rFonts w:ascii="Arial" w:hAnsi="Arial" w:cs="Arial"/>
                <w:color w:val="000000"/>
                <w:sz w:val="24"/>
                <w:szCs w:val="24"/>
              </w:rPr>
              <w:t>N DE INFORMANTES CLAVES……………..</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294</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5.2.</w:t>
            </w:r>
          </w:p>
        </w:tc>
        <w:tc>
          <w:tcPr>
            <w:tcW w:w="6096" w:type="dxa"/>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TÉ</w:t>
            </w:r>
            <w:r w:rsidR="001F491F">
              <w:rPr>
                <w:rFonts w:ascii="Arial" w:hAnsi="Arial" w:cs="Arial"/>
                <w:color w:val="000000"/>
                <w:sz w:val="24"/>
                <w:szCs w:val="24"/>
              </w:rPr>
              <w:t>CNIC</w:t>
            </w:r>
            <w:r>
              <w:rPr>
                <w:rFonts w:ascii="Arial" w:hAnsi="Arial" w:cs="Arial"/>
                <w:color w:val="000000"/>
                <w:sz w:val="24"/>
                <w:szCs w:val="24"/>
              </w:rPr>
              <w:t>AS A UTILIZAR EN LA INVESTIGACIÓ</w:t>
            </w:r>
            <w:r w:rsidR="001F491F">
              <w:rPr>
                <w:rFonts w:ascii="Arial" w:hAnsi="Arial" w:cs="Arial"/>
                <w:color w:val="000000"/>
                <w:sz w:val="24"/>
                <w:szCs w:val="24"/>
              </w:rPr>
              <w:t>N……</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295</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5.3.</w:t>
            </w:r>
          </w:p>
        </w:tc>
        <w:tc>
          <w:tcPr>
            <w:tcW w:w="609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PROCESO DE RECO</w:t>
            </w:r>
            <w:r w:rsidR="0089164D">
              <w:rPr>
                <w:rFonts w:ascii="Arial" w:hAnsi="Arial" w:cs="Arial"/>
                <w:color w:val="000000"/>
                <w:sz w:val="24"/>
                <w:szCs w:val="24"/>
              </w:rPr>
              <w:t>LECCIÓ</w:t>
            </w:r>
            <w:r>
              <w:rPr>
                <w:rFonts w:ascii="Arial" w:hAnsi="Arial" w:cs="Arial"/>
                <w:color w:val="000000"/>
                <w:sz w:val="24"/>
                <w:szCs w:val="24"/>
              </w:rPr>
              <w:t>N DE DATOS…………..</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296</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5.4.</w:t>
            </w:r>
          </w:p>
        </w:tc>
        <w:tc>
          <w:tcPr>
            <w:tcW w:w="6096"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PR</w:t>
            </w:r>
            <w:r w:rsidR="0089164D">
              <w:rPr>
                <w:rFonts w:ascii="Arial" w:hAnsi="Arial" w:cs="Arial"/>
                <w:color w:val="000000"/>
                <w:sz w:val="24"/>
                <w:szCs w:val="24"/>
              </w:rPr>
              <w:t>OCESO DE REGISTRO Y LA CONVERSIÓ</w:t>
            </w:r>
            <w:r>
              <w:rPr>
                <w:rFonts w:ascii="Arial" w:hAnsi="Arial" w:cs="Arial"/>
                <w:color w:val="000000"/>
                <w:sz w:val="24"/>
                <w:szCs w:val="24"/>
              </w:rPr>
              <w:t xml:space="preserve">N </w:t>
            </w:r>
          </w:p>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EN TEXTO…………………………………………………</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7049BD" w:rsidRDefault="007049BD" w:rsidP="007049BD">
            <w:pPr>
              <w:spacing w:after="0"/>
              <w:jc w:val="center"/>
              <w:rPr>
                <w:rFonts w:ascii="Arial" w:hAnsi="Arial" w:cs="Arial"/>
                <w:color w:val="000000"/>
                <w:sz w:val="24"/>
                <w:szCs w:val="24"/>
              </w:rPr>
            </w:pPr>
          </w:p>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297</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p>
        </w:tc>
        <w:tc>
          <w:tcPr>
            <w:tcW w:w="6096" w:type="dxa"/>
          </w:tcPr>
          <w:p w:rsidR="001F491F" w:rsidRPr="00F82E2F" w:rsidRDefault="001F491F" w:rsidP="007049BD">
            <w:pPr>
              <w:spacing w:after="0"/>
              <w:rPr>
                <w:rFonts w:ascii="Arial" w:hAnsi="Arial" w:cs="Arial"/>
                <w:color w:val="000000"/>
                <w:sz w:val="24"/>
                <w:szCs w:val="24"/>
              </w:rPr>
            </w:pP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1F491F" w:rsidP="007049BD">
            <w:pPr>
              <w:spacing w:after="0"/>
              <w:jc w:val="center"/>
              <w:rPr>
                <w:rFonts w:ascii="Arial" w:hAnsi="Arial" w:cs="Arial"/>
                <w:color w:val="000000"/>
                <w:sz w:val="24"/>
                <w:szCs w:val="24"/>
              </w:rPr>
            </w:pP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lastRenderedPageBreak/>
              <w:t>6.</w:t>
            </w:r>
          </w:p>
        </w:tc>
        <w:tc>
          <w:tcPr>
            <w:tcW w:w="6804" w:type="dxa"/>
            <w:gridSpan w:val="2"/>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ANÁLISIS DE LA INFORMACIÓ</w:t>
            </w:r>
            <w:r w:rsidR="001F491F">
              <w:rPr>
                <w:rFonts w:ascii="Arial" w:hAnsi="Arial" w:cs="Arial"/>
                <w:color w:val="000000"/>
                <w:sz w:val="24"/>
                <w:szCs w:val="24"/>
              </w:rPr>
              <w:t>N………………………………</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298</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6.1.</w:t>
            </w:r>
          </w:p>
        </w:tc>
        <w:tc>
          <w:tcPr>
            <w:tcW w:w="6096" w:type="dxa"/>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CONCEPTOS DE DATOS Y ANÁ</w:t>
            </w:r>
            <w:r w:rsidR="001F491F">
              <w:rPr>
                <w:rFonts w:ascii="Arial" w:hAnsi="Arial" w:cs="Arial"/>
                <w:color w:val="000000"/>
                <w:sz w:val="24"/>
                <w:szCs w:val="24"/>
              </w:rPr>
              <w:t>LISIS DE CONTENIDO</w:t>
            </w:r>
            <w:r w:rsidR="00515ADE">
              <w:rPr>
                <w:rFonts w:ascii="Arial" w:hAnsi="Arial" w:cs="Arial"/>
                <w:color w:val="000000"/>
                <w:sz w:val="24"/>
                <w:szCs w:val="24"/>
              </w:rPr>
              <w:t>……………………………………………….</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Default="001F491F" w:rsidP="007049BD">
            <w:pPr>
              <w:spacing w:after="0"/>
              <w:jc w:val="center"/>
              <w:rPr>
                <w:rFonts w:ascii="Arial" w:hAnsi="Arial" w:cs="Arial"/>
                <w:color w:val="000000"/>
                <w:sz w:val="24"/>
                <w:szCs w:val="24"/>
              </w:rPr>
            </w:pPr>
          </w:p>
          <w:p w:rsidR="007049BD"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299</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6.2.</w:t>
            </w:r>
          </w:p>
        </w:tc>
        <w:tc>
          <w:tcPr>
            <w:tcW w:w="6096"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 xml:space="preserve">UNIVERSO DE DATOS Y UNIDADES DE </w:t>
            </w:r>
          </w:p>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REGISTRO…………………………………………………</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Default="001F491F" w:rsidP="007049BD">
            <w:pPr>
              <w:spacing w:after="0"/>
              <w:jc w:val="center"/>
              <w:rPr>
                <w:rFonts w:ascii="Arial" w:hAnsi="Arial" w:cs="Arial"/>
                <w:color w:val="000000"/>
                <w:sz w:val="24"/>
                <w:szCs w:val="24"/>
              </w:rPr>
            </w:pPr>
          </w:p>
          <w:p w:rsidR="007049BD"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299</w:t>
            </w:r>
          </w:p>
        </w:tc>
      </w:tr>
      <w:tr w:rsidR="001F491F" w:rsidRPr="00F82E2F" w:rsidTr="007049BD">
        <w:tc>
          <w:tcPr>
            <w:tcW w:w="426" w:type="dxa"/>
          </w:tcPr>
          <w:p w:rsidR="001F491F" w:rsidRPr="00F82E2F" w:rsidRDefault="001F491F" w:rsidP="007049BD">
            <w:pPr>
              <w:spacing w:after="0"/>
              <w:rPr>
                <w:rFonts w:ascii="Arial" w:hAnsi="Arial" w:cs="Arial"/>
                <w:color w:val="000000"/>
                <w:sz w:val="24"/>
                <w:szCs w:val="24"/>
              </w:rPr>
            </w:pPr>
          </w:p>
        </w:tc>
        <w:tc>
          <w:tcPr>
            <w:tcW w:w="708" w:type="dxa"/>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6.3.</w:t>
            </w:r>
          </w:p>
        </w:tc>
        <w:tc>
          <w:tcPr>
            <w:tcW w:w="6096" w:type="dxa"/>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ANÁ</w:t>
            </w:r>
            <w:r w:rsidR="001F491F">
              <w:rPr>
                <w:rFonts w:ascii="Arial" w:hAnsi="Arial" w:cs="Arial"/>
                <w:color w:val="000000"/>
                <w:sz w:val="24"/>
                <w:szCs w:val="24"/>
              </w:rPr>
              <w:t>LISIS DE CONTENIDO………………………………</w:t>
            </w:r>
          </w:p>
        </w:tc>
        <w:tc>
          <w:tcPr>
            <w:tcW w:w="708" w:type="dxa"/>
          </w:tcPr>
          <w:p w:rsidR="001F491F" w:rsidRPr="00F82E2F" w:rsidRDefault="001F491F" w:rsidP="007049BD">
            <w:pPr>
              <w:spacing w:after="0"/>
              <w:rPr>
                <w:rFonts w:ascii="Arial" w:hAnsi="Arial" w:cs="Arial"/>
                <w:color w:val="000000"/>
                <w:sz w:val="24"/>
                <w:szCs w:val="24"/>
              </w:rPr>
            </w:pPr>
          </w:p>
        </w:tc>
        <w:tc>
          <w:tcPr>
            <w:tcW w:w="724" w:type="dxa"/>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299</w:t>
            </w:r>
          </w:p>
        </w:tc>
      </w:tr>
    </w:tbl>
    <w:p w:rsidR="001F491F" w:rsidRPr="00574203" w:rsidRDefault="001F491F" w:rsidP="00574203">
      <w:pPr>
        <w:spacing w:line="360" w:lineRule="auto"/>
        <w:jc w:val="both"/>
        <w:rPr>
          <w:rFonts w:ascii="Arial" w:hAnsi="Arial" w:cs="Arial"/>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26"/>
        <w:gridCol w:w="708"/>
        <w:gridCol w:w="6096"/>
        <w:gridCol w:w="708"/>
        <w:gridCol w:w="724"/>
      </w:tblGrid>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7.</w:t>
            </w:r>
          </w:p>
        </w:tc>
        <w:tc>
          <w:tcPr>
            <w:tcW w:w="6804" w:type="dxa"/>
            <w:gridSpan w:val="2"/>
            <w:tcBorders>
              <w:top w:val="nil"/>
              <w:left w:val="nil"/>
              <w:bottom w:val="nil"/>
              <w:right w:val="nil"/>
            </w:tcBorders>
          </w:tcPr>
          <w:p w:rsidR="001F491F" w:rsidRPr="00F82E2F" w:rsidRDefault="0089164D" w:rsidP="007049BD">
            <w:pPr>
              <w:spacing w:after="0"/>
              <w:rPr>
                <w:rFonts w:ascii="Arial" w:hAnsi="Arial" w:cs="Arial"/>
                <w:color w:val="000000"/>
                <w:sz w:val="24"/>
                <w:szCs w:val="24"/>
              </w:rPr>
            </w:pPr>
            <w:r>
              <w:rPr>
                <w:rFonts w:ascii="Arial" w:hAnsi="Arial" w:cs="Arial"/>
                <w:color w:val="000000"/>
                <w:sz w:val="24"/>
                <w:szCs w:val="24"/>
              </w:rPr>
              <w:t>VALIDACIÓN  DE LA INFORMACIÓ</w:t>
            </w:r>
            <w:r w:rsidR="001F491F">
              <w:rPr>
                <w:rFonts w:ascii="Arial" w:hAnsi="Arial" w:cs="Arial"/>
                <w:color w:val="000000"/>
                <w:sz w:val="24"/>
                <w:szCs w:val="24"/>
              </w:rPr>
              <w:t>N…………………………</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300</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7.1.</w:t>
            </w:r>
          </w:p>
        </w:tc>
        <w:tc>
          <w:tcPr>
            <w:tcW w:w="609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CRITERIOS DE CREDIBILIDAD…………………………</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300</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7.2.</w:t>
            </w:r>
          </w:p>
        </w:tc>
        <w:tc>
          <w:tcPr>
            <w:tcW w:w="609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CRITERIOS DE TRANSFERIBILIDAD………………….</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300</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7.3.</w:t>
            </w:r>
          </w:p>
        </w:tc>
        <w:tc>
          <w:tcPr>
            <w:tcW w:w="609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DEPENDENCIA……………………………………………</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Pr="00F82E2F" w:rsidRDefault="007049BD" w:rsidP="007049BD">
            <w:pPr>
              <w:spacing w:after="0"/>
              <w:jc w:val="center"/>
              <w:rPr>
                <w:rFonts w:ascii="Arial" w:hAnsi="Arial" w:cs="Arial"/>
                <w:color w:val="000000"/>
                <w:sz w:val="24"/>
                <w:szCs w:val="24"/>
              </w:rPr>
            </w:pPr>
            <w:r>
              <w:rPr>
                <w:rFonts w:ascii="Arial" w:hAnsi="Arial" w:cs="Arial"/>
                <w:color w:val="000000"/>
                <w:sz w:val="24"/>
                <w:szCs w:val="24"/>
              </w:rPr>
              <w:t>301</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7.4.</w:t>
            </w:r>
          </w:p>
        </w:tc>
        <w:tc>
          <w:tcPr>
            <w:tcW w:w="6096" w:type="dxa"/>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CONFIRMABILIDAD………………………………………</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7049BD" w:rsidP="007049BD">
            <w:pPr>
              <w:spacing w:after="0"/>
              <w:jc w:val="center"/>
              <w:rPr>
                <w:rFonts w:ascii="Arial" w:hAnsi="Arial" w:cs="Arial"/>
                <w:color w:val="000000"/>
                <w:sz w:val="24"/>
                <w:szCs w:val="24"/>
              </w:rPr>
            </w:pPr>
            <w:r>
              <w:rPr>
                <w:rFonts w:ascii="Arial" w:hAnsi="Arial" w:cs="Arial"/>
                <w:color w:val="000000"/>
                <w:sz w:val="24"/>
                <w:szCs w:val="24"/>
              </w:rPr>
              <w:t>301</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p>
        </w:tc>
        <w:tc>
          <w:tcPr>
            <w:tcW w:w="6096" w:type="dxa"/>
            <w:tcBorders>
              <w:top w:val="nil"/>
              <w:left w:val="nil"/>
              <w:bottom w:val="nil"/>
              <w:right w:val="nil"/>
            </w:tcBorders>
          </w:tcPr>
          <w:p w:rsidR="001F491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1F491F" w:rsidP="007049BD">
            <w:pPr>
              <w:spacing w:after="0"/>
              <w:jc w:val="center"/>
              <w:rPr>
                <w:rFonts w:ascii="Arial" w:hAnsi="Arial" w:cs="Arial"/>
                <w:color w:val="000000"/>
                <w:sz w:val="24"/>
                <w:szCs w:val="24"/>
              </w:rPr>
            </w:pP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8.</w:t>
            </w:r>
          </w:p>
        </w:tc>
        <w:tc>
          <w:tcPr>
            <w:tcW w:w="6804" w:type="dxa"/>
            <w:gridSpan w:val="2"/>
            <w:tcBorders>
              <w:top w:val="nil"/>
              <w:left w:val="nil"/>
              <w:bottom w:val="nil"/>
              <w:right w:val="nil"/>
            </w:tcBorders>
          </w:tcPr>
          <w:p w:rsidR="001F491F" w:rsidRDefault="0089164D" w:rsidP="007049BD">
            <w:pPr>
              <w:spacing w:after="0"/>
              <w:rPr>
                <w:rFonts w:ascii="Arial" w:hAnsi="Arial" w:cs="Arial"/>
                <w:color w:val="000000"/>
                <w:sz w:val="24"/>
                <w:szCs w:val="24"/>
              </w:rPr>
            </w:pPr>
            <w:r>
              <w:rPr>
                <w:rFonts w:ascii="Arial" w:hAnsi="Arial" w:cs="Arial"/>
                <w:color w:val="000000"/>
                <w:sz w:val="24"/>
                <w:szCs w:val="24"/>
              </w:rPr>
              <w:t>PROPUESTAS DE CAPÍ</w:t>
            </w:r>
            <w:r w:rsidR="001F491F">
              <w:rPr>
                <w:rFonts w:ascii="Arial" w:hAnsi="Arial" w:cs="Arial"/>
                <w:color w:val="000000"/>
                <w:sz w:val="24"/>
                <w:szCs w:val="24"/>
              </w:rPr>
              <w:t>TULOS………………………………..</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7049BD" w:rsidP="007049BD">
            <w:pPr>
              <w:spacing w:after="0"/>
              <w:jc w:val="center"/>
              <w:rPr>
                <w:rFonts w:ascii="Arial" w:hAnsi="Arial" w:cs="Arial"/>
                <w:color w:val="000000"/>
                <w:sz w:val="24"/>
                <w:szCs w:val="24"/>
              </w:rPr>
            </w:pPr>
            <w:r>
              <w:rPr>
                <w:rFonts w:ascii="Arial" w:hAnsi="Arial" w:cs="Arial"/>
                <w:color w:val="000000"/>
                <w:sz w:val="24"/>
                <w:szCs w:val="24"/>
              </w:rPr>
              <w:t>302</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8.1.</w:t>
            </w:r>
          </w:p>
        </w:tc>
        <w:tc>
          <w:tcPr>
            <w:tcW w:w="6096" w:type="dxa"/>
            <w:tcBorders>
              <w:top w:val="nil"/>
              <w:left w:val="nil"/>
              <w:bottom w:val="nil"/>
              <w:right w:val="nil"/>
            </w:tcBorders>
          </w:tcPr>
          <w:p w:rsidR="001F491F" w:rsidRDefault="0089164D" w:rsidP="007049BD">
            <w:pPr>
              <w:spacing w:after="0"/>
              <w:rPr>
                <w:rFonts w:ascii="Arial" w:hAnsi="Arial" w:cs="Arial"/>
                <w:color w:val="000000"/>
                <w:sz w:val="24"/>
                <w:szCs w:val="24"/>
              </w:rPr>
            </w:pPr>
            <w:r>
              <w:rPr>
                <w:rFonts w:ascii="Arial" w:hAnsi="Arial" w:cs="Arial"/>
                <w:color w:val="000000"/>
                <w:sz w:val="24"/>
                <w:szCs w:val="24"/>
              </w:rPr>
              <w:t>CAPÍ</w:t>
            </w:r>
            <w:r w:rsidR="001F491F">
              <w:rPr>
                <w:rFonts w:ascii="Arial" w:hAnsi="Arial" w:cs="Arial"/>
                <w:color w:val="000000"/>
                <w:sz w:val="24"/>
                <w:szCs w:val="24"/>
              </w:rPr>
              <w:t xml:space="preserve">TULO Nº 1 : ABANDONO </w:t>
            </w:r>
            <w:r w:rsidR="00500DF2">
              <w:rPr>
                <w:rFonts w:ascii="Arial" w:hAnsi="Arial" w:cs="Arial"/>
                <w:color w:val="000000"/>
                <w:sz w:val="24"/>
                <w:szCs w:val="24"/>
              </w:rPr>
              <w:t xml:space="preserve">DE </w:t>
            </w:r>
            <w:r w:rsidR="001F491F">
              <w:rPr>
                <w:rFonts w:ascii="Arial" w:hAnsi="Arial" w:cs="Arial"/>
                <w:color w:val="000000"/>
                <w:sz w:val="24"/>
                <w:szCs w:val="24"/>
              </w:rPr>
              <w:t>ADOLESCENTES…</w:t>
            </w:r>
            <w:r w:rsidR="00500DF2">
              <w:rPr>
                <w:rFonts w:ascii="Arial" w:hAnsi="Arial" w:cs="Arial"/>
                <w:color w:val="000000"/>
                <w:sz w:val="24"/>
                <w:szCs w:val="24"/>
              </w:rPr>
              <w:t>……………………………………</w:t>
            </w:r>
            <w:r w:rsidR="001F491F">
              <w:rPr>
                <w:rFonts w:ascii="Arial" w:hAnsi="Arial" w:cs="Arial"/>
                <w:color w:val="000000"/>
                <w:sz w:val="24"/>
                <w:szCs w:val="24"/>
              </w:rPr>
              <w:t>…</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1F491F" w:rsidP="007049BD">
            <w:pPr>
              <w:spacing w:after="0"/>
              <w:jc w:val="center"/>
              <w:rPr>
                <w:rFonts w:ascii="Arial" w:hAnsi="Arial" w:cs="Arial"/>
                <w:color w:val="000000"/>
                <w:sz w:val="24"/>
                <w:szCs w:val="24"/>
              </w:rPr>
            </w:pPr>
          </w:p>
          <w:p w:rsidR="007049BD" w:rsidRDefault="007049BD" w:rsidP="007049BD">
            <w:pPr>
              <w:spacing w:after="0"/>
              <w:jc w:val="center"/>
              <w:rPr>
                <w:rFonts w:ascii="Arial" w:hAnsi="Arial" w:cs="Arial"/>
                <w:color w:val="000000"/>
                <w:sz w:val="24"/>
                <w:szCs w:val="24"/>
              </w:rPr>
            </w:pPr>
            <w:r>
              <w:rPr>
                <w:rFonts w:ascii="Arial" w:hAnsi="Arial" w:cs="Arial"/>
                <w:color w:val="000000"/>
                <w:sz w:val="24"/>
                <w:szCs w:val="24"/>
              </w:rPr>
              <w:t>302</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8.2.</w:t>
            </w:r>
          </w:p>
        </w:tc>
        <w:tc>
          <w:tcPr>
            <w:tcW w:w="6096" w:type="dxa"/>
            <w:tcBorders>
              <w:top w:val="nil"/>
              <w:left w:val="nil"/>
              <w:bottom w:val="nil"/>
              <w:right w:val="nil"/>
            </w:tcBorders>
          </w:tcPr>
          <w:p w:rsidR="001F491F" w:rsidRDefault="0089164D" w:rsidP="007049BD">
            <w:pPr>
              <w:spacing w:after="0"/>
              <w:rPr>
                <w:rFonts w:ascii="Arial" w:hAnsi="Arial" w:cs="Arial"/>
                <w:color w:val="000000"/>
                <w:sz w:val="24"/>
                <w:szCs w:val="24"/>
              </w:rPr>
            </w:pPr>
            <w:r>
              <w:rPr>
                <w:rFonts w:ascii="Arial" w:hAnsi="Arial" w:cs="Arial"/>
                <w:color w:val="000000"/>
                <w:sz w:val="24"/>
                <w:szCs w:val="24"/>
              </w:rPr>
              <w:t>CAPÍ</w:t>
            </w:r>
            <w:r w:rsidR="001F491F">
              <w:rPr>
                <w:rFonts w:ascii="Arial" w:hAnsi="Arial" w:cs="Arial"/>
                <w:color w:val="000000"/>
                <w:sz w:val="24"/>
                <w:szCs w:val="24"/>
              </w:rPr>
              <w:t>TULO Nº 2: VIVENCIAS</w:t>
            </w:r>
            <w:r>
              <w:rPr>
                <w:rFonts w:ascii="Arial" w:hAnsi="Arial" w:cs="Arial"/>
                <w:color w:val="000000"/>
                <w:sz w:val="24"/>
                <w:szCs w:val="24"/>
              </w:rPr>
              <w:t xml:space="preserve"> DE LOS INFORMANTES……………..….</w:t>
            </w:r>
            <w:r w:rsidR="001F491F">
              <w:rPr>
                <w:rFonts w:ascii="Arial" w:hAnsi="Arial" w:cs="Arial"/>
                <w:color w:val="000000"/>
                <w:sz w:val="24"/>
                <w:szCs w:val="24"/>
              </w:rPr>
              <w:t>…………………………</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1F491F" w:rsidP="007049BD">
            <w:pPr>
              <w:spacing w:after="0"/>
              <w:jc w:val="center"/>
              <w:rPr>
                <w:rFonts w:ascii="Arial" w:hAnsi="Arial" w:cs="Arial"/>
                <w:color w:val="000000"/>
                <w:sz w:val="24"/>
                <w:szCs w:val="24"/>
              </w:rPr>
            </w:pPr>
          </w:p>
          <w:p w:rsidR="007049BD" w:rsidRDefault="007049BD" w:rsidP="007049BD">
            <w:pPr>
              <w:spacing w:after="0"/>
              <w:jc w:val="center"/>
              <w:rPr>
                <w:rFonts w:ascii="Arial" w:hAnsi="Arial" w:cs="Arial"/>
                <w:color w:val="000000"/>
                <w:sz w:val="24"/>
                <w:szCs w:val="24"/>
              </w:rPr>
            </w:pPr>
            <w:r>
              <w:rPr>
                <w:rFonts w:ascii="Arial" w:hAnsi="Arial" w:cs="Arial"/>
                <w:color w:val="000000"/>
                <w:sz w:val="24"/>
                <w:szCs w:val="24"/>
              </w:rPr>
              <w:t>302</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8.3.</w:t>
            </w:r>
          </w:p>
        </w:tc>
        <w:tc>
          <w:tcPr>
            <w:tcW w:w="6096" w:type="dxa"/>
            <w:tcBorders>
              <w:top w:val="nil"/>
              <w:left w:val="nil"/>
              <w:bottom w:val="nil"/>
              <w:right w:val="nil"/>
            </w:tcBorders>
          </w:tcPr>
          <w:p w:rsidR="0089164D" w:rsidRDefault="0089164D" w:rsidP="007049BD">
            <w:pPr>
              <w:spacing w:after="0"/>
              <w:rPr>
                <w:rFonts w:ascii="Arial" w:hAnsi="Arial" w:cs="Arial"/>
                <w:color w:val="000000"/>
                <w:sz w:val="24"/>
                <w:szCs w:val="24"/>
              </w:rPr>
            </w:pPr>
            <w:r>
              <w:rPr>
                <w:rFonts w:ascii="Arial" w:hAnsi="Arial" w:cs="Arial"/>
                <w:color w:val="000000"/>
                <w:sz w:val="24"/>
                <w:szCs w:val="24"/>
              </w:rPr>
              <w:t>CAPÍ</w:t>
            </w:r>
            <w:r w:rsidR="001F491F">
              <w:rPr>
                <w:rFonts w:ascii="Arial" w:hAnsi="Arial" w:cs="Arial"/>
                <w:color w:val="000000"/>
                <w:sz w:val="24"/>
                <w:szCs w:val="24"/>
              </w:rPr>
              <w:t xml:space="preserve">TULO Nº 3: </w:t>
            </w:r>
            <w:r>
              <w:rPr>
                <w:rFonts w:ascii="Arial" w:hAnsi="Arial" w:cs="Arial"/>
                <w:color w:val="000000"/>
                <w:sz w:val="24"/>
                <w:szCs w:val="24"/>
              </w:rPr>
              <w:t>RESULTADOS  DE   LA INVESTIGACIÓ</w:t>
            </w:r>
            <w:r w:rsidR="001F491F">
              <w:rPr>
                <w:rFonts w:ascii="Arial" w:hAnsi="Arial" w:cs="Arial"/>
                <w:color w:val="000000"/>
                <w:sz w:val="24"/>
                <w:szCs w:val="24"/>
              </w:rPr>
              <w:t>N…………………………………………..</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1F491F" w:rsidP="007049BD">
            <w:pPr>
              <w:spacing w:after="0"/>
              <w:jc w:val="center"/>
              <w:rPr>
                <w:rFonts w:ascii="Arial" w:hAnsi="Arial" w:cs="Arial"/>
                <w:color w:val="000000"/>
                <w:sz w:val="24"/>
                <w:szCs w:val="24"/>
              </w:rPr>
            </w:pPr>
          </w:p>
          <w:p w:rsidR="007049BD" w:rsidRDefault="007049BD" w:rsidP="007049BD">
            <w:pPr>
              <w:spacing w:after="0"/>
              <w:jc w:val="center"/>
              <w:rPr>
                <w:rFonts w:ascii="Arial" w:hAnsi="Arial" w:cs="Arial"/>
                <w:color w:val="000000"/>
                <w:sz w:val="24"/>
                <w:szCs w:val="24"/>
              </w:rPr>
            </w:pPr>
            <w:r>
              <w:rPr>
                <w:rFonts w:ascii="Arial" w:hAnsi="Arial" w:cs="Arial"/>
                <w:color w:val="000000"/>
                <w:sz w:val="24"/>
                <w:szCs w:val="24"/>
              </w:rPr>
              <w:t>303</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8.4.</w:t>
            </w:r>
          </w:p>
        </w:tc>
        <w:tc>
          <w:tcPr>
            <w:tcW w:w="6096" w:type="dxa"/>
            <w:tcBorders>
              <w:top w:val="nil"/>
              <w:left w:val="nil"/>
              <w:bottom w:val="nil"/>
              <w:right w:val="nil"/>
            </w:tcBorders>
          </w:tcPr>
          <w:p w:rsidR="001F491F" w:rsidRDefault="0089164D" w:rsidP="007049BD">
            <w:pPr>
              <w:spacing w:after="0"/>
              <w:rPr>
                <w:rFonts w:ascii="Arial" w:hAnsi="Arial" w:cs="Arial"/>
                <w:color w:val="000000"/>
                <w:sz w:val="24"/>
                <w:szCs w:val="24"/>
              </w:rPr>
            </w:pPr>
            <w:r>
              <w:rPr>
                <w:rFonts w:ascii="Arial" w:hAnsi="Arial" w:cs="Arial"/>
                <w:color w:val="000000"/>
                <w:sz w:val="24"/>
                <w:szCs w:val="24"/>
              </w:rPr>
              <w:t>CAPÍ</w:t>
            </w:r>
            <w:r w:rsidR="001F491F">
              <w:rPr>
                <w:rFonts w:ascii="Arial" w:hAnsi="Arial" w:cs="Arial"/>
                <w:color w:val="000000"/>
                <w:sz w:val="24"/>
                <w:szCs w:val="24"/>
              </w:rPr>
              <w:t>TULO Nº 4: PROPUESTAS DE PRO</w:t>
            </w:r>
            <w:r>
              <w:rPr>
                <w:rFonts w:ascii="Arial" w:hAnsi="Arial" w:cs="Arial"/>
                <w:color w:val="000000"/>
                <w:sz w:val="24"/>
                <w:szCs w:val="24"/>
              </w:rPr>
              <w:t>GRAMA……………………………………………….</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1F491F" w:rsidP="007049BD">
            <w:pPr>
              <w:spacing w:after="0"/>
              <w:jc w:val="center"/>
              <w:rPr>
                <w:rFonts w:ascii="Arial" w:hAnsi="Arial" w:cs="Arial"/>
                <w:color w:val="000000"/>
                <w:sz w:val="24"/>
                <w:szCs w:val="24"/>
              </w:rPr>
            </w:pPr>
          </w:p>
          <w:p w:rsidR="007049BD" w:rsidRDefault="007049BD" w:rsidP="007049BD">
            <w:pPr>
              <w:spacing w:after="0"/>
              <w:jc w:val="center"/>
              <w:rPr>
                <w:rFonts w:ascii="Arial" w:hAnsi="Arial" w:cs="Arial"/>
                <w:color w:val="000000"/>
                <w:sz w:val="24"/>
                <w:szCs w:val="24"/>
              </w:rPr>
            </w:pPr>
            <w:r>
              <w:rPr>
                <w:rFonts w:ascii="Arial" w:hAnsi="Arial" w:cs="Arial"/>
                <w:color w:val="000000"/>
                <w:sz w:val="24"/>
                <w:szCs w:val="24"/>
              </w:rPr>
              <w:t>303</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Default="001F491F" w:rsidP="007049BD">
            <w:pPr>
              <w:spacing w:after="0"/>
              <w:rPr>
                <w:rFonts w:ascii="Arial" w:hAnsi="Arial" w:cs="Arial"/>
                <w:color w:val="000000"/>
                <w:sz w:val="24"/>
                <w:szCs w:val="24"/>
              </w:rPr>
            </w:pPr>
          </w:p>
        </w:tc>
        <w:tc>
          <w:tcPr>
            <w:tcW w:w="6096" w:type="dxa"/>
            <w:tcBorders>
              <w:top w:val="nil"/>
              <w:left w:val="nil"/>
              <w:bottom w:val="nil"/>
              <w:right w:val="nil"/>
            </w:tcBorders>
          </w:tcPr>
          <w:p w:rsidR="001F491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1F491F" w:rsidP="007049BD">
            <w:pPr>
              <w:spacing w:after="0"/>
              <w:jc w:val="center"/>
              <w:rPr>
                <w:rFonts w:ascii="Arial" w:hAnsi="Arial" w:cs="Arial"/>
                <w:color w:val="000000"/>
                <w:sz w:val="24"/>
                <w:szCs w:val="24"/>
              </w:rPr>
            </w:pPr>
          </w:p>
        </w:tc>
      </w:tr>
      <w:tr w:rsidR="001F491F" w:rsidRPr="00F82E2F" w:rsidTr="007049BD">
        <w:tc>
          <w:tcPr>
            <w:tcW w:w="7230" w:type="dxa"/>
            <w:gridSpan w:val="3"/>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ANEXOS…………………………………………………………………</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7049BD" w:rsidP="007049BD">
            <w:pPr>
              <w:spacing w:after="0"/>
              <w:jc w:val="center"/>
              <w:rPr>
                <w:rFonts w:ascii="Arial" w:hAnsi="Arial" w:cs="Arial"/>
                <w:color w:val="000000"/>
                <w:sz w:val="24"/>
                <w:szCs w:val="24"/>
              </w:rPr>
            </w:pPr>
            <w:r>
              <w:rPr>
                <w:rFonts w:ascii="Arial" w:hAnsi="Arial" w:cs="Arial"/>
                <w:color w:val="000000"/>
                <w:sz w:val="24"/>
                <w:szCs w:val="24"/>
              </w:rPr>
              <w:t>304</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1.</w:t>
            </w:r>
          </w:p>
        </w:tc>
        <w:tc>
          <w:tcPr>
            <w:tcW w:w="6804" w:type="dxa"/>
            <w:gridSpan w:val="2"/>
            <w:tcBorders>
              <w:top w:val="nil"/>
              <w:left w:val="nil"/>
              <w:bottom w:val="nil"/>
              <w:right w:val="nil"/>
            </w:tcBorders>
          </w:tcPr>
          <w:p w:rsidR="001F491F" w:rsidRDefault="0089164D" w:rsidP="007049BD">
            <w:pPr>
              <w:spacing w:after="0"/>
              <w:rPr>
                <w:rFonts w:ascii="Arial" w:hAnsi="Arial" w:cs="Arial"/>
                <w:color w:val="000000"/>
                <w:sz w:val="24"/>
                <w:szCs w:val="24"/>
              </w:rPr>
            </w:pPr>
            <w:r>
              <w:rPr>
                <w:rFonts w:ascii="Arial" w:hAnsi="Arial" w:cs="Arial"/>
                <w:color w:val="000000"/>
                <w:sz w:val="24"/>
                <w:szCs w:val="24"/>
              </w:rPr>
              <w:t>GUÍ</w:t>
            </w:r>
            <w:r w:rsidR="001F491F">
              <w:rPr>
                <w:rFonts w:ascii="Arial" w:hAnsi="Arial" w:cs="Arial"/>
                <w:color w:val="000000"/>
                <w:sz w:val="24"/>
                <w:szCs w:val="24"/>
              </w:rPr>
              <w:t>A DE ENTREVISTA A INFORMANTES CLAVES………..</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7049BD" w:rsidP="007049BD">
            <w:pPr>
              <w:spacing w:after="0"/>
              <w:jc w:val="center"/>
              <w:rPr>
                <w:rFonts w:ascii="Arial" w:hAnsi="Arial" w:cs="Arial"/>
                <w:color w:val="000000"/>
                <w:sz w:val="24"/>
                <w:szCs w:val="24"/>
              </w:rPr>
            </w:pPr>
            <w:r>
              <w:rPr>
                <w:rFonts w:ascii="Arial" w:hAnsi="Arial" w:cs="Arial"/>
                <w:color w:val="000000"/>
                <w:sz w:val="24"/>
                <w:szCs w:val="24"/>
              </w:rPr>
              <w:t>305</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2.</w:t>
            </w:r>
          </w:p>
        </w:tc>
        <w:tc>
          <w:tcPr>
            <w:tcW w:w="6804" w:type="dxa"/>
            <w:gridSpan w:val="2"/>
            <w:tcBorders>
              <w:top w:val="nil"/>
              <w:left w:val="nil"/>
              <w:bottom w:val="nil"/>
              <w:right w:val="nil"/>
            </w:tcBorders>
          </w:tcPr>
          <w:p w:rsidR="001F491F" w:rsidRDefault="0089164D" w:rsidP="007049BD">
            <w:pPr>
              <w:spacing w:after="0"/>
              <w:rPr>
                <w:rFonts w:ascii="Arial" w:hAnsi="Arial" w:cs="Arial"/>
                <w:color w:val="000000"/>
                <w:sz w:val="24"/>
                <w:szCs w:val="24"/>
              </w:rPr>
            </w:pPr>
            <w:r>
              <w:rPr>
                <w:rFonts w:ascii="Arial" w:hAnsi="Arial" w:cs="Arial"/>
                <w:color w:val="000000"/>
                <w:sz w:val="24"/>
                <w:szCs w:val="24"/>
              </w:rPr>
              <w:t>GUÍ</w:t>
            </w:r>
            <w:r w:rsidR="001F491F">
              <w:rPr>
                <w:rFonts w:ascii="Arial" w:hAnsi="Arial" w:cs="Arial"/>
                <w:color w:val="000000"/>
                <w:sz w:val="24"/>
                <w:szCs w:val="24"/>
              </w:rPr>
              <w:t>A DE ENTREVISTA A PROFESIONALES  DE</w:t>
            </w:r>
          </w:p>
          <w:p w:rsidR="001F491F" w:rsidRDefault="0089164D" w:rsidP="007049BD">
            <w:pPr>
              <w:spacing w:after="0"/>
              <w:rPr>
                <w:rFonts w:ascii="Arial" w:hAnsi="Arial" w:cs="Arial"/>
                <w:color w:val="000000"/>
                <w:sz w:val="24"/>
                <w:szCs w:val="24"/>
              </w:rPr>
            </w:pPr>
            <w:r>
              <w:rPr>
                <w:rFonts w:ascii="Arial" w:hAnsi="Arial" w:cs="Arial"/>
                <w:color w:val="000000"/>
                <w:sz w:val="24"/>
                <w:szCs w:val="24"/>
              </w:rPr>
              <w:t>LA INSTITUCIÓ</w:t>
            </w:r>
            <w:r w:rsidR="001F491F">
              <w:rPr>
                <w:rFonts w:ascii="Arial" w:hAnsi="Arial" w:cs="Arial"/>
                <w:color w:val="000000"/>
                <w:sz w:val="24"/>
                <w:szCs w:val="24"/>
              </w:rPr>
              <w:t>N………………………………………………….</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1F491F" w:rsidP="007049BD">
            <w:pPr>
              <w:spacing w:after="0"/>
              <w:jc w:val="center"/>
              <w:rPr>
                <w:rFonts w:ascii="Arial" w:hAnsi="Arial" w:cs="Arial"/>
                <w:color w:val="000000"/>
                <w:sz w:val="24"/>
                <w:szCs w:val="24"/>
              </w:rPr>
            </w:pPr>
          </w:p>
          <w:p w:rsidR="007049BD" w:rsidRDefault="007049BD" w:rsidP="007049BD">
            <w:pPr>
              <w:spacing w:after="0"/>
              <w:jc w:val="center"/>
              <w:rPr>
                <w:rFonts w:ascii="Arial" w:hAnsi="Arial" w:cs="Arial"/>
                <w:color w:val="000000"/>
                <w:sz w:val="24"/>
                <w:szCs w:val="24"/>
              </w:rPr>
            </w:pPr>
            <w:r>
              <w:rPr>
                <w:rFonts w:ascii="Arial" w:hAnsi="Arial" w:cs="Arial"/>
                <w:color w:val="000000"/>
                <w:sz w:val="24"/>
                <w:szCs w:val="24"/>
              </w:rPr>
              <w:t>306</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r>
              <w:rPr>
                <w:rFonts w:ascii="Arial" w:hAnsi="Arial" w:cs="Arial"/>
                <w:color w:val="000000"/>
                <w:sz w:val="24"/>
                <w:szCs w:val="24"/>
              </w:rPr>
              <w:t>3.</w:t>
            </w:r>
          </w:p>
        </w:tc>
        <w:tc>
          <w:tcPr>
            <w:tcW w:w="6804" w:type="dxa"/>
            <w:gridSpan w:val="2"/>
            <w:tcBorders>
              <w:top w:val="nil"/>
              <w:left w:val="nil"/>
              <w:bottom w:val="nil"/>
              <w:right w:val="nil"/>
            </w:tcBorders>
          </w:tcPr>
          <w:p w:rsidR="001F491F" w:rsidRDefault="001F491F" w:rsidP="007049BD">
            <w:pPr>
              <w:spacing w:after="0"/>
              <w:rPr>
                <w:rFonts w:ascii="Arial" w:hAnsi="Arial" w:cs="Arial"/>
                <w:color w:val="000000"/>
                <w:sz w:val="24"/>
                <w:szCs w:val="24"/>
              </w:rPr>
            </w:pPr>
            <w:r>
              <w:rPr>
                <w:rFonts w:ascii="Arial" w:hAnsi="Arial" w:cs="Arial"/>
                <w:color w:val="000000"/>
                <w:sz w:val="24"/>
                <w:szCs w:val="24"/>
              </w:rPr>
              <w:t>GUIA DE ENTREVISTA INSTITUCIONAL…………………….</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7049BD" w:rsidP="007049BD">
            <w:pPr>
              <w:spacing w:after="0"/>
              <w:jc w:val="center"/>
              <w:rPr>
                <w:rFonts w:ascii="Arial" w:hAnsi="Arial" w:cs="Arial"/>
                <w:color w:val="000000"/>
                <w:sz w:val="24"/>
                <w:szCs w:val="24"/>
              </w:rPr>
            </w:pPr>
            <w:r>
              <w:rPr>
                <w:rFonts w:ascii="Arial" w:hAnsi="Arial" w:cs="Arial"/>
                <w:color w:val="000000"/>
                <w:sz w:val="24"/>
                <w:szCs w:val="24"/>
              </w:rPr>
              <w:t>307</w:t>
            </w:r>
          </w:p>
        </w:tc>
      </w:tr>
      <w:tr w:rsidR="001F491F" w:rsidRPr="00F82E2F" w:rsidTr="007049BD">
        <w:tc>
          <w:tcPr>
            <w:tcW w:w="426"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6804" w:type="dxa"/>
            <w:gridSpan w:val="2"/>
            <w:tcBorders>
              <w:top w:val="nil"/>
              <w:left w:val="nil"/>
              <w:bottom w:val="nil"/>
              <w:right w:val="nil"/>
            </w:tcBorders>
          </w:tcPr>
          <w:p w:rsidR="001F491F" w:rsidRDefault="001F491F" w:rsidP="007049BD">
            <w:pPr>
              <w:spacing w:after="0"/>
              <w:rPr>
                <w:rFonts w:ascii="Arial" w:hAnsi="Arial" w:cs="Arial"/>
                <w:color w:val="000000"/>
                <w:sz w:val="24"/>
                <w:szCs w:val="24"/>
              </w:rPr>
            </w:pP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1F491F" w:rsidP="007049BD">
            <w:pPr>
              <w:spacing w:after="0"/>
              <w:jc w:val="center"/>
              <w:rPr>
                <w:rFonts w:ascii="Arial" w:hAnsi="Arial" w:cs="Arial"/>
                <w:color w:val="000000"/>
                <w:sz w:val="24"/>
                <w:szCs w:val="24"/>
              </w:rPr>
            </w:pPr>
          </w:p>
        </w:tc>
      </w:tr>
      <w:tr w:rsidR="001F491F" w:rsidRPr="00F82E2F" w:rsidTr="007049BD">
        <w:tc>
          <w:tcPr>
            <w:tcW w:w="7230" w:type="dxa"/>
            <w:gridSpan w:val="3"/>
            <w:tcBorders>
              <w:top w:val="nil"/>
              <w:left w:val="nil"/>
              <w:bottom w:val="nil"/>
              <w:right w:val="nil"/>
            </w:tcBorders>
          </w:tcPr>
          <w:p w:rsidR="001F491F" w:rsidRDefault="009505CB" w:rsidP="007049BD">
            <w:pPr>
              <w:spacing w:after="0"/>
              <w:rPr>
                <w:rFonts w:ascii="Arial" w:hAnsi="Arial" w:cs="Arial"/>
                <w:color w:val="000000"/>
                <w:sz w:val="24"/>
                <w:szCs w:val="24"/>
              </w:rPr>
            </w:pPr>
            <w:r>
              <w:rPr>
                <w:rFonts w:ascii="Arial" w:hAnsi="Arial" w:cs="Arial"/>
                <w:color w:val="000000"/>
                <w:sz w:val="24"/>
                <w:szCs w:val="24"/>
              </w:rPr>
              <w:t>REFERENCIAS BIBLIOGRÁ</w:t>
            </w:r>
            <w:r w:rsidR="001F491F">
              <w:rPr>
                <w:rFonts w:ascii="Arial" w:hAnsi="Arial" w:cs="Arial"/>
                <w:color w:val="000000"/>
                <w:sz w:val="24"/>
                <w:szCs w:val="24"/>
              </w:rPr>
              <w:t>FICAS</w:t>
            </w:r>
            <w:r w:rsidR="007049BD">
              <w:rPr>
                <w:rFonts w:ascii="Arial" w:hAnsi="Arial" w:cs="Arial"/>
                <w:color w:val="000000"/>
                <w:sz w:val="24"/>
                <w:szCs w:val="24"/>
              </w:rPr>
              <w:t>………………………………….</w:t>
            </w:r>
          </w:p>
        </w:tc>
        <w:tc>
          <w:tcPr>
            <w:tcW w:w="708" w:type="dxa"/>
            <w:tcBorders>
              <w:top w:val="nil"/>
              <w:left w:val="nil"/>
              <w:bottom w:val="nil"/>
              <w:right w:val="nil"/>
            </w:tcBorders>
          </w:tcPr>
          <w:p w:rsidR="001F491F" w:rsidRPr="00F82E2F" w:rsidRDefault="001F491F" w:rsidP="007049BD">
            <w:pPr>
              <w:spacing w:after="0"/>
              <w:rPr>
                <w:rFonts w:ascii="Arial" w:hAnsi="Arial" w:cs="Arial"/>
                <w:color w:val="000000"/>
                <w:sz w:val="24"/>
                <w:szCs w:val="24"/>
              </w:rPr>
            </w:pPr>
          </w:p>
        </w:tc>
        <w:tc>
          <w:tcPr>
            <w:tcW w:w="724" w:type="dxa"/>
            <w:tcBorders>
              <w:top w:val="nil"/>
              <w:left w:val="nil"/>
              <w:bottom w:val="nil"/>
              <w:right w:val="nil"/>
            </w:tcBorders>
          </w:tcPr>
          <w:p w:rsidR="001F491F" w:rsidRDefault="007049BD" w:rsidP="007049BD">
            <w:pPr>
              <w:spacing w:after="0"/>
              <w:jc w:val="center"/>
              <w:rPr>
                <w:rFonts w:ascii="Arial" w:hAnsi="Arial" w:cs="Arial"/>
                <w:color w:val="000000"/>
                <w:sz w:val="24"/>
                <w:szCs w:val="24"/>
              </w:rPr>
            </w:pPr>
            <w:r>
              <w:rPr>
                <w:rFonts w:ascii="Arial" w:hAnsi="Arial" w:cs="Arial"/>
                <w:color w:val="000000"/>
                <w:sz w:val="24"/>
                <w:szCs w:val="24"/>
              </w:rPr>
              <w:t>308</w:t>
            </w:r>
          </w:p>
        </w:tc>
      </w:tr>
    </w:tbl>
    <w:p w:rsidR="001F491F" w:rsidRDefault="00500DF2" w:rsidP="001F491F">
      <w:pPr>
        <w:pStyle w:val="Prrafodelista"/>
        <w:spacing w:line="360" w:lineRule="auto"/>
        <w:ind w:left="1571"/>
        <w:jc w:val="both"/>
        <w:rPr>
          <w:rFonts w:ascii="Arial" w:hAnsi="Arial" w:cs="Arial"/>
          <w:sz w:val="24"/>
          <w:szCs w:val="24"/>
        </w:rPr>
      </w:pPr>
      <w:r>
        <w:rPr>
          <w:rFonts w:ascii="Arial" w:hAnsi="Arial" w:cs="Arial"/>
          <w:sz w:val="24"/>
          <w:szCs w:val="24"/>
        </w:rPr>
        <w:t xml:space="preserve"> </w:t>
      </w:r>
    </w:p>
    <w:p w:rsidR="00515ADE" w:rsidRDefault="00515ADE" w:rsidP="0089164D">
      <w:pPr>
        <w:spacing w:after="0"/>
        <w:rPr>
          <w:rFonts w:ascii="Arial" w:hAnsi="Arial" w:cs="Arial"/>
          <w:sz w:val="24"/>
          <w:szCs w:val="24"/>
        </w:rPr>
      </w:pPr>
    </w:p>
    <w:p w:rsidR="007049BD" w:rsidRDefault="007049BD" w:rsidP="0089164D">
      <w:pPr>
        <w:spacing w:after="0"/>
        <w:rPr>
          <w:rFonts w:ascii="Arial" w:hAnsi="Arial" w:cs="Arial"/>
          <w:sz w:val="24"/>
          <w:szCs w:val="24"/>
        </w:rPr>
      </w:pPr>
    </w:p>
    <w:p w:rsidR="007049BD" w:rsidRDefault="007049BD" w:rsidP="0089164D">
      <w:pPr>
        <w:spacing w:after="0"/>
        <w:rPr>
          <w:rFonts w:ascii="Arial" w:hAnsi="Arial" w:cs="Arial"/>
          <w:sz w:val="24"/>
          <w:szCs w:val="24"/>
        </w:rPr>
      </w:pPr>
    </w:p>
    <w:p w:rsidR="001F491F" w:rsidRPr="00515ADE" w:rsidRDefault="001F491F" w:rsidP="00515ADE">
      <w:pPr>
        <w:spacing w:after="100"/>
        <w:jc w:val="center"/>
        <w:rPr>
          <w:rFonts w:ascii="Arial" w:hAnsi="Arial" w:cs="Arial"/>
          <w:sz w:val="24"/>
          <w:szCs w:val="24"/>
        </w:rPr>
      </w:pPr>
      <w:r w:rsidRPr="00DB5FE2">
        <w:rPr>
          <w:rFonts w:ascii="Arial" w:hAnsi="Arial" w:cs="Arial"/>
          <w:sz w:val="24"/>
          <w:szCs w:val="24"/>
        </w:rPr>
        <w:lastRenderedPageBreak/>
        <w:t>INTRODUCCIÓN</w:t>
      </w:r>
    </w:p>
    <w:p w:rsidR="001F491F" w:rsidRPr="008B3DDC" w:rsidRDefault="001F491F" w:rsidP="00515ADE">
      <w:pPr>
        <w:spacing w:after="340" w:line="360" w:lineRule="auto"/>
        <w:jc w:val="both"/>
        <w:rPr>
          <w:rFonts w:ascii="Arial" w:hAnsi="Arial" w:cs="Arial"/>
          <w:sz w:val="24"/>
          <w:szCs w:val="24"/>
        </w:rPr>
      </w:pPr>
      <w:r w:rsidRPr="008B3DDC">
        <w:rPr>
          <w:rFonts w:ascii="Arial" w:hAnsi="Arial" w:cs="Arial"/>
          <w:sz w:val="24"/>
          <w:szCs w:val="24"/>
        </w:rPr>
        <w:t xml:space="preserve">El presente protocolo de investigación es elaborado por tres estudiantes egresadas </w:t>
      </w:r>
      <w:r>
        <w:rPr>
          <w:rFonts w:ascii="Arial" w:hAnsi="Arial" w:cs="Arial"/>
          <w:sz w:val="24"/>
          <w:szCs w:val="24"/>
        </w:rPr>
        <w:t>de la L</w:t>
      </w:r>
      <w:r w:rsidRPr="008B3DDC">
        <w:rPr>
          <w:rFonts w:ascii="Arial" w:hAnsi="Arial" w:cs="Arial"/>
          <w:sz w:val="24"/>
          <w:szCs w:val="24"/>
        </w:rPr>
        <w:t xml:space="preserve">icenciatura en Trabajo Social, </w:t>
      </w:r>
      <w:r>
        <w:rPr>
          <w:rFonts w:ascii="Arial" w:hAnsi="Arial" w:cs="Arial"/>
          <w:sz w:val="24"/>
          <w:szCs w:val="24"/>
        </w:rPr>
        <w:t xml:space="preserve">de la </w:t>
      </w:r>
      <w:r w:rsidRPr="008B3DDC">
        <w:rPr>
          <w:rFonts w:ascii="Arial" w:hAnsi="Arial" w:cs="Arial"/>
          <w:sz w:val="24"/>
          <w:szCs w:val="24"/>
        </w:rPr>
        <w:t xml:space="preserve">Escuela de Ciencias Sociales “Licenciado Gerardo Iraheta Rosales”, </w:t>
      </w:r>
      <w:r>
        <w:rPr>
          <w:rFonts w:ascii="Arial" w:hAnsi="Arial" w:cs="Arial"/>
          <w:sz w:val="24"/>
          <w:szCs w:val="24"/>
        </w:rPr>
        <w:t>Facultad</w:t>
      </w:r>
      <w:r w:rsidRPr="008B3DDC">
        <w:rPr>
          <w:rFonts w:ascii="Arial" w:hAnsi="Arial" w:cs="Arial"/>
          <w:sz w:val="24"/>
          <w:szCs w:val="24"/>
        </w:rPr>
        <w:t xml:space="preserve"> de Ciencias y Humanidades, </w:t>
      </w:r>
      <w:r>
        <w:rPr>
          <w:rFonts w:ascii="Arial" w:hAnsi="Arial" w:cs="Arial"/>
          <w:sz w:val="24"/>
          <w:szCs w:val="24"/>
        </w:rPr>
        <w:t xml:space="preserve">de la Universidad de El Salvador, </w:t>
      </w:r>
      <w:r w:rsidRPr="008B3DDC">
        <w:rPr>
          <w:rFonts w:ascii="Arial" w:hAnsi="Arial" w:cs="Arial"/>
          <w:sz w:val="24"/>
          <w:szCs w:val="24"/>
        </w:rPr>
        <w:t>ciclo I</w:t>
      </w:r>
      <w:r>
        <w:rPr>
          <w:rFonts w:ascii="Arial" w:hAnsi="Arial" w:cs="Arial"/>
          <w:sz w:val="24"/>
          <w:szCs w:val="24"/>
        </w:rPr>
        <w:t xml:space="preserve"> y II-</w:t>
      </w:r>
      <w:r w:rsidRPr="008B3DDC">
        <w:rPr>
          <w:rFonts w:ascii="Arial" w:hAnsi="Arial" w:cs="Arial"/>
          <w:sz w:val="24"/>
          <w:szCs w:val="24"/>
        </w:rPr>
        <w:t>2012.</w:t>
      </w:r>
    </w:p>
    <w:p w:rsidR="001F491F" w:rsidRDefault="00515ADE" w:rsidP="00515ADE">
      <w:pPr>
        <w:spacing w:after="340" w:line="360" w:lineRule="auto"/>
        <w:jc w:val="both"/>
        <w:rPr>
          <w:rFonts w:ascii="Arial" w:hAnsi="Arial" w:cs="Arial"/>
          <w:sz w:val="24"/>
          <w:szCs w:val="24"/>
        </w:rPr>
      </w:pPr>
      <w:r>
        <w:rPr>
          <w:rFonts w:ascii="Arial" w:hAnsi="Arial" w:cs="Arial"/>
          <w:sz w:val="24"/>
          <w:szCs w:val="24"/>
        </w:rPr>
        <w:t xml:space="preserve">Se </w:t>
      </w:r>
      <w:r w:rsidR="001F491F">
        <w:rPr>
          <w:rFonts w:ascii="Arial" w:hAnsi="Arial" w:cs="Arial"/>
          <w:sz w:val="24"/>
          <w:szCs w:val="24"/>
        </w:rPr>
        <w:t>titula</w:t>
      </w:r>
      <w:r w:rsidR="001F491F" w:rsidRPr="00AE1BDD">
        <w:rPr>
          <w:rFonts w:ascii="Arial" w:hAnsi="Arial" w:cs="Arial"/>
          <w:sz w:val="24"/>
          <w:szCs w:val="24"/>
        </w:rPr>
        <w:t xml:space="preserve">: </w:t>
      </w:r>
      <w:r w:rsidR="001F491F">
        <w:rPr>
          <w:rFonts w:ascii="Arial" w:hAnsi="Arial" w:cs="Arial"/>
          <w:sz w:val="24"/>
          <w:szCs w:val="24"/>
        </w:rPr>
        <w:t>SITUACIÓN D</w:t>
      </w:r>
      <w:r w:rsidR="001F491F" w:rsidRPr="00AE1BDD">
        <w:rPr>
          <w:rFonts w:ascii="Arial" w:hAnsi="Arial" w:cs="Arial"/>
          <w:sz w:val="24"/>
          <w:szCs w:val="24"/>
        </w:rPr>
        <w:t>E AD</w:t>
      </w:r>
      <w:r w:rsidR="001F491F">
        <w:rPr>
          <w:rFonts w:ascii="Arial" w:hAnsi="Arial" w:cs="Arial"/>
          <w:sz w:val="24"/>
          <w:szCs w:val="24"/>
        </w:rPr>
        <w:t>OLESCENTES E</w:t>
      </w:r>
      <w:r w:rsidR="001F491F" w:rsidRPr="00AE1BDD">
        <w:rPr>
          <w:rFonts w:ascii="Arial" w:hAnsi="Arial" w:cs="Arial"/>
          <w:sz w:val="24"/>
          <w:szCs w:val="24"/>
        </w:rPr>
        <w:t xml:space="preserve">N ABANDONO FAMILIAR. CASOS: COMUNIDAD OSCAR ARNULFO </w:t>
      </w:r>
      <w:r w:rsidR="001F491F">
        <w:rPr>
          <w:rFonts w:ascii="Arial" w:hAnsi="Arial" w:cs="Arial"/>
          <w:sz w:val="24"/>
          <w:szCs w:val="24"/>
        </w:rPr>
        <w:t>ROMERO Y PERSPECTIVAS D</w:t>
      </w:r>
      <w:r w:rsidR="001F491F" w:rsidRPr="00AE1BDD">
        <w:rPr>
          <w:rFonts w:ascii="Arial" w:hAnsi="Arial" w:cs="Arial"/>
          <w:sz w:val="24"/>
          <w:szCs w:val="24"/>
        </w:rPr>
        <w:t>E DESARROLLO (Zaragoza-La Libertad, 2012)</w:t>
      </w:r>
      <w:r w:rsidR="001F491F">
        <w:rPr>
          <w:rFonts w:ascii="Arial" w:hAnsi="Arial" w:cs="Arial"/>
          <w:sz w:val="24"/>
          <w:szCs w:val="24"/>
        </w:rPr>
        <w:t>, el cual planifica las fases en las que se llevara a cabo la investigación</w:t>
      </w:r>
    </w:p>
    <w:p w:rsidR="001F491F" w:rsidRPr="008B3DDC" w:rsidRDefault="001F491F" w:rsidP="00515ADE">
      <w:pPr>
        <w:spacing w:after="340" w:line="360" w:lineRule="auto"/>
        <w:jc w:val="both"/>
        <w:rPr>
          <w:rFonts w:ascii="Arial" w:hAnsi="Arial" w:cs="Arial"/>
          <w:sz w:val="24"/>
          <w:szCs w:val="24"/>
        </w:rPr>
      </w:pPr>
      <w:r>
        <w:rPr>
          <w:rFonts w:ascii="Arial" w:hAnsi="Arial" w:cs="Arial"/>
          <w:sz w:val="24"/>
          <w:szCs w:val="24"/>
        </w:rPr>
        <w:t>El objetivo de dicho documento es plantear los criterios que serán utilizados par</w:t>
      </w:r>
      <w:r w:rsidR="006914FC">
        <w:rPr>
          <w:rFonts w:ascii="Arial" w:hAnsi="Arial" w:cs="Arial"/>
          <w:sz w:val="24"/>
          <w:szCs w:val="24"/>
        </w:rPr>
        <w:t xml:space="preserve">a el estudio de acuerdo al tema, </w:t>
      </w:r>
      <w:r>
        <w:rPr>
          <w:rFonts w:ascii="Arial" w:hAnsi="Arial" w:cs="Arial"/>
          <w:sz w:val="24"/>
          <w:szCs w:val="24"/>
        </w:rPr>
        <w:t xml:space="preserve">para recolectar la información que se requiera en su posterior análisis. </w:t>
      </w:r>
      <w:r w:rsidR="00515ADE">
        <w:rPr>
          <w:rFonts w:ascii="Arial" w:hAnsi="Arial" w:cs="Arial"/>
          <w:sz w:val="24"/>
          <w:szCs w:val="24"/>
        </w:rPr>
        <w:t xml:space="preserve"> </w:t>
      </w:r>
      <w:r>
        <w:rPr>
          <w:rFonts w:ascii="Arial" w:hAnsi="Arial" w:cs="Arial"/>
          <w:sz w:val="24"/>
          <w:szCs w:val="24"/>
        </w:rPr>
        <w:t>Es importante desarrollar el protocolo de investigación, ya que es una</w:t>
      </w:r>
      <w:r w:rsidR="006914FC">
        <w:rPr>
          <w:rFonts w:ascii="Arial" w:hAnsi="Arial" w:cs="Arial"/>
          <w:sz w:val="24"/>
          <w:szCs w:val="24"/>
        </w:rPr>
        <w:t xml:space="preserve"> guía a seguir </w:t>
      </w:r>
      <w:r>
        <w:rPr>
          <w:rFonts w:ascii="Arial" w:hAnsi="Arial" w:cs="Arial"/>
          <w:sz w:val="24"/>
          <w:szCs w:val="24"/>
        </w:rPr>
        <w:t>el cual brindara herramientas claves en cuanto a la toma de decisiones para poder determinar el escenario y los sujetos donde se llevara a cabo la recolección de información.</w:t>
      </w:r>
      <w:r w:rsidR="00515ADE">
        <w:rPr>
          <w:rFonts w:ascii="Arial" w:hAnsi="Arial" w:cs="Arial"/>
          <w:sz w:val="24"/>
          <w:szCs w:val="24"/>
        </w:rPr>
        <w:t xml:space="preserve">  </w:t>
      </w:r>
      <w:r w:rsidRPr="008B3DDC">
        <w:rPr>
          <w:rFonts w:ascii="Arial" w:hAnsi="Arial" w:cs="Arial"/>
          <w:sz w:val="24"/>
          <w:szCs w:val="24"/>
        </w:rPr>
        <w:t>A continuación se describen las diferentes partes en las que se estructura en trabajo:</w:t>
      </w:r>
    </w:p>
    <w:p w:rsidR="001F491F" w:rsidRPr="008B3DDC" w:rsidRDefault="001F491F" w:rsidP="00515ADE">
      <w:pPr>
        <w:spacing w:after="340" w:line="360" w:lineRule="auto"/>
        <w:jc w:val="both"/>
        <w:rPr>
          <w:rFonts w:ascii="Arial" w:hAnsi="Arial" w:cs="Arial"/>
          <w:sz w:val="24"/>
          <w:szCs w:val="24"/>
        </w:rPr>
      </w:pPr>
      <w:r w:rsidRPr="008B3DDC">
        <w:rPr>
          <w:rFonts w:ascii="Arial" w:hAnsi="Arial" w:cs="Arial"/>
          <w:sz w:val="24"/>
          <w:szCs w:val="24"/>
        </w:rPr>
        <w:t xml:space="preserve">En </w:t>
      </w:r>
      <w:r>
        <w:rPr>
          <w:rFonts w:ascii="Arial" w:hAnsi="Arial" w:cs="Arial"/>
          <w:sz w:val="24"/>
          <w:szCs w:val="24"/>
        </w:rPr>
        <w:t xml:space="preserve">la DEFINICIÓN DEL PROBLEMA se </w:t>
      </w:r>
      <w:r w:rsidRPr="008B3DDC">
        <w:rPr>
          <w:rFonts w:ascii="Arial" w:hAnsi="Arial" w:cs="Arial"/>
          <w:sz w:val="24"/>
          <w:szCs w:val="24"/>
        </w:rPr>
        <w:t>indica el tiempo, espacio y el fenómeno en estudio.</w:t>
      </w:r>
    </w:p>
    <w:p w:rsidR="001F491F" w:rsidRPr="008B3DDC" w:rsidRDefault="001F491F" w:rsidP="00515ADE">
      <w:pPr>
        <w:spacing w:after="340" w:line="360" w:lineRule="auto"/>
        <w:jc w:val="both"/>
        <w:rPr>
          <w:rFonts w:ascii="Arial" w:hAnsi="Arial" w:cs="Arial"/>
          <w:sz w:val="24"/>
          <w:szCs w:val="24"/>
        </w:rPr>
      </w:pPr>
      <w:r w:rsidRPr="008B3DDC">
        <w:rPr>
          <w:rFonts w:ascii="Arial" w:hAnsi="Arial" w:cs="Arial"/>
          <w:sz w:val="24"/>
          <w:szCs w:val="24"/>
        </w:rPr>
        <w:t>D</w:t>
      </w:r>
      <w:r>
        <w:rPr>
          <w:rFonts w:ascii="Arial" w:hAnsi="Arial" w:cs="Arial"/>
          <w:sz w:val="24"/>
          <w:szCs w:val="24"/>
        </w:rPr>
        <w:t>entro del D</w:t>
      </w:r>
      <w:r w:rsidRPr="008B3DDC">
        <w:rPr>
          <w:rFonts w:ascii="Arial" w:hAnsi="Arial" w:cs="Arial"/>
          <w:sz w:val="24"/>
          <w:szCs w:val="24"/>
        </w:rPr>
        <w:t>ISEÑO DE TRABAJO se definen las estrategias que se implement</w:t>
      </w:r>
      <w:r w:rsidR="00515ADE">
        <w:rPr>
          <w:rFonts w:ascii="Arial" w:hAnsi="Arial" w:cs="Arial"/>
          <w:sz w:val="24"/>
          <w:szCs w:val="24"/>
        </w:rPr>
        <w:t xml:space="preserve">aran durante </w:t>
      </w:r>
      <w:r w:rsidRPr="008B3DDC">
        <w:rPr>
          <w:rFonts w:ascii="Arial" w:hAnsi="Arial" w:cs="Arial"/>
          <w:sz w:val="24"/>
          <w:szCs w:val="24"/>
        </w:rPr>
        <w:t>la investigación, se plasman las técnicas cualitativas a utilizar, en cuanto a la codificación de lenguaje, el control de elementos espurios que darán lineamientos para la recolección de información y procesamiento de la información.</w:t>
      </w:r>
    </w:p>
    <w:p w:rsidR="001F491F" w:rsidRDefault="00515ADE" w:rsidP="00515ADE">
      <w:pPr>
        <w:spacing w:after="340" w:line="360" w:lineRule="auto"/>
        <w:jc w:val="both"/>
        <w:rPr>
          <w:rFonts w:ascii="Arial" w:hAnsi="Arial" w:cs="Arial"/>
          <w:sz w:val="24"/>
          <w:szCs w:val="24"/>
        </w:rPr>
      </w:pPr>
      <w:r>
        <w:rPr>
          <w:rFonts w:ascii="Arial" w:hAnsi="Arial" w:cs="Arial"/>
          <w:sz w:val="24"/>
          <w:szCs w:val="24"/>
        </w:rPr>
        <w:lastRenderedPageBreak/>
        <w:t>L</w:t>
      </w:r>
      <w:r w:rsidR="001F491F" w:rsidRPr="008B3DDC">
        <w:rPr>
          <w:rFonts w:ascii="Arial" w:hAnsi="Arial" w:cs="Arial"/>
          <w:sz w:val="24"/>
          <w:szCs w:val="24"/>
        </w:rPr>
        <w:t xml:space="preserve">a </w:t>
      </w:r>
      <w:r w:rsidR="001F491F">
        <w:rPr>
          <w:rFonts w:ascii="Arial" w:hAnsi="Arial" w:cs="Arial"/>
          <w:sz w:val="24"/>
          <w:szCs w:val="24"/>
        </w:rPr>
        <w:t>RECOLECCIÓN DE DATOS</w:t>
      </w:r>
      <w:r>
        <w:rPr>
          <w:rFonts w:ascii="Arial" w:hAnsi="Arial" w:cs="Arial"/>
          <w:sz w:val="24"/>
          <w:szCs w:val="24"/>
        </w:rPr>
        <w:t xml:space="preserve"> se determina</w:t>
      </w:r>
      <w:r w:rsidR="001F491F" w:rsidRPr="008B3DDC">
        <w:rPr>
          <w:rFonts w:ascii="Arial" w:hAnsi="Arial" w:cs="Arial"/>
          <w:sz w:val="24"/>
          <w:szCs w:val="24"/>
        </w:rPr>
        <w:t xml:space="preserve"> las técnicas de acuerdo al método cualitativo, se hace la se</w:t>
      </w:r>
      <w:r>
        <w:rPr>
          <w:rFonts w:ascii="Arial" w:hAnsi="Arial" w:cs="Arial"/>
          <w:sz w:val="24"/>
          <w:szCs w:val="24"/>
        </w:rPr>
        <w:t>lección de informantes claves y</w:t>
      </w:r>
      <w:r w:rsidR="001F491F" w:rsidRPr="008B3DDC">
        <w:rPr>
          <w:rFonts w:ascii="Arial" w:hAnsi="Arial" w:cs="Arial"/>
          <w:sz w:val="24"/>
          <w:szCs w:val="24"/>
        </w:rPr>
        <w:t xml:space="preserve"> procesamiento de datos.</w:t>
      </w:r>
      <w:r w:rsidR="006914FC">
        <w:rPr>
          <w:rFonts w:ascii="Arial" w:hAnsi="Arial" w:cs="Arial"/>
          <w:sz w:val="24"/>
          <w:szCs w:val="24"/>
        </w:rPr>
        <w:t xml:space="preserve">  </w:t>
      </w:r>
      <w:r w:rsidR="001F491F">
        <w:rPr>
          <w:rFonts w:ascii="Arial" w:hAnsi="Arial" w:cs="Arial"/>
          <w:sz w:val="24"/>
          <w:szCs w:val="24"/>
        </w:rPr>
        <w:t>Seguidamente en el ANÁLISIS DE LOS DATOS se realizará la comparación mediante  la  triangulación  de  los  datos  obte</w:t>
      </w:r>
      <w:r w:rsidR="0089164D">
        <w:rPr>
          <w:rFonts w:ascii="Arial" w:hAnsi="Arial" w:cs="Arial"/>
          <w:sz w:val="24"/>
          <w:szCs w:val="24"/>
        </w:rPr>
        <w:t xml:space="preserve">nidos  durante  el  proceso </w:t>
      </w:r>
      <w:r w:rsidR="001F491F">
        <w:rPr>
          <w:rFonts w:ascii="Arial" w:hAnsi="Arial" w:cs="Arial"/>
          <w:sz w:val="24"/>
          <w:szCs w:val="24"/>
        </w:rPr>
        <w:t>de investigación, haciendo uso de las distintas categorías y conceptos en las que se enmarca la problemática en estudio.</w:t>
      </w:r>
    </w:p>
    <w:p w:rsidR="001F491F" w:rsidRDefault="001F491F" w:rsidP="00515ADE">
      <w:pPr>
        <w:spacing w:after="340" w:line="360" w:lineRule="auto"/>
        <w:jc w:val="both"/>
        <w:rPr>
          <w:rFonts w:ascii="Arial" w:hAnsi="Arial" w:cs="Arial"/>
          <w:sz w:val="24"/>
          <w:szCs w:val="24"/>
        </w:rPr>
      </w:pPr>
      <w:r>
        <w:rPr>
          <w:rFonts w:ascii="Arial" w:hAnsi="Arial" w:cs="Arial"/>
          <w:sz w:val="24"/>
          <w:szCs w:val="24"/>
        </w:rPr>
        <w:t xml:space="preserve">Por medio de la VALIDACIÓN se pretende dar a conocer las interpretaciones esenciales de la investigación tomando en cuenta que la información deberá tener una credibilidad en cuanto a cómo se obtuvieron los </w:t>
      </w:r>
      <w:r w:rsidR="00515ADE">
        <w:rPr>
          <w:rFonts w:ascii="Arial" w:hAnsi="Arial" w:cs="Arial"/>
          <w:sz w:val="24"/>
          <w:szCs w:val="24"/>
        </w:rPr>
        <w:t xml:space="preserve">datos </w:t>
      </w:r>
      <w:r>
        <w:rPr>
          <w:rFonts w:ascii="Arial" w:hAnsi="Arial" w:cs="Arial"/>
          <w:sz w:val="24"/>
          <w:szCs w:val="24"/>
        </w:rPr>
        <w:t>y la confiabilidad qu</w:t>
      </w:r>
      <w:r w:rsidR="00515ADE">
        <w:rPr>
          <w:rFonts w:ascii="Arial" w:hAnsi="Arial" w:cs="Arial"/>
          <w:sz w:val="24"/>
          <w:szCs w:val="24"/>
        </w:rPr>
        <w:t xml:space="preserve">e esta misma </w:t>
      </w:r>
      <w:r>
        <w:rPr>
          <w:rFonts w:ascii="Arial" w:hAnsi="Arial" w:cs="Arial"/>
          <w:sz w:val="24"/>
          <w:szCs w:val="24"/>
        </w:rPr>
        <w:t>dará al estudio al momento de realizar el análisis y la comparación.</w:t>
      </w:r>
    </w:p>
    <w:p w:rsidR="001F491F" w:rsidRDefault="001F491F" w:rsidP="00515ADE">
      <w:pPr>
        <w:spacing w:after="340" w:line="360" w:lineRule="auto"/>
        <w:jc w:val="both"/>
        <w:rPr>
          <w:rFonts w:ascii="Arial" w:hAnsi="Arial" w:cs="Arial"/>
          <w:b/>
          <w:sz w:val="24"/>
          <w:szCs w:val="24"/>
        </w:rPr>
      </w:pPr>
      <w:r>
        <w:rPr>
          <w:rFonts w:ascii="Arial" w:hAnsi="Arial" w:cs="Arial"/>
          <w:sz w:val="24"/>
          <w:szCs w:val="24"/>
        </w:rPr>
        <w:t>Finalmente se presentan la PROPUESTA DE CAPÍTULOS, que están elaborados de acuerdo a la investigación a realizar con el método aplicado, además de contextualizar del problema y como se manifiesta, el resultado de la investigación que permite identificar  la necesidad de proponer un programa de desarrollo integral para contribuir  a la población en estudio, que en este caso son los niños(as) de la Comunidad Oscar Arnulfo Romero (COAR).</w:t>
      </w:r>
    </w:p>
    <w:p w:rsidR="0089164D" w:rsidRPr="00A572A0" w:rsidRDefault="001F491F" w:rsidP="006914FC">
      <w:pPr>
        <w:spacing w:after="340" w:line="360" w:lineRule="auto"/>
        <w:jc w:val="both"/>
        <w:rPr>
          <w:rFonts w:ascii="Arial" w:hAnsi="Arial" w:cs="Arial"/>
          <w:sz w:val="24"/>
          <w:szCs w:val="24"/>
        </w:rPr>
      </w:pPr>
      <w:r>
        <w:rPr>
          <w:rFonts w:ascii="Arial" w:hAnsi="Arial" w:cs="Arial"/>
          <w:sz w:val="24"/>
          <w:szCs w:val="24"/>
        </w:rPr>
        <w:t>Para realizar el protocolo de investigación se toma</w:t>
      </w:r>
      <w:r w:rsidRPr="008B3DDC">
        <w:rPr>
          <w:rFonts w:ascii="Arial" w:hAnsi="Arial" w:cs="Arial"/>
          <w:sz w:val="24"/>
          <w:szCs w:val="24"/>
        </w:rPr>
        <w:t xml:space="preserve"> de base</w:t>
      </w:r>
      <w:r>
        <w:rPr>
          <w:rFonts w:ascii="Arial" w:hAnsi="Arial" w:cs="Arial"/>
          <w:sz w:val="24"/>
          <w:szCs w:val="24"/>
        </w:rPr>
        <w:t xml:space="preserve"> el método Inductivo de Tipo Cualitativo, </w:t>
      </w:r>
      <w:r w:rsidRPr="008B3DDC">
        <w:rPr>
          <w:rFonts w:ascii="Arial" w:hAnsi="Arial" w:cs="Arial"/>
          <w:sz w:val="24"/>
          <w:szCs w:val="24"/>
        </w:rPr>
        <w:t>que permitirá acercarse al c</w:t>
      </w:r>
      <w:r w:rsidR="00515ADE">
        <w:rPr>
          <w:rFonts w:ascii="Arial" w:hAnsi="Arial" w:cs="Arial"/>
          <w:sz w:val="24"/>
          <w:szCs w:val="24"/>
        </w:rPr>
        <w:t xml:space="preserve">ontexto del fenómeno en estudio, </w:t>
      </w:r>
      <w:r>
        <w:rPr>
          <w:rFonts w:ascii="Arial" w:hAnsi="Arial" w:cs="Arial"/>
          <w:sz w:val="24"/>
          <w:szCs w:val="24"/>
        </w:rPr>
        <w:t xml:space="preserve">se aplicaran técnicas que </w:t>
      </w:r>
      <w:r w:rsidRPr="008B3DDC">
        <w:rPr>
          <w:rFonts w:ascii="Arial" w:hAnsi="Arial" w:cs="Arial"/>
          <w:sz w:val="24"/>
          <w:szCs w:val="24"/>
        </w:rPr>
        <w:t>propicien el</w:t>
      </w:r>
      <w:r>
        <w:rPr>
          <w:rFonts w:ascii="Arial" w:hAnsi="Arial" w:cs="Arial"/>
          <w:sz w:val="24"/>
          <w:szCs w:val="24"/>
        </w:rPr>
        <w:t xml:space="preserve"> acercamiento a la realidad de los sujet</w:t>
      </w:r>
      <w:r w:rsidR="00515ADE">
        <w:rPr>
          <w:rFonts w:ascii="Arial" w:hAnsi="Arial" w:cs="Arial"/>
          <w:sz w:val="24"/>
          <w:szCs w:val="24"/>
        </w:rPr>
        <w:t xml:space="preserve">os en estudio, </w:t>
      </w:r>
      <w:r>
        <w:rPr>
          <w:rFonts w:ascii="Arial" w:hAnsi="Arial" w:cs="Arial"/>
          <w:sz w:val="24"/>
          <w:szCs w:val="24"/>
        </w:rPr>
        <w:t>se hará factible realizar un</w:t>
      </w:r>
      <w:r w:rsidRPr="008B3DDC">
        <w:rPr>
          <w:rFonts w:ascii="Arial" w:hAnsi="Arial" w:cs="Arial"/>
          <w:sz w:val="24"/>
          <w:szCs w:val="24"/>
        </w:rPr>
        <w:t xml:space="preserve"> análisis e interpretación de la información obtenida, </w:t>
      </w:r>
      <w:r>
        <w:rPr>
          <w:rFonts w:ascii="Arial" w:hAnsi="Arial" w:cs="Arial"/>
          <w:sz w:val="24"/>
          <w:szCs w:val="24"/>
        </w:rPr>
        <w:t>de acuerdo a</w:t>
      </w:r>
      <w:r w:rsidRPr="008B3DDC">
        <w:rPr>
          <w:rFonts w:ascii="Arial" w:hAnsi="Arial" w:cs="Arial"/>
          <w:sz w:val="24"/>
          <w:szCs w:val="24"/>
        </w:rPr>
        <w:t xml:space="preserve"> la teoría </w:t>
      </w:r>
      <w:r>
        <w:rPr>
          <w:rFonts w:ascii="Arial" w:hAnsi="Arial" w:cs="Arial"/>
          <w:sz w:val="24"/>
          <w:szCs w:val="24"/>
        </w:rPr>
        <w:t xml:space="preserve">que propone </w:t>
      </w:r>
      <w:r w:rsidRPr="008B3DDC">
        <w:rPr>
          <w:rFonts w:ascii="Arial" w:hAnsi="Arial" w:cs="Arial"/>
          <w:sz w:val="24"/>
          <w:szCs w:val="24"/>
        </w:rPr>
        <w:t xml:space="preserve">José Ignacio Ruiz </w:t>
      </w:r>
      <w:r w:rsidR="0089164D" w:rsidRPr="008B3DDC">
        <w:rPr>
          <w:rFonts w:ascii="Arial" w:hAnsi="Arial" w:cs="Arial"/>
          <w:sz w:val="24"/>
          <w:szCs w:val="24"/>
        </w:rPr>
        <w:t>Olabuénaga</w:t>
      </w:r>
      <w:r w:rsidR="0089164D">
        <w:rPr>
          <w:rFonts w:ascii="Arial" w:hAnsi="Arial" w:cs="Arial"/>
          <w:sz w:val="24"/>
          <w:szCs w:val="24"/>
        </w:rPr>
        <w:t xml:space="preserve"> en el libro “La Descodificación de la Vida C</w:t>
      </w:r>
      <w:r w:rsidRPr="008B3DDC">
        <w:rPr>
          <w:rFonts w:ascii="Arial" w:hAnsi="Arial" w:cs="Arial"/>
          <w:sz w:val="24"/>
          <w:szCs w:val="24"/>
        </w:rPr>
        <w:t>otidiana</w:t>
      </w:r>
      <w:r>
        <w:rPr>
          <w:rFonts w:ascii="Arial" w:hAnsi="Arial" w:cs="Arial"/>
          <w:sz w:val="24"/>
          <w:szCs w:val="24"/>
        </w:rPr>
        <w:t>”</w:t>
      </w:r>
      <w:r w:rsidRPr="008B3DDC">
        <w:rPr>
          <w:rFonts w:ascii="Arial" w:hAnsi="Arial" w:cs="Arial"/>
          <w:sz w:val="24"/>
          <w:szCs w:val="24"/>
        </w:rPr>
        <w:t xml:space="preserve">, </w:t>
      </w:r>
      <w:r>
        <w:rPr>
          <w:rFonts w:ascii="Arial" w:hAnsi="Arial" w:cs="Arial"/>
          <w:sz w:val="24"/>
          <w:szCs w:val="24"/>
        </w:rPr>
        <w:t xml:space="preserve">puesto que se retomaran las 5 fases del método cualitativo, </w:t>
      </w:r>
      <w:r w:rsidRPr="008B3DDC">
        <w:rPr>
          <w:rFonts w:ascii="Arial" w:hAnsi="Arial" w:cs="Arial"/>
          <w:sz w:val="24"/>
          <w:szCs w:val="24"/>
        </w:rPr>
        <w:t>el cual dará lineamientos para profundizar sobre el estudio a realizar.</w:t>
      </w:r>
    </w:p>
    <w:p w:rsidR="001F491F" w:rsidRPr="0089164D" w:rsidRDefault="001F491F" w:rsidP="001F491F">
      <w:pPr>
        <w:spacing w:line="480" w:lineRule="auto"/>
        <w:jc w:val="center"/>
        <w:rPr>
          <w:rFonts w:ascii="Arial" w:hAnsi="Arial" w:cs="Arial"/>
          <w:sz w:val="24"/>
          <w:szCs w:val="24"/>
        </w:rPr>
      </w:pPr>
      <w:r w:rsidRPr="0089164D">
        <w:rPr>
          <w:rFonts w:ascii="Arial" w:hAnsi="Arial" w:cs="Arial"/>
          <w:sz w:val="24"/>
          <w:szCs w:val="24"/>
        </w:rPr>
        <w:lastRenderedPageBreak/>
        <w:t>IDENTIFICACIÓN DEL PROTOCOLO DE INVESTIGACIÓN</w:t>
      </w:r>
    </w:p>
    <w:p w:rsidR="001F491F" w:rsidRDefault="002F68D6"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NOMBRE DEL PROTOCOLO</w:t>
      </w:r>
      <w:r>
        <w:rPr>
          <w:rFonts w:ascii="Arial" w:hAnsi="Arial" w:cs="Arial"/>
          <w:sz w:val="24"/>
          <w:szCs w:val="24"/>
          <w:lang w:val="es-MX"/>
        </w:rPr>
        <w:tab/>
        <w:t>:</w:t>
      </w:r>
      <w:r>
        <w:rPr>
          <w:rFonts w:ascii="Arial" w:hAnsi="Arial" w:cs="Arial"/>
          <w:sz w:val="24"/>
          <w:szCs w:val="24"/>
          <w:lang w:val="es-MX"/>
        </w:rPr>
        <w:tab/>
        <w:t>SITUACIÓ</w:t>
      </w:r>
      <w:r w:rsidR="001F491F">
        <w:rPr>
          <w:rFonts w:ascii="Arial" w:hAnsi="Arial" w:cs="Arial"/>
          <w:sz w:val="24"/>
          <w:szCs w:val="24"/>
          <w:lang w:val="es-MX"/>
        </w:rPr>
        <w:t>N DE ADOLESCENTES</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EN ABANDONO FAMILIAR.  CASOS</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 xml:space="preserve">COMUNIDAD OSCAR ARNULFO </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ROMERO Y PERSPECTIVAS DE</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 xml:space="preserve">DESARROLLO (Zaragoza-La Libertad, </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2012)</w:t>
      </w:r>
    </w:p>
    <w:p w:rsidR="001F491F" w:rsidRDefault="001F491F" w:rsidP="0089164D">
      <w:pPr>
        <w:tabs>
          <w:tab w:val="left" w:pos="3686"/>
          <w:tab w:val="left" w:pos="3969"/>
        </w:tabs>
        <w:spacing w:after="0" w:line="240" w:lineRule="auto"/>
        <w:jc w:val="both"/>
        <w:rPr>
          <w:rFonts w:ascii="Arial" w:hAnsi="Arial" w:cs="Arial"/>
          <w:sz w:val="24"/>
          <w:szCs w:val="24"/>
          <w:lang w:val="es-MX"/>
        </w:rPr>
      </w:pPr>
    </w:p>
    <w:p w:rsidR="001F491F" w:rsidRDefault="002F68D6"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LOCALIZACIÓ</w:t>
      </w:r>
      <w:r w:rsidR="001F491F">
        <w:rPr>
          <w:rFonts w:ascii="Arial" w:hAnsi="Arial" w:cs="Arial"/>
          <w:sz w:val="24"/>
          <w:szCs w:val="24"/>
          <w:lang w:val="es-MX"/>
        </w:rPr>
        <w:t>N O UBICACIÓN</w:t>
      </w:r>
      <w:r w:rsidR="001F491F">
        <w:rPr>
          <w:rFonts w:ascii="Arial" w:hAnsi="Arial" w:cs="Arial"/>
          <w:sz w:val="24"/>
          <w:szCs w:val="24"/>
          <w:lang w:val="es-MX"/>
        </w:rPr>
        <w:tab/>
        <w:t>:</w:t>
      </w:r>
      <w:r w:rsidR="001F491F">
        <w:rPr>
          <w:rFonts w:ascii="Arial" w:hAnsi="Arial" w:cs="Arial"/>
          <w:sz w:val="24"/>
          <w:szCs w:val="24"/>
          <w:lang w:val="es-MX"/>
        </w:rPr>
        <w:tab/>
        <w:t>Comunidad Oscar Arnulfo Romero, Villa</w:t>
      </w:r>
    </w:p>
    <w:p w:rsidR="001F491F" w:rsidRDefault="002F68D6"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DE EJECUCIÓ</w:t>
      </w:r>
      <w:r w:rsidR="001F491F">
        <w:rPr>
          <w:rFonts w:ascii="Arial" w:hAnsi="Arial" w:cs="Arial"/>
          <w:sz w:val="24"/>
          <w:szCs w:val="24"/>
          <w:lang w:val="es-MX"/>
        </w:rPr>
        <w:t>N</w:t>
      </w:r>
      <w:r w:rsidR="001F491F">
        <w:rPr>
          <w:rFonts w:ascii="Arial" w:hAnsi="Arial" w:cs="Arial"/>
          <w:sz w:val="24"/>
          <w:szCs w:val="24"/>
          <w:lang w:val="es-MX"/>
        </w:rPr>
        <w:tab/>
      </w:r>
      <w:r w:rsidR="001F491F">
        <w:rPr>
          <w:rFonts w:ascii="Arial" w:hAnsi="Arial" w:cs="Arial"/>
          <w:sz w:val="24"/>
          <w:szCs w:val="24"/>
          <w:lang w:val="es-MX"/>
        </w:rPr>
        <w:tab/>
        <w:t xml:space="preserve">de niños(as), ubicada en el kilometro </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19 ½ carretera al Puerto de La Libertad,</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 xml:space="preserve">Municipio de Zaragoza, Departamento </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de La Libertad, El Salvador.</w:t>
      </w:r>
    </w:p>
    <w:p w:rsidR="001F491F" w:rsidRDefault="001F491F" w:rsidP="0089164D">
      <w:pPr>
        <w:tabs>
          <w:tab w:val="left" w:pos="3686"/>
          <w:tab w:val="left" w:pos="3969"/>
        </w:tabs>
        <w:spacing w:after="0" w:line="240" w:lineRule="auto"/>
        <w:jc w:val="both"/>
        <w:rPr>
          <w:rFonts w:ascii="Arial" w:hAnsi="Arial" w:cs="Arial"/>
          <w:sz w:val="24"/>
          <w:szCs w:val="24"/>
          <w:lang w:val="es-MX"/>
        </w:rPr>
      </w:pP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COBERTURA</w:t>
      </w:r>
      <w:r>
        <w:rPr>
          <w:rFonts w:ascii="Arial" w:hAnsi="Arial" w:cs="Arial"/>
          <w:sz w:val="24"/>
          <w:szCs w:val="24"/>
          <w:lang w:val="es-MX"/>
        </w:rPr>
        <w:tab/>
        <w:t>:</w:t>
      </w:r>
      <w:r>
        <w:rPr>
          <w:rFonts w:ascii="Arial" w:hAnsi="Arial" w:cs="Arial"/>
          <w:sz w:val="24"/>
          <w:szCs w:val="24"/>
          <w:lang w:val="es-MX"/>
        </w:rPr>
        <w:tab/>
        <w:t>En la institución actualmente se atienden</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a 8 niños y 60 niñas haciendo un total de</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 xml:space="preserve"> 68, entre las edades de 5 a 21 años,</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provenientes de la zona central, oriental y</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Paracentral del país.</w:t>
      </w:r>
    </w:p>
    <w:p w:rsidR="001F491F" w:rsidRDefault="001F491F" w:rsidP="0089164D">
      <w:pPr>
        <w:tabs>
          <w:tab w:val="left" w:pos="3686"/>
          <w:tab w:val="left" w:pos="3969"/>
        </w:tabs>
        <w:spacing w:after="0" w:line="240" w:lineRule="auto"/>
        <w:jc w:val="both"/>
        <w:rPr>
          <w:rFonts w:ascii="Arial" w:hAnsi="Arial" w:cs="Arial"/>
          <w:sz w:val="24"/>
          <w:szCs w:val="24"/>
          <w:lang w:val="es-MX"/>
        </w:rPr>
      </w:pPr>
    </w:p>
    <w:p w:rsidR="001F491F" w:rsidRDefault="002F68D6"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PERÍODO DE PLANIFICACIÓ</w:t>
      </w:r>
      <w:r w:rsidR="001F491F">
        <w:rPr>
          <w:rFonts w:ascii="Arial" w:hAnsi="Arial" w:cs="Arial"/>
          <w:sz w:val="24"/>
          <w:szCs w:val="24"/>
          <w:lang w:val="es-MX"/>
        </w:rPr>
        <w:t>N</w:t>
      </w:r>
      <w:r w:rsidR="001F491F">
        <w:rPr>
          <w:rFonts w:ascii="Arial" w:hAnsi="Arial" w:cs="Arial"/>
          <w:sz w:val="24"/>
          <w:szCs w:val="24"/>
          <w:lang w:val="es-MX"/>
        </w:rPr>
        <w:tab/>
        <w:t>:</w:t>
      </w:r>
      <w:r w:rsidR="001F491F">
        <w:rPr>
          <w:rFonts w:ascii="Arial" w:hAnsi="Arial" w:cs="Arial"/>
          <w:sz w:val="24"/>
          <w:szCs w:val="24"/>
          <w:lang w:val="es-MX"/>
        </w:rPr>
        <w:tab/>
        <w:t>A partir de la cuarta semana del mes de</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 xml:space="preserve">febrero  hasta la tercera semana de </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abril del 2012.</w:t>
      </w:r>
    </w:p>
    <w:p w:rsidR="001F491F" w:rsidRDefault="001F491F" w:rsidP="0089164D">
      <w:pPr>
        <w:tabs>
          <w:tab w:val="left" w:pos="3686"/>
          <w:tab w:val="left" w:pos="3969"/>
        </w:tabs>
        <w:spacing w:after="0" w:line="240" w:lineRule="auto"/>
        <w:jc w:val="both"/>
        <w:rPr>
          <w:rFonts w:ascii="Arial" w:hAnsi="Arial" w:cs="Arial"/>
          <w:sz w:val="24"/>
          <w:szCs w:val="24"/>
          <w:lang w:val="es-MX"/>
        </w:rPr>
      </w:pPr>
    </w:p>
    <w:p w:rsidR="001F491F" w:rsidRDefault="002F68D6"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PERÍODO DE EJECUCIÓN</w:t>
      </w:r>
      <w:r>
        <w:rPr>
          <w:rFonts w:ascii="Arial" w:hAnsi="Arial" w:cs="Arial"/>
          <w:sz w:val="24"/>
          <w:szCs w:val="24"/>
          <w:lang w:val="es-MX"/>
        </w:rPr>
        <w:tab/>
        <w:t>:</w:t>
      </w:r>
      <w:r>
        <w:rPr>
          <w:rFonts w:ascii="Arial" w:hAnsi="Arial" w:cs="Arial"/>
          <w:sz w:val="24"/>
          <w:szCs w:val="24"/>
          <w:lang w:val="es-MX"/>
        </w:rPr>
        <w:tab/>
        <w:t>D</w:t>
      </w:r>
      <w:r w:rsidR="001F491F">
        <w:rPr>
          <w:rFonts w:ascii="Arial" w:hAnsi="Arial" w:cs="Arial"/>
          <w:sz w:val="24"/>
          <w:szCs w:val="24"/>
          <w:lang w:val="es-MX"/>
        </w:rPr>
        <w:t>esde la cuarta semana de abril hasta la</w:t>
      </w:r>
    </w:p>
    <w:p w:rsidR="001F491F" w:rsidRDefault="001F491F"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cuarta semana de junio del año 2012.</w:t>
      </w:r>
    </w:p>
    <w:p w:rsidR="001F491F" w:rsidRDefault="001F491F" w:rsidP="0089164D">
      <w:pPr>
        <w:tabs>
          <w:tab w:val="left" w:pos="3686"/>
          <w:tab w:val="left" w:pos="3969"/>
        </w:tabs>
        <w:spacing w:after="0" w:line="240" w:lineRule="auto"/>
        <w:jc w:val="both"/>
        <w:rPr>
          <w:rFonts w:ascii="Arial" w:hAnsi="Arial" w:cs="Arial"/>
          <w:sz w:val="24"/>
          <w:szCs w:val="24"/>
          <w:lang w:val="es-MX"/>
        </w:rPr>
      </w:pPr>
    </w:p>
    <w:p w:rsidR="001F491F" w:rsidRPr="00BB7719" w:rsidRDefault="001F491F" w:rsidP="0089164D">
      <w:pPr>
        <w:tabs>
          <w:tab w:val="left" w:pos="3686"/>
          <w:tab w:val="left" w:pos="3969"/>
          <w:tab w:val="left" w:pos="7371"/>
        </w:tabs>
        <w:spacing w:after="0" w:line="240" w:lineRule="auto"/>
        <w:jc w:val="both"/>
        <w:rPr>
          <w:rFonts w:ascii="Arial" w:hAnsi="Arial" w:cs="Arial"/>
          <w:sz w:val="20"/>
          <w:szCs w:val="20"/>
          <w:lang w:val="es-MX"/>
        </w:rPr>
      </w:pPr>
      <w:r>
        <w:rPr>
          <w:rFonts w:ascii="Arial" w:hAnsi="Arial" w:cs="Arial"/>
          <w:sz w:val="24"/>
          <w:szCs w:val="24"/>
          <w:lang w:val="es-MX"/>
        </w:rPr>
        <w:t>RESPONSABLES</w:t>
      </w:r>
      <w:r>
        <w:rPr>
          <w:rFonts w:ascii="Arial" w:hAnsi="Arial" w:cs="Arial"/>
          <w:sz w:val="24"/>
          <w:szCs w:val="24"/>
          <w:lang w:val="es-MX"/>
        </w:rPr>
        <w:tab/>
        <w:t>:</w:t>
      </w:r>
      <w:r>
        <w:rPr>
          <w:rFonts w:ascii="Arial" w:hAnsi="Arial" w:cs="Arial"/>
          <w:sz w:val="24"/>
          <w:szCs w:val="24"/>
          <w:lang w:val="es-MX"/>
        </w:rPr>
        <w:tab/>
        <w:t>Anaya, Cecilia Judith</w:t>
      </w:r>
      <w:r>
        <w:rPr>
          <w:rFonts w:ascii="Arial" w:hAnsi="Arial" w:cs="Arial"/>
          <w:sz w:val="24"/>
          <w:szCs w:val="24"/>
          <w:lang w:val="es-MX"/>
        </w:rPr>
        <w:tab/>
      </w:r>
      <w:r w:rsidR="002F68D6">
        <w:rPr>
          <w:rFonts w:ascii="Arial" w:hAnsi="Arial" w:cs="Arial"/>
          <w:sz w:val="24"/>
          <w:szCs w:val="24"/>
          <w:lang w:val="es-MX"/>
        </w:rPr>
        <w:t xml:space="preserve"> </w:t>
      </w:r>
      <w:r>
        <w:rPr>
          <w:rFonts w:ascii="Arial" w:hAnsi="Arial" w:cs="Arial"/>
          <w:sz w:val="24"/>
          <w:szCs w:val="24"/>
          <w:lang w:val="es-MX"/>
        </w:rPr>
        <w:t xml:space="preserve">  </w:t>
      </w:r>
      <w:r w:rsidRPr="00BB7719">
        <w:rPr>
          <w:rFonts w:ascii="Arial" w:hAnsi="Arial" w:cs="Arial"/>
          <w:sz w:val="20"/>
          <w:szCs w:val="20"/>
          <w:lang w:val="es-MX"/>
        </w:rPr>
        <w:t>AA-07076</w:t>
      </w:r>
    </w:p>
    <w:p w:rsidR="001F491F" w:rsidRPr="00BB7719" w:rsidRDefault="002F68D6" w:rsidP="0089164D">
      <w:pPr>
        <w:tabs>
          <w:tab w:val="left" w:pos="3686"/>
          <w:tab w:val="left" w:pos="3969"/>
          <w:tab w:val="left" w:pos="7371"/>
        </w:tabs>
        <w:spacing w:after="0" w:line="240" w:lineRule="auto"/>
        <w:jc w:val="both"/>
        <w:rPr>
          <w:rFonts w:ascii="Arial" w:hAnsi="Arial" w:cs="Arial"/>
          <w:sz w:val="20"/>
          <w:szCs w:val="20"/>
          <w:lang w:val="es-MX"/>
        </w:rPr>
      </w:pPr>
      <w:r>
        <w:rPr>
          <w:rFonts w:ascii="Arial" w:hAnsi="Arial" w:cs="Arial"/>
          <w:sz w:val="24"/>
          <w:szCs w:val="24"/>
          <w:lang w:val="es-MX"/>
        </w:rPr>
        <w:tab/>
      </w:r>
      <w:r>
        <w:rPr>
          <w:rFonts w:ascii="Arial" w:hAnsi="Arial" w:cs="Arial"/>
          <w:sz w:val="24"/>
          <w:szCs w:val="24"/>
          <w:lang w:val="es-MX"/>
        </w:rPr>
        <w:tab/>
        <w:t xml:space="preserve">Laínez </w:t>
      </w:r>
      <w:r w:rsidR="001F491F">
        <w:rPr>
          <w:rFonts w:ascii="Arial" w:hAnsi="Arial" w:cs="Arial"/>
          <w:sz w:val="24"/>
          <w:szCs w:val="24"/>
          <w:lang w:val="es-MX"/>
        </w:rPr>
        <w:t xml:space="preserve">Recinos, Yancy Carolina  </w:t>
      </w:r>
      <w:r w:rsidR="001F491F" w:rsidRPr="00BB7719">
        <w:rPr>
          <w:rFonts w:ascii="Arial" w:hAnsi="Arial" w:cs="Arial"/>
          <w:sz w:val="20"/>
          <w:szCs w:val="20"/>
          <w:lang w:val="es-MX"/>
        </w:rPr>
        <w:t>LR-07007</w:t>
      </w:r>
    </w:p>
    <w:p w:rsidR="001F491F" w:rsidRPr="00BB7719" w:rsidRDefault="001F491F" w:rsidP="0089164D">
      <w:pPr>
        <w:tabs>
          <w:tab w:val="left" w:pos="3686"/>
          <w:tab w:val="left" w:pos="3969"/>
          <w:tab w:val="left" w:pos="7371"/>
        </w:tabs>
        <w:spacing w:after="0" w:line="240" w:lineRule="auto"/>
        <w:jc w:val="both"/>
        <w:rPr>
          <w:rFonts w:ascii="Arial" w:hAnsi="Arial" w:cs="Arial"/>
          <w:sz w:val="20"/>
          <w:szCs w:val="20"/>
          <w:lang w:val="es-MX"/>
        </w:rPr>
      </w:pPr>
      <w:r>
        <w:rPr>
          <w:rFonts w:ascii="Arial" w:hAnsi="Arial" w:cs="Arial"/>
          <w:sz w:val="24"/>
          <w:szCs w:val="24"/>
          <w:lang w:val="es-MX"/>
        </w:rPr>
        <w:tab/>
      </w:r>
      <w:r>
        <w:rPr>
          <w:rFonts w:ascii="Arial" w:hAnsi="Arial" w:cs="Arial"/>
          <w:sz w:val="24"/>
          <w:szCs w:val="24"/>
          <w:lang w:val="es-MX"/>
        </w:rPr>
        <w:tab/>
        <w:t>Navarrete, María Santos</w:t>
      </w:r>
      <w:r>
        <w:rPr>
          <w:rFonts w:ascii="Arial" w:hAnsi="Arial" w:cs="Arial"/>
          <w:sz w:val="24"/>
          <w:szCs w:val="24"/>
          <w:lang w:val="es-MX"/>
        </w:rPr>
        <w:tab/>
        <w:t xml:space="preserve"> </w:t>
      </w:r>
      <w:r w:rsidR="002F68D6">
        <w:rPr>
          <w:rFonts w:ascii="Arial" w:hAnsi="Arial" w:cs="Arial"/>
          <w:sz w:val="24"/>
          <w:szCs w:val="24"/>
          <w:lang w:val="es-MX"/>
        </w:rPr>
        <w:t xml:space="preserve"> </w:t>
      </w:r>
      <w:r>
        <w:rPr>
          <w:rFonts w:ascii="Arial" w:hAnsi="Arial" w:cs="Arial"/>
          <w:sz w:val="24"/>
          <w:szCs w:val="24"/>
          <w:lang w:val="es-MX"/>
        </w:rPr>
        <w:t xml:space="preserve"> </w:t>
      </w:r>
      <w:r w:rsidRPr="00BB7719">
        <w:rPr>
          <w:rFonts w:ascii="Arial" w:hAnsi="Arial" w:cs="Arial"/>
          <w:sz w:val="20"/>
          <w:szCs w:val="20"/>
          <w:lang w:val="es-MX"/>
        </w:rPr>
        <w:t>NN-07004</w:t>
      </w:r>
    </w:p>
    <w:p w:rsidR="001F491F" w:rsidRDefault="001F491F" w:rsidP="0089164D">
      <w:pPr>
        <w:tabs>
          <w:tab w:val="left" w:pos="3686"/>
          <w:tab w:val="left" w:pos="3969"/>
        </w:tabs>
        <w:spacing w:after="0" w:line="240" w:lineRule="auto"/>
        <w:jc w:val="both"/>
        <w:rPr>
          <w:rFonts w:ascii="Arial" w:hAnsi="Arial" w:cs="Arial"/>
          <w:sz w:val="24"/>
          <w:szCs w:val="24"/>
          <w:lang w:val="es-MX"/>
        </w:rPr>
      </w:pPr>
    </w:p>
    <w:p w:rsidR="001F491F" w:rsidRDefault="002F68D6" w:rsidP="0089164D">
      <w:pPr>
        <w:tabs>
          <w:tab w:val="left" w:pos="3686"/>
          <w:tab w:val="left" w:pos="3969"/>
          <w:tab w:val="left" w:pos="7371"/>
        </w:tabs>
        <w:spacing w:after="0" w:line="240" w:lineRule="auto"/>
        <w:jc w:val="both"/>
        <w:rPr>
          <w:rFonts w:ascii="Arial" w:hAnsi="Arial" w:cs="Arial"/>
          <w:sz w:val="24"/>
          <w:szCs w:val="24"/>
          <w:lang w:val="es-MX"/>
        </w:rPr>
      </w:pPr>
      <w:r>
        <w:rPr>
          <w:rFonts w:ascii="Arial" w:hAnsi="Arial" w:cs="Arial"/>
          <w:sz w:val="24"/>
          <w:szCs w:val="24"/>
          <w:lang w:val="es-MX"/>
        </w:rPr>
        <w:t>GESTORES</w:t>
      </w:r>
      <w:r>
        <w:rPr>
          <w:rFonts w:ascii="Arial" w:hAnsi="Arial" w:cs="Arial"/>
          <w:sz w:val="24"/>
          <w:szCs w:val="24"/>
          <w:lang w:val="es-MX"/>
        </w:rPr>
        <w:tab/>
        <w:t xml:space="preserve">:  </w:t>
      </w:r>
      <w:r w:rsidR="001F491F">
        <w:rPr>
          <w:rFonts w:ascii="Arial" w:hAnsi="Arial" w:cs="Arial"/>
          <w:sz w:val="24"/>
          <w:szCs w:val="24"/>
          <w:lang w:val="es-MX"/>
        </w:rPr>
        <w:t xml:space="preserve"> Escuela de Ciencias Sociales, </w:t>
      </w:r>
    </w:p>
    <w:p w:rsidR="001F491F" w:rsidRDefault="001F491F" w:rsidP="0089164D">
      <w:pPr>
        <w:tabs>
          <w:tab w:val="left" w:pos="3686"/>
          <w:tab w:val="left" w:pos="3969"/>
          <w:tab w:val="left" w:pos="7371"/>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 xml:space="preserve">Licenciatura en Trabajo Social, Facultad </w:t>
      </w:r>
    </w:p>
    <w:p w:rsidR="001F491F" w:rsidRDefault="001F491F" w:rsidP="0089164D">
      <w:pPr>
        <w:tabs>
          <w:tab w:val="left" w:pos="3686"/>
          <w:tab w:val="left" w:pos="3969"/>
          <w:tab w:val="left" w:pos="7371"/>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 xml:space="preserve">de Ciencias y Humanidades, Universidad </w:t>
      </w:r>
    </w:p>
    <w:p w:rsidR="001F491F" w:rsidRDefault="001F491F" w:rsidP="0089164D">
      <w:pPr>
        <w:tabs>
          <w:tab w:val="left" w:pos="3686"/>
          <w:tab w:val="left" w:pos="3969"/>
          <w:tab w:val="left" w:pos="7371"/>
        </w:tabs>
        <w:spacing w:after="0" w:line="240" w:lineRule="auto"/>
        <w:jc w:val="both"/>
        <w:rPr>
          <w:rFonts w:ascii="Arial" w:hAnsi="Arial" w:cs="Arial"/>
          <w:sz w:val="24"/>
          <w:szCs w:val="24"/>
          <w:lang w:val="es-MX"/>
        </w:rPr>
      </w:pPr>
      <w:r>
        <w:rPr>
          <w:rFonts w:ascii="Arial" w:hAnsi="Arial" w:cs="Arial"/>
          <w:sz w:val="24"/>
          <w:szCs w:val="24"/>
          <w:lang w:val="es-MX"/>
        </w:rPr>
        <w:tab/>
      </w:r>
      <w:r>
        <w:rPr>
          <w:rFonts w:ascii="Arial" w:hAnsi="Arial" w:cs="Arial"/>
          <w:sz w:val="24"/>
          <w:szCs w:val="24"/>
          <w:lang w:val="es-MX"/>
        </w:rPr>
        <w:tab/>
        <w:t>de El Salvador.</w:t>
      </w:r>
    </w:p>
    <w:p w:rsidR="001F491F" w:rsidRDefault="001F491F" w:rsidP="0089164D">
      <w:pPr>
        <w:tabs>
          <w:tab w:val="left" w:pos="3686"/>
          <w:tab w:val="left" w:pos="3969"/>
        </w:tabs>
        <w:spacing w:after="0" w:line="240" w:lineRule="auto"/>
        <w:jc w:val="both"/>
        <w:rPr>
          <w:rFonts w:ascii="Arial" w:hAnsi="Arial" w:cs="Arial"/>
          <w:sz w:val="24"/>
          <w:szCs w:val="24"/>
          <w:lang w:val="es-MX"/>
        </w:rPr>
      </w:pPr>
    </w:p>
    <w:p w:rsidR="001F491F" w:rsidRDefault="002F68D6" w:rsidP="0089164D">
      <w:pPr>
        <w:tabs>
          <w:tab w:val="left" w:pos="3686"/>
          <w:tab w:val="left" w:pos="3969"/>
        </w:tabs>
        <w:spacing w:after="0" w:line="240" w:lineRule="auto"/>
        <w:jc w:val="both"/>
        <w:rPr>
          <w:rFonts w:ascii="Arial" w:hAnsi="Arial" w:cs="Arial"/>
          <w:sz w:val="24"/>
          <w:szCs w:val="24"/>
          <w:lang w:val="es-MX"/>
        </w:rPr>
      </w:pPr>
      <w:r>
        <w:rPr>
          <w:rFonts w:ascii="Arial" w:hAnsi="Arial" w:cs="Arial"/>
          <w:sz w:val="24"/>
          <w:szCs w:val="24"/>
          <w:lang w:val="es-MX"/>
        </w:rPr>
        <w:t>FECHA DE PRESENTACIÓ</w:t>
      </w:r>
      <w:r w:rsidR="001F491F">
        <w:rPr>
          <w:rFonts w:ascii="Arial" w:hAnsi="Arial" w:cs="Arial"/>
          <w:sz w:val="24"/>
          <w:szCs w:val="24"/>
          <w:lang w:val="es-MX"/>
        </w:rPr>
        <w:t>N</w:t>
      </w:r>
      <w:r w:rsidR="001F491F">
        <w:rPr>
          <w:rFonts w:ascii="Arial" w:hAnsi="Arial" w:cs="Arial"/>
          <w:sz w:val="24"/>
          <w:szCs w:val="24"/>
          <w:lang w:val="es-MX"/>
        </w:rPr>
        <w:tab/>
        <w:t>:</w:t>
      </w:r>
      <w:r w:rsidR="001F491F">
        <w:rPr>
          <w:rFonts w:ascii="Arial" w:hAnsi="Arial" w:cs="Arial"/>
          <w:sz w:val="24"/>
          <w:szCs w:val="24"/>
          <w:lang w:val="es-MX"/>
        </w:rPr>
        <w:tab/>
        <w:t>Viernes 20 de abril de 2012.</w:t>
      </w:r>
    </w:p>
    <w:p w:rsidR="002F68D6" w:rsidRDefault="002F68D6" w:rsidP="0089164D">
      <w:pPr>
        <w:tabs>
          <w:tab w:val="left" w:pos="3686"/>
          <w:tab w:val="left" w:pos="3969"/>
        </w:tabs>
        <w:spacing w:after="0" w:line="240" w:lineRule="auto"/>
        <w:jc w:val="both"/>
        <w:rPr>
          <w:rFonts w:ascii="Arial" w:hAnsi="Arial" w:cs="Arial"/>
          <w:sz w:val="24"/>
          <w:szCs w:val="24"/>
          <w:lang w:val="es-MX"/>
        </w:rPr>
      </w:pPr>
    </w:p>
    <w:p w:rsidR="001F491F" w:rsidRDefault="001F491F" w:rsidP="0089164D">
      <w:pPr>
        <w:tabs>
          <w:tab w:val="left" w:pos="3969"/>
          <w:tab w:val="left" w:pos="4253"/>
        </w:tabs>
        <w:spacing w:after="0" w:line="240" w:lineRule="auto"/>
        <w:jc w:val="both"/>
        <w:rPr>
          <w:rFonts w:ascii="Arial" w:hAnsi="Arial" w:cs="Arial"/>
          <w:sz w:val="24"/>
          <w:szCs w:val="24"/>
          <w:lang w:val="es-MX"/>
        </w:rPr>
      </w:pPr>
      <w:r>
        <w:rPr>
          <w:rFonts w:ascii="Arial" w:hAnsi="Arial" w:cs="Arial"/>
          <w:sz w:val="24"/>
          <w:szCs w:val="24"/>
          <w:lang w:val="es-MX"/>
        </w:rPr>
        <w:t>COSTO</w:t>
      </w:r>
      <w:r>
        <w:rPr>
          <w:rFonts w:ascii="Arial" w:hAnsi="Arial" w:cs="Arial"/>
          <w:sz w:val="24"/>
          <w:szCs w:val="24"/>
          <w:lang w:val="es-MX"/>
        </w:rPr>
        <w:tab/>
        <w:t xml:space="preserve">: $ 900.00 </w:t>
      </w:r>
    </w:p>
    <w:p w:rsidR="001F491F" w:rsidRDefault="001F491F" w:rsidP="0089164D">
      <w:pPr>
        <w:tabs>
          <w:tab w:val="left" w:pos="3969"/>
          <w:tab w:val="left" w:pos="4111"/>
        </w:tabs>
        <w:spacing w:after="0" w:line="240" w:lineRule="auto"/>
        <w:jc w:val="both"/>
        <w:rPr>
          <w:rFonts w:ascii="Arial" w:hAnsi="Arial" w:cs="Arial"/>
          <w:sz w:val="24"/>
          <w:szCs w:val="24"/>
          <w:lang w:val="es-MX"/>
        </w:rPr>
      </w:pPr>
    </w:p>
    <w:p w:rsidR="001F491F" w:rsidRDefault="001F491F" w:rsidP="001F491F">
      <w:pPr>
        <w:tabs>
          <w:tab w:val="left" w:pos="3969"/>
        </w:tabs>
        <w:spacing w:after="0" w:line="240" w:lineRule="auto"/>
        <w:rPr>
          <w:rFonts w:ascii="Arial" w:hAnsi="Arial" w:cs="Arial"/>
          <w:sz w:val="24"/>
          <w:szCs w:val="24"/>
          <w:lang w:val="es-MX"/>
        </w:rPr>
      </w:pPr>
    </w:p>
    <w:p w:rsidR="002F68D6" w:rsidRDefault="002F68D6" w:rsidP="002F68D6">
      <w:pPr>
        <w:tabs>
          <w:tab w:val="left" w:pos="5145"/>
        </w:tabs>
        <w:spacing w:line="360" w:lineRule="auto"/>
        <w:jc w:val="both"/>
        <w:rPr>
          <w:rFonts w:ascii="Arial" w:hAnsi="Arial" w:cs="Arial"/>
          <w:b/>
          <w:sz w:val="24"/>
          <w:szCs w:val="24"/>
          <w:lang w:val="es-MX"/>
        </w:rPr>
      </w:pPr>
    </w:p>
    <w:p w:rsidR="000A031E" w:rsidRDefault="000A031E" w:rsidP="002F68D6">
      <w:pPr>
        <w:tabs>
          <w:tab w:val="left" w:pos="5145"/>
        </w:tabs>
        <w:spacing w:line="360" w:lineRule="auto"/>
        <w:jc w:val="both"/>
        <w:rPr>
          <w:rFonts w:ascii="Arial" w:hAnsi="Arial" w:cs="Arial"/>
          <w:b/>
          <w:sz w:val="24"/>
          <w:szCs w:val="24"/>
          <w:lang w:val="es-MX"/>
        </w:rPr>
      </w:pPr>
    </w:p>
    <w:p w:rsidR="000A031E" w:rsidRDefault="000A031E" w:rsidP="002F68D6">
      <w:pPr>
        <w:tabs>
          <w:tab w:val="left" w:pos="5145"/>
        </w:tabs>
        <w:spacing w:line="360" w:lineRule="auto"/>
        <w:jc w:val="both"/>
        <w:rPr>
          <w:rFonts w:ascii="Arial" w:hAnsi="Arial" w:cs="Arial"/>
          <w:b/>
          <w:sz w:val="24"/>
          <w:szCs w:val="24"/>
          <w:lang w:val="es-MX"/>
        </w:rPr>
      </w:pPr>
    </w:p>
    <w:p w:rsidR="000A031E" w:rsidRDefault="000A031E" w:rsidP="002F68D6">
      <w:pPr>
        <w:tabs>
          <w:tab w:val="left" w:pos="5145"/>
        </w:tabs>
        <w:spacing w:line="360" w:lineRule="auto"/>
        <w:jc w:val="both"/>
        <w:rPr>
          <w:rFonts w:ascii="Arial" w:hAnsi="Arial" w:cs="Arial"/>
          <w:b/>
          <w:sz w:val="24"/>
          <w:szCs w:val="24"/>
          <w:lang w:val="es-MX"/>
        </w:rPr>
      </w:pPr>
    </w:p>
    <w:p w:rsidR="000A031E" w:rsidRDefault="000A031E" w:rsidP="002F68D6">
      <w:pPr>
        <w:tabs>
          <w:tab w:val="left" w:pos="5145"/>
        </w:tabs>
        <w:spacing w:line="360" w:lineRule="auto"/>
        <w:jc w:val="both"/>
        <w:rPr>
          <w:rFonts w:ascii="Arial" w:hAnsi="Arial" w:cs="Arial"/>
          <w:b/>
          <w:sz w:val="24"/>
          <w:szCs w:val="24"/>
          <w:lang w:val="es-MX"/>
        </w:rPr>
      </w:pPr>
    </w:p>
    <w:p w:rsidR="001F491F" w:rsidRPr="002F68D6" w:rsidRDefault="001F491F" w:rsidP="000A031E">
      <w:pPr>
        <w:tabs>
          <w:tab w:val="left" w:pos="5145"/>
        </w:tabs>
        <w:spacing w:after="100" w:line="360" w:lineRule="auto"/>
        <w:jc w:val="center"/>
        <w:rPr>
          <w:rFonts w:ascii="Arial" w:hAnsi="Arial" w:cs="Arial"/>
          <w:sz w:val="24"/>
          <w:szCs w:val="24"/>
        </w:rPr>
      </w:pPr>
      <w:r w:rsidRPr="002F68D6">
        <w:rPr>
          <w:rFonts w:ascii="Arial" w:hAnsi="Arial" w:cs="Arial"/>
          <w:sz w:val="24"/>
          <w:szCs w:val="24"/>
        </w:rPr>
        <w:t>RESUMEN</w:t>
      </w:r>
    </w:p>
    <w:p w:rsidR="001F491F" w:rsidRDefault="001F491F" w:rsidP="000A031E">
      <w:pPr>
        <w:spacing w:after="340" w:line="360" w:lineRule="auto"/>
        <w:jc w:val="both"/>
        <w:rPr>
          <w:rFonts w:ascii="Arial" w:hAnsi="Arial" w:cs="Arial"/>
          <w:sz w:val="24"/>
          <w:szCs w:val="24"/>
        </w:rPr>
      </w:pPr>
      <w:r>
        <w:rPr>
          <w:rFonts w:ascii="Arial" w:hAnsi="Arial" w:cs="Arial"/>
          <w:sz w:val="24"/>
          <w:szCs w:val="24"/>
        </w:rPr>
        <w:t>Un documento importante durante el proceso de investigación es el protocolo, ya que por medio del diseño del trabajo, objetivos, técnicas de recolección de datos, se hace un análisis de la información conforme a los diversos factores y entornos micro y macro, que inciden en el desarrollo integral de los adolescentes en abandonado familiar, que se encuentran bajo la medida de acogimiento institucional en la Comunidad Oscar Arnulfo Romero.</w:t>
      </w:r>
    </w:p>
    <w:p w:rsidR="001F491F" w:rsidRDefault="001F491F" w:rsidP="000A031E">
      <w:pPr>
        <w:spacing w:after="340" w:line="360" w:lineRule="auto"/>
        <w:jc w:val="both"/>
        <w:rPr>
          <w:rFonts w:ascii="Arial" w:hAnsi="Arial" w:cs="Arial"/>
          <w:sz w:val="24"/>
          <w:szCs w:val="24"/>
        </w:rPr>
      </w:pPr>
      <w:r>
        <w:rPr>
          <w:rFonts w:ascii="Arial" w:hAnsi="Arial" w:cs="Arial"/>
          <w:sz w:val="24"/>
          <w:szCs w:val="24"/>
        </w:rPr>
        <w:t>El período de ejecución de la investigación a desarrollarse, comprende desde el mes de febrero hasta agosto del año 2012.</w:t>
      </w:r>
    </w:p>
    <w:p w:rsidR="001F491F" w:rsidRDefault="001F491F" w:rsidP="000A031E">
      <w:pPr>
        <w:spacing w:after="340" w:line="360" w:lineRule="auto"/>
        <w:jc w:val="both"/>
        <w:rPr>
          <w:rFonts w:ascii="Arial" w:hAnsi="Arial" w:cs="Arial"/>
          <w:sz w:val="24"/>
          <w:szCs w:val="24"/>
        </w:rPr>
      </w:pPr>
      <w:r>
        <w:rPr>
          <w:rFonts w:ascii="Arial" w:hAnsi="Arial" w:cs="Arial"/>
          <w:sz w:val="24"/>
          <w:szCs w:val="24"/>
        </w:rPr>
        <w:t>Se tiene el apoyo de las instituciones como lo son, de la Comunidad Oscar Arnulfo Romero, de donde se seleccionaran los casos para los informantes claves y del Centro Infantil de Protección Inmediata (CIPI), que trabaja con dicha población, para llevar a cabo la comparación de la información se tomaran de base las instituciones antes mencionadas.</w:t>
      </w:r>
    </w:p>
    <w:p w:rsidR="002F68D6" w:rsidRPr="00565278" w:rsidRDefault="001F491F" w:rsidP="000A031E">
      <w:pPr>
        <w:spacing w:after="340" w:line="360" w:lineRule="auto"/>
        <w:jc w:val="both"/>
        <w:rPr>
          <w:rFonts w:ascii="Arial" w:hAnsi="Arial" w:cs="Arial"/>
          <w:sz w:val="24"/>
          <w:szCs w:val="24"/>
        </w:rPr>
      </w:pPr>
      <w:r>
        <w:rPr>
          <w:rFonts w:ascii="Arial" w:hAnsi="Arial" w:cs="Arial"/>
          <w:sz w:val="24"/>
          <w:szCs w:val="24"/>
        </w:rPr>
        <w:t>Se utilizará el Método Inductivo de tipo Cualitat</w:t>
      </w:r>
      <w:r w:rsidR="000A031E">
        <w:rPr>
          <w:rFonts w:ascii="Arial" w:hAnsi="Arial" w:cs="Arial"/>
          <w:sz w:val="24"/>
          <w:szCs w:val="24"/>
        </w:rPr>
        <w:t xml:space="preserve">ivo, aplicando las diferentes técnicas </w:t>
      </w:r>
      <w:r>
        <w:rPr>
          <w:rFonts w:ascii="Arial" w:hAnsi="Arial" w:cs="Arial"/>
          <w:sz w:val="24"/>
          <w:szCs w:val="24"/>
        </w:rPr>
        <w:t xml:space="preserve">para obtener la mayor parte de información que sea necesaria de la problemática en investigación. </w:t>
      </w:r>
    </w:p>
    <w:p w:rsidR="001F491F" w:rsidRPr="002F68D6" w:rsidRDefault="001F491F" w:rsidP="000A031E">
      <w:pPr>
        <w:spacing w:after="0" w:line="360" w:lineRule="auto"/>
        <w:jc w:val="center"/>
        <w:rPr>
          <w:rFonts w:ascii="Arial" w:hAnsi="Arial" w:cs="Arial"/>
          <w:sz w:val="24"/>
          <w:szCs w:val="24"/>
        </w:rPr>
      </w:pPr>
      <w:r w:rsidRPr="002F68D6">
        <w:rPr>
          <w:rFonts w:ascii="Arial" w:hAnsi="Arial" w:cs="Arial"/>
          <w:sz w:val="24"/>
          <w:szCs w:val="24"/>
        </w:rPr>
        <w:lastRenderedPageBreak/>
        <w:t>1.</w:t>
      </w:r>
    </w:p>
    <w:p w:rsidR="001F491F" w:rsidRPr="002F68D6" w:rsidRDefault="002F68D6" w:rsidP="000A031E">
      <w:pPr>
        <w:spacing w:after="600" w:line="360" w:lineRule="auto"/>
        <w:jc w:val="center"/>
        <w:rPr>
          <w:rFonts w:ascii="Arial" w:hAnsi="Arial" w:cs="Arial"/>
          <w:sz w:val="24"/>
          <w:szCs w:val="24"/>
        </w:rPr>
      </w:pPr>
      <w:r>
        <w:rPr>
          <w:rFonts w:ascii="Arial" w:hAnsi="Arial" w:cs="Arial"/>
          <w:sz w:val="24"/>
          <w:szCs w:val="24"/>
        </w:rPr>
        <w:t>OBJETIVOS GENER</w:t>
      </w:r>
      <w:r w:rsidR="001F491F" w:rsidRPr="002F68D6">
        <w:rPr>
          <w:rFonts w:ascii="Arial" w:hAnsi="Arial" w:cs="Arial"/>
          <w:sz w:val="24"/>
          <w:szCs w:val="24"/>
        </w:rPr>
        <w:t>ALES Y ESPECÍFICOS</w:t>
      </w:r>
    </w:p>
    <w:p w:rsidR="001F491F" w:rsidRPr="002F68D6" w:rsidRDefault="001F491F" w:rsidP="000A031E">
      <w:pPr>
        <w:pStyle w:val="Prrafodelista"/>
        <w:numPr>
          <w:ilvl w:val="1"/>
          <w:numId w:val="16"/>
        </w:numPr>
        <w:spacing w:after="100" w:line="360" w:lineRule="auto"/>
        <w:contextualSpacing w:val="0"/>
        <w:jc w:val="both"/>
        <w:rPr>
          <w:rFonts w:ascii="Arial" w:hAnsi="Arial" w:cs="Arial"/>
          <w:sz w:val="24"/>
          <w:szCs w:val="24"/>
        </w:rPr>
      </w:pPr>
      <w:r w:rsidRPr="002F68D6">
        <w:rPr>
          <w:rFonts w:ascii="Arial" w:hAnsi="Arial" w:cs="Arial"/>
          <w:sz w:val="24"/>
          <w:szCs w:val="24"/>
        </w:rPr>
        <w:t>OBJETIVOS GENERALES</w:t>
      </w:r>
    </w:p>
    <w:p w:rsidR="002F68D6" w:rsidRDefault="001F491F" w:rsidP="000A031E">
      <w:pPr>
        <w:pStyle w:val="Prrafodelista"/>
        <w:numPr>
          <w:ilvl w:val="2"/>
          <w:numId w:val="16"/>
        </w:numPr>
        <w:spacing w:after="0" w:line="360" w:lineRule="auto"/>
        <w:ind w:left="1418"/>
        <w:contextualSpacing w:val="0"/>
        <w:jc w:val="both"/>
        <w:rPr>
          <w:rFonts w:ascii="Arial" w:hAnsi="Arial" w:cs="Arial"/>
          <w:sz w:val="24"/>
          <w:szCs w:val="24"/>
        </w:rPr>
      </w:pPr>
      <w:r w:rsidRPr="002F68D6">
        <w:rPr>
          <w:rFonts w:ascii="Arial" w:hAnsi="Arial" w:cs="Arial"/>
          <w:sz w:val="24"/>
          <w:szCs w:val="24"/>
        </w:rPr>
        <w:t>Abordar la situación de abandono familiar en adolescentes que se encuentran</w:t>
      </w:r>
      <w:r w:rsidR="002F68D6">
        <w:rPr>
          <w:rFonts w:ascii="Arial" w:hAnsi="Arial" w:cs="Arial"/>
          <w:sz w:val="24"/>
          <w:szCs w:val="24"/>
        </w:rPr>
        <w:t xml:space="preserve"> </w:t>
      </w:r>
      <w:r w:rsidR="000A031E">
        <w:rPr>
          <w:rFonts w:ascii="Arial" w:hAnsi="Arial" w:cs="Arial"/>
          <w:sz w:val="24"/>
          <w:szCs w:val="24"/>
        </w:rPr>
        <w:t xml:space="preserve"> </w:t>
      </w:r>
      <w:r w:rsidR="002F68D6">
        <w:rPr>
          <w:rFonts w:ascii="Arial" w:hAnsi="Arial" w:cs="Arial"/>
          <w:sz w:val="24"/>
          <w:szCs w:val="24"/>
        </w:rPr>
        <w:t xml:space="preserve"> </w:t>
      </w:r>
      <w:r w:rsidRPr="002F68D6">
        <w:rPr>
          <w:rFonts w:ascii="Arial" w:hAnsi="Arial" w:cs="Arial"/>
          <w:sz w:val="24"/>
          <w:szCs w:val="24"/>
        </w:rPr>
        <w:t xml:space="preserve"> internos </w:t>
      </w:r>
      <w:r w:rsidR="002F68D6">
        <w:rPr>
          <w:rFonts w:ascii="Arial" w:hAnsi="Arial" w:cs="Arial"/>
          <w:sz w:val="24"/>
          <w:szCs w:val="24"/>
        </w:rPr>
        <w:t xml:space="preserve">  </w:t>
      </w:r>
      <w:r w:rsidRPr="002F68D6">
        <w:rPr>
          <w:rFonts w:ascii="Arial" w:hAnsi="Arial" w:cs="Arial"/>
          <w:sz w:val="24"/>
          <w:szCs w:val="24"/>
        </w:rPr>
        <w:t xml:space="preserve">en </w:t>
      </w:r>
      <w:r w:rsidR="002F68D6">
        <w:rPr>
          <w:rFonts w:ascii="Arial" w:hAnsi="Arial" w:cs="Arial"/>
          <w:sz w:val="24"/>
          <w:szCs w:val="24"/>
        </w:rPr>
        <w:t xml:space="preserve">  </w:t>
      </w:r>
      <w:r w:rsidRPr="002F68D6">
        <w:rPr>
          <w:rFonts w:ascii="Arial" w:hAnsi="Arial" w:cs="Arial"/>
          <w:sz w:val="24"/>
          <w:szCs w:val="24"/>
        </w:rPr>
        <w:t>la</w:t>
      </w:r>
      <w:r w:rsidR="002F68D6">
        <w:rPr>
          <w:rFonts w:ascii="Arial" w:hAnsi="Arial" w:cs="Arial"/>
          <w:sz w:val="24"/>
          <w:szCs w:val="24"/>
        </w:rPr>
        <w:t xml:space="preserve">  </w:t>
      </w:r>
      <w:r w:rsidRPr="002F68D6">
        <w:rPr>
          <w:rFonts w:ascii="Arial" w:hAnsi="Arial" w:cs="Arial"/>
          <w:sz w:val="24"/>
          <w:szCs w:val="24"/>
        </w:rPr>
        <w:t xml:space="preserve"> Comunidad</w:t>
      </w:r>
      <w:r w:rsidR="002F68D6">
        <w:rPr>
          <w:rFonts w:ascii="Arial" w:hAnsi="Arial" w:cs="Arial"/>
          <w:sz w:val="24"/>
          <w:szCs w:val="24"/>
        </w:rPr>
        <w:t xml:space="preserve"> </w:t>
      </w:r>
      <w:r w:rsidRPr="002F68D6">
        <w:rPr>
          <w:rFonts w:ascii="Arial" w:hAnsi="Arial" w:cs="Arial"/>
          <w:sz w:val="24"/>
          <w:szCs w:val="24"/>
        </w:rPr>
        <w:t xml:space="preserve"> Oscar Arnulfo Romero </w:t>
      </w:r>
    </w:p>
    <w:p w:rsidR="002F68D6" w:rsidRDefault="001F491F" w:rsidP="000A031E">
      <w:pPr>
        <w:spacing w:after="340" w:line="360" w:lineRule="auto"/>
        <w:jc w:val="both"/>
        <w:rPr>
          <w:rFonts w:ascii="Arial" w:hAnsi="Arial" w:cs="Arial"/>
          <w:sz w:val="24"/>
          <w:szCs w:val="24"/>
        </w:rPr>
      </w:pPr>
      <w:r w:rsidRPr="002F68D6">
        <w:rPr>
          <w:rFonts w:ascii="Arial" w:hAnsi="Arial" w:cs="Arial"/>
          <w:sz w:val="24"/>
          <w:szCs w:val="24"/>
        </w:rPr>
        <w:t>(COAR),</w:t>
      </w:r>
      <w:r w:rsidR="002F68D6">
        <w:rPr>
          <w:rFonts w:ascii="Arial" w:hAnsi="Arial" w:cs="Arial"/>
          <w:sz w:val="24"/>
          <w:szCs w:val="24"/>
        </w:rPr>
        <w:t xml:space="preserve"> </w:t>
      </w:r>
      <w:r w:rsidRPr="002F68D6">
        <w:rPr>
          <w:rFonts w:ascii="Arial" w:hAnsi="Arial" w:cs="Arial"/>
          <w:sz w:val="24"/>
          <w:szCs w:val="24"/>
        </w:rPr>
        <w:t>a partir de los criterios y principios del método inductivo de tipo cualitativo para recolectar y procesar analíticamente la información.</w:t>
      </w:r>
    </w:p>
    <w:p w:rsidR="002F68D6" w:rsidRDefault="001F491F" w:rsidP="000A031E">
      <w:pPr>
        <w:pStyle w:val="Prrafodelista"/>
        <w:numPr>
          <w:ilvl w:val="2"/>
          <w:numId w:val="16"/>
        </w:numPr>
        <w:spacing w:after="0" w:line="360" w:lineRule="auto"/>
        <w:ind w:left="1418"/>
        <w:jc w:val="both"/>
        <w:rPr>
          <w:rFonts w:ascii="Arial" w:hAnsi="Arial" w:cs="Arial"/>
          <w:sz w:val="24"/>
          <w:szCs w:val="24"/>
        </w:rPr>
      </w:pPr>
      <w:r w:rsidRPr="002F68D6">
        <w:rPr>
          <w:rFonts w:ascii="Arial" w:hAnsi="Arial" w:cs="Arial"/>
          <w:sz w:val="24"/>
          <w:szCs w:val="24"/>
        </w:rPr>
        <w:t>Conocer y estudiar los lineamientos establecidos en la Ley de</w:t>
      </w:r>
      <w:r w:rsidR="002F68D6" w:rsidRPr="002F68D6">
        <w:rPr>
          <w:rFonts w:ascii="Arial" w:hAnsi="Arial" w:cs="Arial"/>
          <w:sz w:val="24"/>
          <w:szCs w:val="24"/>
        </w:rPr>
        <w:t xml:space="preserve"> </w:t>
      </w:r>
      <w:r w:rsidRPr="002F68D6">
        <w:rPr>
          <w:rFonts w:ascii="Arial" w:hAnsi="Arial" w:cs="Arial"/>
          <w:sz w:val="24"/>
          <w:szCs w:val="24"/>
        </w:rPr>
        <w:t>Protección</w:t>
      </w:r>
      <w:r w:rsidR="002F68D6">
        <w:rPr>
          <w:rFonts w:ascii="Arial" w:hAnsi="Arial" w:cs="Arial"/>
          <w:sz w:val="24"/>
          <w:szCs w:val="24"/>
        </w:rPr>
        <w:t xml:space="preserve"> </w:t>
      </w:r>
      <w:r w:rsidRPr="002F68D6">
        <w:rPr>
          <w:rFonts w:ascii="Arial" w:hAnsi="Arial" w:cs="Arial"/>
          <w:sz w:val="24"/>
          <w:szCs w:val="24"/>
        </w:rPr>
        <w:t xml:space="preserve"> </w:t>
      </w:r>
      <w:r w:rsidR="000A031E">
        <w:rPr>
          <w:rFonts w:ascii="Arial" w:hAnsi="Arial" w:cs="Arial"/>
          <w:sz w:val="24"/>
          <w:szCs w:val="24"/>
        </w:rPr>
        <w:t xml:space="preserve"> </w:t>
      </w:r>
      <w:r w:rsidRPr="002F68D6">
        <w:rPr>
          <w:rFonts w:ascii="Arial" w:hAnsi="Arial" w:cs="Arial"/>
          <w:sz w:val="24"/>
          <w:szCs w:val="24"/>
        </w:rPr>
        <w:t xml:space="preserve">Integral </w:t>
      </w:r>
      <w:r w:rsidR="002F68D6">
        <w:rPr>
          <w:rFonts w:ascii="Arial" w:hAnsi="Arial" w:cs="Arial"/>
          <w:sz w:val="24"/>
          <w:szCs w:val="24"/>
        </w:rPr>
        <w:t xml:space="preserve"> </w:t>
      </w:r>
      <w:r w:rsidRPr="002F68D6">
        <w:rPr>
          <w:rFonts w:ascii="Arial" w:hAnsi="Arial" w:cs="Arial"/>
          <w:sz w:val="24"/>
          <w:szCs w:val="24"/>
        </w:rPr>
        <w:t>para</w:t>
      </w:r>
      <w:r w:rsidR="002F68D6">
        <w:rPr>
          <w:rFonts w:ascii="Arial" w:hAnsi="Arial" w:cs="Arial"/>
          <w:sz w:val="24"/>
          <w:szCs w:val="24"/>
        </w:rPr>
        <w:t xml:space="preserve"> </w:t>
      </w:r>
      <w:r w:rsidRPr="002F68D6">
        <w:rPr>
          <w:rFonts w:ascii="Arial" w:hAnsi="Arial" w:cs="Arial"/>
          <w:sz w:val="24"/>
          <w:szCs w:val="24"/>
        </w:rPr>
        <w:t xml:space="preserve"> la </w:t>
      </w:r>
      <w:r w:rsidR="002F68D6">
        <w:rPr>
          <w:rFonts w:ascii="Arial" w:hAnsi="Arial" w:cs="Arial"/>
          <w:sz w:val="24"/>
          <w:szCs w:val="24"/>
        </w:rPr>
        <w:t xml:space="preserve"> </w:t>
      </w:r>
      <w:r w:rsidRPr="002F68D6">
        <w:rPr>
          <w:rFonts w:ascii="Arial" w:hAnsi="Arial" w:cs="Arial"/>
          <w:sz w:val="24"/>
          <w:szCs w:val="24"/>
        </w:rPr>
        <w:t xml:space="preserve">Niñez </w:t>
      </w:r>
      <w:r w:rsidR="002F68D6">
        <w:rPr>
          <w:rFonts w:ascii="Arial" w:hAnsi="Arial" w:cs="Arial"/>
          <w:sz w:val="24"/>
          <w:szCs w:val="24"/>
        </w:rPr>
        <w:t xml:space="preserve"> </w:t>
      </w:r>
      <w:r w:rsidRPr="002F68D6">
        <w:rPr>
          <w:rFonts w:ascii="Arial" w:hAnsi="Arial" w:cs="Arial"/>
          <w:sz w:val="24"/>
          <w:szCs w:val="24"/>
        </w:rPr>
        <w:t>y</w:t>
      </w:r>
      <w:r w:rsidR="002F68D6">
        <w:rPr>
          <w:rFonts w:ascii="Arial" w:hAnsi="Arial" w:cs="Arial"/>
          <w:sz w:val="24"/>
          <w:szCs w:val="24"/>
        </w:rPr>
        <w:t xml:space="preserve"> </w:t>
      </w:r>
      <w:r w:rsidRPr="002F68D6">
        <w:rPr>
          <w:rFonts w:ascii="Arial" w:hAnsi="Arial" w:cs="Arial"/>
          <w:sz w:val="24"/>
          <w:szCs w:val="24"/>
        </w:rPr>
        <w:t xml:space="preserve"> Adolescencia (LEPINA), en </w:t>
      </w:r>
    </w:p>
    <w:p w:rsidR="001F491F" w:rsidRPr="00BF135D" w:rsidRDefault="001F491F" w:rsidP="000A031E">
      <w:pPr>
        <w:spacing w:after="340" w:line="360" w:lineRule="auto"/>
        <w:jc w:val="both"/>
        <w:rPr>
          <w:rFonts w:ascii="Arial" w:hAnsi="Arial" w:cs="Arial"/>
          <w:sz w:val="24"/>
          <w:szCs w:val="24"/>
        </w:rPr>
      </w:pPr>
      <w:r w:rsidRPr="002F68D6">
        <w:rPr>
          <w:rFonts w:ascii="Arial" w:hAnsi="Arial" w:cs="Arial"/>
          <w:sz w:val="24"/>
          <w:szCs w:val="24"/>
        </w:rPr>
        <w:t>beneficio de los adolescentes que se encuentran institucionalizados en COAR y CIPI, mediante el análisis de programas y proyectos que implementan.</w:t>
      </w:r>
    </w:p>
    <w:p w:rsidR="0070440B" w:rsidRDefault="001F491F" w:rsidP="000A031E">
      <w:pPr>
        <w:pStyle w:val="Prrafodelista"/>
        <w:numPr>
          <w:ilvl w:val="2"/>
          <w:numId w:val="16"/>
        </w:numPr>
        <w:spacing w:after="0" w:line="360" w:lineRule="auto"/>
        <w:ind w:left="1418"/>
        <w:jc w:val="both"/>
        <w:rPr>
          <w:rFonts w:ascii="Arial" w:hAnsi="Arial" w:cs="Arial"/>
          <w:sz w:val="24"/>
          <w:szCs w:val="24"/>
        </w:rPr>
      </w:pPr>
      <w:r w:rsidRPr="0070440B">
        <w:rPr>
          <w:rFonts w:ascii="Arial" w:hAnsi="Arial" w:cs="Arial"/>
          <w:sz w:val="24"/>
          <w:szCs w:val="24"/>
        </w:rPr>
        <w:t>Investigar las condiciones de los adolescentes en abandon</w:t>
      </w:r>
      <w:r w:rsidR="0070440B" w:rsidRPr="0070440B">
        <w:rPr>
          <w:rFonts w:ascii="Arial" w:hAnsi="Arial" w:cs="Arial"/>
          <w:sz w:val="24"/>
          <w:szCs w:val="24"/>
        </w:rPr>
        <w:t xml:space="preserve">o </w:t>
      </w:r>
      <w:r w:rsidRPr="0070440B">
        <w:rPr>
          <w:rFonts w:ascii="Arial" w:hAnsi="Arial" w:cs="Arial"/>
          <w:sz w:val="24"/>
          <w:szCs w:val="24"/>
        </w:rPr>
        <w:t xml:space="preserve">familiar </w:t>
      </w:r>
      <w:r w:rsidR="0070440B">
        <w:rPr>
          <w:rFonts w:ascii="Arial" w:hAnsi="Arial" w:cs="Arial"/>
          <w:sz w:val="24"/>
          <w:szCs w:val="24"/>
        </w:rPr>
        <w:t xml:space="preserve">  </w:t>
      </w:r>
      <w:r w:rsidRPr="0070440B">
        <w:rPr>
          <w:rFonts w:ascii="Arial" w:hAnsi="Arial" w:cs="Arial"/>
          <w:sz w:val="24"/>
          <w:szCs w:val="24"/>
        </w:rPr>
        <w:t xml:space="preserve">institucionalizados </w:t>
      </w:r>
      <w:r w:rsidR="0070440B">
        <w:rPr>
          <w:rFonts w:ascii="Arial" w:hAnsi="Arial" w:cs="Arial"/>
          <w:sz w:val="24"/>
          <w:szCs w:val="24"/>
        </w:rPr>
        <w:t xml:space="preserve">  </w:t>
      </w:r>
      <w:r w:rsidRPr="0070440B">
        <w:rPr>
          <w:rFonts w:ascii="Arial" w:hAnsi="Arial" w:cs="Arial"/>
          <w:sz w:val="24"/>
          <w:szCs w:val="24"/>
        </w:rPr>
        <w:t xml:space="preserve">en </w:t>
      </w:r>
      <w:r w:rsidR="0070440B">
        <w:rPr>
          <w:rFonts w:ascii="Arial" w:hAnsi="Arial" w:cs="Arial"/>
          <w:sz w:val="24"/>
          <w:szCs w:val="24"/>
        </w:rPr>
        <w:t xml:space="preserve">  </w:t>
      </w:r>
      <w:r w:rsidRPr="0070440B">
        <w:rPr>
          <w:rFonts w:ascii="Arial" w:hAnsi="Arial" w:cs="Arial"/>
          <w:sz w:val="24"/>
          <w:szCs w:val="24"/>
        </w:rPr>
        <w:t xml:space="preserve">COAR </w:t>
      </w:r>
      <w:r w:rsidR="0070440B">
        <w:rPr>
          <w:rFonts w:ascii="Arial" w:hAnsi="Arial" w:cs="Arial"/>
          <w:sz w:val="24"/>
          <w:szCs w:val="24"/>
        </w:rPr>
        <w:t xml:space="preserve">  </w:t>
      </w:r>
      <w:r w:rsidRPr="0070440B">
        <w:rPr>
          <w:rFonts w:ascii="Arial" w:hAnsi="Arial" w:cs="Arial"/>
          <w:sz w:val="24"/>
          <w:szCs w:val="24"/>
        </w:rPr>
        <w:t xml:space="preserve">mediante </w:t>
      </w:r>
      <w:r w:rsidR="0070440B">
        <w:rPr>
          <w:rFonts w:ascii="Arial" w:hAnsi="Arial" w:cs="Arial"/>
          <w:sz w:val="24"/>
          <w:szCs w:val="24"/>
        </w:rPr>
        <w:t xml:space="preserve">  </w:t>
      </w:r>
      <w:r w:rsidRPr="0070440B">
        <w:rPr>
          <w:rFonts w:ascii="Arial" w:hAnsi="Arial" w:cs="Arial"/>
          <w:sz w:val="24"/>
          <w:szCs w:val="24"/>
        </w:rPr>
        <w:t>el</w:t>
      </w:r>
      <w:r w:rsidR="0070440B">
        <w:rPr>
          <w:rFonts w:ascii="Arial" w:hAnsi="Arial" w:cs="Arial"/>
          <w:sz w:val="24"/>
          <w:szCs w:val="24"/>
        </w:rPr>
        <w:t xml:space="preserve"> </w:t>
      </w:r>
      <w:r w:rsidRPr="0070440B">
        <w:rPr>
          <w:rFonts w:ascii="Arial" w:hAnsi="Arial" w:cs="Arial"/>
          <w:sz w:val="24"/>
          <w:szCs w:val="24"/>
        </w:rPr>
        <w:t xml:space="preserve"> análisis de </w:t>
      </w:r>
    </w:p>
    <w:p w:rsidR="0070440B" w:rsidRPr="0070440B" w:rsidRDefault="001F491F" w:rsidP="000A031E">
      <w:pPr>
        <w:spacing w:after="600" w:line="360" w:lineRule="auto"/>
        <w:jc w:val="both"/>
        <w:rPr>
          <w:rFonts w:ascii="Arial" w:hAnsi="Arial" w:cs="Arial"/>
          <w:sz w:val="24"/>
          <w:szCs w:val="24"/>
        </w:rPr>
      </w:pPr>
      <w:r w:rsidRPr="0070440B">
        <w:rPr>
          <w:rFonts w:ascii="Arial" w:hAnsi="Arial" w:cs="Arial"/>
          <w:sz w:val="24"/>
          <w:szCs w:val="24"/>
        </w:rPr>
        <w:t>vivencias y</w:t>
      </w:r>
      <w:r w:rsidR="0070440B">
        <w:rPr>
          <w:rFonts w:ascii="Arial" w:hAnsi="Arial" w:cs="Arial"/>
          <w:sz w:val="24"/>
          <w:szCs w:val="24"/>
        </w:rPr>
        <w:t xml:space="preserve"> </w:t>
      </w:r>
      <w:r w:rsidRPr="0070440B">
        <w:rPr>
          <w:rFonts w:ascii="Arial" w:hAnsi="Arial" w:cs="Arial"/>
          <w:sz w:val="24"/>
          <w:szCs w:val="24"/>
        </w:rPr>
        <w:t xml:space="preserve">proyectos que desarrollan, para proponer alternativas en el desarrollo de habilidades y ampliar oportunidades en la vida de esta población. </w:t>
      </w:r>
    </w:p>
    <w:p w:rsidR="001F491F" w:rsidRPr="0070440B" w:rsidRDefault="0070440B" w:rsidP="000A031E">
      <w:pPr>
        <w:pStyle w:val="Prrafodelista"/>
        <w:numPr>
          <w:ilvl w:val="1"/>
          <w:numId w:val="16"/>
        </w:numPr>
        <w:spacing w:after="100" w:line="360" w:lineRule="auto"/>
        <w:jc w:val="both"/>
        <w:rPr>
          <w:rFonts w:ascii="Arial" w:hAnsi="Arial" w:cs="Arial"/>
          <w:sz w:val="24"/>
          <w:szCs w:val="24"/>
        </w:rPr>
      </w:pPr>
      <w:r>
        <w:rPr>
          <w:rFonts w:ascii="Arial" w:hAnsi="Arial" w:cs="Arial"/>
          <w:sz w:val="24"/>
          <w:szCs w:val="24"/>
        </w:rPr>
        <w:t>OBJETIVOS ESPECÍFI</w:t>
      </w:r>
      <w:r w:rsidR="001F491F" w:rsidRPr="0070440B">
        <w:rPr>
          <w:rFonts w:ascii="Arial" w:hAnsi="Arial" w:cs="Arial"/>
          <w:sz w:val="24"/>
          <w:szCs w:val="24"/>
        </w:rPr>
        <w:t>COS</w:t>
      </w:r>
    </w:p>
    <w:p w:rsidR="001F491F" w:rsidRDefault="001F491F" w:rsidP="000A031E">
      <w:pPr>
        <w:numPr>
          <w:ilvl w:val="2"/>
          <w:numId w:val="16"/>
        </w:numPr>
        <w:spacing w:after="100" w:line="360" w:lineRule="auto"/>
        <w:ind w:left="1418" w:hanging="709"/>
        <w:jc w:val="both"/>
        <w:rPr>
          <w:rFonts w:ascii="Arial" w:hAnsi="Arial" w:cs="Arial"/>
          <w:sz w:val="24"/>
          <w:szCs w:val="24"/>
        </w:rPr>
      </w:pPr>
      <w:r w:rsidRPr="007E2405">
        <w:rPr>
          <w:rFonts w:ascii="Arial" w:hAnsi="Arial" w:cs="Arial"/>
          <w:sz w:val="24"/>
          <w:szCs w:val="24"/>
        </w:rPr>
        <w:t xml:space="preserve">Detallar las </w:t>
      </w:r>
      <w:r>
        <w:rPr>
          <w:rFonts w:ascii="Arial" w:hAnsi="Arial" w:cs="Arial"/>
          <w:sz w:val="24"/>
          <w:szCs w:val="24"/>
        </w:rPr>
        <w:t>condiciones socio-</w:t>
      </w:r>
      <w:r w:rsidRPr="007E2405">
        <w:rPr>
          <w:rFonts w:ascii="Arial" w:hAnsi="Arial" w:cs="Arial"/>
          <w:sz w:val="24"/>
          <w:szCs w:val="24"/>
        </w:rPr>
        <w:t>ambientales</w:t>
      </w:r>
      <w:r>
        <w:rPr>
          <w:rFonts w:ascii="Arial" w:hAnsi="Arial" w:cs="Arial"/>
          <w:sz w:val="24"/>
          <w:szCs w:val="24"/>
        </w:rPr>
        <w:t xml:space="preserve"> de la</w:t>
      </w:r>
      <w:r w:rsidRPr="007E2405">
        <w:rPr>
          <w:rFonts w:ascii="Arial" w:hAnsi="Arial" w:cs="Arial"/>
          <w:sz w:val="24"/>
          <w:szCs w:val="24"/>
        </w:rPr>
        <w:t xml:space="preserve">s </w:t>
      </w:r>
      <w:r>
        <w:rPr>
          <w:rFonts w:ascii="Arial" w:hAnsi="Arial" w:cs="Arial"/>
          <w:sz w:val="24"/>
          <w:szCs w:val="24"/>
        </w:rPr>
        <w:t>adolescentes en</w:t>
      </w:r>
    </w:p>
    <w:p w:rsidR="001F491F" w:rsidRDefault="0070440B" w:rsidP="0070440B">
      <w:pPr>
        <w:spacing w:after="0" w:line="360" w:lineRule="auto"/>
        <w:ind w:left="1418"/>
        <w:jc w:val="both"/>
        <w:rPr>
          <w:rFonts w:ascii="Arial" w:hAnsi="Arial" w:cs="Arial"/>
          <w:sz w:val="24"/>
          <w:szCs w:val="24"/>
        </w:rPr>
      </w:pPr>
      <w:r>
        <w:rPr>
          <w:rFonts w:ascii="Arial" w:hAnsi="Arial" w:cs="Arial"/>
          <w:sz w:val="24"/>
          <w:szCs w:val="24"/>
        </w:rPr>
        <w:t>a</w:t>
      </w:r>
      <w:r w:rsidR="001F491F">
        <w:rPr>
          <w:rFonts w:ascii="Arial" w:hAnsi="Arial" w:cs="Arial"/>
          <w:sz w:val="24"/>
          <w:szCs w:val="24"/>
        </w:rPr>
        <w:t>bandono</w:t>
      </w:r>
      <w:r>
        <w:rPr>
          <w:rFonts w:ascii="Arial" w:hAnsi="Arial" w:cs="Arial"/>
          <w:sz w:val="24"/>
          <w:szCs w:val="24"/>
        </w:rPr>
        <w:t xml:space="preserve"> </w:t>
      </w:r>
      <w:r w:rsidR="001F491F">
        <w:rPr>
          <w:rFonts w:ascii="Arial" w:hAnsi="Arial" w:cs="Arial"/>
          <w:sz w:val="24"/>
          <w:szCs w:val="24"/>
        </w:rPr>
        <w:t xml:space="preserve"> familiar</w:t>
      </w:r>
      <w:r>
        <w:rPr>
          <w:rFonts w:ascii="Arial" w:hAnsi="Arial" w:cs="Arial"/>
          <w:sz w:val="24"/>
          <w:szCs w:val="24"/>
        </w:rPr>
        <w:t xml:space="preserve"> </w:t>
      </w:r>
      <w:r w:rsidR="001F491F">
        <w:rPr>
          <w:rFonts w:ascii="Arial" w:hAnsi="Arial" w:cs="Arial"/>
          <w:sz w:val="24"/>
          <w:szCs w:val="24"/>
        </w:rPr>
        <w:t xml:space="preserve"> que</w:t>
      </w:r>
      <w:r>
        <w:rPr>
          <w:rFonts w:ascii="Arial" w:hAnsi="Arial" w:cs="Arial"/>
          <w:sz w:val="24"/>
          <w:szCs w:val="24"/>
        </w:rPr>
        <w:t xml:space="preserve"> </w:t>
      </w:r>
      <w:r w:rsidR="001F491F">
        <w:rPr>
          <w:rFonts w:ascii="Arial" w:hAnsi="Arial" w:cs="Arial"/>
          <w:sz w:val="24"/>
          <w:szCs w:val="24"/>
        </w:rPr>
        <w:t xml:space="preserve"> están institucionalizado</w:t>
      </w:r>
      <w:r w:rsidR="001F491F" w:rsidRPr="007E2405">
        <w:rPr>
          <w:rFonts w:ascii="Arial" w:hAnsi="Arial" w:cs="Arial"/>
          <w:sz w:val="24"/>
          <w:szCs w:val="24"/>
        </w:rPr>
        <w:t>s en la Comunidad</w:t>
      </w:r>
    </w:p>
    <w:p w:rsidR="001F491F" w:rsidRDefault="001F491F" w:rsidP="000A031E">
      <w:pPr>
        <w:spacing w:after="340" w:line="360" w:lineRule="auto"/>
        <w:jc w:val="both"/>
        <w:rPr>
          <w:rFonts w:ascii="Arial" w:hAnsi="Arial" w:cs="Arial"/>
          <w:sz w:val="24"/>
          <w:szCs w:val="24"/>
        </w:rPr>
      </w:pPr>
      <w:r w:rsidRPr="007E2405">
        <w:rPr>
          <w:rFonts w:ascii="Arial" w:hAnsi="Arial" w:cs="Arial"/>
          <w:sz w:val="24"/>
          <w:szCs w:val="24"/>
        </w:rPr>
        <w:t xml:space="preserve"> Oscar Arnulfo Romero (COAR), para analizar y evaluar el nivel de desarrollo de habilidades que estos poseen.</w:t>
      </w:r>
    </w:p>
    <w:p w:rsidR="0070440B" w:rsidRDefault="001F491F" w:rsidP="00B14E6A">
      <w:pPr>
        <w:pStyle w:val="Prrafodelista"/>
        <w:numPr>
          <w:ilvl w:val="2"/>
          <w:numId w:val="16"/>
        </w:numPr>
        <w:tabs>
          <w:tab w:val="left" w:pos="1418"/>
        </w:tabs>
        <w:spacing w:after="0" w:line="360" w:lineRule="auto"/>
        <w:ind w:left="1418"/>
        <w:jc w:val="both"/>
        <w:rPr>
          <w:rFonts w:ascii="Arial" w:hAnsi="Arial" w:cs="Arial"/>
          <w:sz w:val="24"/>
          <w:szCs w:val="24"/>
        </w:rPr>
      </w:pPr>
      <w:r w:rsidRPr="0070440B">
        <w:rPr>
          <w:rFonts w:ascii="Arial" w:hAnsi="Arial" w:cs="Arial"/>
          <w:sz w:val="24"/>
          <w:szCs w:val="24"/>
        </w:rPr>
        <w:t>Obtener información sobre la realidad que viven las adolescentes</w:t>
      </w:r>
      <w:r w:rsidR="0070440B" w:rsidRPr="0070440B">
        <w:rPr>
          <w:rFonts w:ascii="Arial" w:hAnsi="Arial" w:cs="Arial"/>
          <w:sz w:val="24"/>
          <w:szCs w:val="24"/>
        </w:rPr>
        <w:t xml:space="preserve"> </w:t>
      </w:r>
      <w:r w:rsidRPr="0070440B">
        <w:rPr>
          <w:rFonts w:ascii="Arial" w:hAnsi="Arial" w:cs="Arial"/>
          <w:sz w:val="24"/>
          <w:szCs w:val="24"/>
        </w:rPr>
        <w:t xml:space="preserve">en </w:t>
      </w:r>
      <w:r w:rsidR="0070440B">
        <w:rPr>
          <w:rFonts w:ascii="Arial" w:hAnsi="Arial" w:cs="Arial"/>
          <w:sz w:val="24"/>
          <w:szCs w:val="24"/>
        </w:rPr>
        <w:t xml:space="preserve"> </w:t>
      </w:r>
      <w:r w:rsidRPr="0070440B">
        <w:rPr>
          <w:rFonts w:ascii="Arial" w:hAnsi="Arial" w:cs="Arial"/>
          <w:sz w:val="24"/>
          <w:szCs w:val="24"/>
        </w:rPr>
        <w:t xml:space="preserve">situación </w:t>
      </w:r>
      <w:r w:rsidR="0070440B">
        <w:rPr>
          <w:rFonts w:ascii="Arial" w:hAnsi="Arial" w:cs="Arial"/>
          <w:sz w:val="24"/>
          <w:szCs w:val="24"/>
        </w:rPr>
        <w:t xml:space="preserve"> </w:t>
      </w:r>
      <w:r w:rsidRPr="0070440B">
        <w:rPr>
          <w:rFonts w:ascii="Arial" w:hAnsi="Arial" w:cs="Arial"/>
          <w:sz w:val="24"/>
          <w:szCs w:val="24"/>
        </w:rPr>
        <w:t xml:space="preserve">de </w:t>
      </w:r>
      <w:r w:rsidR="0070440B">
        <w:rPr>
          <w:rFonts w:ascii="Arial" w:hAnsi="Arial" w:cs="Arial"/>
          <w:sz w:val="24"/>
          <w:szCs w:val="24"/>
        </w:rPr>
        <w:t xml:space="preserve"> </w:t>
      </w:r>
      <w:r w:rsidRPr="0070440B">
        <w:rPr>
          <w:rFonts w:ascii="Arial" w:hAnsi="Arial" w:cs="Arial"/>
          <w:sz w:val="24"/>
          <w:szCs w:val="24"/>
        </w:rPr>
        <w:t xml:space="preserve">abandono </w:t>
      </w:r>
      <w:r w:rsidR="0070440B">
        <w:rPr>
          <w:rFonts w:ascii="Arial" w:hAnsi="Arial" w:cs="Arial"/>
          <w:sz w:val="24"/>
          <w:szCs w:val="24"/>
        </w:rPr>
        <w:t xml:space="preserve"> </w:t>
      </w:r>
      <w:r w:rsidRPr="0070440B">
        <w:rPr>
          <w:rFonts w:ascii="Arial" w:hAnsi="Arial" w:cs="Arial"/>
          <w:sz w:val="24"/>
          <w:szCs w:val="24"/>
        </w:rPr>
        <w:t>familiar,</w:t>
      </w:r>
      <w:r w:rsidR="0070440B">
        <w:rPr>
          <w:rFonts w:ascii="Arial" w:hAnsi="Arial" w:cs="Arial"/>
          <w:sz w:val="24"/>
          <w:szCs w:val="24"/>
        </w:rPr>
        <w:t xml:space="preserve"> </w:t>
      </w:r>
      <w:r w:rsidRPr="0070440B">
        <w:rPr>
          <w:rFonts w:ascii="Arial" w:hAnsi="Arial" w:cs="Arial"/>
          <w:sz w:val="24"/>
          <w:szCs w:val="24"/>
        </w:rPr>
        <w:t xml:space="preserve"> utilizando </w:t>
      </w:r>
      <w:r w:rsidR="0070440B">
        <w:rPr>
          <w:rFonts w:ascii="Arial" w:hAnsi="Arial" w:cs="Arial"/>
          <w:sz w:val="24"/>
          <w:szCs w:val="24"/>
        </w:rPr>
        <w:t xml:space="preserve"> </w:t>
      </w:r>
      <w:r w:rsidRPr="0070440B">
        <w:rPr>
          <w:rFonts w:ascii="Arial" w:hAnsi="Arial" w:cs="Arial"/>
          <w:sz w:val="24"/>
          <w:szCs w:val="24"/>
        </w:rPr>
        <w:t>la</w:t>
      </w:r>
      <w:r w:rsidR="0070440B">
        <w:rPr>
          <w:rFonts w:ascii="Arial" w:hAnsi="Arial" w:cs="Arial"/>
          <w:sz w:val="24"/>
          <w:szCs w:val="24"/>
        </w:rPr>
        <w:t xml:space="preserve"> </w:t>
      </w:r>
      <w:r w:rsidRPr="0070440B">
        <w:rPr>
          <w:rFonts w:ascii="Arial" w:hAnsi="Arial" w:cs="Arial"/>
          <w:sz w:val="24"/>
          <w:szCs w:val="24"/>
        </w:rPr>
        <w:t xml:space="preserve"> entrevista </w:t>
      </w:r>
      <w:r w:rsidR="0070440B">
        <w:rPr>
          <w:rFonts w:ascii="Arial" w:hAnsi="Arial" w:cs="Arial"/>
          <w:sz w:val="24"/>
          <w:szCs w:val="24"/>
        </w:rPr>
        <w:t xml:space="preserve">  </w:t>
      </w:r>
      <w:r w:rsidRPr="0070440B">
        <w:rPr>
          <w:rFonts w:ascii="Arial" w:hAnsi="Arial" w:cs="Arial"/>
          <w:sz w:val="24"/>
          <w:szCs w:val="24"/>
        </w:rPr>
        <w:t xml:space="preserve">en </w:t>
      </w:r>
    </w:p>
    <w:p w:rsidR="001F491F" w:rsidRPr="007E2405" w:rsidRDefault="001F491F" w:rsidP="000A031E">
      <w:pPr>
        <w:tabs>
          <w:tab w:val="left" w:pos="1418"/>
        </w:tabs>
        <w:spacing w:after="340" w:line="360" w:lineRule="auto"/>
        <w:jc w:val="both"/>
        <w:rPr>
          <w:rFonts w:ascii="Arial" w:hAnsi="Arial" w:cs="Arial"/>
          <w:sz w:val="24"/>
          <w:szCs w:val="24"/>
        </w:rPr>
      </w:pPr>
      <w:r w:rsidRPr="0070440B">
        <w:rPr>
          <w:rFonts w:ascii="Arial" w:hAnsi="Arial" w:cs="Arial"/>
          <w:sz w:val="24"/>
          <w:szCs w:val="24"/>
        </w:rPr>
        <w:lastRenderedPageBreak/>
        <w:t>profundidad y la observación no participante para interpretar su cotidianidad.</w:t>
      </w:r>
    </w:p>
    <w:p w:rsidR="0070440B" w:rsidRDefault="001F491F" w:rsidP="000A031E">
      <w:pPr>
        <w:numPr>
          <w:ilvl w:val="2"/>
          <w:numId w:val="16"/>
        </w:numPr>
        <w:spacing w:after="0" w:line="360" w:lineRule="auto"/>
        <w:ind w:left="1418" w:hanging="709"/>
        <w:jc w:val="both"/>
        <w:rPr>
          <w:rFonts w:ascii="Arial" w:hAnsi="Arial" w:cs="Arial"/>
          <w:sz w:val="24"/>
          <w:szCs w:val="24"/>
        </w:rPr>
      </w:pPr>
      <w:r w:rsidRPr="007E2405">
        <w:rPr>
          <w:rFonts w:ascii="Arial" w:hAnsi="Arial" w:cs="Arial"/>
          <w:sz w:val="24"/>
          <w:szCs w:val="24"/>
        </w:rPr>
        <w:t>Identificar instituciones que trabajan con la pr</w:t>
      </w:r>
      <w:r>
        <w:rPr>
          <w:rFonts w:ascii="Arial" w:hAnsi="Arial" w:cs="Arial"/>
          <w:sz w:val="24"/>
          <w:szCs w:val="24"/>
        </w:rPr>
        <w:t>oblemática de niñez y</w:t>
      </w:r>
      <w:r w:rsidRPr="0070440B">
        <w:rPr>
          <w:rFonts w:ascii="Arial" w:hAnsi="Arial" w:cs="Arial"/>
          <w:sz w:val="24"/>
          <w:szCs w:val="24"/>
        </w:rPr>
        <w:t xml:space="preserve"> </w:t>
      </w:r>
      <w:r w:rsidR="0070440B">
        <w:rPr>
          <w:rFonts w:ascii="Arial" w:hAnsi="Arial" w:cs="Arial"/>
          <w:sz w:val="24"/>
          <w:szCs w:val="24"/>
        </w:rPr>
        <w:t xml:space="preserve"> </w:t>
      </w:r>
      <w:r w:rsidRPr="0070440B">
        <w:rPr>
          <w:rFonts w:ascii="Arial" w:hAnsi="Arial" w:cs="Arial"/>
          <w:sz w:val="24"/>
          <w:szCs w:val="24"/>
        </w:rPr>
        <w:t>adolescentes</w:t>
      </w:r>
      <w:r w:rsidR="0070440B">
        <w:rPr>
          <w:rFonts w:ascii="Arial" w:hAnsi="Arial" w:cs="Arial"/>
          <w:sz w:val="24"/>
          <w:szCs w:val="24"/>
        </w:rPr>
        <w:t xml:space="preserve"> </w:t>
      </w:r>
      <w:r w:rsidRPr="0070440B">
        <w:rPr>
          <w:rFonts w:ascii="Arial" w:hAnsi="Arial" w:cs="Arial"/>
          <w:sz w:val="24"/>
          <w:szCs w:val="24"/>
        </w:rPr>
        <w:t xml:space="preserve"> en abandono, </w:t>
      </w:r>
      <w:r w:rsidR="0070440B">
        <w:rPr>
          <w:rFonts w:ascii="Arial" w:hAnsi="Arial" w:cs="Arial"/>
          <w:sz w:val="24"/>
          <w:szCs w:val="24"/>
        </w:rPr>
        <w:t xml:space="preserve"> </w:t>
      </w:r>
      <w:r w:rsidRPr="0070440B">
        <w:rPr>
          <w:rFonts w:ascii="Arial" w:hAnsi="Arial" w:cs="Arial"/>
          <w:sz w:val="24"/>
          <w:szCs w:val="24"/>
        </w:rPr>
        <w:t>para coordinar</w:t>
      </w:r>
      <w:r w:rsidR="0070440B">
        <w:rPr>
          <w:rFonts w:ascii="Arial" w:hAnsi="Arial" w:cs="Arial"/>
          <w:sz w:val="24"/>
          <w:szCs w:val="24"/>
        </w:rPr>
        <w:t xml:space="preserve"> </w:t>
      </w:r>
      <w:r w:rsidRPr="0070440B">
        <w:rPr>
          <w:rFonts w:ascii="Arial" w:hAnsi="Arial" w:cs="Arial"/>
          <w:sz w:val="24"/>
          <w:szCs w:val="24"/>
        </w:rPr>
        <w:t xml:space="preserve"> la</w:t>
      </w:r>
      <w:r w:rsidR="0070440B">
        <w:rPr>
          <w:rFonts w:ascii="Arial" w:hAnsi="Arial" w:cs="Arial"/>
          <w:sz w:val="24"/>
          <w:szCs w:val="24"/>
        </w:rPr>
        <w:t xml:space="preserve"> </w:t>
      </w:r>
      <w:r w:rsidRPr="0070440B">
        <w:rPr>
          <w:rFonts w:ascii="Arial" w:hAnsi="Arial" w:cs="Arial"/>
          <w:sz w:val="24"/>
          <w:szCs w:val="24"/>
        </w:rPr>
        <w:t xml:space="preserve"> investigación de </w:t>
      </w:r>
    </w:p>
    <w:p w:rsidR="001F491F" w:rsidRPr="007E2405" w:rsidRDefault="001F491F" w:rsidP="000A031E">
      <w:pPr>
        <w:spacing w:after="340" w:line="360" w:lineRule="auto"/>
        <w:jc w:val="both"/>
        <w:rPr>
          <w:rFonts w:ascii="Arial" w:hAnsi="Arial" w:cs="Arial"/>
          <w:sz w:val="24"/>
          <w:szCs w:val="24"/>
        </w:rPr>
      </w:pPr>
      <w:r w:rsidRPr="0070440B">
        <w:rPr>
          <w:rFonts w:ascii="Arial" w:hAnsi="Arial" w:cs="Arial"/>
          <w:sz w:val="24"/>
          <w:szCs w:val="24"/>
        </w:rPr>
        <w:t>campo y así conocer el nivel de desarrollo de habilidades de la población que se encuentra en esta condición.</w:t>
      </w:r>
    </w:p>
    <w:p w:rsidR="001F491F" w:rsidRPr="0070440B" w:rsidRDefault="001F491F" w:rsidP="000A031E">
      <w:pPr>
        <w:numPr>
          <w:ilvl w:val="2"/>
          <w:numId w:val="16"/>
        </w:numPr>
        <w:spacing w:after="0" w:line="360" w:lineRule="auto"/>
        <w:ind w:left="1418" w:hanging="709"/>
        <w:jc w:val="both"/>
        <w:rPr>
          <w:rFonts w:ascii="Arial" w:hAnsi="Arial" w:cs="Arial"/>
          <w:sz w:val="24"/>
          <w:szCs w:val="24"/>
        </w:rPr>
      </w:pPr>
      <w:r w:rsidRPr="007E2405">
        <w:rPr>
          <w:rFonts w:ascii="Arial" w:hAnsi="Arial" w:cs="Arial"/>
          <w:sz w:val="24"/>
          <w:szCs w:val="24"/>
        </w:rPr>
        <w:t>Triangular la información obteni</w:t>
      </w:r>
      <w:r>
        <w:rPr>
          <w:rFonts w:ascii="Arial" w:hAnsi="Arial" w:cs="Arial"/>
          <w:sz w:val="24"/>
          <w:szCs w:val="24"/>
        </w:rPr>
        <w:t>da de los informantes claves de</w:t>
      </w:r>
      <w:r w:rsidR="0070440B">
        <w:rPr>
          <w:rFonts w:ascii="Arial" w:hAnsi="Arial" w:cs="Arial"/>
          <w:sz w:val="24"/>
          <w:szCs w:val="24"/>
        </w:rPr>
        <w:t xml:space="preserve"> </w:t>
      </w:r>
      <w:r w:rsidRPr="0070440B">
        <w:rPr>
          <w:rFonts w:ascii="Arial" w:hAnsi="Arial" w:cs="Arial"/>
          <w:sz w:val="24"/>
          <w:szCs w:val="24"/>
        </w:rPr>
        <w:t>COAR,</w:t>
      </w:r>
      <w:r w:rsidR="0070440B">
        <w:rPr>
          <w:rFonts w:ascii="Arial" w:hAnsi="Arial" w:cs="Arial"/>
          <w:sz w:val="24"/>
          <w:szCs w:val="24"/>
        </w:rPr>
        <w:t xml:space="preserve"> </w:t>
      </w:r>
      <w:r w:rsidRPr="0070440B">
        <w:rPr>
          <w:rFonts w:ascii="Arial" w:hAnsi="Arial" w:cs="Arial"/>
          <w:sz w:val="24"/>
          <w:szCs w:val="24"/>
        </w:rPr>
        <w:t xml:space="preserve"> con</w:t>
      </w:r>
      <w:r w:rsidR="0070440B">
        <w:rPr>
          <w:rFonts w:ascii="Arial" w:hAnsi="Arial" w:cs="Arial"/>
          <w:sz w:val="24"/>
          <w:szCs w:val="24"/>
        </w:rPr>
        <w:t xml:space="preserve"> </w:t>
      </w:r>
      <w:r w:rsidRPr="0070440B">
        <w:rPr>
          <w:rFonts w:ascii="Arial" w:hAnsi="Arial" w:cs="Arial"/>
          <w:sz w:val="24"/>
          <w:szCs w:val="24"/>
        </w:rPr>
        <w:t xml:space="preserve"> los</w:t>
      </w:r>
      <w:r w:rsidR="0070440B">
        <w:rPr>
          <w:rFonts w:ascii="Arial" w:hAnsi="Arial" w:cs="Arial"/>
          <w:sz w:val="24"/>
          <w:szCs w:val="24"/>
        </w:rPr>
        <w:t xml:space="preserve"> </w:t>
      </w:r>
      <w:r w:rsidRPr="0070440B">
        <w:rPr>
          <w:rFonts w:ascii="Arial" w:hAnsi="Arial" w:cs="Arial"/>
          <w:sz w:val="24"/>
          <w:szCs w:val="24"/>
        </w:rPr>
        <w:t xml:space="preserve"> casos</w:t>
      </w:r>
      <w:r w:rsidR="0070440B">
        <w:rPr>
          <w:rFonts w:ascii="Arial" w:hAnsi="Arial" w:cs="Arial"/>
          <w:sz w:val="24"/>
          <w:szCs w:val="24"/>
        </w:rPr>
        <w:t xml:space="preserve"> </w:t>
      </w:r>
      <w:r w:rsidRPr="0070440B">
        <w:rPr>
          <w:rFonts w:ascii="Arial" w:hAnsi="Arial" w:cs="Arial"/>
          <w:sz w:val="24"/>
          <w:szCs w:val="24"/>
        </w:rPr>
        <w:t>del Centro Infantil de Protección Inmediata</w:t>
      </w:r>
    </w:p>
    <w:p w:rsidR="0070440B" w:rsidRPr="007E2405" w:rsidRDefault="001F491F" w:rsidP="000A031E">
      <w:pPr>
        <w:tabs>
          <w:tab w:val="left" w:pos="1418"/>
        </w:tabs>
        <w:spacing w:after="340" w:line="360" w:lineRule="auto"/>
        <w:jc w:val="both"/>
        <w:rPr>
          <w:rFonts w:ascii="Arial" w:hAnsi="Arial" w:cs="Arial"/>
          <w:sz w:val="24"/>
          <w:szCs w:val="24"/>
        </w:rPr>
      </w:pPr>
      <w:r>
        <w:rPr>
          <w:rFonts w:ascii="Arial" w:hAnsi="Arial" w:cs="Arial"/>
          <w:sz w:val="24"/>
          <w:szCs w:val="24"/>
        </w:rPr>
        <w:t xml:space="preserve"> (CIPI), </w:t>
      </w:r>
      <w:r w:rsidRPr="007E2405">
        <w:rPr>
          <w:rFonts w:ascii="Arial" w:hAnsi="Arial" w:cs="Arial"/>
          <w:sz w:val="24"/>
          <w:szCs w:val="24"/>
        </w:rPr>
        <w:t>para fundamentar la investigación.</w:t>
      </w:r>
    </w:p>
    <w:p w:rsidR="0070440B" w:rsidRDefault="001F491F" w:rsidP="000A031E">
      <w:pPr>
        <w:pStyle w:val="Prrafodelista"/>
        <w:numPr>
          <w:ilvl w:val="2"/>
          <w:numId w:val="16"/>
        </w:numPr>
        <w:tabs>
          <w:tab w:val="left" w:pos="1418"/>
        </w:tabs>
        <w:spacing w:after="0" w:line="360" w:lineRule="auto"/>
        <w:ind w:left="1560"/>
        <w:jc w:val="both"/>
        <w:rPr>
          <w:rFonts w:ascii="Arial" w:hAnsi="Arial" w:cs="Arial"/>
          <w:sz w:val="24"/>
          <w:szCs w:val="24"/>
        </w:rPr>
      </w:pPr>
      <w:r w:rsidRPr="0070440B">
        <w:rPr>
          <w:rFonts w:ascii="Arial" w:hAnsi="Arial" w:cs="Arial"/>
          <w:sz w:val="24"/>
          <w:szCs w:val="24"/>
        </w:rPr>
        <w:t>Realizar una comparación basada en el método cualitativo sobre</w:t>
      </w:r>
      <w:r w:rsidR="0070440B" w:rsidRPr="0070440B">
        <w:rPr>
          <w:rFonts w:ascii="Arial" w:hAnsi="Arial" w:cs="Arial"/>
          <w:sz w:val="24"/>
          <w:szCs w:val="24"/>
        </w:rPr>
        <w:t xml:space="preserve"> </w:t>
      </w:r>
      <w:r w:rsidRPr="0070440B">
        <w:rPr>
          <w:rFonts w:ascii="Arial" w:hAnsi="Arial" w:cs="Arial"/>
          <w:sz w:val="24"/>
          <w:szCs w:val="24"/>
        </w:rPr>
        <w:t xml:space="preserve">las condiciones en las que viven los informantes claves de COAR </w:t>
      </w:r>
    </w:p>
    <w:p w:rsidR="001F491F" w:rsidRPr="007E2405" w:rsidRDefault="001F491F" w:rsidP="000A031E">
      <w:pPr>
        <w:tabs>
          <w:tab w:val="left" w:pos="1418"/>
        </w:tabs>
        <w:spacing w:after="340" w:line="360" w:lineRule="auto"/>
        <w:jc w:val="both"/>
        <w:rPr>
          <w:rFonts w:ascii="Arial" w:hAnsi="Arial" w:cs="Arial"/>
          <w:sz w:val="24"/>
          <w:szCs w:val="24"/>
        </w:rPr>
      </w:pPr>
      <w:r w:rsidRPr="0070440B">
        <w:rPr>
          <w:rFonts w:ascii="Arial" w:hAnsi="Arial" w:cs="Arial"/>
          <w:sz w:val="24"/>
          <w:szCs w:val="24"/>
        </w:rPr>
        <w:t>y del CIPI, lo que facilitará plantear alternativas para mejorar el desarrollo integral de las adolescentes atendidas por estas instituciones.</w:t>
      </w:r>
    </w:p>
    <w:p w:rsidR="001F491F" w:rsidRDefault="001F491F" w:rsidP="00B14E6A">
      <w:pPr>
        <w:numPr>
          <w:ilvl w:val="2"/>
          <w:numId w:val="16"/>
        </w:numPr>
        <w:spacing w:after="0" w:line="360" w:lineRule="auto"/>
        <w:ind w:left="1418"/>
        <w:jc w:val="both"/>
        <w:rPr>
          <w:rFonts w:ascii="Arial" w:hAnsi="Arial" w:cs="Arial"/>
          <w:sz w:val="24"/>
          <w:szCs w:val="24"/>
        </w:rPr>
      </w:pPr>
      <w:r w:rsidRPr="007E2405">
        <w:rPr>
          <w:rFonts w:ascii="Arial" w:hAnsi="Arial" w:cs="Arial"/>
          <w:sz w:val="24"/>
          <w:szCs w:val="24"/>
        </w:rPr>
        <w:t>Aplicar los instrumentos de regis</w:t>
      </w:r>
      <w:r>
        <w:rPr>
          <w:rFonts w:ascii="Arial" w:hAnsi="Arial" w:cs="Arial"/>
          <w:sz w:val="24"/>
          <w:szCs w:val="24"/>
        </w:rPr>
        <w:t xml:space="preserve">tro </w:t>
      </w:r>
      <w:r w:rsidR="00586980">
        <w:rPr>
          <w:rFonts w:ascii="Arial" w:hAnsi="Arial" w:cs="Arial"/>
          <w:sz w:val="24"/>
          <w:szCs w:val="24"/>
        </w:rPr>
        <w:t xml:space="preserve"> </w:t>
      </w:r>
      <w:r>
        <w:rPr>
          <w:rFonts w:ascii="Arial" w:hAnsi="Arial" w:cs="Arial"/>
          <w:sz w:val="24"/>
          <w:szCs w:val="24"/>
        </w:rPr>
        <w:t xml:space="preserve">y </w:t>
      </w:r>
      <w:r w:rsidR="00586980">
        <w:rPr>
          <w:rFonts w:ascii="Arial" w:hAnsi="Arial" w:cs="Arial"/>
          <w:sz w:val="24"/>
          <w:szCs w:val="24"/>
        </w:rPr>
        <w:t xml:space="preserve"> </w:t>
      </w:r>
      <w:r>
        <w:rPr>
          <w:rFonts w:ascii="Arial" w:hAnsi="Arial" w:cs="Arial"/>
          <w:sz w:val="24"/>
          <w:szCs w:val="24"/>
        </w:rPr>
        <w:t>control</w:t>
      </w:r>
      <w:r w:rsidR="00586980">
        <w:rPr>
          <w:rFonts w:ascii="Arial" w:hAnsi="Arial" w:cs="Arial"/>
          <w:sz w:val="24"/>
          <w:szCs w:val="24"/>
        </w:rPr>
        <w:t xml:space="preserve"> </w:t>
      </w:r>
      <w:r>
        <w:rPr>
          <w:rFonts w:ascii="Arial" w:hAnsi="Arial" w:cs="Arial"/>
          <w:sz w:val="24"/>
          <w:szCs w:val="24"/>
        </w:rPr>
        <w:t>de la realidad, como</w:t>
      </w:r>
    </w:p>
    <w:p w:rsidR="003F1E8A" w:rsidRDefault="001F491F" w:rsidP="00791B2A">
      <w:pPr>
        <w:tabs>
          <w:tab w:val="left" w:pos="1418"/>
        </w:tabs>
        <w:spacing w:after="0" w:line="360" w:lineRule="auto"/>
        <w:ind w:left="720"/>
        <w:jc w:val="both"/>
        <w:rPr>
          <w:rFonts w:ascii="Arial" w:hAnsi="Arial" w:cs="Arial"/>
          <w:sz w:val="24"/>
          <w:szCs w:val="24"/>
        </w:rPr>
      </w:pPr>
      <w:r>
        <w:rPr>
          <w:rFonts w:ascii="Arial" w:hAnsi="Arial" w:cs="Arial"/>
          <w:sz w:val="24"/>
          <w:szCs w:val="24"/>
        </w:rPr>
        <w:t xml:space="preserve">          </w:t>
      </w:r>
      <w:r w:rsidR="00791B2A">
        <w:rPr>
          <w:rFonts w:ascii="Arial" w:hAnsi="Arial" w:cs="Arial"/>
          <w:sz w:val="24"/>
          <w:szCs w:val="24"/>
        </w:rPr>
        <w:t xml:space="preserve">  </w:t>
      </w:r>
      <w:r w:rsidRPr="007E2405">
        <w:rPr>
          <w:rFonts w:ascii="Arial" w:hAnsi="Arial" w:cs="Arial"/>
          <w:sz w:val="24"/>
          <w:szCs w:val="24"/>
        </w:rPr>
        <w:t xml:space="preserve">la </w:t>
      </w:r>
      <w:r w:rsidR="003F1E8A">
        <w:rPr>
          <w:rFonts w:ascii="Arial" w:hAnsi="Arial" w:cs="Arial"/>
          <w:sz w:val="24"/>
          <w:szCs w:val="24"/>
        </w:rPr>
        <w:t xml:space="preserve"> </w:t>
      </w:r>
      <w:r w:rsidRPr="007E2405">
        <w:rPr>
          <w:rFonts w:ascii="Arial" w:hAnsi="Arial" w:cs="Arial"/>
          <w:sz w:val="24"/>
          <w:szCs w:val="24"/>
        </w:rPr>
        <w:t>entre</w:t>
      </w:r>
      <w:r>
        <w:rPr>
          <w:rFonts w:ascii="Arial" w:hAnsi="Arial" w:cs="Arial"/>
          <w:sz w:val="24"/>
          <w:szCs w:val="24"/>
        </w:rPr>
        <w:t xml:space="preserve">vista </w:t>
      </w:r>
      <w:r w:rsidR="0070440B">
        <w:rPr>
          <w:rFonts w:ascii="Arial" w:hAnsi="Arial" w:cs="Arial"/>
          <w:sz w:val="24"/>
          <w:szCs w:val="24"/>
        </w:rPr>
        <w:t xml:space="preserve"> </w:t>
      </w:r>
      <w:r>
        <w:rPr>
          <w:rFonts w:ascii="Arial" w:hAnsi="Arial" w:cs="Arial"/>
          <w:sz w:val="24"/>
          <w:szCs w:val="24"/>
        </w:rPr>
        <w:t>en</w:t>
      </w:r>
      <w:r w:rsidR="0070440B">
        <w:rPr>
          <w:rFonts w:ascii="Arial" w:hAnsi="Arial" w:cs="Arial"/>
          <w:sz w:val="24"/>
          <w:szCs w:val="24"/>
        </w:rPr>
        <w:t xml:space="preserve"> </w:t>
      </w:r>
      <w:r w:rsidR="003F1E8A">
        <w:rPr>
          <w:rFonts w:ascii="Arial" w:hAnsi="Arial" w:cs="Arial"/>
          <w:sz w:val="24"/>
          <w:szCs w:val="24"/>
        </w:rPr>
        <w:t xml:space="preserve"> </w:t>
      </w:r>
      <w:r>
        <w:rPr>
          <w:rFonts w:ascii="Arial" w:hAnsi="Arial" w:cs="Arial"/>
          <w:sz w:val="24"/>
          <w:szCs w:val="24"/>
        </w:rPr>
        <w:t>profundidad</w:t>
      </w:r>
      <w:r w:rsidRPr="007E2405">
        <w:rPr>
          <w:rFonts w:ascii="Arial" w:hAnsi="Arial" w:cs="Arial"/>
          <w:sz w:val="24"/>
          <w:szCs w:val="24"/>
        </w:rPr>
        <w:t>,</w:t>
      </w:r>
      <w:r w:rsidR="00586980">
        <w:rPr>
          <w:rFonts w:ascii="Arial" w:hAnsi="Arial" w:cs="Arial"/>
          <w:sz w:val="24"/>
          <w:szCs w:val="24"/>
        </w:rPr>
        <w:t xml:space="preserve"> </w:t>
      </w:r>
      <w:r w:rsidR="003F1E8A">
        <w:rPr>
          <w:rFonts w:ascii="Arial" w:hAnsi="Arial" w:cs="Arial"/>
          <w:sz w:val="24"/>
          <w:szCs w:val="24"/>
        </w:rPr>
        <w:t xml:space="preserve">   </w:t>
      </w:r>
      <w:r w:rsidRPr="007E2405">
        <w:rPr>
          <w:rFonts w:ascii="Arial" w:hAnsi="Arial" w:cs="Arial"/>
          <w:sz w:val="24"/>
          <w:szCs w:val="24"/>
        </w:rPr>
        <w:t xml:space="preserve"> observación </w:t>
      </w:r>
      <w:r w:rsidR="003F1E8A">
        <w:rPr>
          <w:rFonts w:ascii="Arial" w:hAnsi="Arial" w:cs="Arial"/>
          <w:sz w:val="24"/>
          <w:szCs w:val="24"/>
        </w:rPr>
        <w:t xml:space="preserve">    </w:t>
      </w:r>
      <w:r w:rsidRPr="007E2405">
        <w:rPr>
          <w:rFonts w:ascii="Arial" w:hAnsi="Arial" w:cs="Arial"/>
          <w:sz w:val="24"/>
          <w:szCs w:val="24"/>
        </w:rPr>
        <w:t>no</w:t>
      </w:r>
      <w:r w:rsidR="003F1E8A">
        <w:rPr>
          <w:rFonts w:ascii="Arial" w:hAnsi="Arial" w:cs="Arial"/>
          <w:sz w:val="24"/>
          <w:szCs w:val="24"/>
        </w:rPr>
        <w:t xml:space="preserve">  </w:t>
      </w:r>
      <w:r w:rsidRPr="007E2405">
        <w:rPr>
          <w:rFonts w:ascii="Arial" w:hAnsi="Arial" w:cs="Arial"/>
          <w:sz w:val="24"/>
          <w:szCs w:val="24"/>
        </w:rPr>
        <w:t xml:space="preserve"> </w:t>
      </w:r>
      <w:r w:rsidR="00586980">
        <w:rPr>
          <w:rFonts w:ascii="Arial" w:hAnsi="Arial" w:cs="Arial"/>
          <w:sz w:val="24"/>
          <w:szCs w:val="24"/>
        </w:rPr>
        <w:t xml:space="preserve"> </w:t>
      </w:r>
      <w:r w:rsidRPr="007E2405">
        <w:rPr>
          <w:rFonts w:ascii="Arial" w:hAnsi="Arial" w:cs="Arial"/>
          <w:sz w:val="24"/>
          <w:szCs w:val="24"/>
        </w:rPr>
        <w:t>pa</w:t>
      </w:r>
      <w:r>
        <w:rPr>
          <w:rFonts w:ascii="Arial" w:hAnsi="Arial" w:cs="Arial"/>
          <w:sz w:val="24"/>
          <w:szCs w:val="24"/>
        </w:rPr>
        <w:t xml:space="preserve">rticipante, </w:t>
      </w:r>
    </w:p>
    <w:p w:rsidR="001F491F" w:rsidRPr="007E2405" w:rsidRDefault="001F491F" w:rsidP="003F1E8A">
      <w:pPr>
        <w:tabs>
          <w:tab w:val="left" w:pos="1418"/>
        </w:tabs>
        <w:spacing w:after="340" w:line="360" w:lineRule="auto"/>
        <w:jc w:val="both"/>
        <w:rPr>
          <w:rFonts w:ascii="Arial" w:hAnsi="Arial" w:cs="Arial"/>
          <w:sz w:val="24"/>
          <w:szCs w:val="24"/>
        </w:rPr>
      </w:pPr>
      <w:r>
        <w:rPr>
          <w:rFonts w:ascii="Arial" w:hAnsi="Arial" w:cs="Arial"/>
          <w:sz w:val="24"/>
          <w:szCs w:val="24"/>
        </w:rPr>
        <w:t>grupos</w:t>
      </w:r>
      <w:r w:rsidR="00791B2A">
        <w:rPr>
          <w:rFonts w:ascii="Arial" w:hAnsi="Arial" w:cs="Arial"/>
          <w:sz w:val="24"/>
          <w:szCs w:val="24"/>
        </w:rPr>
        <w:t xml:space="preserve"> </w:t>
      </w:r>
      <w:r>
        <w:rPr>
          <w:rFonts w:ascii="Arial" w:hAnsi="Arial" w:cs="Arial"/>
          <w:sz w:val="24"/>
          <w:szCs w:val="24"/>
        </w:rPr>
        <w:t xml:space="preserve">focales y </w:t>
      </w:r>
      <w:r w:rsidRPr="007E2405">
        <w:rPr>
          <w:rFonts w:ascii="Arial" w:hAnsi="Arial" w:cs="Arial"/>
          <w:sz w:val="24"/>
          <w:szCs w:val="24"/>
        </w:rPr>
        <w:t>consulta documental para obtener información de manera sistemática y cien</w:t>
      </w:r>
      <w:r>
        <w:rPr>
          <w:rFonts w:ascii="Arial" w:hAnsi="Arial" w:cs="Arial"/>
          <w:sz w:val="24"/>
          <w:szCs w:val="24"/>
        </w:rPr>
        <w:t>tífica sobre el abandono familiar de adolescentes</w:t>
      </w:r>
      <w:r w:rsidRPr="007E2405">
        <w:rPr>
          <w:rFonts w:ascii="Arial" w:hAnsi="Arial" w:cs="Arial"/>
          <w:sz w:val="24"/>
          <w:szCs w:val="24"/>
        </w:rPr>
        <w:t>.</w:t>
      </w:r>
    </w:p>
    <w:p w:rsidR="001F491F" w:rsidRPr="0070440B" w:rsidRDefault="001F491F" w:rsidP="003F1E8A">
      <w:pPr>
        <w:numPr>
          <w:ilvl w:val="2"/>
          <w:numId w:val="16"/>
        </w:numPr>
        <w:tabs>
          <w:tab w:val="left" w:pos="1418"/>
        </w:tabs>
        <w:spacing w:after="0" w:line="360" w:lineRule="auto"/>
        <w:ind w:left="1418"/>
        <w:jc w:val="both"/>
        <w:rPr>
          <w:rFonts w:ascii="Arial" w:hAnsi="Arial" w:cs="Arial"/>
          <w:sz w:val="24"/>
          <w:szCs w:val="24"/>
        </w:rPr>
      </w:pPr>
      <w:r>
        <w:rPr>
          <w:rFonts w:ascii="Arial" w:hAnsi="Arial" w:cs="Arial"/>
          <w:sz w:val="24"/>
          <w:szCs w:val="24"/>
        </w:rPr>
        <w:t>Determinar</w:t>
      </w:r>
      <w:r w:rsidR="00586980">
        <w:rPr>
          <w:rFonts w:ascii="Arial" w:hAnsi="Arial" w:cs="Arial"/>
          <w:sz w:val="24"/>
          <w:szCs w:val="24"/>
        </w:rPr>
        <w:t xml:space="preserve"> </w:t>
      </w:r>
      <w:r>
        <w:rPr>
          <w:rFonts w:ascii="Arial" w:hAnsi="Arial" w:cs="Arial"/>
          <w:sz w:val="24"/>
          <w:szCs w:val="24"/>
        </w:rPr>
        <w:t xml:space="preserve"> cuál </w:t>
      </w:r>
      <w:r w:rsidR="00586980">
        <w:rPr>
          <w:rFonts w:ascii="Arial" w:hAnsi="Arial" w:cs="Arial"/>
          <w:sz w:val="24"/>
          <w:szCs w:val="24"/>
        </w:rPr>
        <w:t xml:space="preserve"> </w:t>
      </w:r>
      <w:r>
        <w:rPr>
          <w:rFonts w:ascii="Arial" w:hAnsi="Arial" w:cs="Arial"/>
          <w:sz w:val="24"/>
          <w:szCs w:val="24"/>
        </w:rPr>
        <w:t xml:space="preserve">es la posición de </w:t>
      </w:r>
      <w:r w:rsidRPr="007E2405">
        <w:rPr>
          <w:rFonts w:ascii="Arial" w:hAnsi="Arial" w:cs="Arial"/>
          <w:sz w:val="24"/>
          <w:szCs w:val="24"/>
        </w:rPr>
        <w:t>profesionales</w:t>
      </w:r>
      <w:r>
        <w:rPr>
          <w:rFonts w:ascii="Arial" w:hAnsi="Arial" w:cs="Arial"/>
          <w:sz w:val="24"/>
          <w:szCs w:val="24"/>
        </w:rPr>
        <w:t xml:space="preserve"> que laboran en el </w:t>
      </w:r>
      <w:r w:rsidRPr="0070440B">
        <w:rPr>
          <w:rFonts w:ascii="Arial" w:hAnsi="Arial" w:cs="Arial"/>
          <w:sz w:val="24"/>
          <w:szCs w:val="24"/>
        </w:rPr>
        <w:t xml:space="preserve">área de desarrollo </w:t>
      </w:r>
      <w:r w:rsidR="00586980">
        <w:rPr>
          <w:rFonts w:ascii="Arial" w:hAnsi="Arial" w:cs="Arial"/>
          <w:sz w:val="24"/>
          <w:szCs w:val="24"/>
        </w:rPr>
        <w:t xml:space="preserve"> </w:t>
      </w:r>
      <w:r w:rsidRPr="0070440B">
        <w:rPr>
          <w:rFonts w:ascii="Arial" w:hAnsi="Arial" w:cs="Arial"/>
          <w:sz w:val="24"/>
          <w:szCs w:val="24"/>
        </w:rPr>
        <w:t xml:space="preserve">de </w:t>
      </w:r>
      <w:r w:rsidR="00586980">
        <w:rPr>
          <w:rFonts w:ascii="Arial" w:hAnsi="Arial" w:cs="Arial"/>
          <w:sz w:val="24"/>
          <w:szCs w:val="24"/>
        </w:rPr>
        <w:t xml:space="preserve"> </w:t>
      </w:r>
      <w:r w:rsidRPr="0070440B">
        <w:rPr>
          <w:rFonts w:ascii="Arial" w:hAnsi="Arial" w:cs="Arial"/>
          <w:sz w:val="24"/>
          <w:szCs w:val="24"/>
        </w:rPr>
        <w:t xml:space="preserve">niñez y adolescencia, </w:t>
      </w:r>
      <w:r w:rsidR="00586980">
        <w:rPr>
          <w:rFonts w:ascii="Arial" w:hAnsi="Arial" w:cs="Arial"/>
          <w:sz w:val="24"/>
          <w:szCs w:val="24"/>
        </w:rPr>
        <w:t xml:space="preserve"> </w:t>
      </w:r>
      <w:r w:rsidRPr="0070440B">
        <w:rPr>
          <w:rFonts w:ascii="Arial" w:hAnsi="Arial" w:cs="Arial"/>
          <w:sz w:val="24"/>
          <w:szCs w:val="24"/>
        </w:rPr>
        <w:t>mediante entrevistas</w:t>
      </w:r>
    </w:p>
    <w:p w:rsidR="001F491F" w:rsidRPr="007E2405" w:rsidRDefault="001F491F" w:rsidP="003F1E8A">
      <w:pPr>
        <w:tabs>
          <w:tab w:val="left" w:pos="1418"/>
        </w:tabs>
        <w:spacing w:after="340" w:line="360" w:lineRule="auto"/>
        <w:jc w:val="both"/>
        <w:rPr>
          <w:rFonts w:ascii="Arial" w:hAnsi="Arial" w:cs="Arial"/>
          <w:sz w:val="24"/>
          <w:szCs w:val="24"/>
        </w:rPr>
      </w:pPr>
      <w:r>
        <w:rPr>
          <w:rFonts w:ascii="Arial" w:hAnsi="Arial" w:cs="Arial"/>
          <w:sz w:val="24"/>
          <w:szCs w:val="24"/>
        </w:rPr>
        <w:t xml:space="preserve">en profundidad </w:t>
      </w:r>
      <w:r w:rsidRPr="007E2405">
        <w:rPr>
          <w:rFonts w:ascii="Arial" w:hAnsi="Arial" w:cs="Arial"/>
          <w:sz w:val="24"/>
          <w:szCs w:val="24"/>
        </w:rPr>
        <w:t>para analizar y contrastar la información recopilada.</w:t>
      </w:r>
    </w:p>
    <w:p w:rsidR="001F491F" w:rsidRDefault="001F491F" w:rsidP="00586980">
      <w:pPr>
        <w:numPr>
          <w:ilvl w:val="2"/>
          <w:numId w:val="16"/>
        </w:numPr>
        <w:tabs>
          <w:tab w:val="left" w:pos="1418"/>
        </w:tabs>
        <w:spacing w:after="340" w:line="360" w:lineRule="auto"/>
        <w:ind w:left="1418" w:hanging="709"/>
        <w:jc w:val="both"/>
        <w:rPr>
          <w:rFonts w:ascii="Arial" w:hAnsi="Arial" w:cs="Arial"/>
          <w:sz w:val="24"/>
          <w:szCs w:val="24"/>
        </w:rPr>
      </w:pPr>
      <w:r w:rsidRPr="007E2405">
        <w:rPr>
          <w:rFonts w:ascii="Arial" w:hAnsi="Arial" w:cs="Arial"/>
          <w:sz w:val="24"/>
          <w:szCs w:val="24"/>
        </w:rPr>
        <w:t xml:space="preserve">Establecer adecuada organización y coordinación grupal para </w:t>
      </w:r>
      <w:r>
        <w:rPr>
          <w:rFonts w:ascii="Arial" w:hAnsi="Arial" w:cs="Arial"/>
          <w:sz w:val="24"/>
          <w:szCs w:val="24"/>
        </w:rPr>
        <w:t xml:space="preserve">  </w:t>
      </w:r>
      <w:r w:rsidRPr="00D943C4">
        <w:rPr>
          <w:rFonts w:ascii="Arial" w:hAnsi="Arial" w:cs="Arial"/>
          <w:sz w:val="24"/>
          <w:szCs w:val="24"/>
        </w:rPr>
        <w:t xml:space="preserve"> obtener resultados precisos y objetivos.</w:t>
      </w:r>
    </w:p>
    <w:p w:rsidR="0070440B" w:rsidRPr="0070440B" w:rsidRDefault="0070440B" w:rsidP="0070440B">
      <w:pPr>
        <w:tabs>
          <w:tab w:val="left" w:pos="1418"/>
        </w:tabs>
        <w:spacing w:after="0" w:line="360" w:lineRule="auto"/>
        <w:ind w:left="1418"/>
        <w:jc w:val="both"/>
        <w:rPr>
          <w:rFonts w:ascii="Arial" w:hAnsi="Arial" w:cs="Arial"/>
          <w:sz w:val="24"/>
          <w:szCs w:val="24"/>
        </w:rPr>
      </w:pPr>
    </w:p>
    <w:p w:rsidR="001F491F" w:rsidRPr="0070440B" w:rsidRDefault="001F491F" w:rsidP="0070440B">
      <w:pPr>
        <w:spacing w:after="0" w:line="360" w:lineRule="auto"/>
        <w:ind w:firstLine="708"/>
        <w:jc w:val="center"/>
        <w:rPr>
          <w:rFonts w:ascii="Arial" w:hAnsi="Arial" w:cs="Arial"/>
          <w:sz w:val="24"/>
          <w:szCs w:val="24"/>
        </w:rPr>
      </w:pPr>
      <w:r w:rsidRPr="0070440B">
        <w:rPr>
          <w:rFonts w:ascii="Arial" w:hAnsi="Arial" w:cs="Arial"/>
          <w:sz w:val="24"/>
          <w:szCs w:val="24"/>
        </w:rPr>
        <w:lastRenderedPageBreak/>
        <w:t>2.</w:t>
      </w:r>
    </w:p>
    <w:p w:rsidR="001F491F" w:rsidRPr="0070440B" w:rsidRDefault="001F491F" w:rsidP="00586980">
      <w:pPr>
        <w:spacing w:after="100" w:line="360" w:lineRule="auto"/>
        <w:ind w:firstLine="709"/>
        <w:jc w:val="center"/>
        <w:rPr>
          <w:rFonts w:ascii="Arial" w:hAnsi="Arial" w:cs="Arial"/>
          <w:sz w:val="24"/>
          <w:szCs w:val="24"/>
        </w:rPr>
      </w:pPr>
      <w:r w:rsidRPr="0070440B">
        <w:rPr>
          <w:rFonts w:ascii="Arial" w:hAnsi="Arial" w:cs="Arial"/>
          <w:sz w:val="24"/>
          <w:szCs w:val="24"/>
        </w:rPr>
        <w:t>JUSTIFICACION DEL ESTUDIO</w:t>
      </w:r>
    </w:p>
    <w:p w:rsidR="001F491F" w:rsidRDefault="001F491F" w:rsidP="00586980">
      <w:pPr>
        <w:spacing w:after="600" w:line="360" w:lineRule="auto"/>
        <w:jc w:val="both"/>
        <w:rPr>
          <w:rFonts w:ascii="Arial" w:hAnsi="Arial" w:cs="Arial"/>
          <w:sz w:val="24"/>
          <w:szCs w:val="24"/>
        </w:rPr>
      </w:pPr>
      <w:r>
        <w:rPr>
          <w:rFonts w:ascii="Arial" w:hAnsi="Arial" w:cs="Arial"/>
          <w:sz w:val="24"/>
          <w:szCs w:val="24"/>
        </w:rPr>
        <w:t>La situación de pobreza y el poco acceso a los servicios básicos afecta directamente a las familias que no cuentan con estos recursos, dándose con ello diversas problemáticas y circunstancias negativas a las cuales se ven enfrentada la sociedad salvadoreña en general, el abandono familiar en la niñez y adolescencia es un problema estructural de años, al que se le ha brindado una atención paliativa y son muy pocos los estudios que reflejan dicha situación en cuanto a plantear estrategias de solución que realmente brinden alternativas viables para tratar de disminuir el porcentajes de niños y adolescentes es estado de abandono y que por lo tanto son institucionalizados, en donde si bien es cierto se les trata de restituir algunos de sus derechos a los cuales fueron privados desde su núcleo familiar, pero que en la realidad se debe de revisar si en verdad se les da una atención integral.</w:t>
      </w:r>
    </w:p>
    <w:p w:rsidR="0070440B" w:rsidRDefault="001F491F" w:rsidP="00586980">
      <w:pPr>
        <w:pStyle w:val="Prrafodelista"/>
        <w:numPr>
          <w:ilvl w:val="1"/>
          <w:numId w:val="37"/>
        </w:numPr>
        <w:tabs>
          <w:tab w:val="left" w:pos="567"/>
        </w:tabs>
        <w:spacing w:after="100" w:line="360" w:lineRule="auto"/>
        <w:jc w:val="both"/>
        <w:rPr>
          <w:rFonts w:ascii="Arial" w:hAnsi="Arial" w:cs="Arial"/>
          <w:sz w:val="24"/>
          <w:szCs w:val="24"/>
        </w:rPr>
      </w:pPr>
      <w:r w:rsidRPr="0070440B">
        <w:rPr>
          <w:rFonts w:ascii="Arial" w:hAnsi="Arial" w:cs="Arial"/>
          <w:sz w:val="24"/>
          <w:szCs w:val="24"/>
        </w:rPr>
        <w:t>IMPORTANCIA</w:t>
      </w:r>
    </w:p>
    <w:p w:rsidR="0070440B" w:rsidRDefault="0070440B" w:rsidP="00586980">
      <w:pPr>
        <w:tabs>
          <w:tab w:val="left" w:pos="567"/>
        </w:tabs>
        <w:spacing w:after="600"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1F491F" w:rsidRPr="0070440B">
        <w:rPr>
          <w:rFonts w:ascii="Arial" w:hAnsi="Arial" w:cs="Arial"/>
          <w:sz w:val="24"/>
          <w:szCs w:val="24"/>
        </w:rPr>
        <w:t>En  la  investigación  a  realizar la población adolescente que se encuentra en abandono familiar es la más afectada, por ello es importante estudiar el desarrollo integral de las adolescentes que se encuentra en los centros de internamiento, para conocer las condiciones socio-ambientales en las que se desenvuelven.</w:t>
      </w:r>
    </w:p>
    <w:p w:rsidR="001F491F" w:rsidRPr="0070440B" w:rsidRDefault="001F491F" w:rsidP="00586980">
      <w:pPr>
        <w:pStyle w:val="Prrafodelista"/>
        <w:numPr>
          <w:ilvl w:val="1"/>
          <w:numId w:val="37"/>
        </w:numPr>
        <w:tabs>
          <w:tab w:val="left" w:pos="567"/>
        </w:tabs>
        <w:spacing w:after="100" w:line="360" w:lineRule="auto"/>
        <w:jc w:val="both"/>
        <w:rPr>
          <w:rFonts w:ascii="Arial" w:hAnsi="Arial" w:cs="Arial"/>
          <w:sz w:val="24"/>
          <w:szCs w:val="24"/>
        </w:rPr>
      </w:pPr>
      <w:r w:rsidRPr="0070440B">
        <w:rPr>
          <w:rFonts w:ascii="Arial" w:hAnsi="Arial" w:cs="Arial"/>
          <w:sz w:val="24"/>
          <w:szCs w:val="24"/>
        </w:rPr>
        <w:t>RELEVANCIA</w:t>
      </w:r>
    </w:p>
    <w:p w:rsidR="001F491F" w:rsidRDefault="001F491F" w:rsidP="00586980">
      <w:pPr>
        <w:spacing w:after="0" w:line="360" w:lineRule="auto"/>
        <w:ind w:left="567"/>
        <w:jc w:val="both"/>
        <w:rPr>
          <w:rFonts w:ascii="Arial" w:hAnsi="Arial" w:cs="Arial"/>
          <w:sz w:val="24"/>
          <w:szCs w:val="24"/>
        </w:rPr>
      </w:pPr>
      <w:r>
        <w:rPr>
          <w:rFonts w:ascii="Arial" w:hAnsi="Arial" w:cs="Arial"/>
          <w:sz w:val="24"/>
          <w:szCs w:val="24"/>
        </w:rPr>
        <w:t>El abandono es un problema que afecta a  niñez  y  adolescencia,  ya  que</w:t>
      </w:r>
    </w:p>
    <w:p w:rsidR="0057233D" w:rsidRDefault="001F491F" w:rsidP="00586980">
      <w:pPr>
        <w:spacing w:after="600" w:line="360" w:lineRule="auto"/>
        <w:jc w:val="both"/>
        <w:rPr>
          <w:rFonts w:ascii="Arial" w:hAnsi="Arial" w:cs="Arial"/>
          <w:sz w:val="24"/>
          <w:szCs w:val="24"/>
        </w:rPr>
      </w:pPr>
      <w:r>
        <w:rPr>
          <w:rFonts w:ascii="Arial" w:hAnsi="Arial" w:cs="Arial"/>
          <w:sz w:val="24"/>
          <w:szCs w:val="24"/>
        </w:rPr>
        <w:t xml:space="preserve">son el sector más vulnerable de la sociedad, y que históricamente han vivido en riesgo y desventaja por las condiciones de vida desfavorables a las que se </w:t>
      </w:r>
      <w:r>
        <w:rPr>
          <w:rFonts w:ascii="Arial" w:hAnsi="Arial" w:cs="Arial"/>
          <w:sz w:val="24"/>
          <w:szCs w:val="24"/>
        </w:rPr>
        <w:lastRenderedPageBreak/>
        <w:t xml:space="preserve">enfrentan las familias y la sociedad salvadoreña en general.  Esta situación requiere de mayor atención y acompañamiento durante el desarrollo de sus vidas y de esta manera evitar condiciones desfavorables a las que puede exponerse dicha población. </w:t>
      </w:r>
    </w:p>
    <w:p w:rsidR="001F491F" w:rsidRPr="0057233D" w:rsidRDefault="001F491F" w:rsidP="00586980">
      <w:pPr>
        <w:pStyle w:val="Prrafodelista"/>
        <w:numPr>
          <w:ilvl w:val="1"/>
          <w:numId w:val="37"/>
        </w:numPr>
        <w:tabs>
          <w:tab w:val="left" w:pos="567"/>
        </w:tabs>
        <w:spacing w:after="100" w:line="360" w:lineRule="auto"/>
        <w:jc w:val="both"/>
        <w:rPr>
          <w:rFonts w:ascii="Arial" w:hAnsi="Arial" w:cs="Arial"/>
          <w:sz w:val="24"/>
          <w:szCs w:val="24"/>
        </w:rPr>
      </w:pPr>
      <w:r w:rsidRPr="0057233D">
        <w:rPr>
          <w:rFonts w:ascii="Arial" w:hAnsi="Arial" w:cs="Arial"/>
          <w:sz w:val="24"/>
          <w:szCs w:val="24"/>
        </w:rPr>
        <w:t>FACTIBILIDAD</w:t>
      </w:r>
    </w:p>
    <w:p w:rsidR="001F491F" w:rsidRDefault="001F491F" w:rsidP="00586980">
      <w:pPr>
        <w:spacing w:after="100" w:line="360" w:lineRule="auto"/>
        <w:ind w:left="567"/>
        <w:jc w:val="both"/>
        <w:rPr>
          <w:rFonts w:ascii="Arial" w:hAnsi="Arial" w:cs="Arial"/>
          <w:sz w:val="24"/>
          <w:szCs w:val="24"/>
        </w:rPr>
      </w:pPr>
      <w:r>
        <w:rPr>
          <w:rFonts w:ascii="Arial" w:hAnsi="Arial" w:cs="Arial"/>
          <w:sz w:val="24"/>
          <w:szCs w:val="24"/>
        </w:rPr>
        <w:t>Para llevar a cabo el proceso de investigación, existe coordinación con  las</w:t>
      </w:r>
    </w:p>
    <w:p w:rsidR="0057233D" w:rsidRDefault="001F491F" w:rsidP="00586980">
      <w:pPr>
        <w:spacing w:after="600" w:line="360" w:lineRule="auto"/>
        <w:jc w:val="both"/>
        <w:rPr>
          <w:rFonts w:ascii="Arial" w:hAnsi="Arial" w:cs="Arial"/>
          <w:sz w:val="24"/>
          <w:szCs w:val="24"/>
        </w:rPr>
      </w:pPr>
      <w:r>
        <w:rPr>
          <w:rFonts w:ascii="Arial" w:hAnsi="Arial" w:cs="Arial"/>
          <w:sz w:val="24"/>
          <w:szCs w:val="24"/>
        </w:rPr>
        <w:t xml:space="preserve">instituciones que están trabajando con niñez en abandono.  Así también se hace factible la aplicación del Método Inductivo de tipo Cualitativo, ya que permitirá hacer que la obtención de datos sea de forma accesible y profunda, para que posteriormente se realice el análisis y comparación del problema. </w:t>
      </w:r>
    </w:p>
    <w:p w:rsidR="0057233D" w:rsidRDefault="001F491F" w:rsidP="00586980">
      <w:pPr>
        <w:pStyle w:val="Prrafodelista"/>
        <w:numPr>
          <w:ilvl w:val="1"/>
          <w:numId w:val="37"/>
        </w:numPr>
        <w:tabs>
          <w:tab w:val="left" w:pos="567"/>
        </w:tabs>
        <w:spacing w:after="100" w:line="360" w:lineRule="auto"/>
        <w:jc w:val="both"/>
        <w:rPr>
          <w:rFonts w:ascii="Arial" w:hAnsi="Arial" w:cs="Arial"/>
          <w:sz w:val="24"/>
          <w:szCs w:val="24"/>
        </w:rPr>
      </w:pPr>
      <w:r w:rsidRPr="0057233D">
        <w:rPr>
          <w:rFonts w:ascii="Arial" w:hAnsi="Arial" w:cs="Arial"/>
          <w:sz w:val="24"/>
          <w:szCs w:val="24"/>
        </w:rPr>
        <w:t>APORTE</w:t>
      </w:r>
    </w:p>
    <w:p w:rsidR="0057233D" w:rsidRPr="0057233D" w:rsidRDefault="0057233D" w:rsidP="00586980">
      <w:pPr>
        <w:tabs>
          <w:tab w:val="left" w:pos="567"/>
        </w:tabs>
        <w:spacing w:after="600"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1F491F" w:rsidRPr="0057233D">
        <w:rPr>
          <w:rFonts w:ascii="Arial" w:hAnsi="Arial" w:cs="Arial"/>
          <w:sz w:val="24"/>
          <w:szCs w:val="24"/>
        </w:rPr>
        <w:t>Desde la profesión del Trabajo Soc</w:t>
      </w:r>
      <w:r w:rsidRPr="0057233D">
        <w:rPr>
          <w:rFonts w:ascii="Arial" w:hAnsi="Arial" w:cs="Arial"/>
          <w:sz w:val="24"/>
          <w:szCs w:val="24"/>
        </w:rPr>
        <w:t>ial se  puede  comprender  de</w:t>
      </w:r>
      <w:r w:rsidR="001F491F" w:rsidRPr="0057233D">
        <w:rPr>
          <w:rFonts w:ascii="Arial" w:hAnsi="Arial" w:cs="Arial"/>
          <w:sz w:val="24"/>
          <w:szCs w:val="24"/>
        </w:rPr>
        <w:t xml:space="preserve"> forma</w:t>
      </w:r>
      <w:r w:rsidRPr="0057233D">
        <w:rPr>
          <w:rFonts w:ascii="Arial" w:hAnsi="Arial" w:cs="Arial"/>
          <w:sz w:val="24"/>
          <w:szCs w:val="24"/>
        </w:rPr>
        <w:t xml:space="preserve"> </w:t>
      </w:r>
      <w:r w:rsidR="001F491F" w:rsidRPr="0057233D">
        <w:rPr>
          <w:rFonts w:ascii="Arial" w:hAnsi="Arial" w:cs="Arial"/>
          <w:sz w:val="24"/>
          <w:szCs w:val="24"/>
        </w:rPr>
        <w:t>objetiva la dimensión del problema, así como sus causas y consecuencias.  A través del estudio se podrán identificar alternativas de solución para mejorar las condiciones de la población, elaborando una propuesta de programa para el desarrollo integral.</w:t>
      </w:r>
    </w:p>
    <w:p w:rsidR="001F491F" w:rsidRPr="0057233D" w:rsidRDefault="001F491F" w:rsidP="001F491F">
      <w:pPr>
        <w:spacing w:after="0" w:line="240" w:lineRule="auto"/>
        <w:jc w:val="center"/>
        <w:rPr>
          <w:rFonts w:ascii="Arial" w:hAnsi="Arial" w:cs="Arial"/>
          <w:sz w:val="24"/>
          <w:szCs w:val="24"/>
        </w:rPr>
      </w:pPr>
      <w:r w:rsidRPr="0057233D">
        <w:rPr>
          <w:rFonts w:ascii="Arial" w:hAnsi="Arial" w:cs="Arial"/>
          <w:sz w:val="24"/>
          <w:szCs w:val="24"/>
        </w:rPr>
        <w:t>3.</w:t>
      </w:r>
    </w:p>
    <w:p w:rsidR="001F491F" w:rsidRPr="0057233D" w:rsidRDefault="001F491F" w:rsidP="0057233D">
      <w:pPr>
        <w:spacing w:line="360" w:lineRule="auto"/>
        <w:jc w:val="center"/>
        <w:rPr>
          <w:rFonts w:ascii="Arial" w:hAnsi="Arial" w:cs="Arial"/>
          <w:sz w:val="24"/>
          <w:szCs w:val="24"/>
        </w:rPr>
      </w:pPr>
      <w:r w:rsidRPr="0057233D">
        <w:rPr>
          <w:rFonts w:ascii="Arial" w:hAnsi="Arial" w:cs="Arial"/>
          <w:sz w:val="24"/>
          <w:szCs w:val="24"/>
        </w:rPr>
        <w:t>DEFINICIÓN DEL PROBLEMA</w:t>
      </w:r>
    </w:p>
    <w:p w:rsidR="0057233D" w:rsidRDefault="001F491F" w:rsidP="00586980">
      <w:pPr>
        <w:pStyle w:val="Prrafodelista"/>
        <w:numPr>
          <w:ilvl w:val="1"/>
          <w:numId w:val="17"/>
        </w:numPr>
        <w:spacing w:after="100" w:line="360" w:lineRule="auto"/>
        <w:ind w:left="709" w:hanging="709"/>
        <w:jc w:val="both"/>
        <w:rPr>
          <w:rFonts w:ascii="Arial" w:hAnsi="Arial" w:cs="Arial"/>
          <w:sz w:val="24"/>
          <w:szCs w:val="24"/>
        </w:rPr>
      </w:pPr>
      <w:r w:rsidRPr="0057233D">
        <w:rPr>
          <w:rFonts w:ascii="Arial" w:hAnsi="Arial" w:cs="Arial"/>
          <w:sz w:val="24"/>
          <w:szCs w:val="24"/>
        </w:rPr>
        <w:t>OBJETO DE ESTUDIO</w:t>
      </w:r>
    </w:p>
    <w:p w:rsidR="001F491F" w:rsidRPr="008C3014" w:rsidRDefault="001F491F" w:rsidP="00C04E96">
      <w:pPr>
        <w:spacing w:after="340" w:line="360" w:lineRule="auto"/>
        <w:ind w:firstLine="708"/>
        <w:jc w:val="both"/>
        <w:rPr>
          <w:rFonts w:ascii="Arial" w:hAnsi="Arial" w:cs="Arial"/>
          <w:sz w:val="24"/>
          <w:szCs w:val="24"/>
        </w:rPr>
      </w:pPr>
      <w:r w:rsidRPr="0057233D">
        <w:rPr>
          <w:rFonts w:ascii="Arial" w:hAnsi="Arial" w:cs="Arial"/>
          <w:sz w:val="24"/>
          <w:szCs w:val="24"/>
        </w:rPr>
        <w:t xml:space="preserve">Conocerlas habilidades y capacidades que las adolescentes Institucionalizadas en  abandono familiar logran desarrollar, lo cual implica estudiar el contexto y entorno donde estas se desenvuelven, las experiencias </w:t>
      </w:r>
      <w:r w:rsidRPr="0057233D">
        <w:rPr>
          <w:rFonts w:ascii="Arial" w:hAnsi="Arial" w:cs="Arial"/>
          <w:sz w:val="24"/>
          <w:szCs w:val="24"/>
        </w:rPr>
        <w:lastRenderedPageBreak/>
        <w:t>de vida, relaciones interpersonales y familiares que han tenido antes de ingresar a la Comunidad Oscar Arnulfo Romero (COAR), así también se retomaran casos del Centro Infantil de Protección Inmediata (CIPI), para llegar a realizar un análisis y comparación entre ambos.</w:t>
      </w:r>
    </w:p>
    <w:p w:rsidR="001F491F" w:rsidRPr="0057233D" w:rsidRDefault="001F491F" w:rsidP="00586980">
      <w:pPr>
        <w:pStyle w:val="Prrafodelista"/>
        <w:numPr>
          <w:ilvl w:val="1"/>
          <w:numId w:val="17"/>
        </w:numPr>
        <w:spacing w:after="100" w:line="360" w:lineRule="auto"/>
        <w:ind w:left="709" w:hanging="709"/>
        <w:jc w:val="both"/>
        <w:rPr>
          <w:rFonts w:ascii="Arial" w:hAnsi="Arial" w:cs="Arial"/>
          <w:sz w:val="24"/>
          <w:szCs w:val="24"/>
        </w:rPr>
      </w:pPr>
      <w:r w:rsidRPr="0057233D">
        <w:rPr>
          <w:rFonts w:ascii="Arial" w:hAnsi="Arial" w:cs="Arial"/>
          <w:sz w:val="24"/>
          <w:szCs w:val="24"/>
        </w:rPr>
        <w:t>ESCENARIOS Y ENTORNOS</w:t>
      </w:r>
    </w:p>
    <w:p w:rsidR="001F491F" w:rsidRPr="008C3014" w:rsidRDefault="0057233D" w:rsidP="00586980">
      <w:pPr>
        <w:spacing w:after="340" w:line="360" w:lineRule="auto"/>
        <w:ind w:firstLine="567"/>
        <w:jc w:val="both"/>
        <w:rPr>
          <w:rFonts w:ascii="Arial" w:hAnsi="Arial" w:cs="Arial"/>
          <w:sz w:val="24"/>
          <w:szCs w:val="24"/>
        </w:rPr>
      </w:pPr>
      <w:r>
        <w:rPr>
          <w:rFonts w:ascii="Arial" w:hAnsi="Arial" w:cs="Arial"/>
          <w:sz w:val="24"/>
          <w:szCs w:val="24"/>
        </w:rPr>
        <w:t xml:space="preserve">  </w:t>
      </w:r>
      <w:r w:rsidR="001F491F" w:rsidRPr="008C3014">
        <w:rPr>
          <w:rFonts w:ascii="Arial" w:hAnsi="Arial" w:cs="Arial"/>
          <w:sz w:val="24"/>
          <w:szCs w:val="24"/>
        </w:rPr>
        <w:t>Los espacios en los cuales se coordinará</w:t>
      </w:r>
      <w:r w:rsidR="001F491F">
        <w:rPr>
          <w:rFonts w:ascii="Arial" w:hAnsi="Arial" w:cs="Arial"/>
          <w:sz w:val="24"/>
          <w:szCs w:val="24"/>
        </w:rPr>
        <w:t xml:space="preserve"> la investigación con las adolescentes, será en la C</w:t>
      </w:r>
      <w:r w:rsidR="001F491F" w:rsidRPr="008C3014">
        <w:rPr>
          <w:rFonts w:ascii="Arial" w:hAnsi="Arial" w:cs="Arial"/>
          <w:sz w:val="24"/>
          <w:szCs w:val="24"/>
        </w:rPr>
        <w:t xml:space="preserve">omunidad Oscar Arnulfo Romero </w:t>
      </w:r>
      <w:r w:rsidR="001F491F">
        <w:rPr>
          <w:rFonts w:ascii="Arial" w:hAnsi="Arial" w:cs="Arial"/>
          <w:sz w:val="24"/>
          <w:szCs w:val="24"/>
        </w:rPr>
        <w:t xml:space="preserve">(COAR), </w:t>
      </w:r>
      <w:r w:rsidR="001F491F" w:rsidRPr="008C3014">
        <w:rPr>
          <w:rFonts w:ascii="Arial" w:hAnsi="Arial" w:cs="Arial"/>
          <w:sz w:val="24"/>
          <w:szCs w:val="24"/>
        </w:rPr>
        <w:t>municipio de Zaragoza</w:t>
      </w:r>
      <w:r w:rsidR="001F491F">
        <w:rPr>
          <w:rFonts w:ascii="Arial" w:hAnsi="Arial" w:cs="Arial"/>
          <w:sz w:val="24"/>
          <w:szCs w:val="24"/>
        </w:rPr>
        <w:t xml:space="preserve">, departamento de La Libertad, </w:t>
      </w:r>
      <w:r w:rsidR="001F491F" w:rsidRPr="008C3014">
        <w:rPr>
          <w:rFonts w:ascii="Arial" w:hAnsi="Arial" w:cs="Arial"/>
          <w:sz w:val="24"/>
          <w:szCs w:val="24"/>
        </w:rPr>
        <w:t xml:space="preserve">y </w:t>
      </w:r>
      <w:r w:rsidR="001F491F">
        <w:rPr>
          <w:rFonts w:ascii="Arial" w:hAnsi="Arial" w:cs="Arial"/>
          <w:sz w:val="24"/>
          <w:szCs w:val="24"/>
        </w:rPr>
        <w:t>en el Centro Infantil de Protección Inmediata (CIPI), ubicado en el municipio de San Salvador, departamento de San Salvador.</w:t>
      </w:r>
    </w:p>
    <w:p w:rsidR="00A9436D" w:rsidRPr="00087E0E" w:rsidRDefault="001F491F" w:rsidP="00586980">
      <w:pPr>
        <w:spacing w:after="600" w:line="360" w:lineRule="auto"/>
        <w:jc w:val="both"/>
        <w:rPr>
          <w:rFonts w:ascii="Arial" w:hAnsi="Arial" w:cs="Arial"/>
          <w:sz w:val="24"/>
          <w:szCs w:val="24"/>
        </w:rPr>
      </w:pPr>
      <w:r w:rsidRPr="008C3014">
        <w:rPr>
          <w:rFonts w:ascii="Arial" w:hAnsi="Arial" w:cs="Arial"/>
          <w:sz w:val="24"/>
          <w:szCs w:val="24"/>
        </w:rPr>
        <w:t>Estos centros trabajan</w:t>
      </w:r>
      <w:r>
        <w:rPr>
          <w:rFonts w:ascii="Arial" w:hAnsi="Arial" w:cs="Arial"/>
          <w:sz w:val="24"/>
          <w:szCs w:val="24"/>
        </w:rPr>
        <w:t xml:space="preserve"> en la atención a niñez y adolescencia, que se encuentran en abandono familiar, orfandad, escasos recursos económicos, situación de riesgo, entre otros, y que a la vez son estas las entidades que contribuyen a</w:t>
      </w:r>
      <w:r w:rsidRPr="008C3014">
        <w:rPr>
          <w:rFonts w:ascii="Arial" w:hAnsi="Arial" w:cs="Arial"/>
          <w:sz w:val="24"/>
          <w:szCs w:val="24"/>
        </w:rPr>
        <w:t>l proceso de formación y desarrollo de habilidades y c</w:t>
      </w:r>
      <w:r>
        <w:rPr>
          <w:rFonts w:ascii="Arial" w:hAnsi="Arial" w:cs="Arial"/>
          <w:sz w:val="24"/>
          <w:szCs w:val="24"/>
        </w:rPr>
        <w:t xml:space="preserve">apacidades de las adolescentes </w:t>
      </w:r>
      <w:r w:rsidRPr="008C3014">
        <w:rPr>
          <w:rFonts w:ascii="Arial" w:hAnsi="Arial" w:cs="Arial"/>
          <w:sz w:val="24"/>
          <w:szCs w:val="24"/>
        </w:rPr>
        <w:t>en su pro</w:t>
      </w:r>
      <w:r>
        <w:rPr>
          <w:rFonts w:ascii="Arial" w:hAnsi="Arial" w:cs="Arial"/>
          <w:sz w:val="24"/>
          <w:szCs w:val="24"/>
        </w:rPr>
        <w:t>ceso de socialización</w:t>
      </w:r>
      <w:r w:rsidRPr="008C3014">
        <w:rPr>
          <w:rFonts w:ascii="Arial" w:hAnsi="Arial" w:cs="Arial"/>
          <w:sz w:val="24"/>
          <w:szCs w:val="24"/>
        </w:rPr>
        <w:t>.</w:t>
      </w:r>
    </w:p>
    <w:p w:rsidR="001F491F" w:rsidRPr="0057233D" w:rsidRDefault="001F491F" w:rsidP="00586980">
      <w:pPr>
        <w:pStyle w:val="Prrafodelista"/>
        <w:numPr>
          <w:ilvl w:val="1"/>
          <w:numId w:val="17"/>
        </w:numPr>
        <w:spacing w:after="100" w:line="360" w:lineRule="auto"/>
        <w:jc w:val="both"/>
        <w:rPr>
          <w:rFonts w:ascii="Arial" w:hAnsi="Arial" w:cs="Arial"/>
          <w:sz w:val="24"/>
          <w:szCs w:val="24"/>
        </w:rPr>
      </w:pPr>
      <w:r w:rsidRPr="0057233D">
        <w:rPr>
          <w:rFonts w:ascii="Arial" w:hAnsi="Arial" w:cs="Arial"/>
          <w:sz w:val="24"/>
          <w:szCs w:val="24"/>
        </w:rPr>
        <w:t>ACTORES Y SUJETOS</w:t>
      </w:r>
    </w:p>
    <w:p w:rsidR="0057233D" w:rsidRDefault="001F491F" w:rsidP="00586980">
      <w:pPr>
        <w:spacing w:after="340" w:line="360" w:lineRule="auto"/>
        <w:ind w:firstLine="708"/>
        <w:jc w:val="both"/>
        <w:rPr>
          <w:rFonts w:ascii="Arial" w:hAnsi="Arial" w:cs="Arial"/>
          <w:sz w:val="24"/>
          <w:szCs w:val="24"/>
        </w:rPr>
      </w:pPr>
      <w:r w:rsidRPr="00087E0E">
        <w:rPr>
          <w:rFonts w:ascii="Arial" w:hAnsi="Arial" w:cs="Arial"/>
          <w:sz w:val="24"/>
          <w:szCs w:val="24"/>
        </w:rPr>
        <w:t xml:space="preserve">Para profundizar en la problemática planteada será necesario estudiar a profundidad las condiciones </w:t>
      </w:r>
      <w:r>
        <w:rPr>
          <w:rFonts w:ascii="Arial" w:hAnsi="Arial" w:cs="Arial"/>
          <w:sz w:val="24"/>
          <w:szCs w:val="24"/>
        </w:rPr>
        <w:t>socio-</w:t>
      </w:r>
      <w:r w:rsidRPr="00087E0E">
        <w:rPr>
          <w:rFonts w:ascii="Arial" w:hAnsi="Arial" w:cs="Arial"/>
          <w:sz w:val="24"/>
          <w:szCs w:val="24"/>
        </w:rPr>
        <w:t>ambienta</w:t>
      </w:r>
      <w:r>
        <w:rPr>
          <w:rFonts w:ascii="Arial" w:hAnsi="Arial" w:cs="Arial"/>
          <w:sz w:val="24"/>
          <w:szCs w:val="24"/>
        </w:rPr>
        <w:t xml:space="preserve">les del centro de internamiento, así como las distintas áreas de recreación, talleres, programa con los que este cuenta, y </w:t>
      </w:r>
      <w:r w:rsidRPr="00087E0E">
        <w:rPr>
          <w:rFonts w:ascii="Arial" w:hAnsi="Arial" w:cs="Arial"/>
          <w:sz w:val="24"/>
          <w:szCs w:val="24"/>
        </w:rPr>
        <w:t>los espacios de educación formal y no formal que existen dentro de la institución.</w:t>
      </w:r>
    </w:p>
    <w:p w:rsidR="001F491F" w:rsidRPr="0057233D" w:rsidRDefault="001F491F" w:rsidP="00586980">
      <w:pPr>
        <w:spacing w:after="340" w:line="360" w:lineRule="auto"/>
        <w:jc w:val="both"/>
        <w:rPr>
          <w:rFonts w:ascii="Arial" w:hAnsi="Arial" w:cs="Arial"/>
          <w:sz w:val="24"/>
          <w:szCs w:val="24"/>
        </w:rPr>
      </w:pPr>
      <w:r>
        <w:rPr>
          <w:rFonts w:ascii="Arial" w:hAnsi="Arial" w:cs="Arial"/>
          <w:sz w:val="24"/>
          <w:szCs w:val="24"/>
        </w:rPr>
        <w:t>Se cuenta en primer lugar con adolescentes que están bajo acogimiento institucional en la Comunidad Oscar Arnulfo Romero (</w:t>
      </w:r>
      <w:r w:rsidRPr="00087E0E">
        <w:rPr>
          <w:rFonts w:ascii="Arial" w:hAnsi="Arial" w:cs="Arial"/>
          <w:sz w:val="24"/>
          <w:szCs w:val="24"/>
        </w:rPr>
        <w:t>COAR</w:t>
      </w:r>
      <w:r>
        <w:rPr>
          <w:rFonts w:ascii="Arial" w:hAnsi="Arial" w:cs="Arial"/>
          <w:sz w:val="24"/>
          <w:szCs w:val="24"/>
        </w:rPr>
        <w:t xml:space="preserve">), quienes serán los </w:t>
      </w:r>
      <w:r>
        <w:rPr>
          <w:rFonts w:ascii="Arial" w:hAnsi="Arial" w:cs="Arial"/>
          <w:sz w:val="24"/>
          <w:szCs w:val="24"/>
        </w:rPr>
        <w:lastRenderedPageBreak/>
        <w:t xml:space="preserve">informantes primarios, y teniendo de referencia al Centro Infantil de Protección Inmediata (CIPI), quienes darán el acceso para la selección de informantes secundarios en la comparación de información. </w:t>
      </w:r>
    </w:p>
    <w:p w:rsidR="001F491F" w:rsidRPr="0057233D" w:rsidRDefault="0057233D" w:rsidP="00B14E6A">
      <w:pPr>
        <w:pStyle w:val="Prrafodelista"/>
        <w:numPr>
          <w:ilvl w:val="1"/>
          <w:numId w:val="17"/>
        </w:numPr>
        <w:spacing w:after="0" w:line="360" w:lineRule="auto"/>
        <w:jc w:val="both"/>
        <w:rPr>
          <w:rFonts w:ascii="Arial" w:hAnsi="Arial" w:cs="Arial"/>
          <w:sz w:val="24"/>
          <w:szCs w:val="24"/>
        </w:rPr>
      </w:pPr>
      <w:r w:rsidRPr="0057233D">
        <w:rPr>
          <w:rFonts w:ascii="Arial" w:hAnsi="Arial" w:cs="Arial"/>
          <w:sz w:val="24"/>
          <w:szCs w:val="24"/>
        </w:rPr>
        <w:t>FECHA DE DURACIÓ</w:t>
      </w:r>
      <w:r w:rsidR="001F491F" w:rsidRPr="0057233D">
        <w:rPr>
          <w:rFonts w:ascii="Arial" w:hAnsi="Arial" w:cs="Arial"/>
          <w:sz w:val="24"/>
          <w:szCs w:val="24"/>
        </w:rPr>
        <w:t>N DEL ESTUDIO</w:t>
      </w:r>
    </w:p>
    <w:p w:rsidR="001F491F" w:rsidRPr="00586980" w:rsidRDefault="001F491F" w:rsidP="00586980">
      <w:pPr>
        <w:spacing w:after="600" w:line="360" w:lineRule="auto"/>
        <w:ind w:firstLine="709"/>
        <w:jc w:val="both"/>
        <w:rPr>
          <w:rFonts w:ascii="Arial" w:hAnsi="Arial" w:cs="Arial"/>
          <w:sz w:val="24"/>
          <w:szCs w:val="24"/>
        </w:rPr>
      </w:pPr>
      <w:r w:rsidRPr="009A6CFD">
        <w:rPr>
          <w:rFonts w:ascii="Arial" w:hAnsi="Arial" w:cs="Arial"/>
          <w:sz w:val="24"/>
          <w:szCs w:val="24"/>
        </w:rPr>
        <w:t>El desarrollo de la investigación</w:t>
      </w:r>
      <w:r>
        <w:rPr>
          <w:rFonts w:ascii="Arial" w:hAnsi="Arial" w:cs="Arial"/>
          <w:sz w:val="24"/>
          <w:szCs w:val="24"/>
        </w:rPr>
        <w:t xml:space="preserve"> de tipo Cualitativa, </w:t>
      </w:r>
      <w:r w:rsidRPr="009A6CFD">
        <w:rPr>
          <w:rFonts w:ascii="Arial" w:hAnsi="Arial" w:cs="Arial"/>
          <w:sz w:val="24"/>
          <w:szCs w:val="24"/>
        </w:rPr>
        <w:t xml:space="preserve">se llevará a cabo </w:t>
      </w:r>
      <w:r>
        <w:rPr>
          <w:rFonts w:ascii="Arial" w:hAnsi="Arial" w:cs="Arial"/>
          <w:sz w:val="24"/>
          <w:szCs w:val="24"/>
        </w:rPr>
        <w:t>en un periodo de 7 meses, iniciando el mes de febrero a agost</w:t>
      </w:r>
      <w:r w:rsidRPr="009A6CFD">
        <w:rPr>
          <w:rFonts w:ascii="Arial" w:hAnsi="Arial" w:cs="Arial"/>
          <w:sz w:val="24"/>
          <w:szCs w:val="24"/>
        </w:rPr>
        <w:t>o del año 2012</w:t>
      </w:r>
      <w:r>
        <w:rPr>
          <w:rFonts w:ascii="Arial" w:hAnsi="Arial" w:cs="Arial"/>
          <w:sz w:val="24"/>
          <w:szCs w:val="24"/>
        </w:rPr>
        <w:t>.</w:t>
      </w:r>
    </w:p>
    <w:p w:rsidR="001F491F" w:rsidRPr="00A9436D" w:rsidRDefault="001F491F" w:rsidP="001F491F">
      <w:pPr>
        <w:spacing w:after="0" w:line="240" w:lineRule="auto"/>
        <w:ind w:firstLine="708"/>
        <w:jc w:val="center"/>
        <w:rPr>
          <w:rFonts w:ascii="Arial" w:hAnsi="Arial" w:cs="Arial"/>
          <w:sz w:val="24"/>
          <w:szCs w:val="24"/>
        </w:rPr>
      </w:pPr>
      <w:r w:rsidRPr="00A9436D">
        <w:rPr>
          <w:rFonts w:ascii="Arial" w:hAnsi="Arial" w:cs="Arial"/>
          <w:sz w:val="24"/>
          <w:szCs w:val="24"/>
        </w:rPr>
        <w:t>4.</w:t>
      </w:r>
    </w:p>
    <w:p w:rsidR="001F491F" w:rsidRPr="00A9436D" w:rsidRDefault="001F491F" w:rsidP="00586980">
      <w:pPr>
        <w:spacing w:after="340" w:line="360" w:lineRule="auto"/>
        <w:ind w:firstLine="708"/>
        <w:jc w:val="center"/>
        <w:rPr>
          <w:rFonts w:ascii="Arial" w:hAnsi="Arial" w:cs="Arial"/>
          <w:sz w:val="24"/>
          <w:szCs w:val="24"/>
        </w:rPr>
      </w:pPr>
      <w:r w:rsidRPr="00A9436D">
        <w:rPr>
          <w:rFonts w:ascii="Arial" w:hAnsi="Arial" w:cs="Arial"/>
          <w:sz w:val="24"/>
          <w:szCs w:val="24"/>
        </w:rPr>
        <w:t>DISEÑO DEL TRABAJO</w:t>
      </w:r>
    </w:p>
    <w:p w:rsidR="001F491F" w:rsidRPr="00A9436D" w:rsidRDefault="001F491F" w:rsidP="00586980">
      <w:pPr>
        <w:pStyle w:val="Prrafodelista"/>
        <w:numPr>
          <w:ilvl w:val="1"/>
          <w:numId w:val="18"/>
        </w:numPr>
        <w:spacing w:after="100" w:line="360" w:lineRule="auto"/>
        <w:ind w:left="567" w:hanging="567"/>
        <w:jc w:val="both"/>
        <w:rPr>
          <w:rFonts w:ascii="Arial" w:hAnsi="Arial" w:cs="Arial"/>
          <w:sz w:val="24"/>
          <w:szCs w:val="24"/>
        </w:rPr>
      </w:pPr>
      <w:r w:rsidRPr="00A9436D">
        <w:rPr>
          <w:rFonts w:ascii="Arial" w:hAnsi="Arial" w:cs="Arial"/>
          <w:sz w:val="24"/>
          <w:szCs w:val="24"/>
        </w:rPr>
        <w:t>ESTRATEGIAS DE TRABAJO</w:t>
      </w:r>
    </w:p>
    <w:p w:rsidR="001F491F" w:rsidRPr="00A6599C" w:rsidRDefault="001F491F" w:rsidP="00586980">
      <w:pPr>
        <w:spacing w:after="340" w:line="360" w:lineRule="auto"/>
        <w:ind w:firstLine="567"/>
        <w:jc w:val="both"/>
        <w:rPr>
          <w:rFonts w:ascii="Arial" w:hAnsi="Arial" w:cs="Arial"/>
          <w:sz w:val="24"/>
          <w:szCs w:val="24"/>
        </w:rPr>
      </w:pPr>
      <w:r w:rsidRPr="00A6599C">
        <w:rPr>
          <w:rFonts w:ascii="Arial" w:hAnsi="Arial" w:cs="Arial"/>
          <w:sz w:val="24"/>
          <w:szCs w:val="24"/>
        </w:rPr>
        <w:t xml:space="preserve">Es importante que durante el proceso de investigación se planteen las diversas estrategias de trabajo, las cuales serán de utilidad para </w:t>
      </w:r>
      <w:r>
        <w:rPr>
          <w:rFonts w:ascii="Arial" w:hAnsi="Arial" w:cs="Arial"/>
          <w:sz w:val="24"/>
          <w:szCs w:val="24"/>
        </w:rPr>
        <w:t>guiar el desarrollo de la misma, puesto que en dicha elemento se deben de tomar decisiones con base a criterios que son de gran importancia tener en cuenta al momento de ir ejecutando cada fase del estudio, ya sea para elegir a nuestros informantes, para definir el escenario, en la selección de técnicas y otros, que son aspectos a considerar para que el desarrollo de la investigación se lleve a cabo de una manera planificada, de acuerdo a las decisiones que se tomaron desde un inicio.</w:t>
      </w:r>
    </w:p>
    <w:p w:rsidR="001F491F" w:rsidRPr="00A6599C" w:rsidRDefault="001F491F" w:rsidP="00586980">
      <w:pPr>
        <w:spacing w:after="340" w:line="360" w:lineRule="auto"/>
        <w:jc w:val="both"/>
        <w:rPr>
          <w:rFonts w:ascii="Arial" w:hAnsi="Arial" w:cs="Arial"/>
          <w:sz w:val="24"/>
          <w:szCs w:val="24"/>
        </w:rPr>
      </w:pPr>
      <w:r w:rsidRPr="00A6599C">
        <w:rPr>
          <w:rFonts w:ascii="Arial" w:hAnsi="Arial" w:cs="Arial"/>
          <w:sz w:val="24"/>
          <w:szCs w:val="24"/>
        </w:rPr>
        <w:t>Como punto central se establece que en el proceso se aplicara el método inductivo de tipo cualitativo, ya que conforme a esta metodología se permitirá hacer un análisis de los contextos sociales (micro y macro), así como también hacer una serie de valoraciones que enriquecerán el estudio y que permitirán a la vez tener una visión más amplia sobre como concebir los fenómenos sociales.</w:t>
      </w:r>
    </w:p>
    <w:p w:rsidR="001F491F" w:rsidRDefault="001F491F" w:rsidP="00B14E6A">
      <w:pPr>
        <w:numPr>
          <w:ilvl w:val="2"/>
          <w:numId w:val="18"/>
        </w:numPr>
        <w:tabs>
          <w:tab w:val="left" w:pos="1418"/>
        </w:tabs>
        <w:spacing w:after="0" w:line="360" w:lineRule="auto"/>
        <w:ind w:hanging="153"/>
        <w:jc w:val="both"/>
        <w:rPr>
          <w:rFonts w:ascii="Arial" w:hAnsi="Arial" w:cs="Arial"/>
          <w:sz w:val="24"/>
          <w:szCs w:val="24"/>
        </w:rPr>
      </w:pPr>
      <w:r>
        <w:rPr>
          <w:rFonts w:ascii="Arial" w:hAnsi="Arial" w:cs="Arial"/>
          <w:sz w:val="24"/>
          <w:szCs w:val="24"/>
        </w:rPr>
        <w:lastRenderedPageBreak/>
        <w:t>S</w:t>
      </w:r>
      <w:r w:rsidRPr="00A6599C">
        <w:rPr>
          <w:rFonts w:ascii="Arial" w:hAnsi="Arial" w:cs="Arial"/>
          <w:sz w:val="24"/>
          <w:szCs w:val="24"/>
        </w:rPr>
        <w:t xml:space="preserve">elección </w:t>
      </w:r>
      <w:r>
        <w:rPr>
          <w:rFonts w:ascii="Arial" w:hAnsi="Arial" w:cs="Arial"/>
          <w:sz w:val="24"/>
          <w:szCs w:val="24"/>
        </w:rPr>
        <w:t xml:space="preserve"> </w:t>
      </w:r>
      <w:r w:rsidRPr="00A6599C">
        <w:rPr>
          <w:rFonts w:ascii="Arial" w:hAnsi="Arial" w:cs="Arial"/>
          <w:sz w:val="24"/>
          <w:szCs w:val="24"/>
        </w:rPr>
        <w:t xml:space="preserve">del </w:t>
      </w:r>
      <w:r>
        <w:rPr>
          <w:rFonts w:ascii="Arial" w:hAnsi="Arial" w:cs="Arial"/>
          <w:sz w:val="24"/>
          <w:szCs w:val="24"/>
        </w:rPr>
        <w:t xml:space="preserve"> </w:t>
      </w:r>
      <w:r w:rsidRPr="00A6599C">
        <w:rPr>
          <w:rFonts w:ascii="Arial" w:hAnsi="Arial" w:cs="Arial"/>
          <w:sz w:val="24"/>
          <w:szCs w:val="24"/>
        </w:rPr>
        <w:t xml:space="preserve">espacio </w:t>
      </w:r>
      <w:r>
        <w:rPr>
          <w:rFonts w:ascii="Arial" w:hAnsi="Arial" w:cs="Arial"/>
          <w:sz w:val="24"/>
          <w:szCs w:val="24"/>
        </w:rPr>
        <w:t xml:space="preserve"> </w:t>
      </w:r>
      <w:r w:rsidRPr="00A6599C">
        <w:rPr>
          <w:rFonts w:ascii="Arial" w:hAnsi="Arial" w:cs="Arial"/>
          <w:sz w:val="24"/>
          <w:szCs w:val="24"/>
        </w:rPr>
        <w:t xml:space="preserve">donde </w:t>
      </w:r>
      <w:r>
        <w:rPr>
          <w:rFonts w:ascii="Arial" w:hAnsi="Arial" w:cs="Arial"/>
          <w:sz w:val="24"/>
          <w:szCs w:val="24"/>
        </w:rPr>
        <w:t xml:space="preserve"> </w:t>
      </w:r>
      <w:r w:rsidRPr="00A6599C">
        <w:rPr>
          <w:rFonts w:ascii="Arial" w:hAnsi="Arial" w:cs="Arial"/>
          <w:sz w:val="24"/>
          <w:szCs w:val="24"/>
        </w:rPr>
        <w:t>se</w:t>
      </w:r>
      <w:r>
        <w:rPr>
          <w:rFonts w:ascii="Arial" w:hAnsi="Arial" w:cs="Arial"/>
          <w:sz w:val="24"/>
          <w:szCs w:val="24"/>
        </w:rPr>
        <w:t xml:space="preserve"> </w:t>
      </w:r>
      <w:r w:rsidRPr="00A6599C">
        <w:rPr>
          <w:rFonts w:ascii="Arial" w:hAnsi="Arial" w:cs="Arial"/>
          <w:sz w:val="24"/>
          <w:szCs w:val="24"/>
        </w:rPr>
        <w:t xml:space="preserve"> trabajará</w:t>
      </w:r>
      <w:r>
        <w:rPr>
          <w:rFonts w:ascii="Arial" w:hAnsi="Arial" w:cs="Arial"/>
          <w:sz w:val="24"/>
          <w:szCs w:val="24"/>
        </w:rPr>
        <w:t xml:space="preserve"> </w:t>
      </w:r>
      <w:r w:rsidRPr="00A6599C">
        <w:rPr>
          <w:rFonts w:ascii="Arial" w:hAnsi="Arial" w:cs="Arial"/>
          <w:sz w:val="24"/>
          <w:szCs w:val="24"/>
        </w:rPr>
        <w:t xml:space="preserve"> con</w:t>
      </w:r>
      <w:r>
        <w:rPr>
          <w:rFonts w:ascii="Arial" w:hAnsi="Arial" w:cs="Arial"/>
          <w:sz w:val="24"/>
          <w:szCs w:val="24"/>
        </w:rPr>
        <w:t xml:space="preserve"> </w:t>
      </w:r>
      <w:r w:rsidRPr="00A6599C">
        <w:rPr>
          <w:rFonts w:ascii="Arial" w:hAnsi="Arial" w:cs="Arial"/>
          <w:sz w:val="24"/>
          <w:szCs w:val="24"/>
        </w:rPr>
        <w:t xml:space="preserve"> la </w:t>
      </w:r>
      <w:r>
        <w:rPr>
          <w:rFonts w:ascii="Arial" w:hAnsi="Arial" w:cs="Arial"/>
          <w:sz w:val="24"/>
          <w:szCs w:val="24"/>
        </w:rPr>
        <w:t xml:space="preserve"> </w:t>
      </w:r>
      <w:r w:rsidRPr="00A6599C">
        <w:rPr>
          <w:rFonts w:ascii="Arial" w:hAnsi="Arial" w:cs="Arial"/>
          <w:sz w:val="24"/>
          <w:szCs w:val="24"/>
        </w:rPr>
        <w:t>problemática</w:t>
      </w:r>
    </w:p>
    <w:p w:rsidR="001F491F" w:rsidRPr="00A6599C" w:rsidRDefault="000976A8" w:rsidP="00586980">
      <w:pPr>
        <w:tabs>
          <w:tab w:val="left" w:pos="1418"/>
        </w:tabs>
        <w:spacing w:after="340" w:line="360" w:lineRule="auto"/>
        <w:jc w:val="both"/>
        <w:rPr>
          <w:rFonts w:ascii="Arial" w:hAnsi="Arial" w:cs="Arial"/>
          <w:sz w:val="24"/>
          <w:szCs w:val="24"/>
        </w:rPr>
      </w:pPr>
      <w:r>
        <w:rPr>
          <w:rFonts w:ascii="Arial" w:hAnsi="Arial" w:cs="Arial"/>
          <w:sz w:val="24"/>
          <w:szCs w:val="24"/>
        </w:rPr>
        <w:t xml:space="preserve">                   </w:t>
      </w:r>
      <w:r w:rsidR="00827654">
        <w:rPr>
          <w:rFonts w:ascii="Arial" w:hAnsi="Arial" w:cs="Arial"/>
          <w:sz w:val="24"/>
          <w:szCs w:val="24"/>
        </w:rPr>
        <w:t xml:space="preserve">   </w:t>
      </w:r>
      <w:r>
        <w:rPr>
          <w:rFonts w:ascii="Arial" w:hAnsi="Arial" w:cs="Arial"/>
          <w:sz w:val="24"/>
          <w:szCs w:val="24"/>
        </w:rPr>
        <w:t xml:space="preserve">  </w:t>
      </w:r>
      <w:r w:rsidR="001F491F" w:rsidRPr="00A6599C">
        <w:rPr>
          <w:rFonts w:ascii="Arial" w:hAnsi="Arial" w:cs="Arial"/>
          <w:sz w:val="24"/>
          <w:szCs w:val="24"/>
        </w:rPr>
        <w:t xml:space="preserve">identificada a partir del mes de </w:t>
      </w:r>
      <w:r w:rsidR="001F491F">
        <w:rPr>
          <w:rFonts w:ascii="Arial" w:hAnsi="Arial" w:cs="Arial"/>
          <w:sz w:val="24"/>
          <w:szCs w:val="24"/>
        </w:rPr>
        <w:t>febrero a agosto</w:t>
      </w:r>
      <w:r w:rsidR="001F491F" w:rsidRPr="00A6599C">
        <w:rPr>
          <w:rFonts w:ascii="Arial" w:hAnsi="Arial" w:cs="Arial"/>
          <w:sz w:val="24"/>
          <w:szCs w:val="24"/>
        </w:rPr>
        <w:t xml:space="preserve"> del 2012, siendo la Institución</w:t>
      </w:r>
      <w:r w:rsidR="001F491F">
        <w:rPr>
          <w:rFonts w:ascii="Arial" w:hAnsi="Arial" w:cs="Arial"/>
          <w:sz w:val="24"/>
          <w:szCs w:val="24"/>
        </w:rPr>
        <w:t xml:space="preserve"> Comunidad </w:t>
      </w:r>
      <w:r w:rsidR="001F491F" w:rsidRPr="00A6599C">
        <w:rPr>
          <w:rFonts w:ascii="Arial" w:hAnsi="Arial" w:cs="Arial"/>
          <w:sz w:val="24"/>
          <w:szCs w:val="24"/>
        </w:rPr>
        <w:t>Oscar Arnulfo Romero, villa de niños(as), ubicada en Zara</w:t>
      </w:r>
      <w:r w:rsidR="001F491F">
        <w:rPr>
          <w:rFonts w:ascii="Arial" w:hAnsi="Arial" w:cs="Arial"/>
          <w:sz w:val="24"/>
          <w:szCs w:val="24"/>
        </w:rPr>
        <w:t>goza, departamento de La Libertad, quien brindará la apertura para trabajar e</w:t>
      </w:r>
      <w:r w:rsidR="001F491F" w:rsidRPr="00A6599C">
        <w:rPr>
          <w:rFonts w:ascii="Arial" w:hAnsi="Arial" w:cs="Arial"/>
          <w:sz w:val="24"/>
          <w:szCs w:val="24"/>
        </w:rPr>
        <w:t>n el desarrollo de la investigación.</w:t>
      </w:r>
    </w:p>
    <w:p w:rsidR="00586980" w:rsidRDefault="001F491F" w:rsidP="00B14E6A">
      <w:pPr>
        <w:numPr>
          <w:ilvl w:val="2"/>
          <w:numId w:val="18"/>
        </w:numPr>
        <w:spacing w:after="0" w:line="360" w:lineRule="auto"/>
        <w:ind w:left="1418" w:hanging="851"/>
        <w:jc w:val="both"/>
        <w:rPr>
          <w:rFonts w:ascii="Arial" w:hAnsi="Arial" w:cs="Arial"/>
          <w:sz w:val="24"/>
          <w:szCs w:val="24"/>
        </w:rPr>
      </w:pPr>
      <w:r w:rsidRPr="00FE09FC">
        <w:rPr>
          <w:rFonts w:ascii="Arial" w:hAnsi="Arial" w:cs="Arial"/>
          <w:sz w:val="24"/>
          <w:szCs w:val="24"/>
        </w:rPr>
        <w:t>Dentro  de</w:t>
      </w:r>
      <w:r>
        <w:rPr>
          <w:rFonts w:ascii="Arial" w:hAnsi="Arial" w:cs="Arial"/>
          <w:sz w:val="24"/>
          <w:szCs w:val="24"/>
        </w:rPr>
        <w:t xml:space="preserve"> </w:t>
      </w:r>
      <w:r w:rsidRPr="00FE09FC">
        <w:rPr>
          <w:rFonts w:ascii="Arial" w:hAnsi="Arial" w:cs="Arial"/>
          <w:sz w:val="24"/>
          <w:szCs w:val="24"/>
        </w:rPr>
        <w:t xml:space="preserve"> la  </w:t>
      </w:r>
      <w:r>
        <w:rPr>
          <w:rFonts w:ascii="Arial" w:hAnsi="Arial" w:cs="Arial"/>
          <w:sz w:val="24"/>
          <w:szCs w:val="24"/>
        </w:rPr>
        <w:t xml:space="preserve"> </w:t>
      </w:r>
      <w:r w:rsidRPr="00FE09FC">
        <w:rPr>
          <w:rFonts w:ascii="Arial" w:hAnsi="Arial" w:cs="Arial"/>
          <w:sz w:val="24"/>
          <w:szCs w:val="24"/>
        </w:rPr>
        <w:t xml:space="preserve">selección </w:t>
      </w:r>
      <w:r>
        <w:rPr>
          <w:rFonts w:ascii="Arial" w:hAnsi="Arial" w:cs="Arial"/>
          <w:sz w:val="24"/>
          <w:szCs w:val="24"/>
        </w:rPr>
        <w:t xml:space="preserve"> </w:t>
      </w:r>
      <w:r w:rsidRPr="00FE09FC">
        <w:rPr>
          <w:rFonts w:ascii="Arial" w:hAnsi="Arial" w:cs="Arial"/>
          <w:sz w:val="24"/>
          <w:szCs w:val="24"/>
        </w:rPr>
        <w:t xml:space="preserve"> de </w:t>
      </w:r>
      <w:r>
        <w:rPr>
          <w:rFonts w:ascii="Arial" w:hAnsi="Arial" w:cs="Arial"/>
          <w:sz w:val="24"/>
          <w:szCs w:val="24"/>
        </w:rPr>
        <w:t xml:space="preserve"> </w:t>
      </w:r>
      <w:r w:rsidRPr="00FE09FC">
        <w:rPr>
          <w:rFonts w:ascii="Arial" w:hAnsi="Arial" w:cs="Arial"/>
          <w:sz w:val="24"/>
          <w:szCs w:val="24"/>
        </w:rPr>
        <w:t xml:space="preserve"> </w:t>
      </w:r>
      <w:r>
        <w:rPr>
          <w:rFonts w:ascii="Arial" w:hAnsi="Arial" w:cs="Arial"/>
          <w:sz w:val="24"/>
          <w:szCs w:val="24"/>
        </w:rPr>
        <w:t xml:space="preserve">informante </w:t>
      </w:r>
      <w:r w:rsidRPr="00FE09FC">
        <w:rPr>
          <w:rFonts w:ascii="Arial" w:hAnsi="Arial" w:cs="Arial"/>
          <w:sz w:val="24"/>
          <w:szCs w:val="24"/>
        </w:rPr>
        <w:t xml:space="preserve"> claves  </w:t>
      </w:r>
      <w:r>
        <w:rPr>
          <w:rFonts w:ascii="Arial" w:hAnsi="Arial" w:cs="Arial"/>
          <w:sz w:val="24"/>
          <w:szCs w:val="24"/>
        </w:rPr>
        <w:t xml:space="preserve"> </w:t>
      </w:r>
      <w:r w:rsidRPr="00FE09FC">
        <w:rPr>
          <w:rFonts w:ascii="Arial" w:hAnsi="Arial" w:cs="Arial"/>
          <w:sz w:val="24"/>
          <w:szCs w:val="24"/>
        </w:rPr>
        <w:t xml:space="preserve">se </w:t>
      </w:r>
      <w:r>
        <w:rPr>
          <w:rFonts w:ascii="Arial" w:hAnsi="Arial" w:cs="Arial"/>
          <w:sz w:val="24"/>
          <w:szCs w:val="24"/>
        </w:rPr>
        <w:t xml:space="preserve"> e</w:t>
      </w:r>
      <w:r w:rsidRPr="00FE09FC">
        <w:rPr>
          <w:rFonts w:ascii="Arial" w:hAnsi="Arial" w:cs="Arial"/>
          <w:sz w:val="24"/>
          <w:szCs w:val="24"/>
        </w:rPr>
        <w:t>stable</w:t>
      </w:r>
      <w:r>
        <w:rPr>
          <w:rFonts w:ascii="Arial" w:hAnsi="Arial" w:cs="Arial"/>
          <w:sz w:val="24"/>
          <w:szCs w:val="24"/>
        </w:rPr>
        <w:t>cen</w:t>
      </w:r>
      <w:r w:rsidR="00E919B1">
        <w:rPr>
          <w:rFonts w:ascii="Arial" w:hAnsi="Arial" w:cs="Arial"/>
          <w:sz w:val="24"/>
          <w:szCs w:val="24"/>
        </w:rPr>
        <w:t xml:space="preserve"> </w:t>
      </w:r>
      <w:r w:rsidRPr="00E919B1">
        <w:rPr>
          <w:rFonts w:ascii="Arial" w:hAnsi="Arial" w:cs="Arial"/>
          <w:sz w:val="24"/>
          <w:szCs w:val="24"/>
        </w:rPr>
        <w:t xml:space="preserve">criterios    de   selección     de   </w:t>
      </w:r>
      <w:r w:rsidR="00586980">
        <w:rPr>
          <w:rFonts w:ascii="Arial" w:hAnsi="Arial" w:cs="Arial"/>
          <w:sz w:val="24"/>
          <w:szCs w:val="24"/>
        </w:rPr>
        <w:t xml:space="preserve"> </w:t>
      </w:r>
      <w:r w:rsidRPr="00E919B1">
        <w:rPr>
          <w:rFonts w:ascii="Arial" w:hAnsi="Arial" w:cs="Arial"/>
          <w:sz w:val="24"/>
          <w:szCs w:val="24"/>
        </w:rPr>
        <w:t xml:space="preserve"> acuerdo  </w:t>
      </w:r>
      <w:r w:rsidR="00586980">
        <w:rPr>
          <w:rFonts w:ascii="Arial" w:hAnsi="Arial" w:cs="Arial"/>
          <w:sz w:val="24"/>
          <w:szCs w:val="24"/>
        </w:rPr>
        <w:t xml:space="preserve"> </w:t>
      </w:r>
      <w:r w:rsidRPr="00E919B1">
        <w:rPr>
          <w:rFonts w:ascii="Arial" w:hAnsi="Arial" w:cs="Arial"/>
          <w:sz w:val="24"/>
          <w:szCs w:val="24"/>
        </w:rPr>
        <w:t xml:space="preserve"> a    las   características</w:t>
      </w:r>
      <w:r w:rsidR="00E919B1">
        <w:rPr>
          <w:rFonts w:ascii="Arial" w:hAnsi="Arial" w:cs="Arial"/>
          <w:sz w:val="24"/>
          <w:szCs w:val="24"/>
        </w:rPr>
        <w:t xml:space="preserve"> </w:t>
      </w:r>
    </w:p>
    <w:p w:rsidR="001F491F" w:rsidRPr="00A6599C" w:rsidRDefault="001F491F" w:rsidP="00586980">
      <w:pPr>
        <w:spacing w:after="340" w:line="360" w:lineRule="auto"/>
        <w:jc w:val="both"/>
        <w:rPr>
          <w:rFonts w:ascii="Arial" w:hAnsi="Arial" w:cs="Arial"/>
          <w:sz w:val="24"/>
          <w:szCs w:val="24"/>
        </w:rPr>
      </w:pPr>
      <w:r w:rsidRPr="00E919B1">
        <w:rPr>
          <w:rFonts w:ascii="Arial" w:hAnsi="Arial" w:cs="Arial"/>
          <w:sz w:val="24"/>
          <w:szCs w:val="24"/>
        </w:rPr>
        <w:t>siguientes:   se   seleccionaran  3   adolescentes   del   sexo   femenino  de   la</w:t>
      </w:r>
      <w:r w:rsidR="00586980">
        <w:rPr>
          <w:rFonts w:ascii="Arial" w:hAnsi="Arial" w:cs="Arial"/>
          <w:sz w:val="24"/>
          <w:szCs w:val="24"/>
        </w:rPr>
        <w:t xml:space="preserve"> </w:t>
      </w:r>
      <w:r w:rsidRPr="00A6599C">
        <w:rPr>
          <w:rFonts w:ascii="Arial" w:hAnsi="Arial" w:cs="Arial"/>
          <w:sz w:val="24"/>
          <w:szCs w:val="24"/>
        </w:rPr>
        <w:t>Comunidad Oscar Arnulfo Romero</w:t>
      </w:r>
      <w:r>
        <w:rPr>
          <w:rFonts w:ascii="Arial" w:hAnsi="Arial" w:cs="Arial"/>
          <w:sz w:val="24"/>
          <w:szCs w:val="24"/>
        </w:rPr>
        <w:t xml:space="preserve"> </w:t>
      </w:r>
      <w:r w:rsidRPr="00A6599C">
        <w:rPr>
          <w:rFonts w:ascii="Arial" w:hAnsi="Arial" w:cs="Arial"/>
          <w:sz w:val="24"/>
          <w:szCs w:val="24"/>
        </w:rPr>
        <w:t xml:space="preserve">(COAR)  y </w:t>
      </w:r>
      <w:r>
        <w:rPr>
          <w:rFonts w:ascii="Arial" w:hAnsi="Arial" w:cs="Arial"/>
          <w:sz w:val="24"/>
          <w:szCs w:val="24"/>
        </w:rPr>
        <w:t xml:space="preserve"> </w:t>
      </w:r>
      <w:r w:rsidRPr="00A6599C">
        <w:rPr>
          <w:rFonts w:ascii="Arial" w:hAnsi="Arial" w:cs="Arial"/>
          <w:sz w:val="24"/>
          <w:szCs w:val="24"/>
        </w:rPr>
        <w:t xml:space="preserve">para </w:t>
      </w:r>
      <w:r>
        <w:rPr>
          <w:rFonts w:ascii="Arial" w:hAnsi="Arial" w:cs="Arial"/>
          <w:sz w:val="24"/>
          <w:szCs w:val="24"/>
        </w:rPr>
        <w:t xml:space="preserve"> </w:t>
      </w:r>
      <w:r w:rsidRPr="00A6599C">
        <w:rPr>
          <w:rFonts w:ascii="Arial" w:hAnsi="Arial" w:cs="Arial"/>
          <w:sz w:val="24"/>
          <w:szCs w:val="24"/>
        </w:rPr>
        <w:t>comparar 3</w:t>
      </w:r>
      <w:r>
        <w:rPr>
          <w:rFonts w:ascii="Arial" w:hAnsi="Arial" w:cs="Arial"/>
          <w:sz w:val="24"/>
          <w:szCs w:val="24"/>
        </w:rPr>
        <w:t xml:space="preserve"> </w:t>
      </w:r>
      <w:r w:rsidR="00E919B1">
        <w:rPr>
          <w:rFonts w:ascii="Arial" w:hAnsi="Arial" w:cs="Arial"/>
          <w:sz w:val="24"/>
          <w:szCs w:val="24"/>
        </w:rPr>
        <w:t xml:space="preserve">adolescentes de </w:t>
      </w:r>
      <w:r>
        <w:rPr>
          <w:rFonts w:ascii="Arial" w:hAnsi="Arial" w:cs="Arial"/>
          <w:sz w:val="24"/>
          <w:szCs w:val="24"/>
        </w:rPr>
        <w:t>igual manera del sexo femenino, del Centro Infantil de Protección Inmediata (CIPI</w:t>
      </w:r>
      <w:r w:rsidRPr="00A6599C">
        <w:rPr>
          <w:rFonts w:ascii="Arial" w:hAnsi="Arial" w:cs="Arial"/>
          <w:sz w:val="24"/>
          <w:szCs w:val="24"/>
        </w:rPr>
        <w:t>),</w:t>
      </w:r>
      <w:r>
        <w:rPr>
          <w:rFonts w:ascii="Arial" w:hAnsi="Arial" w:cs="Arial"/>
          <w:sz w:val="24"/>
          <w:szCs w:val="24"/>
        </w:rPr>
        <w:t xml:space="preserve"> todas entre las edades de 12 a 16</w:t>
      </w:r>
      <w:r w:rsidRPr="00A6599C">
        <w:rPr>
          <w:rFonts w:ascii="Arial" w:hAnsi="Arial" w:cs="Arial"/>
          <w:sz w:val="24"/>
          <w:szCs w:val="24"/>
        </w:rPr>
        <w:t xml:space="preserve"> años, </w:t>
      </w:r>
      <w:r>
        <w:rPr>
          <w:rFonts w:ascii="Arial" w:hAnsi="Arial" w:cs="Arial"/>
          <w:sz w:val="24"/>
          <w:szCs w:val="24"/>
        </w:rPr>
        <w:t>con la característica de encontrarse en situación</w:t>
      </w:r>
      <w:r w:rsidRPr="00A6599C">
        <w:rPr>
          <w:rFonts w:ascii="Arial" w:hAnsi="Arial" w:cs="Arial"/>
          <w:sz w:val="24"/>
          <w:szCs w:val="24"/>
        </w:rPr>
        <w:t xml:space="preserve"> de abandono</w:t>
      </w:r>
      <w:r>
        <w:rPr>
          <w:rFonts w:ascii="Arial" w:hAnsi="Arial" w:cs="Arial"/>
          <w:sz w:val="24"/>
          <w:szCs w:val="24"/>
        </w:rPr>
        <w:t xml:space="preserve"> familiar</w:t>
      </w:r>
      <w:r w:rsidRPr="00A6599C">
        <w:rPr>
          <w:rFonts w:ascii="Arial" w:hAnsi="Arial" w:cs="Arial"/>
          <w:sz w:val="24"/>
          <w:szCs w:val="24"/>
        </w:rPr>
        <w:t>.</w:t>
      </w:r>
    </w:p>
    <w:p w:rsidR="001F491F" w:rsidRDefault="001F491F" w:rsidP="00586980">
      <w:pPr>
        <w:numPr>
          <w:ilvl w:val="2"/>
          <w:numId w:val="18"/>
        </w:numPr>
        <w:spacing w:after="0" w:line="360" w:lineRule="auto"/>
        <w:ind w:left="1418" w:hanging="851"/>
        <w:jc w:val="both"/>
        <w:rPr>
          <w:rFonts w:ascii="Arial" w:hAnsi="Arial" w:cs="Arial"/>
          <w:sz w:val="24"/>
          <w:szCs w:val="24"/>
        </w:rPr>
      </w:pPr>
      <w:r w:rsidRPr="00A6599C">
        <w:rPr>
          <w:rFonts w:ascii="Arial" w:hAnsi="Arial" w:cs="Arial"/>
          <w:sz w:val="24"/>
          <w:szCs w:val="24"/>
        </w:rPr>
        <w:t>Realizar una planificación y diversas coordinaciones con personal de las</w:t>
      </w:r>
      <w:r>
        <w:rPr>
          <w:rFonts w:ascii="Arial" w:hAnsi="Arial" w:cs="Arial"/>
          <w:sz w:val="24"/>
          <w:szCs w:val="24"/>
        </w:rPr>
        <w:t xml:space="preserve"> </w:t>
      </w:r>
      <w:r w:rsidRPr="00A6599C">
        <w:rPr>
          <w:rFonts w:ascii="Arial" w:hAnsi="Arial" w:cs="Arial"/>
          <w:sz w:val="24"/>
          <w:szCs w:val="24"/>
        </w:rPr>
        <w:t>instituciones para llevar a cabo</w:t>
      </w:r>
      <w:r>
        <w:rPr>
          <w:rFonts w:ascii="Arial" w:hAnsi="Arial" w:cs="Arial"/>
          <w:sz w:val="24"/>
          <w:szCs w:val="24"/>
        </w:rPr>
        <w:t xml:space="preserve"> </w:t>
      </w:r>
      <w:r w:rsidRPr="00A6599C">
        <w:rPr>
          <w:rFonts w:ascii="Arial" w:hAnsi="Arial" w:cs="Arial"/>
          <w:sz w:val="24"/>
          <w:szCs w:val="24"/>
        </w:rPr>
        <w:t>las visitas institucionales</w:t>
      </w:r>
      <w:r>
        <w:rPr>
          <w:rFonts w:ascii="Arial" w:hAnsi="Arial" w:cs="Arial"/>
          <w:sz w:val="24"/>
          <w:szCs w:val="24"/>
        </w:rPr>
        <w:t xml:space="preserve">    y</w:t>
      </w:r>
    </w:p>
    <w:p w:rsidR="001F491F" w:rsidRPr="00A6599C" w:rsidRDefault="001F491F" w:rsidP="00586980">
      <w:pPr>
        <w:spacing w:after="340" w:line="360" w:lineRule="auto"/>
        <w:jc w:val="both"/>
        <w:rPr>
          <w:rFonts w:ascii="Arial" w:hAnsi="Arial" w:cs="Arial"/>
          <w:sz w:val="24"/>
          <w:szCs w:val="24"/>
        </w:rPr>
      </w:pPr>
      <w:r w:rsidRPr="00A6599C">
        <w:rPr>
          <w:rFonts w:ascii="Arial" w:hAnsi="Arial" w:cs="Arial"/>
          <w:sz w:val="24"/>
          <w:szCs w:val="24"/>
        </w:rPr>
        <w:t>de esta manera recabar datos para la investigación.</w:t>
      </w:r>
    </w:p>
    <w:p w:rsidR="001F491F" w:rsidRDefault="001F491F" w:rsidP="00B14E6A">
      <w:pPr>
        <w:numPr>
          <w:ilvl w:val="2"/>
          <w:numId w:val="18"/>
        </w:numPr>
        <w:spacing w:after="0" w:line="360" w:lineRule="auto"/>
        <w:ind w:left="1418" w:hanging="851"/>
        <w:jc w:val="both"/>
        <w:rPr>
          <w:rFonts w:ascii="Arial" w:hAnsi="Arial" w:cs="Arial"/>
          <w:sz w:val="24"/>
          <w:szCs w:val="24"/>
        </w:rPr>
      </w:pPr>
      <w:r w:rsidRPr="00A6599C">
        <w:rPr>
          <w:rFonts w:ascii="Arial" w:hAnsi="Arial" w:cs="Arial"/>
          <w:sz w:val="24"/>
          <w:szCs w:val="24"/>
        </w:rPr>
        <w:t xml:space="preserve">Para tener una </w:t>
      </w:r>
      <w:r w:rsidR="00586980">
        <w:rPr>
          <w:rFonts w:ascii="Arial" w:hAnsi="Arial" w:cs="Arial"/>
          <w:sz w:val="24"/>
          <w:szCs w:val="24"/>
        </w:rPr>
        <w:t xml:space="preserve">  </w:t>
      </w:r>
      <w:r w:rsidRPr="00A6599C">
        <w:rPr>
          <w:rFonts w:ascii="Arial" w:hAnsi="Arial" w:cs="Arial"/>
          <w:sz w:val="24"/>
          <w:szCs w:val="24"/>
        </w:rPr>
        <w:t xml:space="preserve">orientación </w:t>
      </w:r>
      <w:r w:rsidR="00586980">
        <w:rPr>
          <w:rFonts w:ascii="Arial" w:hAnsi="Arial" w:cs="Arial"/>
          <w:sz w:val="24"/>
          <w:szCs w:val="24"/>
        </w:rPr>
        <w:t xml:space="preserve">  </w:t>
      </w:r>
      <w:r w:rsidRPr="00A6599C">
        <w:rPr>
          <w:rFonts w:ascii="Arial" w:hAnsi="Arial" w:cs="Arial"/>
          <w:sz w:val="24"/>
          <w:szCs w:val="24"/>
        </w:rPr>
        <w:t xml:space="preserve">sobre </w:t>
      </w:r>
      <w:r w:rsidR="00586980">
        <w:rPr>
          <w:rFonts w:ascii="Arial" w:hAnsi="Arial" w:cs="Arial"/>
          <w:sz w:val="24"/>
          <w:szCs w:val="24"/>
        </w:rPr>
        <w:t xml:space="preserve">   </w:t>
      </w:r>
      <w:r w:rsidRPr="00A6599C">
        <w:rPr>
          <w:rFonts w:ascii="Arial" w:hAnsi="Arial" w:cs="Arial"/>
          <w:sz w:val="24"/>
          <w:szCs w:val="24"/>
        </w:rPr>
        <w:t xml:space="preserve">un </w:t>
      </w:r>
      <w:r w:rsidR="00586980">
        <w:rPr>
          <w:rFonts w:ascii="Arial" w:hAnsi="Arial" w:cs="Arial"/>
          <w:sz w:val="24"/>
          <w:szCs w:val="24"/>
        </w:rPr>
        <w:t xml:space="preserve">   </w:t>
      </w:r>
      <w:r w:rsidRPr="00A6599C">
        <w:rPr>
          <w:rFonts w:ascii="Arial" w:hAnsi="Arial" w:cs="Arial"/>
          <w:sz w:val="24"/>
          <w:szCs w:val="24"/>
        </w:rPr>
        <w:t xml:space="preserve">adecuado </w:t>
      </w:r>
      <w:r w:rsidR="00586980">
        <w:rPr>
          <w:rFonts w:ascii="Arial" w:hAnsi="Arial" w:cs="Arial"/>
          <w:sz w:val="24"/>
          <w:szCs w:val="24"/>
        </w:rPr>
        <w:t xml:space="preserve">   </w:t>
      </w:r>
      <w:r w:rsidRPr="00A6599C">
        <w:rPr>
          <w:rFonts w:ascii="Arial" w:hAnsi="Arial" w:cs="Arial"/>
          <w:sz w:val="24"/>
          <w:szCs w:val="24"/>
        </w:rPr>
        <w:t>proceso de</w:t>
      </w:r>
    </w:p>
    <w:p w:rsidR="001F491F" w:rsidRDefault="001F491F" w:rsidP="001F491F">
      <w:pPr>
        <w:spacing w:after="0" w:line="360" w:lineRule="auto"/>
        <w:jc w:val="both"/>
        <w:rPr>
          <w:rFonts w:ascii="Arial" w:hAnsi="Arial" w:cs="Arial"/>
          <w:sz w:val="24"/>
          <w:szCs w:val="24"/>
        </w:rPr>
      </w:pPr>
      <w:r w:rsidRPr="00A6599C">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00827654">
        <w:rPr>
          <w:rFonts w:ascii="Arial" w:hAnsi="Arial" w:cs="Arial"/>
          <w:sz w:val="24"/>
          <w:szCs w:val="24"/>
        </w:rPr>
        <w:t xml:space="preserve"> </w:t>
      </w:r>
      <w:r w:rsidRPr="00A6599C">
        <w:rPr>
          <w:rFonts w:ascii="Arial" w:hAnsi="Arial" w:cs="Arial"/>
          <w:sz w:val="24"/>
          <w:szCs w:val="24"/>
        </w:rPr>
        <w:t>investigación se contará con asesorías previamente planificadas</w:t>
      </w:r>
      <w:r>
        <w:rPr>
          <w:rFonts w:ascii="Arial" w:hAnsi="Arial" w:cs="Arial"/>
          <w:sz w:val="24"/>
          <w:szCs w:val="24"/>
        </w:rPr>
        <w:t xml:space="preserve"> con la docente  asesora del proceso de grado</w:t>
      </w:r>
      <w:r w:rsidRPr="00A6599C">
        <w:rPr>
          <w:rFonts w:ascii="Arial" w:hAnsi="Arial" w:cs="Arial"/>
          <w:sz w:val="24"/>
          <w:szCs w:val="24"/>
        </w:rPr>
        <w:t>, así como también establecer una</w:t>
      </w:r>
    </w:p>
    <w:p w:rsidR="001F491F" w:rsidRPr="00A6599C" w:rsidRDefault="001F491F" w:rsidP="00586980">
      <w:pPr>
        <w:spacing w:after="340" w:line="360" w:lineRule="auto"/>
        <w:jc w:val="both"/>
        <w:rPr>
          <w:rFonts w:ascii="Arial" w:hAnsi="Arial" w:cs="Arial"/>
          <w:sz w:val="24"/>
          <w:szCs w:val="24"/>
        </w:rPr>
      </w:pPr>
      <w:r w:rsidRPr="00A6599C">
        <w:rPr>
          <w:rFonts w:ascii="Arial" w:hAnsi="Arial" w:cs="Arial"/>
          <w:sz w:val="24"/>
          <w:szCs w:val="24"/>
        </w:rPr>
        <w:t xml:space="preserve"> planificación y coordinación </w:t>
      </w:r>
      <w:r>
        <w:rPr>
          <w:rFonts w:ascii="Arial" w:hAnsi="Arial" w:cs="Arial"/>
          <w:sz w:val="24"/>
          <w:szCs w:val="24"/>
        </w:rPr>
        <w:t>de grupo, entre las integrantes del mismo</w:t>
      </w:r>
      <w:r w:rsidRPr="00A6599C">
        <w:rPr>
          <w:rFonts w:ascii="Arial" w:hAnsi="Arial" w:cs="Arial"/>
          <w:sz w:val="24"/>
          <w:szCs w:val="24"/>
        </w:rPr>
        <w:t>.</w:t>
      </w:r>
    </w:p>
    <w:p w:rsidR="001F491F" w:rsidRDefault="001F491F" w:rsidP="00586980">
      <w:pPr>
        <w:numPr>
          <w:ilvl w:val="2"/>
          <w:numId w:val="18"/>
        </w:numPr>
        <w:tabs>
          <w:tab w:val="left" w:pos="1418"/>
        </w:tabs>
        <w:spacing w:after="0" w:line="360" w:lineRule="auto"/>
        <w:ind w:left="1418" w:hanging="851"/>
        <w:jc w:val="both"/>
        <w:rPr>
          <w:rFonts w:ascii="Arial" w:hAnsi="Arial" w:cs="Arial"/>
          <w:sz w:val="24"/>
          <w:szCs w:val="24"/>
        </w:rPr>
      </w:pPr>
      <w:r w:rsidRPr="00A6599C">
        <w:rPr>
          <w:rFonts w:ascii="Arial" w:hAnsi="Arial" w:cs="Arial"/>
          <w:sz w:val="24"/>
          <w:szCs w:val="24"/>
        </w:rPr>
        <w:t>Llevar</w:t>
      </w:r>
      <w:r w:rsidR="00586980">
        <w:rPr>
          <w:rFonts w:ascii="Arial" w:hAnsi="Arial" w:cs="Arial"/>
          <w:sz w:val="24"/>
          <w:szCs w:val="24"/>
        </w:rPr>
        <w:t xml:space="preserve"> </w:t>
      </w:r>
      <w:r w:rsidRPr="00A6599C">
        <w:rPr>
          <w:rFonts w:ascii="Arial" w:hAnsi="Arial" w:cs="Arial"/>
          <w:sz w:val="24"/>
          <w:szCs w:val="24"/>
        </w:rPr>
        <w:t xml:space="preserve"> </w:t>
      </w:r>
      <w:r w:rsidR="00586980">
        <w:rPr>
          <w:rFonts w:ascii="Arial" w:hAnsi="Arial" w:cs="Arial"/>
          <w:sz w:val="24"/>
          <w:szCs w:val="24"/>
        </w:rPr>
        <w:t xml:space="preserve"> </w:t>
      </w:r>
      <w:r w:rsidRPr="00A6599C">
        <w:rPr>
          <w:rFonts w:ascii="Arial" w:hAnsi="Arial" w:cs="Arial"/>
          <w:sz w:val="24"/>
          <w:szCs w:val="24"/>
        </w:rPr>
        <w:t>a</w:t>
      </w:r>
      <w:r w:rsidR="00586980">
        <w:rPr>
          <w:rFonts w:ascii="Arial" w:hAnsi="Arial" w:cs="Arial"/>
          <w:sz w:val="24"/>
          <w:szCs w:val="24"/>
        </w:rPr>
        <w:t xml:space="preserve">  </w:t>
      </w:r>
      <w:r w:rsidRPr="00A6599C">
        <w:rPr>
          <w:rFonts w:ascii="Arial" w:hAnsi="Arial" w:cs="Arial"/>
          <w:sz w:val="24"/>
          <w:szCs w:val="24"/>
        </w:rPr>
        <w:t xml:space="preserve"> cabo</w:t>
      </w:r>
      <w:r w:rsidR="00586980">
        <w:rPr>
          <w:rFonts w:ascii="Arial" w:hAnsi="Arial" w:cs="Arial"/>
          <w:sz w:val="24"/>
          <w:szCs w:val="24"/>
        </w:rPr>
        <w:t xml:space="preserve"> </w:t>
      </w:r>
      <w:r w:rsidRPr="00A6599C">
        <w:rPr>
          <w:rFonts w:ascii="Arial" w:hAnsi="Arial" w:cs="Arial"/>
          <w:sz w:val="24"/>
          <w:szCs w:val="24"/>
        </w:rPr>
        <w:t xml:space="preserve"> </w:t>
      </w:r>
      <w:r w:rsidR="00586980">
        <w:rPr>
          <w:rFonts w:ascii="Arial" w:hAnsi="Arial" w:cs="Arial"/>
          <w:sz w:val="24"/>
          <w:szCs w:val="24"/>
        </w:rPr>
        <w:t xml:space="preserve"> </w:t>
      </w:r>
      <w:r w:rsidRPr="00A6599C">
        <w:rPr>
          <w:rFonts w:ascii="Arial" w:hAnsi="Arial" w:cs="Arial"/>
          <w:sz w:val="24"/>
          <w:szCs w:val="24"/>
        </w:rPr>
        <w:t>diversas</w:t>
      </w:r>
      <w:r w:rsidR="00586980">
        <w:rPr>
          <w:rFonts w:ascii="Arial" w:hAnsi="Arial" w:cs="Arial"/>
          <w:sz w:val="24"/>
          <w:szCs w:val="24"/>
        </w:rPr>
        <w:t xml:space="preserve">  </w:t>
      </w:r>
      <w:r w:rsidRPr="00A6599C">
        <w:rPr>
          <w:rFonts w:ascii="Arial" w:hAnsi="Arial" w:cs="Arial"/>
          <w:sz w:val="24"/>
          <w:szCs w:val="24"/>
        </w:rPr>
        <w:t xml:space="preserve"> visitas</w:t>
      </w:r>
      <w:r w:rsidR="00586980">
        <w:rPr>
          <w:rFonts w:ascii="Arial" w:hAnsi="Arial" w:cs="Arial"/>
          <w:sz w:val="24"/>
          <w:szCs w:val="24"/>
        </w:rPr>
        <w:t xml:space="preserve"> </w:t>
      </w:r>
      <w:r w:rsidRPr="00A6599C">
        <w:rPr>
          <w:rFonts w:ascii="Arial" w:hAnsi="Arial" w:cs="Arial"/>
          <w:sz w:val="24"/>
          <w:szCs w:val="24"/>
        </w:rPr>
        <w:t xml:space="preserve"> a </w:t>
      </w:r>
      <w:r w:rsidR="00586980">
        <w:rPr>
          <w:rFonts w:ascii="Arial" w:hAnsi="Arial" w:cs="Arial"/>
          <w:sz w:val="24"/>
          <w:szCs w:val="24"/>
        </w:rPr>
        <w:t xml:space="preserve"> </w:t>
      </w:r>
      <w:r w:rsidRPr="00A6599C">
        <w:rPr>
          <w:rFonts w:ascii="Arial" w:hAnsi="Arial" w:cs="Arial"/>
          <w:sz w:val="24"/>
          <w:szCs w:val="24"/>
        </w:rPr>
        <w:t>las</w:t>
      </w:r>
      <w:r w:rsidR="00586980">
        <w:rPr>
          <w:rFonts w:ascii="Arial" w:hAnsi="Arial" w:cs="Arial"/>
          <w:sz w:val="24"/>
          <w:szCs w:val="24"/>
        </w:rPr>
        <w:t xml:space="preserve"> </w:t>
      </w:r>
      <w:r w:rsidRPr="00A6599C">
        <w:rPr>
          <w:rFonts w:ascii="Arial" w:hAnsi="Arial" w:cs="Arial"/>
          <w:sz w:val="24"/>
          <w:szCs w:val="24"/>
        </w:rPr>
        <w:t xml:space="preserve"> instituciones </w:t>
      </w:r>
      <w:r w:rsidR="00586980">
        <w:rPr>
          <w:rFonts w:ascii="Arial" w:hAnsi="Arial" w:cs="Arial"/>
          <w:sz w:val="24"/>
          <w:szCs w:val="24"/>
        </w:rPr>
        <w:t xml:space="preserve"> </w:t>
      </w:r>
      <w:r w:rsidRPr="00A6599C">
        <w:rPr>
          <w:rFonts w:ascii="Arial" w:hAnsi="Arial" w:cs="Arial"/>
          <w:sz w:val="24"/>
          <w:szCs w:val="24"/>
        </w:rPr>
        <w:t>donde</w:t>
      </w:r>
      <w:r w:rsidR="00586980">
        <w:rPr>
          <w:rFonts w:ascii="Arial" w:hAnsi="Arial" w:cs="Arial"/>
          <w:sz w:val="24"/>
          <w:szCs w:val="24"/>
        </w:rPr>
        <w:t xml:space="preserve"> </w:t>
      </w:r>
      <w:r w:rsidRPr="00A6599C">
        <w:rPr>
          <w:rFonts w:ascii="Arial" w:hAnsi="Arial" w:cs="Arial"/>
          <w:sz w:val="24"/>
          <w:szCs w:val="24"/>
        </w:rPr>
        <w:t xml:space="preserve"> los</w:t>
      </w:r>
    </w:p>
    <w:p w:rsidR="001F491F" w:rsidRDefault="001F491F" w:rsidP="00586980">
      <w:pPr>
        <w:tabs>
          <w:tab w:val="left" w:pos="1418"/>
        </w:tabs>
        <w:spacing w:after="0" w:line="360" w:lineRule="auto"/>
        <w:ind w:left="720"/>
        <w:jc w:val="both"/>
        <w:rPr>
          <w:rFonts w:ascii="Arial" w:hAnsi="Arial" w:cs="Arial"/>
          <w:sz w:val="24"/>
          <w:szCs w:val="24"/>
        </w:rPr>
      </w:pPr>
      <w:r>
        <w:rPr>
          <w:rFonts w:ascii="Arial" w:hAnsi="Arial" w:cs="Arial"/>
          <w:sz w:val="24"/>
          <w:szCs w:val="24"/>
        </w:rPr>
        <w:t xml:space="preserve">          </w:t>
      </w:r>
      <w:r w:rsidR="00827654">
        <w:rPr>
          <w:rFonts w:ascii="Arial" w:hAnsi="Arial" w:cs="Arial"/>
          <w:sz w:val="24"/>
          <w:szCs w:val="24"/>
        </w:rPr>
        <w:t xml:space="preserve"> </w:t>
      </w:r>
      <w:r w:rsidRPr="00A6599C">
        <w:rPr>
          <w:rFonts w:ascii="Arial" w:hAnsi="Arial" w:cs="Arial"/>
          <w:sz w:val="24"/>
          <w:szCs w:val="24"/>
        </w:rPr>
        <w:t>informantes claves brindarán</w:t>
      </w:r>
      <w:r>
        <w:rPr>
          <w:rFonts w:ascii="Arial" w:hAnsi="Arial" w:cs="Arial"/>
          <w:sz w:val="24"/>
          <w:szCs w:val="24"/>
        </w:rPr>
        <w:t xml:space="preserve"> la información necesaria</w:t>
      </w:r>
      <w:r w:rsidRPr="00A6599C">
        <w:rPr>
          <w:rFonts w:ascii="Arial" w:hAnsi="Arial" w:cs="Arial"/>
          <w:sz w:val="24"/>
          <w:szCs w:val="24"/>
        </w:rPr>
        <w:t>, a la vez de</w:t>
      </w:r>
    </w:p>
    <w:p w:rsidR="001F491F" w:rsidRPr="00A6599C" w:rsidRDefault="001F491F" w:rsidP="001F491F">
      <w:pPr>
        <w:tabs>
          <w:tab w:val="left" w:pos="1418"/>
        </w:tabs>
        <w:spacing w:line="360" w:lineRule="auto"/>
        <w:jc w:val="both"/>
        <w:rPr>
          <w:rFonts w:ascii="Arial" w:hAnsi="Arial" w:cs="Arial"/>
          <w:sz w:val="24"/>
          <w:szCs w:val="24"/>
        </w:rPr>
      </w:pPr>
      <w:r w:rsidRPr="00A6599C">
        <w:rPr>
          <w:rFonts w:ascii="Arial" w:hAnsi="Arial" w:cs="Arial"/>
          <w:sz w:val="24"/>
          <w:szCs w:val="24"/>
        </w:rPr>
        <w:t xml:space="preserve"> explorar los distintos escenarios donde estos mismos se desenvuelven para conocer las condiciones que las instituciones ofrecen a </w:t>
      </w:r>
      <w:r>
        <w:rPr>
          <w:rFonts w:ascii="Arial" w:hAnsi="Arial" w:cs="Arial"/>
          <w:sz w:val="24"/>
          <w:szCs w:val="24"/>
        </w:rPr>
        <w:t>las adolescentes</w:t>
      </w:r>
      <w:r w:rsidRPr="00A6599C">
        <w:rPr>
          <w:rFonts w:ascii="Arial" w:hAnsi="Arial" w:cs="Arial"/>
          <w:sz w:val="24"/>
          <w:szCs w:val="24"/>
        </w:rPr>
        <w:t xml:space="preserve"> en abandono.</w:t>
      </w:r>
    </w:p>
    <w:p w:rsidR="001F491F" w:rsidRDefault="001F491F" w:rsidP="00B14E6A">
      <w:pPr>
        <w:numPr>
          <w:ilvl w:val="2"/>
          <w:numId w:val="18"/>
        </w:numPr>
        <w:tabs>
          <w:tab w:val="left" w:pos="1418"/>
        </w:tabs>
        <w:spacing w:after="0" w:line="360" w:lineRule="auto"/>
        <w:ind w:left="1418" w:hanging="851"/>
        <w:jc w:val="both"/>
        <w:rPr>
          <w:rFonts w:ascii="Arial" w:hAnsi="Arial" w:cs="Arial"/>
          <w:sz w:val="24"/>
          <w:szCs w:val="24"/>
        </w:rPr>
      </w:pPr>
      <w:r w:rsidRPr="00A6599C">
        <w:rPr>
          <w:rFonts w:ascii="Arial" w:hAnsi="Arial" w:cs="Arial"/>
          <w:sz w:val="24"/>
          <w:szCs w:val="24"/>
        </w:rPr>
        <w:lastRenderedPageBreak/>
        <w:t>Aplicar técnicas cualitativas</w:t>
      </w:r>
      <w:r w:rsidR="00F0554F">
        <w:rPr>
          <w:rFonts w:ascii="Arial" w:hAnsi="Arial" w:cs="Arial"/>
          <w:sz w:val="24"/>
          <w:szCs w:val="24"/>
        </w:rPr>
        <w:t xml:space="preserve"> </w:t>
      </w:r>
      <w:r w:rsidRPr="00A6599C">
        <w:rPr>
          <w:rFonts w:ascii="Arial" w:hAnsi="Arial" w:cs="Arial"/>
          <w:sz w:val="24"/>
          <w:szCs w:val="24"/>
        </w:rPr>
        <w:t xml:space="preserve"> para</w:t>
      </w:r>
      <w:r w:rsidR="00F0554F">
        <w:rPr>
          <w:rFonts w:ascii="Arial" w:hAnsi="Arial" w:cs="Arial"/>
          <w:sz w:val="24"/>
          <w:szCs w:val="24"/>
        </w:rPr>
        <w:t xml:space="preserve">  </w:t>
      </w:r>
      <w:r w:rsidRPr="00A6599C">
        <w:rPr>
          <w:rFonts w:ascii="Arial" w:hAnsi="Arial" w:cs="Arial"/>
          <w:sz w:val="24"/>
          <w:szCs w:val="24"/>
        </w:rPr>
        <w:t xml:space="preserve"> la </w:t>
      </w:r>
      <w:r w:rsidR="00F0554F">
        <w:rPr>
          <w:rFonts w:ascii="Arial" w:hAnsi="Arial" w:cs="Arial"/>
          <w:sz w:val="24"/>
          <w:szCs w:val="24"/>
        </w:rPr>
        <w:t xml:space="preserve">   </w:t>
      </w:r>
      <w:r w:rsidRPr="00A6599C">
        <w:rPr>
          <w:rFonts w:ascii="Arial" w:hAnsi="Arial" w:cs="Arial"/>
          <w:sz w:val="24"/>
          <w:szCs w:val="24"/>
        </w:rPr>
        <w:t>recolección de informaci</w:t>
      </w:r>
      <w:r>
        <w:rPr>
          <w:rFonts w:ascii="Arial" w:hAnsi="Arial" w:cs="Arial"/>
          <w:sz w:val="24"/>
          <w:szCs w:val="24"/>
        </w:rPr>
        <w:t>ón,</w:t>
      </w:r>
    </w:p>
    <w:p w:rsidR="001F491F" w:rsidRPr="00A6599C" w:rsidRDefault="001F491F" w:rsidP="00F0554F">
      <w:pPr>
        <w:tabs>
          <w:tab w:val="left" w:pos="1418"/>
        </w:tabs>
        <w:spacing w:after="340" w:line="360" w:lineRule="auto"/>
        <w:jc w:val="both"/>
        <w:rPr>
          <w:rFonts w:ascii="Arial" w:hAnsi="Arial" w:cs="Arial"/>
          <w:sz w:val="24"/>
          <w:szCs w:val="24"/>
        </w:rPr>
      </w:pPr>
      <w:r>
        <w:rPr>
          <w:rFonts w:ascii="Arial" w:hAnsi="Arial" w:cs="Arial"/>
          <w:sz w:val="24"/>
          <w:szCs w:val="24"/>
        </w:rPr>
        <w:t xml:space="preserve">                     </w:t>
      </w:r>
      <w:r w:rsidR="00827654">
        <w:rPr>
          <w:rFonts w:ascii="Arial" w:hAnsi="Arial" w:cs="Arial"/>
          <w:sz w:val="24"/>
          <w:szCs w:val="24"/>
        </w:rPr>
        <w:t xml:space="preserve">   </w:t>
      </w:r>
      <w:r>
        <w:rPr>
          <w:rFonts w:ascii="Arial" w:hAnsi="Arial" w:cs="Arial"/>
          <w:sz w:val="24"/>
          <w:szCs w:val="24"/>
        </w:rPr>
        <w:t xml:space="preserve">como lo son: observación no </w:t>
      </w:r>
      <w:r w:rsidRPr="00A6599C">
        <w:rPr>
          <w:rFonts w:ascii="Arial" w:hAnsi="Arial" w:cs="Arial"/>
          <w:sz w:val="24"/>
          <w:szCs w:val="24"/>
        </w:rPr>
        <w:t>participante, entrevista a profundidad a informantes primarios y secundarios e implementación de grupo focal para observar cómo interactúan cada uno de los informantes primarios y su realidad.</w:t>
      </w:r>
    </w:p>
    <w:p w:rsidR="001F491F" w:rsidRDefault="001F491F" w:rsidP="00B14E6A">
      <w:pPr>
        <w:numPr>
          <w:ilvl w:val="2"/>
          <w:numId w:val="18"/>
        </w:numPr>
        <w:spacing w:after="0" w:line="360" w:lineRule="auto"/>
        <w:ind w:left="1418" w:hanging="851"/>
        <w:jc w:val="both"/>
        <w:rPr>
          <w:rFonts w:ascii="Arial" w:hAnsi="Arial" w:cs="Arial"/>
          <w:sz w:val="24"/>
          <w:szCs w:val="24"/>
        </w:rPr>
      </w:pPr>
      <w:r>
        <w:rPr>
          <w:rFonts w:ascii="Arial" w:hAnsi="Arial" w:cs="Arial"/>
          <w:sz w:val="24"/>
          <w:szCs w:val="24"/>
        </w:rPr>
        <w:t xml:space="preserve">Se aplicará </w:t>
      </w:r>
      <w:r w:rsidR="00F0554F">
        <w:rPr>
          <w:rFonts w:ascii="Arial" w:hAnsi="Arial" w:cs="Arial"/>
          <w:sz w:val="24"/>
          <w:szCs w:val="24"/>
        </w:rPr>
        <w:t xml:space="preserve"> </w:t>
      </w:r>
      <w:r w:rsidRPr="00A6599C">
        <w:rPr>
          <w:rFonts w:ascii="Arial" w:hAnsi="Arial" w:cs="Arial"/>
          <w:sz w:val="24"/>
          <w:szCs w:val="24"/>
        </w:rPr>
        <w:t>el</w:t>
      </w:r>
      <w:r w:rsidR="00F0554F">
        <w:rPr>
          <w:rFonts w:ascii="Arial" w:hAnsi="Arial" w:cs="Arial"/>
          <w:sz w:val="24"/>
          <w:szCs w:val="24"/>
        </w:rPr>
        <w:t xml:space="preserve">  </w:t>
      </w:r>
      <w:r w:rsidRPr="00A6599C">
        <w:rPr>
          <w:rFonts w:ascii="Arial" w:hAnsi="Arial" w:cs="Arial"/>
          <w:sz w:val="24"/>
          <w:szCs w:val="24"/>
        </w:rPr>
        <w:t xml:space="preserve"> método de tipo inductivo cualitativo durante todo el </w:t>
      </w:r>
    </w:p>
    <w:p w:rsidR="001F491F" w:rsidRDefault="001F491F" w:rsidP="00F0554F">
      <w:pPr>
        <w:tabs>
          <w:tab w:val="left" w:pos="1418"/>
        </w:tabs>
        <w:spacing w:after="340" w:line="360" w:lineRule="auto"/>
        <w:jc w:val="both"/>
        <w:rPr>
          <w:rFonts w:ascii="Arial" w:hAnsi="Arial" w:cs="Arial"/>
          <w:sz w:val="24"/>
          <w:szCs w:val="24"/>
        </w:rPr>
      </w:pPr>
      <w:r>
        <w:rPr>
          <w:rFonts w:ascii="Arial" w:hAnsi="Arial" w:cs="Arial"/>
          <w:sz w:val="24"/>
          <w:szCs w:val="24"/>
        </w:rPr>
        <w:t xml:space="preserve">                     </w:t>
      </w:r>
      <w:r w:rsidR="00827654">
        <w:rPr>
          <w:rFonts w:ascii="Arial" w:hAnsi="Arial" w:cs="Arial"/>
          <w:sz w:val="24"/>
          <w:szCs w:val="24"/>
        </w:rPr>
        <w:t xml:space="preserve">   </w:t>
      </w:r>
      <w:r w:rsidRPr="00A6599C">
        <w:rPr>
          <w:rFonts w:ascii="Arial" w:hAnsi="Arial" w:cs="Arial"/>
          <w:sz w:val="24"/>
          <w:szCs w:val="24"/>
        </w:rPr>
        <w:t>proceso de la investigación, con el fin de profundizar en la problemática identificada y de esta maner</w:t>
      </w:r>
      <w:r>
        <w:rPr>
          <w:rFonts w:ascii="Arial" w:hAnsi="Arial" w:cs="Arial"/>
          <w:sz w:val="24"/>
          <w:szCs w:val="24"/>
        </w:rPr>
        <w:t>a, realizar un análisis concreto</w:t>
      </w:r>
      <w:r w:rsidRPr="00A6599C">
        <w:rPr>
          <w:rFonts w:ascii="Arial" w:hAnsi="Arial" w:cs="Arial"/>
          <w:sz w:val="24"/>
          <w:szCs w:val="24"/>
        </w:rPr>
        <w:t xml:space="preserve"> de la realidad.</w:t>
      </w:r>
    </w:p>
    <w:p w:rsidR="001F491F" w:rsidRDefault="001F491F" w:rsidP="00B14E6A">
      <w:pPr>
        <w:numPr>
          <w:ilvl w:val="2"/>
          <w:numId w:val="18"/>
        </w:numPr>
        <w:tabs>
          <w:tab w:val="left" w:pos="1418"/>
        </w:tabs>
        <w:spacing w:after="0" w:line="360" w:lineRule="auto"/>
        <w:ind w:left="1418" w:hanging="851"/>
        <w:jc w:val="both"/>
        <w:rPr>
          <w:rFonts w:ascii="Arial" w:hAnsi="Arial" w:cs="Arial"/>
          <w:sz w:val="24"/>
          <w:szCs w:val="24"/>
        </w:rPr>
      </w:pPr>
      <w:r w:rsidRPr="00A6599C">
        <w:rPr>
          <w:rFonts w:ascii="Arial" w:hAnsi="Arial" w:cs="Arial"/>
          <w:sz w:val="24"/>
          <w:szCs w:val="24"/>
        </w:rPr>
        <w:t>Llevar a cabo una comparación de información para contrastar las</w:t>
      </w:r>
    </w:p>
    <w:p w:rsidR="00C44FE0" w:rsidRDefault="001F491F" w:rsidP="00C44FE0">
      <w:pPr>
        <w:tabs>
          <w:tab w:val="left" w:pos="1418"/>
        </w:tabs>
        <w:spacing w:after="0" w:line="360" w:lineRule="auto"/>
        <w:ind w:left="720"/>
        <w:jc w:val="both"/>
        <w:rPr>
          <w:rFonts w:ascii="Arial" w:hAnsi="Arial" w:cs="Arial"/>
          <w:sz w:val="24"/>
          <w:szCs w:val="24"/>
        </w:rPr>
      </w:pPr>
      <w:r>
        <w:rPr>
          <w:rFonts w:ascii="Arial" w:hAnsi="Arial" w:cs="Arial"/>
          <w:sz w:val="24"/>
          <w:szCs w:val="24"/>
        </w:rPr>
        <w:t xml:space="preserve">          </w:t>
      </w:r>
      <w:r w:rsidR="00827654">
        <w:rPr>
          <w:rFonts w:ascii="Arial" w:hAnsi="Arial" w:cs="Arial"/>
          <w:sz w:val="24"/>
          <w:szCs w:val="24"/>
        </w:rPr>
        <w:t xml:space="preserve"> </w:t>
      </w:r>
      <w:r w:rsidRPr="00A6599C">
        <w:rPr>
          <w:rFonts w:ascii="Arial" w:hAnsi="Arial" w:cs="Arial"/>
          <w:sz w:val="24"/>
          <w:szCs w:val="24"/>
        </w:rPr>
        <w:t xml:space="preserve">diferentes opiniones </w:t>
      </w:r>
      <w:r>
        <w:rPr>
          <w:rFonts w:ascii="Arial" w:hAnsi="Arial" w:cs="Arial"/>
          <w:sz w:val="24"/>
          <w:szCs w:val="24"/>
        </w:rPr>
        <w:t xml:space="preserve"> </w:t>
      </w:r>
      <w:r w:rsidRPr="00A6599C">
        <w:rPr>
          <w:rFonts w:ascii="Arial" w:hAnsi="Arial" w:cs="Arial"/>
          <w:sz w:val="24"/>
          <w:szCs w:val="24"/>
        </w:rPr>
        <w:t xml:space="preserve">de </w:t>
      </w:r>
      <w:r>
        <w:rPr>
          <w:rFonts w:ascii="Arial" w:hAnsi="Arial" w:cs="Arial"/>
          <w:sz w:val="24"/>
          <w:szCs w:val="24"/>
        </w:rPr>
        <w:t xml:space="preserve"> </w:t>
      </w:r>
      <w:r w:rsidRPr="00A6599C">
        <w:rPr>
          <w:rFonts w:ascii="Arial" w:hAnsi="Arial" w:cs="Arial"/>
          <w:sz w:val="24"/>
          <w:szCs w:val="24"/>
        </w:rPr>
        <w:t xml:space="preserve">informantes </w:t>
      </w:r>
      <w:r>
        <w:rPr>
          <w:rFonts w:ascii="Arial" w:hAnsi="Arial" w:cs="Arial"/>
          <w:sz w:val="24"/>
          <w:szCs w:val="24"/>
        </w:rPr>
        <w:t xml:space="preserve"> </w:t>
      </w:r>
      <w:r w:rsidRPr="00A6599C">
        <w:rPr>
          <w:rFonts w:ascii="Arial" w:hAnsi="Arial" w:cs="Arial"/>
          <w:sz w:val="24"/>
          <w:szCs w:val="24"/>
        </w:rPr>
        <w:t xml:space="preserve">claves, </w:t>
      </w:r>
      <w:r>
        <w:rPr>
          <w:rFonts w:ascii="Arial" w:hAnsi="Arial" w:cs="Arial"/>
          <w:sz w:val="24"/>
          <w:szCs w:val="24"/>
        </w:rPr>
        <w:t xml:space="preserve">  </w:t>
      </w:r>
      <w:r w:rsidRPr="00A6599C">
        <w:rPr>
          <w:rFonts w:ascii="Arial" w:hAnsi="Arial" w:cs="Arial"/>
          <w:sz w:val="24"/>
          <w:szCs w:val="24"/>
        </w:rPr>
        <w:t>esto</w:t>
      </w:r>
      <w:r>
        <w:rPr>
          <w:rFonts w:ascii="Arial" w:hAnsi="Arial" w:cs="Arial"/>
          <w:sz w:val="24"/>
          <w:szCs w:val="24"/>
        </w:rPr>
        <w:t xml:space="preserve"> </w:t>
      </w:r>
      <w:r w:rsidRPr="00A6599C">
        <w:rPr>
          <w:rFonts w:ascii="Arial" w:hAnsi="Arial" w:cs="Arial"/>
          <w:sz w:val="24"/>
          <w:szCs w:val="24"/>
        </w:rPr>
        <w:t xml:space="preserve"> mediante </w:t>
      </w:r>
      <w:r>
        <w:rPr>
          <w:rFonts w:ascii="Arial" w:hAnsi="Arial" w:cs="Arial"/>
          <w:sz w:val="24"/>
          <w:szCs w:val="24"/>
        </w:rPr>
        <w:t xml:space="preserve">   </w:t>
      </w:r>
      <w:r w:rsidRPr="00A6599C">
        <w:rPr>
          <w:rFonts w:ascii="Arial" w:hAnsi="Arial" w:cs="Arial"/>
          <w:sz w:val="24"/>
          <w:szCs w:val="24"/>
        </w:rPr>
        <w:t>la</w:t>
      </w:r>
    </w:p>
    <w:p w:rsidR="001F491F" w:rsidRDefault="001F491F" w:rsidP="00F0554F">
      <w:pPr>
        <w:tabs>
          <w:tab w:val="left" w:pos="1418"/>
        </w:tabs>
        <w:spacing w:after="600" w:line="360" w:lineRule="auto"/>
        <w:jc w:val="both"/>
        <w:rPr>
          <w:rFonts w:ascii="Arial" w:hAnsi="Arial" w:cs="Arial"/>
          <w:sz w:val="24"/>
          <w:szCs w:val="24"/>
        </w:rPr>
      </w:pPr>
      <w:r w:rsidRPr="00A6599C">
        <w:rPr>
          <w:rFonts w:ascii="Arial" w:hAnsi="Arial" w:cs="Arial"/>
          <w:sz w:val="24"/>
          <w:szCs w:val="24"/>
        </w:rPr>
        <w:t>selección de una segunda institución quien brinda accesibilidad para realizar consultas a diversos profesionales, así como también</w:t>
      </w:r>
      <w:r>
        <w:rPr>
          <w:rFonts w:ascii="Arial" w:hAnsi="Arial" w:cs="Arial"/>
          <w:sz w:val="24"/>
          <w:szCs w:val="24"/>
        </w:rPr>
        <w:t xml:space="preserve"> entrevistas a otras adolescentes </w:t>
      </w:r>
      <w:r w:rsidRPr="00A6599C">
        <w:rPr>
          <w:rFonts w:ascii="Arial" w:hAnsi="Arial" w:cs="Arial"/>
          <w:sz w:val="24"/>
          <w:szCs w:val="24"/>
        </w:rPr>
        <w:t>previamente selec</w:t>
      </w:r>
      <w:r>
        <w:rPr>
          <w:rFonts w:ascii="Arial" w:hAnsi="Arial" w:cs="Arial"/>
          <w:sz w:val="24"/>
          <w:szCs w:val="24"/>
        </w:rPr>
        <w:t>cionada</w:t>
      </w:r>
      <w:r w:rsidRPr="00A6599C">
        <w:rPr>
          <w:rFonts w:ascii="Arial" w:hAnsi="Arial" w:cs="Arial"/>
          <w:sz w:val="24"/>
          <w:szCs w:val="24"/>
        </w:rPr>
        <w:t>s.</w:t>
      </w:r>
    </w:p>
    <w:p w:rsidR="001F491F" w:rsidRPr="00C44FE0" w:rsidRDefault="00C44FE0" w:rsidP="00F0554F">
      <w:pPr>
        <w:pStyle w:val="Prrafodelista"/>
        <w:numPr>
          <w:ilvl w:val="1"/>
          <w:numId w:val="18"/>
        </w:numPr>
        <w:spacing w:before="240" w:after="100" w:line="360" w:lineRule="auto"/>
        <w:ind w:left="567" w:hanging="567"/>
        <w:jc w:val="both"/>
        <w:rPr>
          <w:rFonts w:ascii="Arial" w:hAnsi="Arial" w:cs="Arial"/>
          <w:sz w:val="24"/>
          <w:szCs w:val="24"/>
        </w:rPr>
      </w:pPr>
      <w:r w:rsidRPr="00C44FE0">
        <w:rPr>
          <w:rFonts w:ascii="Arial" w:hAnsi="Arial" w:cs="Arial"/>
          <w:sz w:val="24"/>
          <w:szCs w:val="24"/>
        </w:rPr>
        <w:t>DISEÑO MUESTRAL ESTRATÉ</w:t>
      </w:r>
      <w:r w:rsidR="001F491F" w:rsidRPr="00C44FE0">
        <w:rPr>
          <w:rFonts w:ascii="Arial" w:hAnsi="Arial" w:cs="Arial"/>
          <w:sz w:val="24"/>
          <w:szCs w:val="24"/>
        </w:rPr>
        <w:t>GICO</w:t>
      </w:r>
    </w:p>
    <w:p w:rsidR="001F491F" w:rsidRPr="004715AA" w:rsidRDefault="001F491F" w:rsidP="00E439B1">
      <w:pPr>
        <w:spacing w:after="340" w:line="360" w:lineRule="auto"/>
        <w:ind w:firstLine="567"/>
        <w:jc w:val="both"/>
        <w:rPr>
          <w:rFonts w:ascii="Arial" w:hAnsi="Arial" w:cs="Arial"/>
          <w:sz w:val="24"/>
          <w:szCs w:val="24"/>
        </w:rPr>
      </w:pPr>
      <w:r w:rsidRPr="004715AA">
        <w:rPr>
          <w:rFonts w:ascii="Arial" w:hAnsi="Arial" w:cs="Arial"/>
          <w:sz w:val="24"/>
          <w:szCs w:val="24"/>
        </w:rPr>
        <w:t>La institución Comunidad Oscar Arnulfo Romero, Villa de niños(as), se encuentra ubica</w:t>
      </w:r>
      <w:r>
        <w:rPr>
          <w:rFonts w:ascii="Arial" w:hAnsi="Arial" w:cs="Arial"/>
          <w:sz w:val="24"/>
          <w:szCs w:val="24"/>
        </w:rPr>
        <w:t>da en el municipio de Zaragoza, d</w:t>
      </w:r>
      <w:r w:rsidRPr="004715AA">
        <w:rPr>
          <w:rFonts w:ascii="Arial" w:hAnsi="Arial" w:cs="Arial"/>
          <w:sz w:val="24"/>
          <w:szCs w:val="24"/>
        </w:rPr>
        <w:t xml:space="preserve">epartamento La Libertad, lugar donde se </w:t>
      </w:r>
      <w:r>
        <w:rPr>
          <w:rFonts w:ascii="Arial" w:hAnsi="Arial" w:cs="Arial"/>
          <w:sz w:val="24"/>
          <w:szCs w:val="24"/>
        </w:rPr>
        <w:t>llevará a cabo la investigación y quien brindara los tres casos de adolescentes en estado de abandono familiar, quienes serán las informantes claves primarias.</w:t>
      </w:r>
    </w:p>
    <w:p w:rsidR="001F491F" w:rsidRPr="004715AA" w:rsidRDefault="001F491F" w:rsidP="00E439B1">
      <w:pPr>
        <w:spacing w:after="340" w:line="360" w:lineRule="auto"/>
        <w:jc w:val="both"/>
        <w:rPr>
          <w:rFonts w:ascii="Arial" w:hAnsi="Arial" w:cs="Arial"/>
          <w:sz w:val="24"/>
          <w:szCs w:val="24"/>
        </w:rPr>
      </w:pPr>
      <w:r w:rsidRPr="004715AA">
        <w:rPr>
          <w:rFonts w:ascii="Arial" w:hAnsi="Arial" w:cs="Arial"/>
          <w:sz w:val="24"/>
          <w:szCs w:val="24"/>
        </w:rPr>
        <w:t>Dicha institución trabaja con niños, niñas y adolescentes que se en</w:t>
      </w:r>
      <w:r>
        <w:rPr>
          <w:rFonts w:ascii="Arial" w:hAnsi="Arial" w:cs="Arial"/>
          <w:sz w:val="24"/>
          <w:szCs w:val="24"/>
        </w:rPr>
        <w:t xml:space="preserve">cuentran bajo acogimiento institucional </w:t>
      </w:r>
      <w:r w:rsidRPr="004715AA">
        <w:rPr>
          <w:rFonts w:ascii="Arial" w:hAnsi="Arial" w:cs="Arial"/>
          <w:sz w:val="24"/>
          <w:szCs w:val="24"/>
        </w:rPr>
        <w:t xml:space="preserve">y que han ingresado por diversos motivos como lo son: Escasos recursos económicos, orfandad y abandono infantil; y que se encuentran entre las edades de 5 hasta los 21 años de edad. Es una población </w:t>
      </w:r>
      <w:r w:rsidRPr="004715AA">
        <w:rPr>
          <w:rFonts w:ascii="Arial" w:hAnsi="Arial" w:cs="Arial"/>
          <w:sz w:val="24"/>
          <w:szCs w:val="24"/>
        </w:rPr>
        <w:lastRenderedPageBreak/>
        <w:t>a la cual se les ha vulnerado sus derechos y presentan dificultades para su pleno desarrollo integral en las áreas sociales, psicológicas e intelectuales, a pesar de que actualmente gozan de los beneficios de la institución, es por ello que al obtener la información proporcionada por los casos de los informantes claves primarios, se realizara un análisis en donde se estudie el entorno y contexto de los mismos, para profundizar en las causas que originan la problemática.</w:t>
      </w:r>
    </w:p>
    <w:p w:rsidR="001F491F" w:rsidRPr="004715AA" w:rsidRDefault="001F491F" w:rsidP="00E439B1">
      <w:pPr>
        <w:spacing w:after="340" w:line="360" w:lineRule="auto"/>
        <w:jc w:val="both"/>
        <w:rPr>
          <w:rFonts w:ascii="Arial" w:hAnsi="Arial" w:cs="Arial"/>
          <w:sz w:val="24"/>
          <w:szCs w:val="24"/>
        </w:rPr>
      </w:pPr>
      <w:r w:rsidRPr="004715AA">
        <w:rPr>
          <w:rFonts w:ascii="Arial" w:hAnsi="Arial" w:cs="Arial"/>
          <w:sz w:val="24"/>
          <w:szCs w:val="24"/>
        </w:rPr>
        <w:t xml:space="preserve">Así también es importante realizar una comparación de la información obtenida con informantes claves primarios e informantes secundarios, para lo cual se escogerán 3 </w:t>
      </w:r>
      <w:r>
        <w:rPr>
          <w:rFonts w:ascii="Arial" w:hAnsi="Arial" w:cs="Arial"/>
          <w:sz w:val="24"/>
          <w:szCs w:val="24"/>
        </w:rPr>
        <w:t xml:space="preserve">adolescentes del Centro Infantil de Protección Inmediata (CIPI) </w:t>
      </w:r>
      <w:r w:rsidRPr="004715AA">
        <w:rPr>
          <w:rFonts w:ascii="Arial" w:hAnsi="Arial" w:cs="Arial"/>
          <w:sz w:val="24"/>
          <w:szCs w:val="24"/>
        </w:rPr>
        <w:t>para llevar a cabo dicha comparación y posterior validación de la información.</w:t>
      </w:r>
    </w:p>
    <w:p w:rsidR="001F491F" w:rsidRDefault="001F491F" w:rsidP="00E439B1">
      <w:pPr>
        <w:spacing w:after="600" w:line="360" w:lineRule="auto"/>
        <w:jc w:val="both"/>
        <w:rPr>
          <w:rFonts w:ascii="Arial" w:hAnsi="Arial" w:cs="Arial"/>
          <w:sz w:val="24"/>
          <w:szCs w:val="24"/>
        </w:rPr>
      </w:pPr>
      <w:r w:rsidRPr="004715AA">
        <w:rPr>
          <w:rFonts w:ascii="Arial" w:hAnsi="Arial" w:cs="Arial"/>
          <w:sz w:val="24"/>
          <w:szCs w:val="24"/>
        </w:rPr>
        <w:t>Para la selección de los informantes primarios y secundarios se realiza una serie de contactos con instituciones que tengan accesibilidad a brindar la información, así como</w:t>
      </w:r>
      <w:r>
        <w:rPr>
          <w:rFonts w:ascii="Arial" w:hAnsi="Arial" w:cs="Arial"/>
          <w:sz w:val="24"/>
          <w:szCs w:val="24"/>
        </w:rPr>
        <w:t xml:space="preserve"> </w:t>
      </w:r>
      <w:r w:rsidRPr="004715AA">
        <w:rPr>
          <w:rFonts w:ascii="Arial" w:hAnsi="Arial" w:cs="Arial"/>
          <w:sz w:val="24"/>
          <w:szCs w:val="24"/>
        </w:rPr>
        <w:t xml:space="preserve"> también </w:t>
      </w:r>
      <w:r>
        <w:rPr>
          <w:rFonts w:ascii="Arial" w:hAnsi="Arial" w:cs="Arial"/>
          <w:sz w:val="24"/>
          <w:szCs w:val="24"/>
        </w:rPr>
        <w:t xml:space="preserve"> </w:t>
      </w:r>
      <w:r w:rsidRPr="004715AA">
        <w:rPr>
          <w:rFonts w:ascii="Arial" w:hAnsi="Arial" w:cs="Arial"/>
          <w:sz w:val="24"/>
          <w:szCs w:val="24"/>
        </w:rPr>
        <w:t>que</w:t>
      </w:r>
      <w:r>
        <w:rPr>
          <w:rFonts w:ascii="Arial" w:hAnsi="Arial" w:cs="Arial"/>
          <w:sz w:val="24"/>
          <w:szCs w:val="24"/>
        </w:rPr>
        <w:t xml:space="preserve">  </w:t>
      </w:r>
      <w:r w:rsidRPr="004715AA">
        <w:rPr>
          <w:rFonts w:ascii="Arial" w:hAnsi="Arial" w:cs="Arial"/>
          <w:sz w:val="24"/>
          <w:szCs w:val="24"/>
        </w:rPr>
        <w:t>trabajen</w:t>
      </w:r>
      <w:r>
        <w:rPr>
          <w:rFonts w:ascii="Arial" w:hAnsi="Arial" w:cs="Arial"/>
          <w:sz w:val="24"/>
          <w:szCs w:val="24"/>
        </w:rPr>
        <w:t xml:space="preserve">  </w:t>
      </w:r>
      <w:r w:rsidRPr="004715AA">
        <w:rPr>
          <w:rFonts w:ascii="Arial" w:hAnsi="Arial" w:cs="Arial"/>
          <w:sz w:val="24"/>
          <w:szCs w:val="24"/>
        </w:rPr>
        <w:t xml:space="preserve"> la </w:t>
      </w:r>
      <w:r>
        <w:rPr>
          <w:rFonts w:ascii="Arial" w:hAnsi="Arial" w:cs="Arial"/>
          <w:sz w:val="24"/>
          <w:szCs w:val="24"/>
        </w:rPr>
        <w:t xml:space="preserve">  </w:t>
      </w:r>
      <w:r w:rsidRPr="004715AA">
        <w:rPr>
          <w:rFonts w:ascii="Arial" w:hAnsi="Arial" w:cs="Arial"/>
          <w:sz w:val="24"/>
          <w:szCs w:val="24"/>
        </w:rPr>
        <w:t>población</w:t>
      </w:r>
      <w:r>
        <w:rPr>
          <w:rFonts w:ascii="Arial" w:hAnsi="Arial" w:cs="Arial"/>
          <w:sz w:val="24"/>
          <w:szCs w:val="24"/>
        </w:rPr>
        <w:t xml:space="preserve">  </w:t>
      </w:r>
      <w:r w:rsidRPr="004715AA">
        <w:rPr>
          <w:rFonts w:ascii="Arial" w:hAnsi="Arial" w:cs="Arial"/>
          <w:sz w:val="24"/>
          <w:szCs w:val="24"/>
        </w:rPr>
        <w:t xml:space="preserve"> que</w:t>
      </w:r>
      <w:r>
        <w:rPr>
          <w:rFonts w:ascii="Arial" w:hAnsi="Arial" w:cs="Arial"/>
          <w:sz w:val="24"/>
          <w:szCs w:val="24"/>
        </w:rPr>
        <w:t xml:space="preserve"> </w:t>
      </w:r>
      <w:r w:rsidRPr="004715AA">
        <w:rPr>
          <w:rFonts w:ascii="Arial" w:hAnsi="Arial" w:cs="Arial"/>
          <w:sz w:val="24"/>
          <w:szCs w:val="24"/>
        </w:rPr>
        <w:t xml:space="preserve"> presenta </w:t>
      </w:r>
      <w:r>
        <w:rPr>
          <w:rFonts w:ascii="Arial" w:hAnsi="Arial" w:cs="Arial"/>
          <w:sz w:val="24"/>
          <w:szCs w:val="24"/>
        </w:rPr>
        <w:t xml:space="preserve">  </w:t>
      </w:r>
      <w:r w:rsidRPr="004715AA">
        <w:rPr>
          <w:rFonts w:ascii="Arial" w:hAnsi="Arial" w:cs="Arial"/>
          <w:sz w:val="24"/>
          <w:szCs w:val="24"/>
        </w:rPr>
        <w:t>la</w:t>
      </w:r>
      <w:r w:rsidR="00C44FE0">
        <w:rPr>
          <w:rFonts w:ascii="Arial" w:hAnsi="Arial" w:cs="Arial"/>
          <w:sz w:val="24"/>
          <w:szCs w:val="24"/>
        </w:rPr>
        <w:t xml:space="preserve"> </w:t>
      </w:r>
      <w:r>
        <w:rPr>
          <w:rFonts w:ascii="Arial" w:hAnsi="Arial" w:cs="Arial"/>
          <w:sz w:val="24"/>
          <w:szCs w:val="24"/>
        </w:rPr>
        <w:t>problemática de abandono en adolescentes</w:t>
      </w:r>
      <w:r w:rsidRPr="004715AA">
        <w:rPr>
          <w:rFonts w:ascii="Arial" w:hAnsi="Arial" w:cs="Arial"/>
          <w:sz w:val="24"/>
          <w:szCs w:val="24"/>
        </w:rPr>
        <w:t>, para poder realizar la comparación</w:t>
      </w:r>
      <w:r>
        <w:rPr>
          <w:rFonts w:ascii="Arial" w:hAnsi="Arial" w:cs="Arial"/>
          <w:sz w:val="24"/>
          <w:szCs w:val="24"/>
        </w:rPr>
        <w:t xml:space="preserve"> </w:t>
      </w:r>
      <w:r w:rsidRPr="004715AA">
        <w:rPr>
          <w:rFonts w:ascii="Arial" w:hAnsi="Arial" w:cs="Arial"/>
          <w:sz w:val="24"/>
          <w:szCs w:val="24"/>
        </w:rPr>
        <w:t>y el análisis de la información recopilada.</w:t>
      </w:r>
    </w:p>
    <w:p w:rsidR="008F72C5" w:rsidRDefault="00423F89" w:rsidP="00E439B1">
      <w:pPr>
        <w:pStyle w:val="Prrafodelista"/>
        <w:numPr>
          <w:ilvl w:val="1"/>
          <w:numId w:val="18"/>
        </w:numPr>
        <w:spacing w:after="100" w:line="360" w:lineRule="auto"/>
        <w:ind w:left="567" w:hanging="567"/>
        <w:jc w:val="both"/>
        <w:rPr>
          <w:rFonts w:ascii="Arial" w:hAnsi="Arial" w:cs="Arial"/>
          <w:sz w:val="24"/>
          <w:szCs w:val="24"/>
        </w:rPr>
      </w:pPr>
      <w:r>
        <w:rPr>
          <w:rFonts w:ascii="Arial" w:hAnsi="Arial" w:cs="Arial"/>
          <w:sz w:val="24"/>
          <w:szCs w:val="24"/>
        </w:rPr>
        <w:t>CODIFICACIÓN DEL LENGUAJE</w:t>
      </w:r>
    </w:p>
    <w:p w:rsidR="00B22444" w:rsidRDefault="00B22444" w:rsidP="00E439B1">
      <w:pPr>
        <w:spacing w:after="100" w:line="360" w:lineRule="auto"/>
        <w:ind w:firstLine="567"/>
        <w:jc w:val="both"/>
        <w:rPr>
          <w:rFonts w:ascii="Arial" w:hAnsi="Arial" w:cs="Arial"/>
          <w:sz w:val="24"/>
          <w:szCs w:val="24"/>
        </w:rPr>
      </w:pPr>
      <w:r>
        <w:rPr>
          <w:rFonts w:ascii="Arial" w:hAnsi="Arial" w:cs="Arial"/>
          <w:sz w:val="24"/>
          <w:szCs w:val="24"/>
        </w:rPr>
        <w:t xml:space="preserve">Para realizar un análisis sobre la situación de las Adolescentes en Abandono Familiar, se deberá partir del contexto y entorno donde se desenvuelven, partiendo del significado y expresiones que estos le den al problema; las narraciones donde expresan sus experiencias de vida, serán importante ya que se retomaran para identificar las categorías, conceptos y palabras relacionados entre sí, que facilitaran la comprensión e interpretación del objeto de estudio. </w:t>
      </w:r>
    </w:p>
    <w:p w:rsidR="00E919B1" w:rsidRDefault="00B22444" w:rsidP="00E439B1">
      <w:pPr>
        <w:spacing w:after="340" w:line="360" w:lineRule="auto"/>
        <w:jc w:val="both"/>
        <w:rPr>
          <w:rFonts w:ascii="Arial" w:hAnsi="Arial" w:cs="Arial"/>
          <w:sz w:val="24"/>
          <w:szCs w:val="24"/>
        </w:rPr>
      </w:pPr>
      <w:r w:rsidRPr="008F72C5">
        <w:rPr>
          <w:rFonts w:ascii="Arial" w:hAnsi="Arial" w:cs="Arial"/>
          <w:sz w:val="24"/>
          <w:szCs w:val="24"/>
        </w:rPr>
        <w:lastRenderedPageBreak/>
        <w:t>Durante se lleve a cabo el proceso de investigación es importante contar con categorías que nos ayuden a identificar palabra</w:t>
      </w:r>
      <w:r>
        <w:rPr>
          <w:rFonts w:ascii="Arial" w:hAnsi="Arial" w:cs="Arial"/>
          <w:sz w:val="24"/>
          <w:szCs w:val="24"/>
        </w:rPr>
        <w:t>s</w:t>
      </w:r>
      <w:r w:rsidRPr="008F72C5">
        <w:rPr>
          <w:rFonts w:ascii="Arial" w:hAnsi="Arial" w:cs="Arial"/>
          <w:sz w:val="24"/>
          <w:szCs w:val="24"/>
        </w:rPr>
        <w:t xml:space="preserve"> y conceptos que serán claves para enmarcar aspectos relevantes en la vida del informante, estas mismas son las que más adelante conforme se recopile la información se irán definiendo, no obstante es preciso contar con unas que se han tomado previamente al trabajo de campo y las cuales se detallan a continuación en la siguiente tabla:</w:t>
      </w:r>
    </w:p>
    <w:p w:rsidR="00B22444" w:rsidRDefault="00B22444" w:rsidP="00B22444">
      <w:pPr>
        <w:tabs>
          <w:tab w:val="left" w:pos="5031"/>
        </w:tabs>
        <w:spacing w:after="0" w:line="360" w:lineRule="auto"/>
        <w:jc w:val="center"/>
        <w:rPr>
          <w:rFonts w:ascii="Arial" w:hAnsi="Arial" w:cs="Arial"/>
          <w:sz w:val="24"/>
          <w:szCs w:val="24"/>
        </w:rPr>
      </w:pPr>
      <w:r>
        <w:rPr>
          <w:rFonts w:ascii="Arial" w:hAnsi="Arial" w:cs="Arial"/>
          <w:sz w:val="24"/>
          <w:szCs w:val="24"/>
        </w:rPr>
        <w:t>TABLA Nº</w:t>
      </w:r>
      <w:r w:rsidR="00E439B1">
        <w:rPr>
          <w:rFonts w:ascii="Arial" w:hAnsi="Arial" w:cs="Arial"/>
          <w:sz w:val="24"/>
          <w:szCs w:val="24"/>
        </w:rPr>
        <w:t>1</w:t>
      </w:r>
    </w:p>
    <w:p w:rsidR="00B22444" w:rsidRDefault="00B22444" w:rsidP="00B22444">
      <w:pPr>
        <w:tabs>
          <w:tab w:val="left" w:pos="5031"/>
        </w:tabs>
        <w:spacing w:after="0" w:line="360" w:lineRule="auto"/>
        <w:jc w:val="center"/>
        <w:rPr>
          <w:rFonts w:ascii="Arial" w:hAnsi="Arial" w:cs="Arial"/>
          <w:sz w:val="24"/>
          <w:szCs w:val="24"/>
        </w:rPr>
      </w:pPr>
      <w:r>
        <w:rPr>
          <w:rFonts w:ascii="Arial" w:hAnsi="Arial" w:cs="Arial"/>
          <w:sz w:val="24"/>
          <w:szCs w:val="24"/>
        </w:rPr>
        <w:t>CATEGORIAS Y CONCEPTOS A RETOMAR DURANTE EL PROCESO DE INVESTIGACIÓN</w:t>
      </w:r>
    </w:p>
    <w:tbl>
      <w:tblPr>
        <w:tblStyle w:val="Tablaconcuadrcula"/>
        <w:tblW w:w="8080" w:type="dxa"/>
        <w:tblInd w:w="250" w:type="dxa"/>
        <w:tblBorders>
          <w:top w:val="single" w:sz="8" w:space="0" w:color="76923C" w:themeColor="accent3" w:themeShade="BF"/>
          <w:left w:val="single" w:sz="8" w:space="0" w:color="76923C" w:themeColor="accent3" w:themeShade="BF"/>
          <w:bottom w:val="single" w:sz="8" w:space="0" w:color="76923C" w:themeColor="accent3" w:themeShade="BF"/>
          <w:right w:val="single" w:sz="8" w:space="0" w:color="76923C" w:themeColor="accent3" w:themeShade="BF"/>
          <w:insideH w:val="single" w:sz="8" w:space="0" w:color="76923C" w:themeColor="accent3" w:themeShade="BF"/>
          <w:insideV w:val="single" w:sz="8" w:space="0" w:color="76923C" w:themeColor="accent3" w:themeShade="BF"/>
        </w:tblBorders>
        <w:tblLook w:val="04A0"/>
      </w:tblPr>
      <w:tblGrid>
        <w:gridCol w:w="4111"/>
        <w:gridCol w:w="3969"/>
      </w:tblGrid>
      <w:tr w:rsidR="00B22444" w:rsidTr="00E439B1">
        <w:tc>
          <w:tcPr>
            <w:tcW w:w="4111" w:type="dxa"/>
            <w:shd w:val="clear" w:color="auto" w:fill="F2DBDB" w:themeFill="accent2" w:themeFillTint="33"/>
          </w:tcPr>
          <w:p w:rsidR="00B22444" w:rsidRPr="00B22444" w:rsidRDefault="00B22444" w:rsidP="00E439B1">
            <w:pPr>
              <w:tabs>
                <w:tab w:val="left" w:pos="5031"/>
              </w:tabs>
              <w:spacing w:line="480" w:lineRule="auto"/>
              <w:jc w:val="center"/>
              <w:rPr>
                <w:rFonts w:ascii="Arial" w:hAnsi="Arial" w:cs="Arial"/>
                <w:b/>
                <w:sz w:val="16"/>
                <w:szCs w:val="16"/>
              </w:rPr>
            </w:pPr>
            <w:r w:rsidRPr="00B22444">
              <w:rPr>
                <w:rFonts w:ascii="Arial" w:hAnsi="Arial" w:cs="Arial"/>
                <w:b/>
                <w:sz w:val="16"/>
                <w:szCs w:val="16"/>
              </w:rPr>
              <w:t>CATEGORIAS</w:t>
            </w:r>
          </w:p>
        </w:tc>
        <w:tc>
          <w:tcPr>
            <w:tcW w:w="3969" w:type="dxa"/>
            <w:shd w:val="clear" w:color="auto" w:fill="F2DBDB" w:themeFill="accent2" w:themeFillTint="33"/>
          </w:tcPr>
          <w:p w:rsidR="00B22444" w:rsidRPr="00B22444" w:rsidRDefault="00B22444" w:rsidP="00E439B1">
            <w:pPr>
              <w:tabs>
                <w:tab w:val="left" w:pos="5031"/>
              </w:tabs>
              <w:spacing w:line="480" w:lineRule="auto"/>
              <w:jc w:val="center"/>
              <w:rPr>
                <w:rFonts w:ascii="Arial" w:hAnsi="Arial" w:cs="Arial"/>
                <w:b/>
                <w:sz w:val="16"/>
                <w:szCs w:val="16"/>
              </w:rPr>
            </w:pPr>
            <w:r w:rsidRPr="00B22444">
              <w:rPr>
                <w:rFonts w:ascii="Arial" w:hAnsi="Arial" w:cs="Arial"/>
                <w:b/>
                <w:sz w:val="16"/>
                <w:szCs w:val="16"/>
              </w:rPr>
              <w:t>CONCEPTOS</w:t>
            </w:r>
          </w:p>
        </w:tc>
      </w:tr>
      <w:tr w:rsidR="00B22444" w:rsidTr="00E439B1">
        <w:trPr>
          <w:trHeight w:val="811"/>
        </w:trPr>
        <w:tc>
          <w:tcPr>
            <w:tcW w:w="4111" w:type="dxa"/>
            <w:shd w:val="clear" w:color="auto" w:fill="F2DBDB" w:themeFill="accent2" w:themeFillTint="33"/>
          </w:tcPr>
          <w:p w:rsidR="00B22444" w:rsidRPr="00BD1945" w:rsidRDefault="00B22444" w:rsidP="00E439B1">
            <w:pPr>
              <w:tabs>
                <w:tab w:val="left" w:pos="5031"/>
              </w:tabs>
              <w:spacing w:line="480" w:lineRule="auto"/>
              <w:jc w:val="center"/>
              <w:rPr>
                <w:rFonts w:ascii="Arial" w:hAnsi="Arial" w:cs="Arial"/>
                <w:sz w:val="16"/>
                <w:szCs w:val="16"/>
              </w:rPr>
            </w:pPr>
          </w:p>
          <w:p w:rsidR="00B22444" w:rsidRPr="00BD1945" w:rsidRDefault="00B22444" w:rsidP="00E439B1">
            <w:pPr>
              <w:tabs>
                <w:tab w:val="left" w:pos="5031"/>
              </w:tabs>
              <w:spacing w:line="480" w:lineRule="auto"/>
              <w:jc w:val="center"/>
              <w:rPr>
                <w:rFonts w:ascii="Arial" w:hAnsi="Arial" w:cs="Arial"/>
                <w:sz w:val="16"/>
                <w:szCs w:val="16"/>
              </w:rPr>
            </w:pPr>
            <w:r w:rsidRPr="00BD1945">
              <w:rPr>
                <w:rFonts w:ascii="Arial" w:hAnsi="Arial" w:cs="Arial"/>
                <w:sz w:val="16"/>
                <w:szCs w:val="16"/>
              </w:rPr>
              <w:t xml:space="preserve">Abandono </w:t>
            </w:r>
            <w:r>
              <w:rPr>
                <w:rFonts w:ascii="Arial" w:hAnsi="Arial" w:cs="Arial"/>
                <w:sz w:val="16"/>
                <w:szCs w:val="16"/>
              </w:rPr>
              <w:t>de</w:t>
            </w:r>
            <w:r w:rsidRPr="00BD1945">
              <w:rPr>
                <w:rFonts w:ascii="Arial" w:hAnsi="Arial" w:cs="Arial"/>
                <w:sz w:val="16"/>
                <w:szCs w:val="16"/>
              </w:rPr>
              <w:t xml:space="preserve"> Adolescentes</w:t>
            </w:r>
          </w:p>
        </w:tc>
        <w:tc>
          <w:tcPr>
            <w:tcW w:w="3969" w:type="dxa"/>
            <w:shd w:val="clear" w:color="auto" w:fill="D6E3BC" w:themeFill="accent3" w:themeFillTint="66"/>
          </w:tcPr>
          <w:p w:rsidR="00B22444"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-Abandono P</w:t>
            </w:r>
            <w:r w:rsidR="00B22444" w:rsidRPr="00BD1945">
              <w:rPr>
                <w:rFonts w:ascii="Arial" w:hAnsi="Arial" w:cs="Arial"/>
                <w:sz w:val="16"/>
                <w:szCs w:val="16"/>
              </w:rPr>
              <w:t>arcial</w:t>
            </w:r>
          </w:p>
          <w:p w:rsidR="00E919B1" w:rsidRDefault="00B22444" w:rsidP="00E439B1">
            <w:pPr>
              <w:tabs>
                <w:tab w:val="left" w:pos="5031"/>
              </w:tabs>
              <w:spacing w:line="480" w:lineRule="auto"/>
              <w:jc w:val="both"/>
              <w:rPr>
                <w:rFonts w:ascii="Arial" w:hAnsi="Arial" w:cs="Arial"/>
                <w:sz w:val="16"/>
                <w:szCs w:val="16"/>
              </w:rPr>
            </w:pPr>
            <w:r w:rsidRPr="00BD1945">
              <w:rPr>
                <w:rFonts w:ascii="Arial" w:hAnsi="Arial" w:cs="Arial"/>
                <w:sz w:val="16"/>
                <w:szCs w:val="16"/>
              </w:rPr>
              <w:t>-Abandono Tota</w:t>
            </w:r>
            <w:r w:rsidR="00E919B1">
              <w:rPr>
                <w:rFonts w:ascii="Arial" w:hAnsi="Arial" w:cs="Arial"/>
                <w:sz w:val="16"/>
                <w:szCs w:val="16"/>
              </w:rPr>
              <w:t>l</w:t>
            </w:r>
          </w:p>
          <w:p w:rsidR="00E919B1"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-Irresponsabilidad Parental</w:t>
            </w:r>
          </w:p>
        </w:tc>
      </w:tr>
      <w:tr w:rsidR="00B22444" w:rsidTr="00E439B1">
        <w:tc>
          <w:tcPr>
            <w:tcW w:w="4111" w:type="dxa"/>
            <w:shd w:val="clear" w:color="auto" w:fill="F2DBDB" w:themeFill="accent2" w:themeFillTint="33"/>
          </w:tcPr>
          <w:p w:rsidR="00E919B1" w:rsidRDefault="00E919B1" w:rsidP="00E439B1">
            <w:pPr>
              <w:tabs>
                <w:tab w:val="left" w:pos="5031"/>
              </w:tabs>
              <w:spacing w:line="480" w:lineRule="auto"/>
              <w:jc w:val="center"/>
              <w:rPr>
                <w:rFonts w:ascii="Arial" w:hAnsi="Arial" w:cs="Arial"/>
                <w:sz w:val="16"/>
                <w:szCs w:val="16"/>
              </w:rPr>
            </w:pPr>
          </w:p>
          <w:p w:rsidR="00E919B1" w:rsidRDefault="00E919B1" w:rsidP="00E439B1">
            <w:pPr>
              <w:tabs>
                <w:tab w:val="left" w:pos="5031"/>
              </w:tabs>
              <w:spacing w:line="480" w:lineRule="auto"/>
              <w:jc w:val="center"/>
              <w:rPr>
                <w:rFonts w:ascii="Arial" w:hAnsi="Arial" w:cs="Arial"/>
                <w:sz w:val="16"/>
                <w:szCs w:val="16"/>
              </w:rPr>
            </w:pPr>
          </w:p>
          <w:p w:rsidR="00B22444" w:rsidRPr="00BD1945" w:rsidRDefault="00B22444" w:rsidP="00E439B1">
            <w:pPr>
              <w:tabs>
                <w:tab w:val="left" w:pos="5031"/>
              </w:tabs>
              <w:spacing w:line="480" w:lineRule="auto"/>
              <w:jc w:val="center"/>
              <w:rPr>
                <w:rFonts w:ascii="Arial" w:hAnsi="Arial" w:cs="Arial"/>
                <w:sz w:val="16"/>
                <w:szCs w:val="16"/>
              </w:rPr>
            </w:pPr>
            <w:r w:rsidRPr="00BD1945">
              <w:rPr>
                <w:rFonts w:ascii="Arial" w:hAnsi="Arial" w:cs="Arial"/>
                <w:sz w:val="16"/>
                <w:szCs w:val="16"/>
              </w:rPr>
              <w:t>Relaciones Familiares</w:t>
            </w:r>
          </w:p>
        </w:tc>
        <w:tc>
          <w:tcPr>
            <w:tcW w:w="3969" w:type="dxa"/>
            <w:shd w:val="clear" w:color="auto" w:fill="D6E3BC" w:themeFill="accent3" w:themeFillTint="66"/>
          </w:tcPr>
          <w:p w:rsidR="00B22444"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-Lazos A</w:t>
            </w:r>
            <w:r w:rsidR="00B22444" w:rsidRPr="00BD1945">
              <w:rPr>
                <w:rFonts w:ascii="Arial" w:hAnsi="Arial" w:cs="Arial"/>
                <w:sz w:val="16"/>
                <w:szCs w:val="16"/>
              </w:rPr>
              <w:t>fectivos</w:t>
            </w:r>
          </w:p>
          <w:p w:rsidR="00B22444" w:rsidRPr="00BD1945" w:rsidRDefault="00B22444" w:rsidP="00E439B1">
            <w:pPr>
              <w:tabs>
                <w:tab w:val="left" w:pos="5031"/>
              </w:tabs>
              <w:spacing w:line="480" w:lineRule="auto"/>
              <w:jc w:val="both"/>
              <w:rPr>
                <w:rFonts w:ascii="Arial" w:hAnsi="Arial" w:cs="Arial"/>
                <w:sz w:val="16"/>
                <w:szCs w:val="16"/>
              </w:rPr>
            </w:pPr>
            <w:r w:rsidRPr="00BD1945">
              <w:rPr>
                <w:rFonts w:ascii="Arial" w:hAnsi="Arial" w:cs="Arial"/>
                <w:sz w:val="16"/>
                <w:szCs w:val="16"/>
              </w:rPr>
              <w:t>-Comunicación</w:t>
            </w:r>
          </w:p>
          <w:p w:rsidR="00B22444"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-R</w:t>
            </w:r>
            <w:r w:rsidR="00B22444" w:rsidRPr="00BD1945">
              <w:rPr>
                <w:rFonts w:ascii="Arial" w:hAnsi="Arial" w:cs="Arial"/>
                <w:sz w:val="16"/>
                <w:szCs w:val="16"/>
              </w:rPr>
              <w:t>esponsabilidad</w:t>
            </w:r>
          </w:p>
          <w:p w:rsidR="00B22444" w:rsidRPr="00BD1945" w:rsidRDefault="00B22444" w:rsidP="00E439B1">
            <w:pPr>
              <w:tabs>
                <w:tab w:val="left" w:pos="5031"/>
              </w:tabs>
              <w:spacing w:line="480" w:lineRule="auto"/>
              <w:jc w:val="both"/>
              <w:rPr>
                <w:rFonts w:ascii="Arial" w:hAnsi="Arial" w:cs="Arial"/>
                <w:sz w:val="16"/>
                <w:szCs w:val="16"/>
              </w:rPr>
            </w:pPr>
            <w:r w:rsidRPr="00BD1945">
              <w:rPr>
                <w:rFonts w:ascii="Arial" w:hAnsi="Arial" w:cs="Arial"/>
                <w:sz w:val="16"/>
                <w:szCs w:val="16"/>
              </w:rPr>
              <w:t>-Vulneración de Derechos</w:t>
            </w:r>
          </w:p>
        </w:tc>
      </w:tr>
      <w:tr w:rsidR="00B22444" w:rsidTr="00E439B1">
        <w:tc>
          <w:tcPr>
            <w:tcW w:w="4111" w:type="dxa"/>
            <w:shd w:val="clear" w:color="auto" w:fill="F2DBDB" w:themeFill="accent2" w:themeFillTint="33"/>
          </w:tcPr>
          <w:p w:rsidR="00E919B1" w:rsidRDefault="00E919B1" w:rsidP="00E439B1">
            <w:pPr>
              <w:tabs>
                <w:tab w:val="left" w:pos="5031"/>
              </w:tabs>
              <w:spacing w:line="480" w:lineRule="auto"/>
              <w:jc w:val="center"/>
              <w:rPr>
                <w:rFonts w:ascii="Arial" w:hAnsi="Arial" w:cs="Arial"/>
                <w:sz w:val="16"/>
                <w:szCs w:val="16"/>
              </w:rPr>
            </w:pPr>
          </w:p>
          <w:p w:rsidR="00B22444" w:rsidRPr="00BD1945" w:rsidRDefault="00B22444" w:rsidP="00E439B1">
            <w:pPr>
              <w:tabs>
                <w:tab w:val="left" w:pos="5031"/>
              </w:tabs>
              <w:spacing w:line="480" w:lineRule="auto"/>
              <w:jc w:val="center"/>
              <w:rPr>
                <w:rFonts w:ascii="Arial" w:hAnsi="Arial" w:cs="Arial"/>
                <w:sz w:val="16"/>
                <w:szCs w:val="16"/>
              </w:rPr>
            </w:pPr>
            <w:r w:rsidRPr="00BD1945">
              <w:rPr>
                <w:rFonts w:ascii="Arial" w:hAnsi="Arial" w:cs="Arial"/>
                <w:sz w:val="16"/>
                <w:szCs w:val="16"/>
              </w:rPr>
              <w:t xml:space="preserve">Problemas Sociales </w:t>
            </w:r>
            <w:r>
              <w:rPr>
                <w:rFonts w:ascii="Arial" w:hAnsi="Arial" w:cs="Arial"/>
                <w:sz w:val="16"/>
                <w:szCs w:val="16"/>
              </w:rPr>
              <w:t>de l</w:t>
            </w:r>
            <w:r w:rsidRPr="00BD1945">
              <w:rPr>
                <w:rFonts w:ascii="Arial" w:hAnsi="Arial" w:cs="Arial"/>
                <w:sz w:val="16"/>
                <w:szCs w:val="16"/>
              </w:rPr>
              <w:t>as Adolescentes</w:t>
            </w:r>
          </w:p>
        </w:tc>
        <w:tc>
          <w:tcPr>
            <w:tcW w:w="3969" w:type="dxa"/>
            <w:shd w:val="clear" w:color="auto" w:fill="D6E3BC" w:themeFill="accent3" w:themeFillTint="66"/>
          </w:tcPr>
          <w:p w:rsidR="00B22444" w:rsidRPr="00BD1945" w:rsidRDefault="00B22444" w:rsidP="00E439B1">
            <w:pPr>
              <w:tabs>
                <w:tab w:val="left" w:pos="5031"/>
              </w:tabs>
              <w:spacing w:line="480" w:lineRule="auto"/>
              <w:jc w:val="both"/>
              <w:rPr>
                <w:rFonts w:ascii="Arial" w:hAnsi="Arial" w:cs="Arial"/>
                <w:sz w:val="16"/>
                <w:szCs w:val="16"/>
              </w:rPr>
            </w:pPr>
            <w:r w:rsidRPr="00BD1945">
              <w:rPr>
                <w:rFonts w:ascii="Arial" w:hAnsi="Arial" w:cs="Arial"/>
                <w:sz w:val="16"/>
                <w:szCs w:val="16"/>
              </w:rPr>
              <w:t>-Autoestima</w:t>
            </w:r>
          </w:p>
          <w:p w:rsidR="00B22444" w:rsidRPr="00BD1945" w:rsidRDefault="00B22444" w:rsidP="00E439B1">
            <w:pPr>
              <w:tabs>
                <w:tab w:val="left" w:pos="5031"/>
              </w:tabs>
              <w:spacing w:line="480" w:lineRule="auto"/>
              <w:jc w:val="both"/>
              <w:rPr>
                <w:rFonts w:ascii="Arial" w:hAnsi="Arial" w:cs="Arial"/>
                <w:sz w:val="16"/>
                <w:szCs w:val="16"/>
              </w:rPr>
            </w:pPr>
            <w:r w:rsidRPr="00BD1945">
              <w:rPr>
                <w:rFonts w:ascii="Arial" w:hAnsi="Arial" w:cs="Arial"/>
                <w:sz w:val="16"/>
                <w:szCs w:val="16"/>
              </w:rPr>
              <w:t>-Rendimiento Escolar</w:t>
            </w:r>
          </w:p>
          <w:p w:rsidR="00B22444" w:rsidRPr="00BD1945" w:rsidRDefault="00B22444" w:rsidP="00E439B1">
            <w:pPr>
              <w:tabs>
                <w:tab w:val="left" w:pos="5031"/>
              </w:tabs>
              <w:spacing w:line="480" w:lineRule="auto"/>
              <w:jc w:val="both"/>
              <w:rPr>
                <w:rFonts w:ascii="Arial" w:hAnsi="Arial" w:cs="Arial"/>
                <w:sz w:val="16"/>
                <w:szCs w:val="16"/>
              </w:rPr>
            </w:pPr>
            <w:r w:rsidRPr="00BD1945">
              <w:rPr>
                <w:rFonts w:ascii="Arial" w:hAnsi="Arial" w:cs="Arial"/>
                <w:sz w:val="16"/>
                <w:szCs w:val="16"/>
              </w:rPr>
              <w:t>-Relaciones Interpersonales</w:t>
            </w:r>
          </w:p>
        </w:tc>
      </w:tr>
      <w:tr w:rsidR="00B22444" w:rsidTr="00E439B1">
        <w:tc>
          <w:tcPr>
            <w:tcW w:w="4111" w:type="dxa"/>
            <w:shd w:val="clear" w:color="auto" w:fill="F2DBDB" w:themeFill="accent2" w:themeFillTint="33"/>
          </w:tcPr>
          <w:p w:rsidR="00E919B1" w:rsidRDefault="00E919B1" w:rsidP="00E439B1">
            <w:pPr>
              <w:tabs>
                <w:tab w:val="left" w:pos="5031"/>
              </w:tabs>
              <w:spacing w:line="480" w:lineRule="auto"/>
              <w:jc w:val="center"/>
              <w:rPr>
                <w:rFonts w:ascii="Arial" w:hAnsi="Arial" w:cs="Arial"/>
                <w:sz w:val="16"/>
                <w:szCs w:val="16"/>
              </w:rPr>
            </w:pPr>
          </w:p>
          <w:p w:rsidR="00E919B1" w:rsidRDefault="00E919B1" w:rsidP="00E439B1">
            <w:pPr>
              <w:tabs>
                <w:tab w:val="left" w:pos="5031"/>
              </w:tabs>
              <w:spacing w:line="480" w:lineRule="auto"/>
              <w:jc w:val="center"/>
              <w:rPr>
                <w:rFonts w:ascii="Arial" w:hAnsi="Arial" w:cs="Arial"/>
                <w:sz w:val="16"/>
                <w:szCs w:val="16"/>
              </w:rPr>
            </w:pPr>
          </w:p>
          <w:p w:rsidR="00B22444" w:rsidRPr="00BD1945" w:rsidRDefault="00E919B1" w:rsidP="00E439B1">
            <w:pPr>
              <w:tabs>
                <w:tab w:val="left" w:pos="5031"/>
              </w:tabs>
              <w:spacing w:line="480" w:lineRule="auto"/>
              <w:jc w:val="center"/>
              <w:rPr>
                <w:rFonts w:ascii="Arial" w:hAnsi="Arial" w:cs="Arial"/>
                <w:sz w:val="16"/>
                <w:szCs w:val="16"/>
              </w:rPr>
            </w:pPr>
            <w:r>
              <w:rPr>
                <w:rFonts w:ascii="Arial" w:hAnsi="Arial" w:cs="Arial"/>
                <w:sz w:val="16"/>
                <w:szCs w:val="16"/>
              </w:rPr>
              <w:t xml:space="preserve">Condiciones Sociales </w:t>
            </w:r>
            <w:r w:rsidR="00B22444">
              <w:rPr>
                <w:rFonts w:ascii="Arial" w:hAnsi="Arial" w:cs="Arial"/>
                <w:sz w:val="16"/>
                <w:szCs w:val="16"/>
              </w:rPr>
              <w:t>de l</w:t>
            </w:r>
            <w:r w:rsidR="00B22444" w:rsidRPr="00BD1945">
              <w:rPr>
                <w:rFonts w:ascii="Arial" w:hAnsi="Arial" w:cs="Arial"/>
                <w:sz w:val="16"/>
                <w:szCs w:val="16"/>
              </w:rPr>
              <w:t>as Adolescentes</w:t>
            </w:r>
          </w:p>
        </w:tc>
        <w:tc>
          <w:tcPr>
            <w:tcW w:w="3969" w:type="dxa"/>
            <w:shd w:val="clear" w:color="auto" w:fill="D6E3BC" w:themeFill="accent3" w:themeFillTint="66"/>
          </w:tcPr>
          <w:p w:rsidR="00B22444"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w:t>
            </w:r>
            <w:r w:rsidR="00B22444" w:rsidRPr="00BD1945">
              <w:rPr>
                <w:rFonts w:ascii="Arial" w:hAnsi="Arial" w:cs="Arial"/>
                <w:sz w:val="16"/>
                <w:szCs w:val="16"/>
              </w:rPr>
              <w:t>Salud</w:t>
            </w:r>
          </w:p>
          <w:p w:rsidR="00B22444"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w:t>
            </w:r>
            <w:r w:rsidR="00B22444" w:rsidRPr="00BD1945">
              <w:rPr>
                <w:rFonts w:ascii="Arial" w:hAnsi="Arial" w:cs="Arial"/>
                <w:sz w:val="16"/>
                <w:szCs w:val="16"/>
              </w:rPr>
              <w:t>Educación</w:t>
            </w:r>
          </w:p>
          <w:p w:rsidR="00B22444"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w:t>
            </w:r>
            <w:r w:rsidR="00B22444" w:rsidRPr="00BD1945">
              <w:rPr>
                <w:rFonts w:ascii="Arial" w:hAnsi="Arial" w:cs="Arial"/>
                <w:sz w:val="16"/>
                <w:szCs w:val="16"/>
              </w:rPr>
              <w:t>Vivienda</w:t>
            </w:r>
          </w:p>
          <w:p w:rsidR="00B22444"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w:t>
            </w:r>
            <w:r w:rsidR="00B22444" w:rsidRPr="00BD1945">
              <w:rPr>
                <w:rFonts w:ascii="Arial" w:hAnsi="Arial" w:cs="Arial"/>
                <w:sz w:val="16"/>
                <w:szCs w:val="16"/>
              </w:rPr>
              <w:t>Recreación</w:t>
            </w:r>
          </w:p>
          <w:p w:rsidR="00B22444"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-Talleres V</w:t>
            </w:r>
            <w:r w:rsidR="00B22444" w:rsidRPr="00BD1945">
              <w:rPr>
                <w:rFonts w:ascii="Arial" w:hAnsi="Arial" w:cs="Arial"/>
                <w:sz w:val="16"/>
                <w:szCs w:val="16"/>
              </w:rPr>
              <w:t>ocacionales</w:t>
            </w:r>
          </w:p>
        </w:tc>
      </w:tr>
      <w:tr w:rsidR="00B22444" w:rsidTr="00E439B1">
        <w:trPr>
          <w:trHeight w:val="300"/>
        </w:trPr>
        <w:tc>
          <w:tcPr>
            <w:tcW w:w="4111" w:type="dxa"/>
            <w:shd w:val="clear" w:color="auto" w:fill="F2DBDB" w:themeFill="accent2" w:themeFillTint="33"/>
          </w:tcPr>
          <w:p w:rsidR="00E919B1" w:rsidRDefault="00E919B1" w:rsidP="00E439B1">
            <w:pPr>
              <w:tabs>
                <w:tab w:val="left" w:pos="5031"/>
              </w:tabs>
              <w:spacing w:line="480" w:lineRule="auto"/>
              <w:jc w:val="center"/>
              <w:rPr>
                <w:rFonts w:ascii="Arial" w:hAnsi="Arial" w:cs="Arial"/>
                <w:sz w:val="16"/>
                <w:szCs w:val="16"/>
              </w:rPr>
            </w:pPr>
          </w:p>
          <w:p w:rsidR="00B22444" w:rsidRPr="00BD1945" w:rsidRDefault="00B22444" w:rsidP="00E439B1">
            <w:pPr>
              <w:tabs>
                <w:tab w:val="left" w:pos="5031"/>
              </w:tabs>
              <w:spacing w:line="480" w:lineRule="auto"/>
              <w:jc w:val="center"/>
              <w:rPr>
                <w:rFonts w:ascii="Arial" w:hAnsi="Arial" w:cs="Arial"/>
                <w:sz w:val="16"/>
                <w:szCs w:val="16"/>
              </w:rPr>
            </w:pPr>
            <w:r w:rsidRPr="00BD1945">
              <w:rPr>
                <w:rFonts w:ascii="Arial" w:hAnsi="Arial" w:cs="Arial"/>
                <w:sz w:val="16"/>
                <w:szCs w:val="16"/>
              </w:rPr>
              <w:t xml:space="preserve">Proyecciones </w:t>
            </w:r>
            <w:r>
              <w:rPr>
                <w:rFonts w:ascii="Arial" w:hAnsi="Arial" w:cs="Arial"/>
                <w:sz w:val="16"/>
                <w:szCs w:val="16"/>
              </w:rPr>
              <w:t>de l</w:t>
            </w:r>
            <w:r w:rsidRPr="00BD1945">
              <w:rPr>
                <w:rFonts w:ascii="Arial" w:hAnsi="Arial" w:cs="Arial"/>
                <w:sz w:val="16"/>
                <w:szCs w:val="16"/>
              </w:rPr>
              <w:t>as Adolescentes</w:t>
            </w:r>
          </w:p>
        </w:tc>
        <w:tc>
          <w:tcPr>
            <w:tcW w:w="3969" w:type="dxa"/>
            <w:shd w:val="clear" w:color="auto" w:fill="D6E3BC" w:themeFill="accent3" w:themeFillTint="66"/>
          </w:tcPr>
          <w:p w:rsidR="00B22444" w:rsidRPr="00BD1945" w:rsidRDefault="00B22444" w:rsidP="00E439B1">
            <w:pPr>
              <w:tabs>
                <w:tab w:val="left" w:pos="5031"/>
              </w:tabs>
              <w:spacing w:line="480" w:lineRule="auto"/>
              <w:jc w:val="both"/>
              <w:rPr>
                <w:rFonts w:ascii="Arial" w:hAnsi="Arial" w:cs="Arial"/>
                <w:sz w:val="16"/>
                <w:szCs w:val="16"/>
              </w:rPr>
            </w:pPr>
            <w:r w:rsidRPr="00BD1945">
              <w:rPr>
                <w:rFonts w:ascii="Arial" w:hAnsi="Arial" w:cs="Arial"/>
                <w:sz w:val="16"/>
                <w:szCs w:val="16"/>
              </w:rPr>
              <w:t>-Habilidades</w:t>
            </w:r>
          </w:p>
          <w:p w:rsidR="00B22444" w:rsidRPr="00BD1945" w:rsidRDefault="00B22444" w:rsidP="00E439B1">
            <w:pPr>
              <w:tabs>
                <w:tab w:val="left" w:pos="5031"/>
              </w:tabs>
              <w:spacing w:line="480" w:lineRule="auto"/>
              <w:jc w:val="both"/>
              <w:rPr>
                <w:rFonts w:ascii="Arial" w:hAnsi="Arial" w:cs="Arial"/>
                <w:sz w:val="16"/>
                <w:szCs w:val="16"/>
              </w:rPr>
            </w:pPr>
            <w:r w:rsidRPr="00BD1945">
              <w:rPr>
                <w:rFonts w:ascii="Arial" w:hAnsi="Arial" w:cs="Arial"/>
                <w:sz w:val="16"/>
                <w:szCs w:val="16"/>
              </w:rPr>
              <w:t>-Capacidades</w:t>
            </w:r>
          </w:p>
          <w:p w:rsidR="00B22444" w:rsidRPr="00BD1945" w:rsidRDefault="00E919B1" w:rsidP="00E439B1">
            <w:pPr>
              <w:tabs>
                <w:tab w:val="left" w:pos="5031"/>
              </w:tabs>
              <w:spacing w:line="480" w:lineRule="auto"/>
              <w:jc w:val="both"/>
              <w:rPr>
                <w:rFonts w:ascii="Arial" w:hAnsi="Arial" w:cs="Arial"/>
                <w:sz w:val="16"/>
                <w:szCs w:val="16"/>
              </w:rPr>
            </w:pPr>
            <w:r>
              <w:rPr>
                <w:rFonts w:ascii="Arial" w:hAnsi="Arial" w:cs="Arial"/>
                <w:sz w:val="16"/>
                <w:szCs w:val="16"/>
              </w:rPr>
              <w:t>-Proyecto de V</w:t>
            </w:r>
            <w:r w:rsidR="00B22444" w:rsidRPr="00BD1945">
              <w:rPr>
                <w:rFonts w:ascii="Arial" w:hAnsi="Arial" w:cs="Arial"/>
                <w:sz w:val="16"/>
                <w:szCs w:val="16"/>
              </w:rPr>
              <w:t>ida</w:t>
            </w:r>
          </w:p>
        </w:tc>
      </w:tr>
    </w:tbl>
    <w:p w:rsidR="00B22444" w:rsidRDefault="00B22444" w:rsidP="00E919B1">
      <w:pPr>
        <w:tabs>
          <w:tab w:val="left" w:pos="5031"/>
        </w:tabs>
        <w:spacing w:after="0" w:line="240" w:lineRule="auto"/>
        <w:jc w:val="both"/>
        <w:rPr>
          <w:rFonts w:ascii="Arial" w:hAnsi="Arial" w:cs="Arial"/>
          <w:sz w:val="16"/>
          <w:szCs w:val="16"/>
        </w:rPr>
      </w:pPr>
      <w:r w:rsidRPr="00623D21">
        <w:rPr>
          <w:rFonts w:ascii="Arial" w:hAnsi="Arial" w:cs="Arial"/>
          <w:b/>
          <w:sz w:val="16"/>
          <w:szCs w:val="16"/>
        </w:rPr>
        <w:t>Fuente:</w:t>
      </w:r>
      <w:r w:rsidRPr="00623D21">
        <w:rPr>
          <w:rFonts w:ascii="Arial" w:hAnsi="Arial" w:cs="Arial"/>
          <w:sz w:val="16"/>
          <w:szCs w:val="16"/>
        </w:rPr>
        <w:t xml:space="preserve"> Elaborado</w:t>
      </w:r>
      <w:r>
        <w:rPr>
          <w:rFonts w:ascii="Arial" w:hAnsi="Arial" w:cs="Arial"/>
          <w:sz w:val="16"/>
          <w:szCs w:val="16"/>
        </w:rPr>
        <w:t xml:space="preserve"> por estudiantes e</w:t>
      </w:r>
      <w:r w:rsidRPr="00623D21">
        <w:rPr>
          <w:rFonts w:ascii="Arial" w:hAnsi="Arial" w:cs="Arial"/>
          <w:sz w:val="16"/>
          <w:szCs w:val="16"/>
        </w:rPr>
        <w:t>gresadas de la Licen</w:t>
      </w:r>
      <w:r>
        <w:rPr>
          <w:rFonts w:ascii="Arial" w:hAnsi="Arial" w:cs="Arial"/>
          <w:sz w:val="16"/>
          <w:szCs w:val="16"/>
        </w:rPr>
        <w:t>ciatura en Trabajo Social en P</w:t>
      </w:r>
      <w:r w:rsidRPr="00623D21">
        <w:rPr>
          <w:rFonts w:ascii="Arial" w:hAnsi="Arial" w:cs="Arial"/>
          <w:sz w:val="16"/>
          <w:szCs w:val="16"/>
        </w:rPr>
        <w:t>roceso de Grado,</w:t>
      </w:r>
      <w:r>
        <w:rPr>
          <w:rFonts w:ascii="Arial" w:hAnsi="Arial" w:cs="Arial"/>
          <w:sz w:val="16"/>
          <w:szCs w:val="16"/>
        </w:rPr>
        <w:t xml:space="preserve"> de acuerdo </w:t>
      </w:r>
    </w:p>
    <w:p w:rsidR="00B22444" w:rsidRPr="00B22444" w:rsidRDefault="00C04E96" w:rsidP="00B22444">
      <w:pPr>
        <w:tabs>
          <w:tab w:val="left" w:pos="5031"/>
        </w:tabs>
        <w:spacing w:after="0" w:line="240" w:lineRule="auto"/>
        <w:jc w:val="both"/>
        <w:rPr>
          <w:rFonts w:ascii="Arial" w:hAnsi="Arial" w:cs="Arial"/>
          <w:sz w:val="16"/>
          <w:szCs w:val="16"/>
        </w:rPr>
      </w:pPr>
      <w:r>
        <w:rPr>
          <w:rFonts w:ascii="Arial" w:hAnsi="Arial" w:cs="Arial"/>
          <w:sz w:val="16"/>
          <w:szCs w:val="16"/>
        </w:rPr>
        <w:t xml:space="preserve">            </w:t>
      </w:r>
      <w:r w:rsidR="00B22444">
        <w:rPr>
          <w:rFonts w:ascii="Arial" w:hAnsi="Arial" w:cs="Arial"/>
          <w:sz w:val="16"/>
          <w:szCs w:val="16"/>
        </w:rPr>
        <w:t>a información bibliográfica, Ciclo I-2012.</w:t>
      </w:r>
    </w:p>
    <w:p w:rsidR="001F491F" w:rsidRPr="00C44FE0" w:rsidRDefault="001F491F" w:rsidP="00E439B1">
      <w:pPr>
        <w:pStyle w:val="Prrafodelista"/>
        <w:numPr>
          <w:ilvl w:val="1"/>
          <w:numId w:val="18"/>
        </w:numPr>
        <w:spacing w:before="240" w:after="100" w:line="360" w:lineRule="auto"/>
        <w:ind w:left="567" w:hanging="567"/>
        <w:jc w:val="both"/>
        <w:rPr>
          <w:rFonts w:ascii="Arial" w:hAnsi="Arial" w:cs="Arial"/>
          <w:sz w:val="24"/>
          <w:szCs w:val="24"/>
        </w:rPr>
      </w:pPr>
      <w:r w:rsidRPr="00C44FE0">
        <w:rPr>
          <w:rFonts w:ascii="Arial" w:hAnsi="Arial" w:cs="Arial"/>
          <w:sz w:val="24"/>
          <w:szCs w:val="24"/>
        </w:rPr>
        <w:lastRenderedPageBreak/>
        <w:t>ELEMENTOS ESPURIOS</w:t>
      </w:r>
    </w:p>
    <w:p w:rsidR="001F491F" w:rsidRPr="004715AA" w:rsidRDefault="001F491F" w:rsidP="00E439B1">
      <w:pPr>
        <w:tabs>
          <w:tab w:val="left" w:pos="567"/>
        </w:tabs>
        <w:spacing w:after="100" w:line="360" w:lineRule="auto"/>
        <w:jc w:val="both"/>
        <w:rPr>
          <w:rFonts w:ascii="Arial" w:hAnsi="Arial" w:cs="Arial"/>
          <w:sz w:val="24"/>
          <w:szCs w:val="24"/>
        </w:rPr>
      </w:pPr>
      <w:r>
        <w:rPr>
          <w:rFonts w:ascii="Arial" w:hAnsi="Arial" w:cs="Arial"/>
          <w:sz w:val="24"/>
          <w:szCs w:val="24"/>
        </w:rPr>
        <w:t xml:space="preserve">       </w:t>
      </w:r>
      <w:r w:rsidR="00E919B1">
        <w:rPr>
          <w:rFonts w:ascii="Arial" w:hAnsi="Arial" w:cs="Arial"/>
          <w:sz w:val="24"/>
          <w:szCs w:val="24"/>
        </w:rPr>
        <w:t xml:space="preserve"> </w:t>
      </w:r>
      <w:r>
        <w:rPr>
          <w:rFonts w:ascii="Arial" w:hAnsi="Arial" w:cs="Arial"/>
          <w:sz w:val="24"/>
          <w:szCs w:val="24"/>
        </w:rPr>
        <w:t xml:space="preserve"> </w:t>
      </w:r>
      <w:r w:rsidRPr="004715AA">
        <w:rPr>
          <w:rFonts w:ascii="Arial" w:hAnsi="Arial" w:cs="Arial"/>
          <w:sz w:val="24"/>
          <w:szCs w:val="24"/>
        </w:rPr>
        <w:t>Durante todo el proceso de la investigación se retomaran aspectos importantes que permitan obtener información verídica, de forma que el investigador no infiera desde su subjetividad; es por ello que se deberá partir de la objetividad considerando el momento indicado para aplicar las técnicas.</w:t>
      </w:r>
    </w:p>
    <w:p w:rsidR="00C44FE0" w:rsidRPr="004715AA" w:rsidRDefault="001F491F" w:rsidP="00E439B1">
      <w:pPr>
        <w:spacing w:after="340" w:line="360" w:lineRule="auto"/>
        <w:jc w:val="both"/>
        <w:rPr>
          <w:rFonts w:ascii="Arial" w:hAnsi="Arial" w:cs="Arial"/>
          <w:sz w:val="24"/>
          <w:szCs w:val="24"/>
        </w:rPr>
      </w:pPr>
      <w:r w:rsidRPr="004715AA">
        <w:rPr>
          <w:rFonts w:ascii="Arial" w:hAnsi="Arial" w:cs="Arial"/>
          <w:sz w:val="24"/>
          <w:szCs w:val="24"/>
        </w:rPr>
        <w:t xml:space="preserve">A continuación se plasman los criterios a considerar durante el proceso de investigación: </w:t>
      </w:r>
    </w:p>
    <w:p w:rsidR="00C44FE0" w:rsidRDefault="001F491F" w:rsidP="00E439B1">
      <w:pPr>
        <w:numPr>
          <w:ilvl w:val="2"/>
          <w:numId w:val="18"/>
        </w:numPr>
        <w:spacing w:after="0" w:line="360" w:lineRule="auto"/>
        <w:ind w:left="1418" w:hanging="851"/>
        <w:jc w:val="both"/>
        <w:rPr>
          <w:rFonts w:ascii="Arial" w:hAnsi="Arial" w:cs="Arial"/>
          <w:sz w:val="24"/>
          <w:szCs w:val="24"/>
        </w:rPr>
      </w:pPr>
      <w:r>
        <w:rPr>
          <w:rFonts w:ascii="Arial" w:hAnsi="Arial" w:cs="Arial"/>
          <w:sz w:val="24"/>
          <w:szCs w:val="24"/>
        </w:rPr>
        <w:t>Se llevará</w:t>
      </w:r>
      <w:r w:rsidRPr="004715AA">
        <w:rPr>
          <w:rFonts w:ascii="Arial" w:hAnsi="Arial" w:cs="Arial"/>
          <w:sz w:val="24"/>
          <w:szCs w:val="24"/>
        </w:rPr>
        <w:t xml:space="preserve"> a cabo la aplicación de la entrevista a profundidad, </w:t>
      </w:r>
      <w:r w:rsidRPr="00C44FE0">
        <w:rPr>
          <w:rFonts w:ascii="Arial" w:hAnsi="Arial" w:cs="Arial"/>
          <w:sz w:val="24"/>
          <w:szCs w:val="24"/>
        </w:rPr>
        <w:t>técnica de observación no particip</w:t>
      </w:r>
      <w:r w:rsidR="00C44FE0">
        <w:rPr>
          <w:rFonts w:ascii="Arial" w:hAnsi="Arial" w:cs="Arial"/>
          <w:sz w:val="24"/>
          <w:szCs w:val="24"/>
        </w:rPr>
        <w:t xml:space="preserve">ante </w:t>
      </w:r>
      <w:r w:rsidR="00E439B1">
        <w:rPr>
          <w:rFonts w:ascii="Arial" w:hAnsi="Arial" w:cs="Arial"/>
          <w:sz w:val="24"/>
          <w:szCs w:val="24"/>
        </w:rPr>
        <w:t xml:space="preserve"> </w:t>
      </w:r>
      <w:r w:rsidR="00C44FE0">
        <w:rPr>
          <w:rFonts w:ascii="Arial" w:hAnsi="Arial" w:cs="Arial"/>
          <w:sz w:val="24"/>
          <w:szCs w:val="24"/>
        </w:rPr>
        <w:t xml:space="preserve">y </w:t>
      </w:r>
      <w:r w:rsidR="00E439B1">
        <w:rPr>
          <w:rFonts w:ascii="Arial" w:hAnsi="Arial" w:cs="Arial"/>
          <w:sz w:val="24"/>
          <w:szCs w:val="24"/>
        </w:rPr>
        <w:t xml:space="preserve"> </w:t>
      </w:r>
      <w:r w:rsidR="00C44FE0">
        <w:rPr>
          <w:rFonts w:ascii="Arial" w:hAnsi="Arial" w:cs="Arial"/>
          <w:sz w:val="24"/>
          <w:szCs w:val="24"/>
        </w:rPr>
        <w:t xml:space="preserve">grupo focal,  permitiendo </w:t>
      </w:r>
    </w:p>
    <w:p w:rsidR="001F491F" w:rsidRPr="00C44FE0" w:rsidRDefault="001F491F" w:rsidP="00E439B1">
      <w:pPr>
        <w:spacing w:after="340" w:line="360" w:lineRule="auto"/>
        <w:jc w:val="both"/>
        <w:rPr>
          <w:rFonts w:ascii="Arial" w:hAnsi="Arial" w:cs="Arial"/>
          <w:sz w:val="24"/>
          <w:szCs w:val="24"/>
        </w:rPr>
      </w:pPr>
      <w:r w:rsidRPr="00C44FE0">
        <w:rPr>
          <w:rFonts w:ascii="Arial" w:hAnsi="Arial" w:cs="Arial"/>
          <w:sz w:val="24"/>
          <w:szCs w:val="24"/>
        </w:rPr>
        <w:t>la obtención de información que dará la pauta para el análisis, reflexión y comparación de los datos recabados.</w:t>
      </w:r>
    </w:p>
    <w:p w:rsidR="00C44FE0" w:rsidRDefault="001F491F" w:rsidP="00B14E6A">
      <w:pPr>
        <w:numPr>
          <w:ilvl w:val="2"/>
          <w:numId w:val="18"/>
        </w:numPr>
        <w:spacing w:after="0" w:line="360" w:lineRule="auto"/>
        <w:ind w:left="1418" w:hanging="851"/>
        <w:jc w:val="both"/>
        <w:rPr>
          <w:rFonts w:ascii="Arial" w:hAnsi="Arial" w:cs="Arial"/>
          <w:sz w:val="24"/>
          <w:szCs w:val="24"/>
        </w:rPr>
      </w:pPr>
      <w:r w:rsidRPr="004715AA">
        <w:rPr>
          <w:rFonts w:ascii="Arial" w:hAnsi="Arial" w:cs="Arial"/>
          <w:sz w:val="24"/>
          <w:szCs w:val="24"/>
        </w:rPr>
        <w:t>Las investigadoras garantizara</w:t>
      </w:r>
      <w:r w:rsidR="00C44FE0">
        <w:rPr>
          <w:rFonts w:ascii="Arial" w:hAnsi="Arial" w:cs="Arial"/>
          <w:sz w:val="24"/>
          <w:szCs w:val="24"/>
        </w:rPr>
        <w:t>n que la información obtenida por la</w:t>
      </w:r>
      <w:r w:rsidRPr="00C44FE0">
        <w:rPr>
          <w:rFonts w:ascii="Arial" w:hAnsi="Arial" w:cs="Arial"/>
          <w:sz w:val="24"/>
          <w:szCs w:val="24"/>
        </w:rPr>
        <w:t xml:space="preserve">s informantes </w:t>
      </w:r>
      <w:r w:rsidR="00C44FE0">
        <w:rPr>
          <w:rFonts w:ascii="Arial" w:hAnsi="Arial" w:cs="Arial"/>
          <w:sz w:val="24"/>
          <w:szCs w:val="24"/>
        </w:rPr>
        <w:t xml:space="preserve"> </w:t>
      </w:r>
      <w:r w:rsidRPr="00C44FE0">
        <w:rPr>
          <w:rFonts w:ascii="Arial" w:hAnsi="Arial" w:cs="Arial"/>
          <w:sz w:val="24"/>
          <w:szCs w:val="24"/>
        </w:rPr>
        <w:t>primarios</w:t>
      </w:r>
      <w:r w:rsidR="00C44FE0">
        <w:rPr>
          <w:rFonts w:ascii="Arial" w:hAnsi="Arial" w:cs="Arial"/>
          <w:sz w:val="24"/>
          <w:szCs w:val="24"/>
        </w:rPr>
        <w:t xml:space="preserve"> </w:t>
      </w:r>
      <w:r w:rsidRPr="00C44FE0">
        <w:rPr>
          <w:rFonts w:ascii="Arial" w:hAnsi="Arial" w:cs="Arial"/>
          <w:sz w:val="24"/>
          <w:szCs w:val="24"/>
        </w:rPr>
        <w:t xml:space="preserve"> y secundarios </w:t>
      </w:r>
      <w:r w:rsidR="00C44FE0">
        <w:rPr>
          <w:rFonts w:ascii="Arial" w:hAnsi="Arial" w:cs="Arial"/>
          <w:sz w:val="24"/>
          <w:szCs w:val="24"/>
        </w:rPr>
        <w:t xml:space="preserve"> </w:t>
      </w:r>
      <w:r w:rsidR="00E439B1">
        <w:rPr>
          <w:rFonts w:ascii="Arial" w:hAnsi="Arial" w:cs="Arial"/>
          <w:sz w:val="24"/>
          <w:szCs w:val="24"/>
        </w:rPr>
        <w:t xml:space="preserve"> </w:t>
      </w:r>
      <w:r w:rsidRPr="00C44FE0">
        <w:rPr>
          <w:rFonts w:ascii="Arial" w:hAnsi="Arial" w:cs="Arial"/>
          <w:sz w:val="24"/>
          <w:szCs w:val="24"/>
        </w:rPr>
        <w:t xml:space="preserve">sea </w:t>
      </w:r>
      <w:r w:rsidR="00C44FE0">
        <w:rPr>
          <w:rFonts w:ascii="Arial" w:hAnsi="Arial" w:cs="Arial"/>
          <w:sz w:val="24"/>
          <w:szCs w:val="24"/>
        </w:rPr>
        <w:t xml:space="preserve"> </w:t>
      </w:r>
      <w:r w:rsidRPr="00C44FE0">
        <w:rPr>
          <w:rFonts w:ascii="Arial" w:hAnsi="Arial" w:cs="Arial"/>
          <w:sz w:val="24"/>
          <w:szCs w:val="24"/>
        </w:rPr>
        <w:t xml:space="preserve">verídica </w:t>
      </w:r>
      <w:r w:rsidR="00C44FE0">
        <w:rPr>
          <w:rFonts w:ascii="Arial" w:hAnsi="Arial" w:cs="Arial"/>
          <w:sz w:val="24"/>
          <w:szCs w:val="24"/>
        </w:rPr>
        <w:t xml:space="preserve"> </w:t>
      </w:r>
      <w:r w:rsidRPr="00C44FE0">
        <w:rPr>
          <w:rFonts w:ascii="Arial" w:hAnsi="Arial" w:cs="Arial"/>
          <w:sz w:val="24"/>
          <w:szCs w:val="24"/>
        </w:rPr>
        <w:t xml:space="preserve">para </w:t>
      </w:r>
      <w:r w:rsidR="00C44FE0">
        <w:rPr>
          <w:rFonts w:ascii="Arial" w:hAnsi="Arial" w:cs="Arial"/>
          <w:sz w:val="24"/>
          <w:szCs w:val="24"/>
        </w:rPr>
        <w:t xml:space="preserve"> </w:t>
      </w:r>
      <w:r w:rsidRPr="00C44FE0">
        <w:rPr>
          <w:rFonts w:ascii="Arial" w:hAnsi="Arial" w:cs="Arial"/>
          <w:sz w:val="24"/>
          <w:szCs w:val="24"/>
        </w:rPr>
        <w:t>que</w:t>
      </w:r>
    </w:p>
    <w:p w:rsidR="001F491F" w:rsidRPr="00C44FE0" w:rsidRDefault="001F491F" w:rsidP="00E439B1">
      <w:pPr>
        <w:spacing w:after="340" w:line="360" w:lineRule="auto"/>
        <w:jc w:val="both"/>
        <w:rPr>
          <w:rFonts w:ascii="Arial" w:hAnsi="Arial" w:cs="Arial"/>
          <w:sz w:val="24"/>
          <w:szCs w:val="24"/>
        </w:rPr>
      </w:pPr>
      <w:r w:rsidRPr="00C44FE0">
        <w:rPr>
          <w:rFonts w:ascii="Arial" w:hAnsi="Arial" w:cs="Arial"/>
          <w:sz w:val="24"/>
          <w:szCs w:val="24"/>
        </w:rPr>
        <w:t>permita su posterior comprensión y análisis.</w:t>
      </w:r>
    </w:p>
    <w:p w:rsidR="001F491F" w:rsidRPr="00C44FE0" w:rsidRDefault="001F491F" w:rsidP="00E439B1">
      <w:pPr>
        <w:numPr>
          <w:ilvl w:val="2"/>
          <w:numId w:val="18"/>
        </w:numPr>
        <w:spacing w:after="340" w:line="360" w:lineRule="auto"/>
        <w:ind w:left="1418" w:hanging="851"/>
        <w:jc w:val="both"/>
        <w:rPr>
          <w:rFonts w:ascii="Arial" w:hAnsi="Arial" w:cs="Arial"/>
          <w:sz w:val="24"/>
          <w:szCs w:val="24"/>
        </w:rPr>
      </w:pPr>
      <w:r>
        <w:rPr>
          <w:rFonts w:ascii="Arial" w:hAnsi="Arial" w:cs="Arial"/>
          <w:sz w:val="24"/>
          <w:szCs w:val="24"/>
        </w:rPr>
        <w:t>Se llevará</w:t>
      </w:r>
      <w:r w:rsidRPr="004715AA">
        <w:rPr>
          <w:rFonts w:ascii="Arial" w:hAnsi="Arial" w:cs="Arial"/>
          <w:sz w:val="24"/>
          <w:szCs w:val="24"/>
        </w:rPr>
        <w:t xml:space="preserve"> a cabo una categorización de aspectos relevantes de </w:t>
      </w:r>
      <w:r w:rsidR="00C44FE0">
        <w:rPr>
          <w:rFonts w:ascii="Arial" w:hAnsi="Arial" w:cs="Arial"/>
          <w:sz w:val="24"/>
          <w:szCs w:val="24"/>
        </w:rPr>
        <w:t xml:space="preserve">la </w:t>
      </w:r>
      <w:r w:rsidRPr="00C44FE0">
        <w:rPr>
          <w:rFonts w:ascii="Arial" w:hAnsi="Arial" w:cs="Arial"/>
          <w:sz w:val="24"/>
          <w:szCs w:val="24"/>
        </w:rPr>
        <w:t>problemática en estudio.</w:t>
      </w:r>
    </w:p>
    <w:p w:rsidR="001F491F" w:rsidRDefault="001F491F" w:rsidP="00B14E6A">
      <w:pPr>
        <w:numPr>
          <w:ilvl w:val="2"/>
          <w:numId w:val="18"/>
        </w:numPr>
        <w:spacing w:after="0" w:line="360" w:lineRule="auto"/>
        <w:ind w:left="1418" w:hanging="851"/>
        <w:jc w:val="both"/>
        <w:rPr>
          <w:rFonts w:ascii="Arial" w:hAnsi="Arial" w:cs="Arial"/>
          <w:sz w:val="24"/>
          <w:szCs w:val="24"/>
        </w:rPr>
      </w:pPr>
      <w:r w:rsidRPr="004715AA">
        <w:rPr>
          <w:rFonts w:ascii="Arial" w:hAnsi="Arial" w:cs="Arial"/>
          <w:sz w:val="24"/>
          <w:szCs w:val="24"/>
        </w:rPr>
        <w:t>La aplicación de estrategias y metodología será importante para la</w:t>
      </w:r>
    </w:p>
    <w:p w:rsidR="00C44FE0" w:rsidRDefault="001F491F" w:rsidP="00E439B1">
      <w:pPr>
        <w:tabs>
          <w:tab w:val="left" w:pos="1418"/>
        </w:tabs>
        <w:spacing w:after="340" w:line="360" w:lineRule="auto"/>
        <w:ind w:left="720"/>
        <w:jc w:val="both"/>
        <w:rPr>
          <w:rFonts w:ascii="Arial" w:hAnsi="Arial" w:cs="Arial"/>
          <w:sz w:val="24"/>
          <w:szCs w:val="24"/>
        </w:rPr>
      </w:pPr>
      <w:r w:rsidRPr="004715AA">
        <w:rPr>
          <w:rFonts w:ascii="Arial" w:hAnsi="Arial" w:cs="Arial"/>
          <w:sz w:val="24"/>
          <w:szCs w:val="24"/>
        </w:rPr>
        <w:t xml:space="preserve"> </w:t>
      </w:r>
      <w:r>
        <w:rPr>
          <w:rFonts w:ascii="Arial" w:hAnsi="Arial" w:cs="Arial"/>
          <w:sz w:val="24"/>
          <w:szCs w:val="24"/>
        </w:rPr>
        <w:t xml:space="preserve">         </w:t>
      </w:r>
      <w:r w:rsidR="00722002">
        <w:rPr>
          <w:rFonts w:ascii="Arial" w:hAnsi="Arial" w:cs="Arial"/>
          <w:sz w:val="24"/>
          <w:szCs w:val="24"/>
        </w:rPr>
        <w:t xml:space="preserve"> </w:t>
      </w:r>
      <w:r w:rsidRPr="004715AA">
        <w:rPr>
          <w:rFonts w:ascii="Arial" w:hAnsi="Arial" w:cs="Arial"/>
          <w:sz w:val="24"/>
          <w:szCs w:val="24"/>
        </w:rPr>
        <w:t>validación de la información.</w:t>
      </w:r>
    </w:p>
    <w:p w:rsidR="00C44FE0" w:rsidRDefault="001F491F" w:rsidP="00B14E6A">
      <w:pPr>
        <w:pStyle w:val="Prrafodelista"/>
        <w:numPr>
          <w:ilvl w:val="2"/>
          <w:numId w:val="18"/>
        </w:numPr>
        <w:tabs>
          <w:tab w:val="left" w:pos="1418"/>
        </w:tabs>
        <w:spacing w:after="0" w:line="360" w:lineRule="auto"/>
        <w:ind w:left="1418" w:hanging="851"/>
        <w:jc w:val="both"/>
        <w:rPr>
          <w:rFonts w:ascii="Arial" w:hAnsi="Arial" w:cs="Arial"/>
          <w:sz w:val="24"/>
          <w:szCs w:val="24"/>
        </w:rPr>
      </w:pPr>
      <w:r w:rsidRPr="00C44FE0">
        <w:rPr>
          <w:rFonts w:ascii="Arial" w:hAnsi="Arial" w:cs="Arial"/>
          <w:sz w:val="24"/>
          <w:szCs w:val="24"/>
        </w:rPr>
        <w:t>Para identificar y constatar  que la información es correcta, se</w:t>
      </w:r>
      <w:r w:rsidR="00C44FE0" w:rsidRPr="00C44FE0">
        <w:rPr>
          <w:rFonts w:ascii="Arial" w:hAnsi="Arial" w:cs="Arial"/>
          <w:sz w:val="24"/>
          <w:szCs w:val="24"/>
        </w:rPr>
        <w:t xml:space="preserve"> </w:t>
      </w:r>
      <w:r w:rsidRPr="00C44FE0">
        <w:rPr>
          <w:rFonts w:ascii="Arial" w:hAnsi="Arial" w:cs="Arial"/>
          <w:sz w:val="24"/>
          <w:szCs w:val="24"/>
        </w:rPr>
        <w:t xml:space="preserve">llevará </w:t>
      </w:r>
      <w:r w:rsidR="00C44FE0">
        <w:rPr>
          <w:rFonts w:ascii="Arial" w:hAnsi="Arial" w:cs="Arial"/>
          <w:sz w:val="24"/>
          <w:szCs w:val="24"/>
        </w:rPr>
        <w:t xml:space="preserve"> </w:t>
      </w:r>
      <w:r w:rsidRPr="00C44FE0">
        <w:rPr>
          <w:rFonts w:ascii="Arial" w:hAnsi="Arial" w:cs="Arial"/>
          <w:sz w:val="24"/>
          <w:szCs w:val="24"/>
        </w:rPr>
        <w:t>el</w:t>
      </w:r>
      <w:r w:rsidR="00C44FE0">
        <w:rPr>
          <w:rFonts w:ascii="Arial" w:hAnsi="Arial" w:cs="Arial"/>
          <w:sz w:val="24"/>
          <w:szCs w:val="24"/>
        </w:rPr>
        <w:t xml:space="preserve"> </w:t>
      </w:r>
      <w:r w:rsidRPr="00C44FE0">
        <w:rPr>
          <w:rFonts w:ascii="Arial" w:hAnsi="Arial" w:cs="Arial"/>
          <w:sz w:val="24"/>
          <w:szCs w:val="24"/>
        </w:rPr>
        <w:t xml:space="preserve"> proceso</w:t>
      </w:r>
      <w:r w:rsidR="00C44FE0">
        <w:rPr>
          <w:rFonts w:ascii="Arial" w:hAnsi="Arial" w:cs="Arial"/>
          <w:sz w:val="24"/>
          <w:szCs w:val="24"/>
        </w:rPr>
        <w:t xml:space="preserve"> </w:t>
      </w:r>
      <w:r w:rsidRPr="00C44FE0">
        <w:rPr>
          <w:rFonts w:ascii="Arial" w:hAnsi="Arial" w:cs="Arial"/>
          <w:sz w:val="24"/>
          <w:szCs w:val="24"/>
        </w:rPr>
        <w:t xml:space="preserve"> de </w:t>
      </w:r>
      <w:r w:rsidR="00C44FE0">
        <w:rPr>
          <w:rFonts w:ascii="Arial" w:hAnsi="Arial" w:cs="Arial"/>
          <w:sz w:val="24"/>
          <w:szCs w:val="24"/>
        </w:rPr>
        <w:t xml:space="preserve"> </w:t>
      </w:r>
      <w:r w:rsidRPr="00C44FE0">
        <w:rPr>
          <w:rFonts w:ascii="Arial" w:hAnsi="Arial" w:cs="Arial"/>
          <w:sz w:val="24"/>
          <w:szCs w:val="24"/>
        </w:rPr>
        <w:t xml:space="preserve">comparación </w:t>
      </w:r>
      <w:r w:rsidR="00C44FE0">
        <w:rPr>
          <w:rFonts w:ascii="Arial" w:hAnsi="Arial" w:cs="Arial"/>
          <w:sz w:val="24"/>
          <w:szCs w:val="24"/>
        </w:rPr>
        <w:t xml:space="preserve"> </w:t>
      </w:r>
      <w:r w:rsidRPr="00C44FE0">
        <w:rPr>
          <w:rFonts w:ascii="Arial" w:hAnsi="Arial" w:cs="Arial"/>
          <w:sz w:val="24"/>
          <w:szCs w:val="24"/>
        </w:rPr>
        <w:t>de</w:t>
      </w:r>
      <w:r w:rsidR="00C44FE0">
        <w:rPr>
          <w:rFonts w:ascii="Arial" w:hAnsi="Arial" w:cs="Arial"/>
          <w:sz w:val="24"/>
          <w:szCs w:val="24"/>
        </w:rPr>
        <w:t xml:space="preserve"> </w:t>
      </w:r>
      <w:r w:rsidRPr="00C44FE0">
        <w:rPr>
          <w:rFonts w:ascii="Arial" w:hAnsi="Arial" w:cs="Arial"/>
          <w:sz w:val="24"/>
          <w:szCs w:val="24"/>
        </w:rPr>
        <w:t xml:space="preserve"> datos, así como también </w:t>
      </w:r>
    </w:p>
    <w:p w:rsidR="00423F89" w:rsidRDefault="001F491F" w:rsidP="00C44FE0">
      <w:pPr>
        <w:tabs>
          <w:tab w:val="left" w:pos="1418"/>
        </w:tabs>
        <w:spacing w:line="360" w:lineRule="auto"/>
        <w:jc w:val="both"/>
        <w:rPr>
          <w:rFonts w:ascii="Arial" w:hAnsi="Arial" w:cs="Arial"/>
          <w:sz w:val="24"/>
          <w:szCs w:val="24"/>
        </w:rPr>
      </w:pPr>
      <w:r w:rsidRPr="00C44FE0">
        <w:rPr>
          <w:rFonts w:ascii="Arial" w:hAnsi="Arial" w:cs="Arial"/>
          <w:sz w:val="24"/>
          <w:szCs w:val="24"/>
        </w:rPr>
        <w:t>entrevistas a profesionales que trabajen en la institución que atienden la población en estudio.</w:t>
      </w:r>
    </w:p>
    <w:p w:rsidR="00423F89" w:rsidRDefault="001F491F" w:rsidP="00B14E6A">
      <w:pPr>
        <w:pStyle w:val="Prrafodelista"/>
        <w:numPr>
          <w:ilvl w:val="2"/>
          <w:numId w:val="18"/>
        </w:numPr>
        <w:spacing w:after="0" w:line="360" w:lineRule="auto"/>
        <w:ind w:left="1418" w:hanging="851"/>
        <w:jc w:val="both"/>
        <w:rPr>
          <w:rFonts w:ascii="Arial" w:hAnsi="Arial" w:cs="Arial"/>
          <w:sz w:val="24"/>
          <w:szCs w:val="24"/>
        </w:rPr>
      </w:pPr>
      <w:r w:rsidRPr="00423F89">
        <w:rPr>
          <w:rFonts w:ascii="Arial" w:hAnsi="Arial" w:cs="Arial"/>
          <w:sz w:val="24"/>
          <w:szCs w:val="24"/>
        </w:rPr>
        <w:lastRenderedPageBreak/>
        <w:t>Desde el objetivo, y aplicando la intervención del Trabajador Social</w:t>
      </w:r>
      <w:r w:rsidR="00423F89">
        <w:rPr>
          <w:rFonts w:ascii="Arial" w:hAnsi="Arial" w:cs="Arial"/>
          <w:sz w:val="24"/>
          <w:szCs w:val="24"/>
        </w:rPr>
        <w:t xml:space="preserve">    </w:t>
      </w:r>
      <w:r w:rsidRPr="00423F89">
        <w:rPr>
          <w:rFonts w:ascii="Arial" w:hAnsi="Arial" w:cs="Arial"/>
          <w:sz w:val="24"/>
          <w:szCs w:val="24"/>
        </w:rPr>
        <w:t>como</w:t>
      </w:r>
      <w:r w:rsidR="00423F89">
        <w:rPr>
          <w:rFonts w:ascii="Arial" w:hAnsi="Arial" w:cs="Arial"/>
          <w:sz w:val="24"/>
          <w:szCs w:val="24"/>
        </w:rPr>
        <w:t xml:space="preserve">   l</w:t>
      </w:r>
      <w:r w:rsidR="00423F89" w:rsidRPr="00423F89">
        <w:rPr>
          <w:rFonts w:ascii="Arial" w:hAnsi="Arial" w:cs="Arial"/>
          <w:sz w:val="24"/>
          <w:szCs w:val="24"/>
        </w:rPr>
        <w:t xml:space="preserve">o </w:t>
      </w:r>
      <w:r w:rsidR="00423F89">
        <w:rPr>
          <w:rFonts w:ascii="Arial" w:hAnsi="Arial" w:cs="Arial"/>
          <w:sz w:val="24"/>
          <w:szCs w:val="24"/>
        </w:rPr>
        <w:t xml:space="preserve">  </w:t>
      </w:r>
      <w:r w:rsidRPr="00423F89">
        <w:rPr>
          <w:rFonts w:ascii="Arial" w:hAnsi="Arial" w:cs="Arial"/>
          <w:sz w:val="24"/>
          <w:szCs w:val="24"/>
        </w:rPr>
        <w:t>son:</w:t>
      </w:r>
      <w:r w:rsidR="00423F89">
        <w:rPr>
          <w:rFonts w:ascii="Arial" w:hAnsi="Arial" w:cs="Arial"/>
          <w:sz w:val="24"/>
          <w:szCs w:val="24"/>
        </w:rPr>
        <w:t xml:space="preserve">  </w:t>
      </w:r>
      <w:r w:rsidR="00423F89" w:rsidRPr="00423F89">
        <w:rPr>
          <w:rFonts w:ascii="Arial" w:hAnsi="Arial" w:cs="Arial"/>
          <w:sz w:val="24"/>
          <w:szCs w:val="24"/>
        </w:rPr>
        <w:t xml:space="preserve"> </w:t>
      </w:r>
      <w:r w:rsidRPr="00423F89">
        <w:rPr>
          <w:rFonts w:ascii="Arial" w:hAnsi="Arial" w:cs="Arial"/>
          <w:sz w:val="24"/>
          <w:szCs w:val="24"/>
        </w:rPr>
        <w:t>pri</w:t>
      </w:r>
      <w:r w:rsidR="00423F89" w:rsidRPr="00423F89">
        <w:rPr>
          <w:rFonts w:ascii="Arial" w:hAnsi="Arial" w:cs="Arial"/>
          <w:sz w:val="24"/>
          <w:szCs w:val="24"/>
        </w:rPr>
        <w:t>ncipios</w:t>
      </w:r>
      <w:r w:rsidR="00423F89">
        <w:rPr>
          <w:rFonts w:ascii="Arial" w:hAnsi="Arial" w:cs="Arial"/>
          <w:sz w:val="24"/>
          <w:szCs w:val="24"/>
        </w:rPr>
        <w:t xml:space="preserve">  </w:t>
      </w:r>
      <w:r w:rsidRPr="00423F89">
        <w:rPr>
          <w:rFonts w:ascii="Arial" w:hAnsi="Arial" w:cs="Arial"/>
          <w:sz w:val="24"/>
          <w:szCs w:val="24"/>
        </w:rPr>
        <w:t xml:space="preserve"> </w:t>
      </w:r>
      <w:r w:rsidR="00423F89" w:rsidRPr="00423F89">
        <w:rPr>
          <w:rFonts w:ascii="Arial" w:hAnsi="Arial" w:cs="Arial"/>
          <w:sz w:val="24"/>
          <w:szCs w:val="24"/>
        </w:rPr>
        <w:t>éticos</w:t>
      </w:r>
      <w:r w:rsidR="00423F89">
        <w:rPr>
          <w:rFonts w:ascii="Arial" w:hAnsi="Arial" w:cs="Arial"/>
          <w:sz w:val="24"/>
          <w:szCs w:val="24"/>
        </w:rPr>
        <w:t xml:space="preserve">  </w:t>
      </w:r>
      <w:r w:rsidRPr="00423F89">
        <w:rPr>
          <w:rFonts w:ascii="Arial" w:hAnsi="Arial" w:cs="Arial"/>
          <w:sz w:val="24"/>
          <w:szCs w:val="24"/>
        </w:rPr>
        <w:t xml:space="preserve"> </w:t>
      </w:r>
      <w:r w:rsidR="00423F89">
        <w:rPr>
          <w:rFonts w:ascii="Arial" w:hAnsi="Arial" w:cs="Arial"/>
          <w:sz w:val="24"/>
          <w:szCs w:val="24"/>
        </w:rPr>
        <w:t xml:space="preserve"> </w:t>
      </w:r>
      <w:r w:rsidRPr="00423F89">
        <w:rPr>
          <w:rFonts w:ascii="Arial" w:hAnsi="Arial" w:cs="Arial"/>
          <w:sz w:val="24"/>
          <w:szCs w:val="24"/>
        </w:rPr>
        <w:t xml:space="preserve">de </w:t>
      </w:r>
      <w:r w:rsidR="00423F89">
        <w:rPr>
          <w:rFonts w:ascii="Arial" w:hAnsi="Arial" w:cs="Arial"/>
          <w:sz w:val="24"/>
          <w:szCs w:val="24"/>
        </w:rPr>
        <w:t xml:space="preserve">  </w:t>
      </w:r>
      <w:r w:rsidRPr="00423F89">
        <w:rPr>
          <w:rFonts w:ascii="Arial" w:hAnsi="Arial" w:cs="Arial"/>
          <w:sz w:val="24"/>
          <w:szCs w:val="24"/>
        </w:rPr>
        <w:t xml:space="preserve">autorrealización, </w:t>
      </w:r>
    </w:p>
    <w:p w:rsidR="001F491F" w:rsidRPr="00423F89" w:rsidRDefault="001F491F" w:rsidP="00E439B1">
      <w:pPr>
        <w:spacing w:after="340" w:line="360" w:lineRule="auto"/>
        <w:jc w:val="both"/>
        <w:rPr>
          <w:rFonts w:ascii="Arial" w:hAnsi="Arial" w:cs="Arial"/>
          <w:sz w:val="24"/>
          <w:szCs w:val="24"/>
        </w:rPr>
      </w:pPr>
      <w:r w:rsidRPr="00423F89">
        <w:rPr>
          <w:rFonts w:ascii="Arial" w:hAnsi="Arial" w:cs="Arial"/>
          <w:sz w:val="24"/>
          <w:szCs w:val="24"/>
        </w:rPr>
        <w:t>aceptación, confiabilidad, permitirán no hacer juicios de valor por parte de las investigadoras hacia los informantes.</w:t>
      </w:r>
    </w:p>
    <w:p w:rsidR="008F72C5" w:rsidRDefault="001F491F" w:rsidP="00722002">
      <w:pPr>
        <w:pStyle w:val="Prrafodelista"/>
        <w:numPr>
          <w:ilvl w:val="2"/>
          <w:numId w:val="18"/>
        </w:numPr>
        <w:spacing w:after="0" w:line="360" w:lineRule="auto"/>
        <w:ind w:left="1418" w:hanging="851"/>
        <w:jc w:val="both"/>
        <w:rPr>
          <w:rFonts w:ascii="Arial" w:hAnsi="Arial" w:cs="Arial"/>
          <w:sz w:val="24"/>
          <w:szCs w:val="24"/>
        </w:rPr>
      </w:pPr>
      <w:r w:rsidRPr="00423F89">
        <w:rPr>
          <w:rFonts w:ascii="Arial" w:hAnsi="Arial" w:cs="Arial"/>
          <w:sz w:val="24"/>
          <w:szCs w:val="24"/>
        </w:rPr>
        <w:t>El diálogo constante será importante para no afectar u obligar a l</w:t>
      </w:r>
      <w:r w:rsidR="00C44FE0" w:rsidRPr="00423F89">
        <w:rPr>
          <w:rFonts w:ascii="Arial" w:hAnsi="Arial" w:cs="Arial"/>
          <w:sz w:val="24"/>
          <w:szCs w:val="24"/>
        </w:rPr>
        <w:t>a</w:t>
      </w:r>
      <w:r w:rsidRPr="00423F89">
        <w:rPr>
          <w:rFonts w:ascii="Arial" w:hAnsi="Arial" w:cs="Arial"/>
          <w:sz w:val="24"/>
          <w:szCs w:val="24"/>
        </w:rPr>
        <w:t xml:space="preserve">s </w:t>
      </w:r>
      <w:r w:rsidR="00C44FE0" w:rsidRPr="00423F89">
        <w:rPr>
          <w:rFonts w:ascii="Arial" w:hAnsi="Arial" w:cs="Arial"/>
          <w:sz w:val="24"/>
          <w:szCs w:val="24"/>
        </w:rPr>
        <w:t xml:space="preserve"> </w:t>
      </w:r>
      <w:r w:rsidRPr="00423F89">
        <w:rPr>
          <w:rFonts w:ascii="Arial" w:hAnsi="Arial" w:cs="Arial"/>
          <w:sz w:val="24"/>
          <w:szCs w:val="24"/>
        </w:rPr>
        <w:t>informantes</w:t>
      </w:r>
      <w:r w:rsidR="00C44FE0" w:rsidRPr="00423F89">
        <w:rPr>
          <w:rFonts w:ascii="Arial" w:hAnsi="Arial" w:cs="Arial"/>
          <w:sz w:val="24"/>
          <w:szCs w:val="24"/>
        </w:rPr>
        <w:t xml:space="preserve"> </w:t>
      </w:r>
      <w:r w:rsidRPr="00423F89">
        <w:rPr>
          <w:rFonts w:ascii="Arial" w:hAnsi="Arial" w:cs="Arial"/>
          <w:sz w:val="24"/>
          <w:szCs w:val="24"/>
        </w:rPr>
        <w:t xml:space="preserve"> claves </w:t>
      </w:r>
      <w:r w:rsidR="00C44FE0" w:rsidRPr="00423F89">
        <w:rPr>
          <w:rFonts w:ascii="Arial" w:hAnsi="Arial" w:cs="Arial"/>
          <w:sz w:val="24"/>
          <w:szCs w:val="24"/>
        </w:rPr>
        <w:t xml:space="preserve"> </w:t>
      </w:r>
      <w:r w:rsidRPr="00423F89">
        <w:rPr>
          <w:rFonts w:ascii="Arial" w:hAnsi="Arial" w:cs="Arial"/>
          <w:sz w:val="24"/>
          <w:szCs w:val="24"/>
        </w:rPr>
        <w:t xml:space="preserve">a </w:t>
      </w:r>
      <w:r w:rsidR="00C44FE0" w:rsidRPr="00423F89">
        <w:rPr>
          <w:rFonts w:ascii="Arial" w:hAnsi="Arial" w:cs="Arial"/>
          <w:sz w:val="24"/>
          <w:szCs w:val="24"/>
        </w:rPr>
        <w:t xml:space="preserve"> </w:t>
      </w:r>
      <w:r w:rsidRPr="00423F89">
        <w:rPr>
          <w:rFonts w:ascii="Arial" w:hAnsi="Arial" w:cs="Arial"/>
          <w:sz w:val="24"/>
          <w:szCs w:val="24"/>
        </w:rPr>
        <w:t xml:space="preserve">brindar </w:t>
      </w:r>
      <w:r w:rsidR="00C44FE0" w:rsidRPr="00423F89">
        <w:rPr>
          <w:rFonts w:ascii="Arial" w:hAnsi="Arial" w:cs="Arial"/>
          <w:sz w:val="24"/>
          <w:szCs w:val="24"/>
        </w:rPr>
        <w:t xml:space="preserve"> </w:t>
      </w:r>
      <w:r w:rsidRPr="00423F89">
        <w:rPr>
          <w:rFonts w:ascii="Arial" w:hAnsi="Arial" w:cs="Arial"/>
          <w:sz w:val="24"/>
          <w:szCs w:val="24"/>
        </w:rPr>
        <w:t>información</w:t>
      </w:r>
      <w:r w:rsidR="00C44FE0" w:rsidRPr="00423F89">
        <w:rPr>
          <w:rFonts w:ascii="Arial" w:hAnsi="Arial" w:cs="Arial"/>
          <w:sz w:val="24"/>
          <w:szCs w:val="24"/>
        </w:rPr>
        <w:t xml:space="preserve"> </w:t>
      </w:r>
      <w:r w:rsidRPr="00423F89">
        <w:rPr>
          <w:rFonts w:ascii="Arial" w:hAnsi="Arial" w:cs="Arial"/>
          <w:sz w:val="24"/>
          <w:szCs w:val="24"/>
        </w:rPr>
        <w:t xml:space="preserve"> que</w:t>
      </w:r>
      <w:r w:rsidR="00C44FE0" w:rsidRPr="00423F89">
        <w:rPr>
          <w:rFonts w:ascii="Arial" w:hAnsi="Arial" w:cs="Arial"/>
          <w:sz w:val="24"/>
          <w:szCs w:val="24"/>
        </w:rPr>
        <w:t xml:space="preserve"> </w:t>
      </w:r>
      <w:r w:rsidRPr="00423F89">
        <w:rPr>
          <w:rFonts w:ascii="Arial" w:hAnsi="Arial" w:cs="Arial"/>
          <w:sz w:val="24"/>
          <w:szCs w:val="24"/>
        </w:rPr>
        <w:t xml:space="preserve"> no</w:t>
      </w:r>
      <w:r w:rsidR="00C44FE0" w:rsidRPr="00423F89">
        <w:rPr>
          <w:rFonts w:ascii="Arial" w:hAnsi="Arial" w:cs="Arial"/>
          <w:sz w:val="24"/>
          <w:szCs w:val="24"/>
        </w:rPr>
        <w:t xml:space="preserve"> </w:t>
      </w:r>
      <w:r w:rsidRPr="00423F89">
        <w:rPr>
          <w:rFonts w:ascii="Arial" w:hAnsi="Arial" w:cs="Arial"/>
          <w:sz w:val="24"/>
          <w:szCs w:val="24"/>
        </w:rPr>
        <w:t xml:space="preserve"> estén </w:t>
      </w:r>
      <w:r w:rsidR="00C44FE0" w:rsidRPr="00423F89">
        <w:rPr>
          <w:rFonts w:ascii="Arial" w:hAnsi="Arial" w:cs="Arial"/>
          <w:sz w:val="24"/>
          <w:szCs w:val="24"/>
        </w:rPr>
        <w:t xml:space="preserve"> </w:t>
      </w:r>
      <w:r w:rsidRPr="00423F89">
        <w:rPr>
          <w:rFonts w:ascii="Arial" w:hAnsi="Arial" w:cs="Arial"/>
          <w:sz w:val="24"/>
          <w:szCs w:val="24"/>
        </w:rPr>
        <w:t>de</w:t>
      </w:r>
      <w:r w:rsidR="00423F89">
        <w:rPr>
          <w:rFonts w:ascii="Arial" w:hAnsi="Arial" w:cs="Arial"/>
          <w:sz w:val="24"/>
          <w:szCs w:val="24"/>
        </w:rPr>
        <w:t xml:space="preserve"> </w:t>
      </w:r>
    </w:p>
    <w:p w:rsidR="00A24906" w:rsidRDefault="001F491F" w:rsidP="00E439B1">
      <w:pPr>
        <w:spacing w:after="340" w:line="360" w:lineRule="auto"/>
        <w:jc w:val="both"/>
        <w:rPr>
          <w:rFonts w:ascii="Arial" w:hAnsi="Arial" w:cs="Arial"/>
          <w:sz w:val="24"/>
          <w:szCs w:val="24"/>
        </w:rPr>
      </w:pPr>
      <w:r w:rsidRPr="008F72C5">
        <w:rPr>
          <w:rFonts w:ascii="Arial" w:hAnsi="Arial" w:cs="Arial"/>
          <w:sz w:val="24"/>
          <w:szCs w:val="24"/>
        </w:rPr>
        <w:t>acuerdo a proporcionar, a la vez se tomara en cuenta los tiempos en los que se podrán realizar las entrevistas y que estas sean coordinadas entre ambas partes.</w:t>
      </w:r>
    </w:p>
    <w:p w:rsidR="008F72C5" w:rsidRDefault="001F491F" w:rsidP="00B14E6A">
      <w:pPr>
        <w:pStyle w:val="Prrafodelista"/>
        <w:numPr>
          <w:ilvl w:val="2"/>
          <w:numId w:val="18"/>
        </w:numPr>
        <w:spacing w:after="0" w:line="360" w:lineRule="auto"/>
        <w:ind w:left="1418" w:hanging="851"/>
        <w:jc w:val="both"/>
        <w:rPr>
          <w:rFonts w:ascii="Arial" w:hAnsi="Arial" w:cs="Arial"/>
          <w:sz w:val="24"/>
          <w:szCs w:val="24"/>
        </w:rPr>
      </w:pPr>
      <w:r w:rsidRPr="008F72C5">
        <w:rPr>
          <w:rFonts w:ascii="Arial" w:hAnsi="Arial" w:cs="Arial"/>
          <w:sz w:val="24"/>
          <w:szCs w:val="24"/>
        </w:rPr>
        <w:t>Se partirá desde las vivencias concreta de la población en estudio para</w:t>
      </w:r>
      <w:r w:rsidR="00A24906" w:rsidRPr="008F72C5">
        <w:rPr>
          <w:rFonts w:ascii="Arial" w:hAnsi="Arial" w:cs="Arial"/>
          <w:sz w:val="24"/>
          <w:szCs w:val="24"/>
        </w:rPr>
        <w:t xml:space="preserve"> </w:t>
      </w:r>
      <w:r w:rsidRPr="008F72C5">
        <w:rPr>
          <w:rFonts w:ascii="Arial" w:hAnsi="Arial" w:cs="Arial"/>
          <w:sz w:val="24"/>
          <w:szCs w:val="24"/>
        </w:rPr>
        <w:t xml:space="preserve"> llevar a cabo la interpretació</w:t>
      </w:r>
      <w:r w:rsidR="008F72C5">
        <w:rPr>
          <w:rFonts w:ascii="Arial" w:hAnsi="Arial" w:cs="Arial"/>
          <w:sz w:val="24"/>
          <w:szCs w:val="24"/>
        </w:rPr>
        <w:t>n de los datos y de esta manera</w:t>
      </w:r>
    </w:p>
    <w:p w:rsidR="001F491F" w:rsidRPr="008F72C5" w:rsidRDefault="001F491F" w:rsidP="00E439B1">
      <w:pPr>
        <w:spacing w:after="340" w:line="360" w:lineRule="auto"/>
        <w:jc w:val="both"/>
        <w:rPr>
          <w:rFonts w:ascii="Arial" w:hAnsi="Arial" w:cs="Arial"/>
          <w:sz w:val="24"/>
          <w:szCs w:val="24"/>
        </w:rPr>
      </w:pPr>
      <w:r w:rsidRPr="008F72C5">
        <w:rPr>
          <w:rFonts w:ascii="Arial" w:hAnsi="Arial" w:cs="Arial"/>
          <w:sz w:val="24"/>
          <w:szCs w:val="24"/>
        </w:rPr>
        <w:t>llegar a la triangulación.</w:t>
      </w:r>
    </w:p>
    <w:p w:rsidR="008F72C5" w:rsidRDefault="001F491F" w:rsidP="00E439B1">
      <w:pPr>
        <w:pStyle w:val="Prrafodelista"/>
        <w:numPr>
          <w:ilvl w:val="2"/>
          <w:numId w:val="18"/>
        </w:numPr>
        <w:spacing w:after="0" w:line="360" w:lineRule="auto"/>
        <w:ind w:left="1418" w:hanging="851"/>
        <w:jc w:val="both"/>
        <w:rPr>
          <w:rFonts w:ascii="Arial" w:hAnsi="Arial" w:cs="Arial"/>
          <w:sz w:val="24"/>
          <w:szCs w:val="24"/>
        </w:rPr>
      </w:pPr>
      <w:r w:rsidRPr="008F72C5">
        <w:rPr>
          <w:rFonts w:ascii="Arial" w:hAnsi="Arial" w:cs="Arial"/>
          <w:sz w:val="24"/>
          <w:szCs w:val="24"/>
        </w:rPr>
        <w:t xml:space="preserve">Para constatar la información se procederá a realizar una serie de                 consultas a fuentes escritas que nos proporcionen parámetros del </w:t>
      </w:r>
    </w:p>
    <w:p w:rsidR="001F491F" w:rsidRPr="008F72C5" w:rsidRDefault="001F491F" w:rsidP="00E439B1">
      <w:pPr>
        <w:spacing w:after="340" w:line="360" w:lineRule="auto"/>
        <w:jc w:val="both"/>
        <w:rPr>
          <w:rFonts w:ascii="Arial" w:hAnsi="Arial" w:cs="Arial"/>
          <w:sz w:val="24"/>
          <w:szCs w:val="24"/>
        </w:rPr>
      </w:pPr>
      <w:r w:rsidRPr="008F72C5">
        <w:rPr>
          <w:rFonts w:ascii="Arial" w:hAnsi="Arial" w:cs="Arial"/>
          <w:sz w:val="24"/>
          <w:szCs w:val="24"/>
        </w:rPr>
        <w:t>tema en estudio.</w:t>
      </w:r>
    </w:p>
    <w:p w:rsidR="008F72C5" w:rsidRDefault="008F72C5" w:rsidP="00E439B1">
      <w:pPr>
        <w:pStyle w:val="Prrafodelista"/>
        <w:numPr>
          <w:ilvl w:val="2"/>
          <w:numId w:val="18"/>
        </w:numPr>
        <w:tabs>
          <w:tab w:val="left" w:pos="1418"/>
        </w:tabs>
        <w:spacing w:after="0" w:line="360" w:lineRule="auto"/>
        <w:ind w:left="1418" w:hanging="851"/>
        <w:jc w:val="both"/>
        <w:rPr>
          <w:rFonts w:ascii="Arial" w:hAnsi="Arial" w:cs="Arial"/>
          <w:sz w:val="24"/>
          <w:szCs w:val="24"/>
        </w:rPr>
      </w:pPr>
      <w:r>
        <w:rPr>
          <w:rFonts w:ascii="Arial" w:hAnsi="Arial" w:cs="Arial"/>
          <w:sz w:val="24"/>
          <w:szCs w:val="24"/>
        </w:rPr>
        <w:t xml:space="preserve">Desde </w:t>
      </w:r>
      <w:r w:rsidR="001F491F" w:rsidRPr="008F72C5">
        <w:rPr>
          <w:rFonts w:ascii="Arial" w:hAnsi="Arial" w:cs="Arial"/>
          <w:sz w:val="24"/>
          <w:szCs w:val="24"/>
        </w:rPr>
        <w:t>el</w:t>
      </w:r>
      <w:r>
        <w:rPr>
          <w:rFonts w:ascii="Arial" w:hAnsi="Arial" w:cs="Arial"/>
          <w:sz w:val="24"/>
          <w:szCs w:val="24"/>
        </w:rPr>
        <w:t xml:space="preserve"> </w:t>
      </w:r>
      <w:r w:rsidR="001F491F" w:rsidRPr="008F72C5">
        <w:rPr>
          <w:rFonts w:ascii="Arial" w:hAnsi="Arial" w:cs="Arial"/>
          <w:sz w:val="24"/>
          <w:szCs w:val="24"/>
        </w:rPr>
        <w:t xml:space="preserve">inicio </w:t>
      </w:r>
      <w:r>
        <w:rPr>
          <w:rFonts w:ascii="Arial" w:hAnsi="Arial" w:cs="Arial"/>
          <w:sz w:val="24"/>
          <w:szCs w:val="24"/>
        </w:rPr>
        <w:t>de</w:t>
      </w:r>
      <w:r w:rsidR="001F491F" w:rsidRPr="008F72C5">
        <w:rPr>
          <w:rFonts w:ascii="Arial" w:hAnsi="Arial" w:cs="Arial"/>
          <w:sz w:val="24"/>
          <w:szCs w:val="24"/>
        </w:rPr>
        <w:t xml:space="preserve"> la </w:t>
      </w:r>
      <w:r>
        <w:rPr>
          <w:rFonts w:ascii="Arial" w:hAnsi="Arial" w:cs="Arial"/>
          <w:sz w:val="24"/>
          <w:szCs w:val="24"/>
        </w:rPr>
        <w:t>investigación</w:t>
      </w:r>
      <w:r w:rsidR="001F491F" w:rsidRPr="008F72C5">
        <w:rPr>
          <w:rFonts w:ascii="Arial" w:hAnsi="Arial" w:cs="Arial"/>
          <w:sz w:val="24"/>
          <w:szCs w:val="24"/>
        </w:rPr>
        <w:t xml:space="preserve"> </w:t>
      </w:r>
      <w:r>
        <w:rPr>
          <w:rFonts w:ascii="Arial" w:hAnsi="Arial" w:cs="Arial"/>
          <w:sz w:val="24"/>
          <w:szCs w:val="24"/>
        </w:rPr>
        <w:t>se tomaran</w:t>
      </w:r>
      <w:r w:rsidR="001F491F" w:rsidRPr="008F72C5">
        <w:rPr>
          <w:rFonts w:ascii="Arial" w:hAnsi="Arial" w:cs="Arial"/>
          <w:sz w:val="24"/>
          <w:szCs w:val="24"/>
        </w:rPr>
        <w:t xml:space="preserve"> en cuenta los</w:t>
      </w:r>
      <w:r>
        <w:rPr>
          <w:rFonts w:ascii="Arial" w:hAnsi="Arial" w:cs="Arial"/>
          <w:sz w:val="24"/>
          <w:szCs w:val="24"/>
        </w:rPr>
        <w:t xml:space="preserve"> </w:t>
      </w:r>
      <w:r w:rsidR="001F491F" w:rsidRPr="008F72C5">
        <w:rPr>
          <w:rFonts w:ascii="Arial" w:hAnsi="Arial" w:cs="Arial"/>
          <w:sz w:val="24"/>
          <w:szCs w:val="24"/>
        </w:rPr>
        <w:t xml:space="preserve">acuerdos establecidos con la institución, quienes harán factible la </w:t>
      </w:r>
    </w:p>
    <w:p w:rsidR="00E439B1" w:rsidRPr="008F72C5" w:rsidRDefault="001F491F" w:rsidP="00E439B1">
      <w:pPr>
        <w:tabs>
          <w:tab w:val="left" w:pos="1418"/>
        </w:tabs>
        <w:spacing w:after="600" w:line="360" w:lineRule="auto"/>
        <w:jc w:val="both"/>
        <w:rPr>
          <w:rFonts w:ascii="Arial" w:hAnsi="Arial" w:cs="Arial"/>
          <w:sz w:val="24"/>
          <w:szCs w:val="24"/>
        </w:rPr>
      </w:pPr>
      <w:r w:rsidRPr="008F72C5">
        <w:rPr>
          <w:rFonts w:ascii="Arial" w:hAnsi="Arial" w:cs="Arial"/>
          <w:sz w:val="24"/>
          <w:szCs w:val="24"/>
        </w:rPr>
        <w:t>selección de informantes claves y los distintos actores que se encuent</w:t>
      </w:r>
      <w:r w:rsidR="00E439B1">
        <w:rPr>
          <w:rFonts w:ascii="Arial" w:hAnsi="Arial" w:cs="Arial"/>
          <w:sz w:val="24"/>
          <w:szCs w:val="24"/>
        </w:rPr>
        <w:t>ran inmersos en la problemática.</w:t>
      </w:r>
    </w:p>
    <w:p w:rsidR="00E439B1" w:rsidRDefault="001F491F" w:rsidP="00E439B1">
      <w:pPr>
        <w:pStyle w:val="Prrafodelista"/>
        <w:numPr>
          <w:ilvl w:val="1"/>
          <w:numId w:val="18"/>
        </w:numPr>
        <w:spacing w:after="100" w:line="360" w:lineRule="auto"/>
        <w:ind w:left="567" w:hanging="567"/>
        <w:jc w:val="both"/>
        <w:rPr>
          <w:rFonts w:ascii="Arial" w:hAnsi="Arial" w:cs="Arial"/>
          <w:sz w:val="24"/>
          <w:szCs w:val="24"/>
        </w:rPr>
      </w:pPr>
      <w:r w:rsidRPr="00A24906">
        <w:rPr>
          <w:rFonts w:ascii="Arial" w:hAnsi="Arial" w:cs="Arial"/>
          <w:sz w:val="24"/>
          <w:szCs w:val="24"/>
        </w:rPr>
        <w:t>COMPARACIÓ</w:t>
      </w:r>
      <w:r w:rsidR="00A24906" w:rsidRPr="00A24906">
        <w:rPr>
          <w:rFonts w:ascii="Arial" w:hAnsi="Arial" w:cs="Arial"/>
          <w:sz w:val="24"/>
          <w:szCs w:val="24"/>
        </w:rPr>
        <w:t>N DE INFORMACIÓ</w:t>
      </w:r>
      <w:r w:rsidRPr="00A24906">
        <w:rPr>
          <w:rFonts w:ascii="Arial" w:hAnsi="Arial" w:cs="Arial"/>
          <w:sz w:val="24"/>
          <w:szCs w:val="24"/>
        </w:rPr>
        <w:t>N</w:t>
      </w:r>
    </w:p>
    <w:p w:rsidR="001F491F" w:rsidRPr="00E439B1" w:rsidRDefault="001F491F" w:rsidP="00E439B1">
      <w:pPr>
        <w:spacing w:after="340" w:line="360" w:lineRule="auto"/>
        <w:ind w:firstLine="567"/>
        <w:jc w:val="both"/>
        <w:rPr>
          <w:rFonts w:ascii="Arial" w:hAnsi="Arial" w:cs="Arial"/>
          <w:sz w:val="24"/>
          <w:szCs w:val="24"/>
        </w:rPr>
      </w:pPr>
      <w:r w:rsidRPr="00E439B1">
        <w:rPr>
          <w:rFonts w:ascii="Arial" w:hAnsi="Arial" w:cs="Arial"/>
          <w:sz w:val="24"/>
          <w:szCs w:val="24"/>
        </w:rPr>
        <w:t xml:space="preserve">Retomando el autor José Ignacio Ruiz </w:t>
      </w:r>
      <w:r w:rsidR="00A24906" w:rsidRPr="00E439B1">
        <w:rPr>
          <w:rFonts w:ascii="Arial" w:hAnsi="Arial" w:cs="Arial"/>
          <w:sz w:val="24"/>
          <w:szCs w:val="24"/>
        </w:rPr>
        <w:t>Olabuénaga</w:t>
      </w:r>
      <w:r w:rsidRPr="00E439B1">
        <w:rPr>
          <w:rFonts w:ascii="Arial" w:hAnsi="Arial" w:cs="Arial"/>
          <w:sz w:val="24"/>
          <w:szCs w:val="24"/>
        </w:rPr>
        <w:t xml:space="preserve">, en la aplicación del método de tipo cualitativo plantean las 5 fases a seguir durante la investigación, </w:t>
      </w:r>
      <w:r w:rsidRPr="00E439B1">
        <w:rPr>
          <w:rFonts w:ascii="Arial" w:hAnsi="Arial" w:cs="Arial"/>
          <w:sz w:val="24"/>
          <w:szCs w:val="24"/>
        </w:rPr>
        <w:lastRenderedPageBreak/>
        <w:t>tanto la definición del tema como los objetivos permitirán guiar el estudio de forma objetiva para llegar a la comparación.</w:t>
      </w:r>
    </w:p>
    <w:p w:rsidR="001F491F" w:rsidRPr="00132FDB" w:rsidRDefault="001F491F" w:rsidP="00E439B1">
      <w:pPr>
        <w:spacing w:after="340" w:line="360" w:lineRule="auto"/>
        <w:jc w:val="both"/>
        <w:rPr>
          <w:rFonts w:ascii="Arial" w:hAnsi="Arial" w:cs="Arial"/>
          <w:sz w:val="24"/>
          <w:szCs w:val="24"/>
        </w:rPr>
      </w:pPr>
      <w:r w:rsidRPr="00132FDB">
        <w:rPr>
          <w:rFonts w:ascii="Arial" w:hAnsi="Arial" w:cs="Arial"/>
          <w:sz w:val="24"/>
          <w:szCs w:val="24"/>
        </w:rPr>
        <w:t>Se partirá de la inform</w:t>
      </w:r>
      <w:r>
        <w:rPr>
          <w:rFonts w:ascii="Arial" w:hAnsi="Arial" w:cs="Arial"/>
          <w:sz w:val="24"/>
          <w:szCs w:val="24"/>
        </w:rPr>
        <w:t>ación obtenida en torno al tema: Situación D</w:t>
      </w:r>
      <w:r w:rsidRPr="00AE1BDD">
        <w:rPr>
          <w:rFonts w:ascii="Arial" w:hAnsi="Arial" w:cs="Arial"/>
          <w:sz w:val="24"/>
          <w:szCs w:val="24"/>
        </w:rPr>
        <w:t>e Ad</w:t>
      </w:r>
      <w:r>
        <w:rPr>
          <w:rFonts w:ascii="Arial" w:hAnsi="Arial" w:cs="Arial"/>
          <w:sz w:val="24"/>
          <w:szCs w:val="24"/>
        </w:rPr>
        <w:t>olescentes E</w:t>
      </w:r>
      <w:r w:rsidRPr="00AE1BDD">
        <w:rPr>
          <w:rFonts w:ascii="Arial" w:hAnsi="Arial" w:cs="Arial"/>
          <w:sz w:val="24"/>
          <w:szCs w:val="24"/>
        </w:rPr>
        <w:t xml:space="preserve">n Abandono Familiar. Casos: Comunidad Oscar Arnulfo </w:t>
      </w:r>
      <w:r>
        <w:rPr>
          <w:rFonts w:ascii="Arial" w:hAnsi="Arial" w:cs="Arial"/>
          <w:sz w:val="24"/>
          <w:szCs w:val="24"/>
        </w:rPr>
        <w:t>Romero</w:t>
      </w:r>
      <w:r w:rsidR="00A24906">
        <w:rPr>
          <w:rFonts w:ascii="Arial" w:hAnsi="Arial" w:cs="Arial"/>
          <w:sz w:val="24"/>
          <w:szCs w:val="24"/>
        </w:rPr>
        <w:t xml:space="preserve"> </w:t>
      </w:r>
      <w:r>
        <w:rPr>
          <w:rFonts w:ascii="Arial" w:hAnsi="Arial" w:cs="Arial"/>
          <w:sz w:val="24"/>
          <w:szCs w:val="24"/>
        </w:rPr>
        <w:t>y Perspectivas D</w:t>
      </w:r>
      <w:r w:rsidRPr="00AE1BDD">
        <w:rPr>
          <w:rFonts w:ascii="Arial" w:hAnsi="Arial" w:cs="Arial"/>
          <w:sz w:val="24"/>
          <w:szCs w:val="24"/>
        </w:rPr>
        <w:t>e Desarrollo (Zaragoza-La Libertad, 2012)</w:t>
      </w:r>
      <w:r>
        <w:rPr>
          <w:rFonts w:ascii="Arial" w:hAnsi="Arial" w:cs="Arial"/>
          <w:sz w:val="24"/>
          <w:szCs w:val="24"/>
        </w:rPr>
        <w:t xml:space="preserve">, </w:t>
      </w:r>
      <w:r w:rsidRPr="00132FDB">
        <w:rPr>
          <w:rFonts w:ascii="Arial" w:hAnsi="Arial" w:cs="Arial"/>
          <w:sz w:val="24"/>
          <w:szCs w:val="24"/>
        </w:rPr>
        <w:t>partiendo de la historicidad de vida de los informantes, el</w:t>
      </w:r>
      <w:r>
        <w:rPr>
          <w:rFonts w:ascii="Arial" w:hAnsi="Arial" w:cs="Arial"/>
          <w:sz w:val="24"/>
          <w:szCs w:val="24"/>
        </w:rPr>
        <w:t xml:space="preserve"> </w:t>
      </w:r>
      <w:r w:rsidRPr="00132FDB">
        <w:rPr>
          <w:rFonts w:ascii="Arial" w:hAnsi="Arial" w:cs="Arial"/>
          <w:sz w:val="24"/>
          <w:szCs w:val="24"/>
        </w:rPr>
        <w:t xml:space="preserve"> contexto </w:t>
      </w:r>
      <w:r>
        <w:rPr>
          <w:rFonts w:ascii="Arial" w:hAnsi="Arial" w:cs="Arial"/>
          <w:sz w:val="24"/>
          <w:szCs w:val="24"/>
        </w:rPr>
        <w:t xml:space="preserve"> </w:t>
      </w:r>
      <w:r w:rsidRPr="00132FDB">
        <w:rPr>
          <w:rFonts w:ascii="Arial" w:hAnsi="Arial" w:cs="Arial"/>
          <w:sz w:val="24"/>
          <w:szCs w:val="24"/>
        </w:rPr>
        <w:t xml:space="preserve">social </w:t>
      </w:r>
      <w:r>
        <w:rPr>
          <w:rFonts w:ascii="Arial" w:hAnsi="Arial" w:cs="Arial"/>
          <w:sz w:val="24"/>
          <w:szCs w:val="24"/>
        </w:rPr>
        <w:t xml:space="preserve"> </w:t>
      </w:r>
      <w:r w:rsidRPr="00132FDB">
        <w:rPr>
          <w:rFonts w:ascii="Arial" w:hAnsi="Arial" w:cs="Arial"/>
          <w:sz w:val="24"/>
          <w:szCs w:val="24"/>
        </w:rPr>
        <w:t xml:space="preserve">y </w:t>
      </w:r>
      <w:r>
        <w:rPr>
          <w:rFonts w:ascii="Arial" w:hAnsi="Arial" w:cs="Arial"/>
          <w:sz w:val="24"/>
          <w:szCs w:val="24"/>
        </w:rPr>
        <w:t xml:space="preserve"> </w:t>
      </w:r>
      <w:r w:rsidRPr="00132FDB">
        <w:rPr>
          <w:rFonts w:ascii="Arial" w:hAnsi="Arial" w:cs="Arial"/>
          <w:sz w:val="24"/>
          <w:szCs w:val="24"/>
        </w:rPr>
        <w:t xml:space="preserve">su </w:t>
      </w:r>
      <w:r>
        <w:rPr>
          <w:rFonts w:ascii="Arial" w:hAnsi="Arial" w:cs="Arial"/>
          <w:sz w:val="24"/>
          <w:szCs w:val="24"/>
        </w:rPr>
        <w:t xml:space="preserve"> </w:t>
      </w:r>
      <w:r w:rsidRPr="00132FDB">
        <w:rPr>
          <w:rFonts w:ascii="Arial" w:hAnsi="Arial" w:cs="Arial"/>
          <w:sz w:val="24"/>
          <w:szCs w:val="24"/>
        </w:rPr>
        <w:t xml:space="preserve">interacción </w:t>
      </w:r>
      <w:r>
        <w:rPr>
          <w:rFonts w:ascii="Arial" w:hAnsi="Arial" w:cs="Arial"/>
          <w:sz w:val="24"/>
          <w:szCs w:val="24"/>
        </w:rPr>
        <w:t xml:space="preserve"> </w:t>
      </w:r>
      <w:r w:rsidRPr="00132FDB">
        <w:rPr>
          <w:rFonts w:ascii="Arial" w:hAnsi="Arial" w:cs="Arial"/>
          <w:sz w:val="24"/>
          <w:szCs w:val="24"/>
        </w:rPr>
        <w:t>se</w:t>
      </w:r>
      <w:r>
        <w:rPr>
          <w:rFonts w:ascii="Arial" w:hAnsi="Arial" w:cs="Arial"/>
          <w:sz w:val="24"/>
          <w:szCs w:val="24"/>
        </w:rPr>
        <w:t xml:space="preserve"> </w:t>
      </w:r>
      <w:r w:rsidRPr="00132FDB">
        <w:rPr>
          <w:rFonts w:ascii="Arial" w:hAnsi="Arial" w:cs="Arial"/>
          <w:sz w:val="24"/>
          <w:szCs w:val="24"/>
        </w:rPr>
        <w:t>hará posible el análisis del problema considerando las causas y consecuencias. Así mismo mediante la</w:t>
      </w:r>
      <w:r>
        <w:rPr>
          <w:rFonts w:ascii="Arial" w:hAnsi="Arial" w:cs="Arial"/>
          <w:sz w:val="24"/>
          <w:szCs w:val="24"/>
        </w:rPr>
        <w:t xml:space="preserve"> información obtenida se llevará</w:t>
      </w:r>
      <w:r w:rsidRPr="00132FDB">
        <w:rPr>
          <w:rFonts w:ascii="Arial" w:hAnsi="Arial" w:cs="Arial"/>
          <w:sz w:val="24"/>
          <w:szCs w:val="24"/>
        </w:rPr>
        <w:t xml:space="preserve"> a cabo la triangulación de datos que para obtener mayores resultados en cuanto al análisis de datos.</w:t>
      </w:r>
    </w:p>
    <w:p w:rsidR="001F491F" w:rsidRPr="00A24906" w:rsidRDefault="001F491F" w:rsidP="00B14E6A">
      <w:pPr>
        <w:pStyle w:val="Prrafodelista"/>
        <w:numPr>
          <w:ilvl w:val="2"/>
          <w:numId w:val="18"/>
        </w:numPr>
        <w:tabs>
          <w:tab w:val="left" w:pos="1418"/>
        </w:tabs>
        <w:spacing w:after="0" w:line="360" w:lineRule="auto"/>
        <w:ind w:left="1418"/>
        <w:jc w:val="both"/>
        <w:rPr>
          <w:rFonts w:ascii="Arial" w:hAnsi="Arial" w:cs="Arial"/>
          <w:sz w:val="24"/>
          <w:szCs w:val="24"/>
        </w:rPr>
      </w:pPr>
      <w:r w:rsidRPr="00A24906">
        <w:rPr>
          <w:rFonts w:ascii="Arial" w:hAnsi="Arial" w:cs="Arial"/>
          <w:sz w:val="24"/>
          <w:szCs w:val="24"/>
        </w:rPr>
        <w:t>Focos Temáticos</w:t>
      </w:r>
    </w:p>
    <w:p w:rsidR="00A24906" w:rsidRDefault="00A24906" w:rsidP="00E439B1">
      <w:pPr>
        <w:spacing w:after="340" w:line="360" w:lineRule="auto"/>
        <w:ind w:firstLine="567"/>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r>
      <w:r w:rsidR="001F491F" w:rsidRPr="00132FDB">
        <w:rPr>
          <w:rFonts w:ascii="Arial" w:hAnsi="Arial" w:cs="Arial"/>
          <w:sz w:val="24"/>
          <w:szCs w:val="24"/>
        </w:rPr>
        <w:t>Para el análisis de información</w:t>
      </w:r>
      <w:r w:rsidR="001F491F">
        <w:rPr>
          <w:rFonts w:ascii="Arial" w:hAnsi="Arial" w:cs="Arial"/>
          <w:sz w:val="24"/>
          <w:szCs w:val="24"/>
        </w:rPr>
        <w:t xml:space="preserve"> y la comparación del mismo, se </w:t>
      </w:r>
      <w:r w:rsidR="001F491F" w:rsidRPr="00132FDB">
        <w:rPr>
          <w:rFonts w:ascii="Arial" w:hAnsi="Arial" w:cs="Arial"/>
          <w:sz w:val="24"/>
          <w:szCs w:val="24"/>
        </w:rPr>
        <w:t>realizaran las categorías de acuerdo al fenómeno en estudio: abandono infantil, afectaciones psicosociales, relaciones familiares, situación de riesgo, pobreza, violencia.</w:t>
      </w:r>
    </w:p>
    <w:p w:rsidR="00A24906" w:rsidRDefault="001F491F" w:rsidP="00E439B1">
      <w:pPr>
        <w:pStyle w:val="Prrafodelista"/>
        <w:numPr>
          <w:ilvl w:val="2"/>
          <w:numId w:val="18"/>
        </w:numPr>
        <w:spacing w:after="0" w:line="360" w:lineRule="auto"/>
        <w:ind w:left="1418" w:hanging="851"/>
        <w:jc w:val="both"/>
        <w:rPr>
          <w:rFonts w:ascii="Arial" w:hAnsi="Arial" w:cs="Arial"/>
          <w:sz w:val="24"/>
          <w:szCs w:val="24"/>
        </w:rPr>
      </w:pPr>
      <w:r w:rsidRPr="00A24906">
        <w:rPr>
          <w:rFonts w:ascii="Arial" w:hAnsi="Arial" w:cs="Arial"/>
          <w:sz w:val="24"/>
          <w:szCs w:val="24"/>
        </w:rPr>
        <w:t>Medidas Para Garantizar la Calidad de la Información Obtenida</w:t>
      </w:r>
    </w:p>
    <w:p w:rsidR="00A24906" w:rsidRDefault="00A24906" w:rsidP="00E439B1">
      <w:pPr>
        <w:spacing w:after="0" w:line="360" w:lineRule="auto"/>
        <w:ind w:left="1418"/>
        <w:jc w:val="both"/>
        <w:rPr>
          <w:rFonts w:ascii="Arial" w:hAnsi="Arial" w:cs="Arial"/>
          <w:sz w:val="24"/>
          <w:szCs w:val="24"/>
        </w:rPr>
      </w:pPr>
      <w:r>
        <w:rPr>
          <w:rFonts w:ascii="Arial" w:hAnsi="Arial" w:cs="Arial"/>
          <w:sz w:val="24"/>
          <w:szCs w:val="24"/>
        </w:rPr>
        <w:t xml:space="preserve">.1. </w:t>
      </w:r>
      <w:r w:rsidR="001F491F" w:rsidRPr="00A24906">
        <w:rPr>
          <w:rFonts w:ascii="Arial" w:hAnsi="Arial" w:cs="Arial"/>
          <w:sz w:val="24"/>
          <w:szCs w:val="24"/>
        </w:rPr>
        <w:t xml:space="preserve">Mantener </w:t>
      </w:r>
      <w:r w:rsidR="009C245C">
        <w:rPr>
          <w:rFonts w:ascii="Arial" w:hAnsi="Arial" w:cs="Arial"/>
          <w:sz w:val="24"/>
          <w:szCs w:val="24"/>
        </w:rPr>
        <w:t xml:space="preserve">  </w:t>
      </w:r>
      <w:r>
        <w:rPr>
          <w:rFonts w:ascii="Arial" w:hAnsi="Arial" w:cs="Arial"/>
          <w:sz w:val="24"/>
          <w:szCs w:val="24"/>
        </w:rPr>
        <w:t>la</w:t>
      </w:r>
      <w:r w:rsidR="009C245C">
        <w:rPr>
          <w:rFonts w:ascii="Arial" w:hAnsi="Arial" w:cs="Arial"/>
          <w:sz w:val="24"/>
          <w:szCs w:val="24"/>
        </w:rPr>
        <w:t xml:space="preserve"> </w:t>
      </w:r>
      <w:r>
        <w:rPr>
          <w:rFonts w:ascii="Arial" w:hAnsi="Arial" w:cs="Arial"/>
          <w:sz w:val="24"/>
          <w:szCs w:val="24"/>
        </w:rPr>
        <w:t xml:space="preserve"> </w:t>
      </w:r>
      <w:r w:rsidR="009C245C">
        <w:rPr>
          <w:rFonts w:ascii="Arial" w:hAnsi="Arial" w:cs="Arial"/>
          <w:sz w:val="24"/>
          <w:szCs w:val="24"/>
        </w:rPr>
        <w:t xml:space="preserve"> </w:t>
      </w:r>
      <w:r w:rsidR="001F491F" w:rsidRPr="00A24906">
        <w:rPr>
          <w:rFonts w:ascii="Arial" w:hAnsi="Arial" w:cs="Arial"/>
          <w:sz w:val="24"/>
          <w:szCs w:val="24"/>
        </w:rPr>
        <w:t>relación</w:t>
      </w:r>
      <w:r w:rsidR="009C245C">
        <w:rPr>
          <w:rFonts w:ascii="Arial" w:hAnsi="Arial" w:cs="Arial"/>
          <w:sz w:val="24"/>
          <w:szCs w:val="24"/>
        </w:rPr>
        <w:t xml:space="preserve">  </w:t>
      </w:r>
      <w:r w:rsidR="001F491F" w:rsidRPr="00A24906">
        <w:rPr>
          <w:rFonts w:ascii="Arial" w:hAnsi="Arial" w:cs="Arial"/>
          <w:sz w:val="24"/>
          <w:szCs w:val="24"/>
        </w:rPr>
        <w:t xml:space="preserve"> profesional</w:t>
      </w:r>
      <w:r>
        <w:rPr>
          <w:rFonts w:ascii="Arial" w:hAnsi="Arial" w:cs="Arial"/>
          <w:sz w:val="24"/>
          <w:szCs w:val="24"/>
        </w:rPr>
        <w:t xml:space="preserve"> </w:t>
      </w:r>
      <w:r w:rsidR="009C245C">
        <w:rPr>
          <w:rFonts w:ascii="Arial" w:hAnsi="Arial" w:cs="Arial"/>
          <w:sz w:val="24"/>
          <w:szCs w:val="24"/>
        </w:rPr>
        <w:t xml:space="preserve">  </w:t>
      </w:r>
      <w:r w:rsidR="001F491F" w:rsidRPr="00A24906">
        <w:rPr>
          <w:rFonts w:ascii="Arial" w:hAnsi="Arial" w:cs="Arial"/>
          <w:sz w:val="24"/>
          <w:szCs w:val="24"/>
        </w:rPr>
        <w:t>durante</w:t>
      </w:r>
      <w:r w:rsidR="009C245C">
        <w:rPr>
          <w:rFonts w:ascii="Arial" w:hAnsi="Arial" w:cs="Arial"/>
          <w:sz w:val="24"/>
          <w:szCs w:val="24"/>
        </w:rPr>
        <w:t xml:space="preserve"> </w:t>
      </w:r>
      <w:r w:rsidR="001F491F" w:rsidRPr="00A24906">
        <w:rPr>
          <w:rFonts w:ascii="Arial" w:hAnsi="Arial" w:cs="Arial"/>
          <w:sz w:val="24"/>
          <w:szCs w:val="24"/>
        </w:rPr>
        <w:t xml:space="preserve"> </w:t>
      </w:r>
      <w:r w:rsidR="009C245C">
        <w:rPr>
          <w:rFonts w:ascii="Arial" w:hAnsi="Arial" w:cs="Arial"/>
          <w:sz w:val="24"/>
          <w:szCs w:val="24"/>
        </w:rPr>
        <w:t xml:space="preserve"> </w:t>
      </w:r>
      <w:r>
        <w:rPr>
          <w:rFonts w:ascii="Arial" w:hAnsi="Arial" w:cs="Arial"/>
          <w:sz w:val="24"/>
          <w:szCs w:val="24"/>
        </w:rPr>
        <w:t xml:space="preserve">el </w:t>
      </w:r>
      <w:r w:rsidR="009C245C">
        <w:rPr>
          <w:rFonts w:ascii="Arial" w:hAnsi="Arial" w:cs="Arial"/>
          <w:sz w:val="24"/>
          <w:szCs w:val="24"/>
        </w:rPr>
        <w:t xml:space="preserve">  </w:t>
      </w:r>
      <w:r w:rsidR="001F491F" w:rsidRPr="00A24906">
        <w:rPr>
          <w:rFonts w:ascii="Arial" w:hAnsi="Arial" w:cs="Arial"/>
          <w:sz w:val="24"/>
          <w:szCs w:val="24"/>
        </w:rPr>
        <w:t xml:space="preserve">proceso </w:t>
      </w:r>
      <w:r w:rsidR="009C245C">
        <w:rPr>
          <w:rFonts w:ascii="Arial" w:hAnsi="Arial" w:cs="Arial"/>
          <w:sz w:val="24"/>
          <w:szCs w:val="24"/>
        </w:rPr>
        <w:t xml:space="preserve">  </w:t>
      </w:r>
      <w:r w:rsidR="001F491F" w:rsidRPr="00A24906">
        <w:rPr>
          <w:rFonts w:ascii="Arial" w:hAnsi="Arial" w:cs="Arial"/>
          <w:sz w:val="24"/>
          <w:szCs w:val="24"/>
        </w:rPr>
        <w:t>de</w:t>
      </w:r>
      <w:r>
        <w:rPr>
          <w:rFonts w:ascii="Arial" w:hAnsi="Arial" w:cs="Arial"/>
          <w:sz w:val="24"/>
          <w:szCs w:val="24"/>
        </w:rPr>
        <w:t xml:space="preserve">   </w:t>
      </w:r>
    </w:p>
    <w:p w:rsidR="001F491F" w:rsidRPr="00132FDB" w:rsidRDefault="00A24906" w:rsidP="00E439B1">
      <w:pPr>
        <w:spacing w:after="340" w:line="360" w:lineRule="auto"/>
        <w:ind w:firstLine="709"/>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sidR="009C245C" w:rsidRPr="00132FDB">
        <w:rPr>
          <w:rFonts w:ascii="Arial" w:hAnsi="Arial" w:cs="Arial"/>
          <w:sz w:val="24"/>
          <w:szCs w:val="24"/>
        </w:rPr>
        <w:t>Investigación</w:t>
      </w:r>
      <w:r w:rsidR="001F491F" w:rsidRPr="00132FDB">
        <w:rPr>
          <w:rFonts w:ascii="Arial" w:hAnsi="Arial" w:cs="Arial"/>
          <w:sz w:val="24"/>
          <w:szCs w:val="24"/>
        </w:rPr>
        <w:t>, en las diferente</w:t>
      </w:r>
      <w:r w:rsidR="001F491F">
        <w:rPr>
          <w:rFonts w:ascii="Arial" w:hAnsi="Arial" w:cs="Arial"/>
          <w:sz w:val="24"/>
          <w:szCs w:val="24"/>
        </w:rPr>
        <w:t>s técnicas a implementar</w:t>
      </w:r>
      <w:r>
        <w:rPr>
          <w:rFonts w:ascii="Arial" w:hAnsi="Arial" w:cs="Arial"/>
          <w:sz w:val="24"/>
          <w:szCs w:val="24"/>
        </w:rPr>
        <w:t xml:space="preserve"> </w:t>
      </w:r>
      <w:r w:rsidR="001F491F">
        <w:rPr>
          <w:rFonts w:ascii="Arial" w:hAnsi="Arial" w:cs="Arial"/>
          <w:sz w:val="24"/>
          <w:szCs w:val="24"/>
        </w:rPr>
        <w:t xml:space="preserve"> con la</w:t>
      </w:r>
      <w:r>
        <w:rPr>
          <w:rFonts w:ascii="Arial" w:hAnsi="Arial" w:cs="Arial"/>
          <w:sz w:val="24"/>
          <w:szCs w:val="24"/>
        </w:rPr>
        <w:t xml:space="preserve"> </w:t>
      </w:r>
      <w:r w:rsidR="001F491F" w:rsidRPr="00132FDB">
        <w:rPr>
          <w:rFonts w:ascii="Arial" w:hAnsi="Arial" w:cs="Arial"/>
          <w:sz w:val="24"/>
          <w:szCs w:val="24"/>
        </w:rPr>
        <w:t>población de estudio.</w:t>
      </w:r>
    </w:p>
    <w:p w:rsidR="00A24906" w:rsidRDefault="00A24906" w:rsidP="00E439B1">
      <w:pPr>
        <w:spacing w:after="0" w:line="360" w:lineRule="auto"/>
        <w:ind w:firstLine="709"/>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1F491F" w:rsidRPr="00132FDB">
        <w:rPr>
          <w:rFonts w:ascii="Arial" w:hAnsi="Arial" w:cs="Arial"/>
          <w:sz w:val="24"/>
          <w:szCs w:val="24"/>
        </w:rPr>
        <w:t>.2. Respetar las opiniones y respu</w:t>
      </w:r>
      <w:r>
        <w:rPr>
          <w:rFonts w:ascii="Arial" w:hAnsi="Arial" w:cs="Arial"/>
          <w:sz w:val="24"/>
          <w:szCs w:val="24"/>
        </w:rPr>
        <w:t>estas de los informantes claves</w:t>
      </w:r>
    </w:p>
    <w:p w:rsidR="009C245C" w:rsidRDefault="00A24906" w:rsidP="00E439B1">
      <w:pPr>
        <w:spacing w:after="340"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t xml:space="preserve">     </w:t>
      </w:r>
      <w:r w:rsidR="001F491F" w:rsidRPr="00132FDB">
        <w:rPr>
          <w:rFonts w:ascii="Arial" w:hAnsi="Arial" w:cs="Arial"/>
          <w:sz w:val="24"/>
          <w:szCs w:val="24"/>
        </w:rPr>
        <w:t>sin hacer juicios de valor.</w:t>
      </w:r>
    </w:p>
    <w:p w:rsidR="009C245C" w:rsidRDefault="009C245C" w:rsidP="00E439B1">
      <w:pPr>
        <w:spacing w:after="0" w:line="360" w:lineRule="auto"/>
        <w:ind w:firstLine="708"/>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.3. </w:t>
      </w:r>
      <w:r w:rsidR="001F491F" w:rsidRPr="00132FDB">
        <w:rPr>
          <w:rFonts w:ascii="Arial" w:hAnsi="Arial" w:cs="Arial"/>
          <w:sz w:val="24"/>
          <w:szCs w:val="24"/>
        </w:rPr>
        <w:t xml:space="preserve">Durante </w:t>
      </w:r>
      <w:r>
        <w:rPr>
          <w:rFonts w:ascii="Arial" w:hAnsi="Arial" w:cs="Arial"/>
          <w:sz w:val="24"/>
          <w:szCs w:val="24"/>
        </w:rPr>
        <w:t xml:space="preserve"> </w:t>
      </w:r>
      <w:r w:rsidR="001F491F" w:rsidRPr="00132FDB">
        <w:rPr>
          <w:rFonts w:ascii="Arial" w:hAnsi="Arial" w:cs="Arial"/>
          <w:sz w:val="24"/>
          <w:szCs w:val="24"/>
        </w:rPr>
        <w:t>la</w:t>
      </w:r>
      <w:r>
        <w:rPr>
          <w:rFonts w:ascii="Arial" w:hAnsi="Arial" w:cs="Arial"/>
          <w:sz w:val="24"/>
          <w:szCs w:val="24"/>
        </w:rPr>
        <w:t xml:space="preserve"> </w:t>
      </w:r>
      <w:r w:rsidR="001F491F" w:rsidRPr="00132FDB">
        <w:rPr>
          <w:rFonts w:ascii="Arial" w:hAnsi="Arial" w:cs="Arial"/>
          <w:sz w:val="24"/>
          <w:szCs w:val="24"/>
        </w:rPr>
        <w:t xml:space="preserve"> aplicación </w:t>
      </w:r>
      <w:r>
        <w:rPr>
          <w:rFonts w:ascii="Arial" w:hAnsi="Arial" w:cs="Arial"/>
          <w:sz w:val="24"/>
          <w:szCs w:val="24"/>
        </w:rPr>
        <w:t xml:space="preserve"> </w:t>
      </w:r>
      <w:r w:rsidR="001F491F" w:rsidRPr="00132FDB">
        <w:rPr>
          <w:rFonts w:ascii="Arial" w:hAnsi="Arial" w:cs="Arial"/>
          <w:sz w:val="24"/>
          <w:szCs w:val="24"/>
        </w:rPr>
        <w:t>de</w:t>
      </w:r>
      <w:r>
        <w:rPr>
          <w:rFonts w:ascii="Arial" w:hAnsi="Arial" w:cs="Arial"/>
          <w:sz w:val="24"/>
          <w:szCs w:val="24"/>
        </w:rPr>
        <w:t xml:space="preserve"> </w:t>
      </w:r>
      <w:r w:rsidR="001F491F" w:rsidRPr="00132FDB">
        <w:rPr>
          <w:rFonts w:ascii="Arial" w:hAnsi="Arial" w:cs="Arial"/>
          <w:sz w:val="24"/>
          <w:szCs w:val="24"/>
        </w:rPr>
        <w:t xml:space="preserve"> las </w:t>
      </w:r>
      <w:r>
        <w:rPr>
          <w:rFonts w:ascii="Arial" w:hAnsi="Arial" w:cs="Arial"/>
          <w:sz w:val="24"/>
          <w:szCs w:val="24"/>
        </w:rPr>
        <w:t xml:space="preserve"> </w:t>
      </w:r>
      <w:r w:rsidR="001F491F" w:rsidRPr="00132FDB">
        <w:rPr>
          <w:rFonts w:ascii="Arial" w:hAnsi="Arial" w:cs="Arial"/>
          <w:sz w:val="24"/>
          <w:szCs w:val="24"/>
        </w:rPr>
        <w:t xml:space="preserve">diferentes </w:t>
      </w:r>
      <w:r>
        <w:rPr>
          <w:rFonts w:ascii="Arial" w:hAnsi="Arial" w:cs="Arial"/>
          <w:sz w:val="24"/>
          <w:szCs w:val="24"/>
        </w:rPr>
        <w:t xml:space="preserve"> </w:t>
      </w:r>
      <w:r w:rsidR="001F491F" w:rsidRPr="00132FDB">
        <w:rPr>
          <w:rFonts w:ascii="Arial" w:hAnsi="Arial" w:cs="Arial"/>
          <w:sz w:val="24"/>
          <w:szCs w:val="24"/>
        </w:rPr>
        <w:t>técnicas</w:t>
      </w:r>
      <w:r>
        <w:rPr>
          <w:rFonts w:ascii="Arial" w:hAnsi="Arial" w:cs="Arial"/>
          <w:sz w:val="24"/>
          <w:szCs w:val="24"/>
        </w:rPr>
        <w:t xml:space="preserve"> </w:t>
      </w:r>
      <w:r w:rsidR="001F491F" w:rsidRPr="00132FDB">
        <w:rPr>
          <w:rFonts w:ascii="Arial" w:hAnsi="Arial" w:cs="Arial"/>
          <w:sz w:val="24"/>
          <w:szCs w:val="24"/>
        </w:rPr>
        <w:t xml:space="preserve"> aplicar</w:t>
      </w:r>
      <w:r>
        <w:rPr>
          <w:rFonts w:ascii="Arial" w:hAnsi="Arial" w:cs="Arial"/>
          <w:sz w:val="24"/>
          <w:szCs w:val="24"/>
        </w:rPr>
        <w:t xml:space="preserve">  </w:t>
      </w:r>
      <w:r w:rsidR="001F491F" w:rsidRPr="00132FDB">
        <w:rPr>
          <w:rFonts w:ascii="Arial" w:hAnsi="Arial" w:cs="Arial"/>
          <w:sz w:val="24"/>
          <w:szCs w:val="24"/>
        </w:rPr>
        <w:t xml:space="preserve"> los </w:t>
      </w:r>
    </w:p>
    <w:p w:rsidR="001F491F" w:rsidRDefault="009C245C" w:rsidP="00E439B1">
      <w:pPr>
        <w:spacing w:after="340" w:line="360" w:lineRule="auto"/>
        <w:ind w:firstLine="708"/>
        <w:jc w:val="both"/>
        <w:rPr>
          <w:rFonts w:ascii="Arial" w:hAnsi="Arial" w:cs="Arial"/>
          <w:sz w:val="24"/>
          <w:szCs w:val="24"/>
        </w:rPr>
      </w:pPr>
      <w:r>
        <w:rPr>
          <w:rFonts w:ascii="Arial" w:hAnsi="Arial" w:cs="Arial"/>
          <w:sz w:val="24"/>
          <w:szCs w:val="24"/>
        </w:rPr>
        <w:t xml:space="preserve">               </w:t>
      </w:r>
      <w:r w:rsidR="001F491F" w:rsidRPr="00132FDB">
        <w:rPr>
          <w:rFonts w:ascii="Arial" w:hAnsi="Arial" w:cs="Arial"/>
          <w:sz w:val="24"/>
          <w:szCs w:val="24"/>
        </w:rPr>
        <w:t>principios éticos del Trabajo Social.</w:t>
      </w:r>
    </w:p>
    <w:p w:rsidR="00E439B1" w:rsidRPr="00132FDB" w:rsidRDefault="00E439B1" w:rsidP="00E439B1">
      <w:pPr>
        <w:spacing w:after="340" w:line="360" w:lineRule="auto"/>
        <w:ind w:firstLine="708"/>
        <w:jc w:val="both"/>
        <w:rPr>
          <w:rFonts w:ascii="Arial" w:hAnsi="Arial" w:cs="Arial"/>
          <w:sz w:val="24"/>
          <w:szCs w:val="24"/>
        </w:rPr>
      </w:pPr>
    </w:p>
    <w:p w:rsidR="009C245C" w:rsidRDefault="001F491F" w:rsidP="00E439B1">
      <w:pPr>
        <w:spacing w:after="0" w:line="360" w:lineRule="auto"/>
        <w:ind w:left="1843" w:hanging="425"/>
        <w:jc w:val="both"/>
        <w:rPr>
          <w:rFonts w:ascii="Arial" w:hAnsi="Arial" w:cs="Arial"/>
          <w:sz w:val="24"/>
          <w:szCs w:val="24"/>
        </w:rPr>
      </w:pPr>
      <w:r w:rsidRPr="00132FDB">
        <w:rPr>
          <w:rFonts w:ascii="Arial" w:hAnsi="Arial" w:cs="Arial"/>
          <w:sz w:val="24"/>
          <w:szCs w:val="24"/>
        </w:rPr>
        <w:lastRenderedPageBreak/>
        <w:t>.4. Entablar una relación  de confi</w:t>
      </w:r>
      <w:r w:rsidR="009C245C">
        <w:rPr>
          <w:rFonts w:ascii="Arial" w:hAnsi="Arial" w:cs="Arial"/>
          <w:sz w:val="24"/>
          <w:szCs w:val="24"/>
        </w:rPr>
        <w:t>anza y empatía con las personas</w:t>
      </w:r>
    </w:p>
    <w:p w:rsidR="001F491F" w:rsidRPr="00132FDB" w:rsidRDefault="009C245C" w:rsidP="00E439B1">
      <w:pPr>
        <w:spacing w:after="340" w:line="360" w:lineRule="auto"/>
        <w:jc w:val="both"/>
        <w:rPr>
          <w:rFonts w:ascii="Arial" w:hAnsi="Arial" w:cs="Arial"/>
          <w:sz w:val="24"/>
          <w:szCs w:val="24"/>
        </w:rPr>
      </w:pPr>
      <w:r>
        <w:rPr>
          <w:rFonts w:ascii="Arial" w:hAnsi="Arial" w:cs="Arial"/>
          <w:sz w:val="24"/>
          <w:szCs w:val="24"/>
        </w:rPr>
        <w:t xml:space="preserve">                          </w:t>
      </w:r>
      <w:r w:rsidR="001F491F" w:rsidRPr="00132FDB">
        <w:rPr>
          <w:rFonts w:ascii="Arial" w:hAnsi="Arial" w:cs="Arial"/>
          <w:sz w:val="24"/>
          <w:szCs w:val="24"/>
        </w:rPr>
        <w:t xml:space="preserve">a </w:t>
      </w:r>
      <w:r>
        <w:rPr>
          <w:rFonts w:ascii="Arial" w:hAnsi="Arial" w:cs="Arial"/>
          <w:sz w:val="24"/>
          <w:szCs w:val="24"/>
        </w:rPr>
        <w:t xml:space="preserve"> </w:t>
      </w:r>
      <w:r w:rsidR="001F491F" w:rsidRPr="00132FDB">
        <w:rPr>
          <w:rFonts w:ascii="Arial" w:hAnsi="Arial" w:cs="Arial"/>
          <w:sz w:val="24"/>
          <w:szCs w:val="24"/>
        </w:rPr>
        <w:t>entrevistar</w:t>
      </w:r>
      <w:r>
        <w:rPr>
          <w:rFonts w:ascii="Arial" w:hAnsi="Arial" w:cs="Arial"/>
          <w:sz w:val="24"/>
          <w:szCs w:val="24"/>
        </w:rPr>
        <w:t xml:space="preserve"> </w:t>
      </w:r>
      <w:r w:rsidR="001F491F" w:rsidRPr="00132FDB">
        <w:rPr>
          <w:rFonts w:ascii="Arial" w:hAnsi="Arial" w:cs="Arial"/>
          <w:sz w:val="24"/>
          <w:szCs w:val="24"/>
        </w:rPr>
        <w:t xml:space="preserve"> teniendo </w:t>
      </w:r>
      <w:r>
        <w:rPr>
          <w:rFonts w:ascii="Arial" w:hAnsi="Arial" w:cs="Arial"/>
          <w:sz w:val="24"/>
          <w:szCs w:val="24"/>
        </w:rPr>
        <w:t xml:space="preserve"> </w:t>
      </w:r>
      <w:r w:rsidR="001F491F" w:rsidRPr="00132FDB">
        <w:rPr>
          <w:rFonts w:ascii="Arial" w:hAnsi="Arial" w:cs="Arial"/>
          <w:sz w:val="24"/>
          <w:szCs w:val="24"/>
        </w:rPr>
        <w:t>en</w:t>
      </w:r>
      <w:r>
        <w:rPr>
          <w:rFonts w:ascii="Arial" w:hAnsi="Arial" w:cs="Arial"/>
          <w:sz w:val="24"/>
          <w:szCs w:val="24"/>
        </w:rPr>
        <w:t xml:space="preserve"> </w:t>
      </w:r>
      <w:r w:rsidR="001F491F" w:rsidRPr="00132FDB">
        <w:rPr>
          <w:rFonts w:ascii="Arial" w:hAnsi="Arial" w:cs="Arial"/>
          <w:sz w:val="24"/>
          <w:szCs w:val="24"/>
        </w:rPr>
        <w:t xml:space="preserve"> cuenta </w:t>
      </w:r>
      <w:r>
        <w:rPr>
          <w:rFonts w:ascii="Arial" w:hAnsi="Arial" w:cs="Arial"/>
          <w:sz w:val="24"/>
          <w:szCs w:val="24"/>
        </w:rPr>
        <w:t xml:space="preserve"> </w:t>
      </w:r>
      <w:r w:rsidR="001F491F" w:rsidRPr="00132FDB">
        <w:rPr>
          <w:rFonts w:ascii="Arial" w:hAnsi="Arial" w:cs="Arial"/>
          <w:sz w:val="24"/>
          <w:szCs w:val="24"/>
        </w:rPr>
        <w:t>la</w:t>
      </w:r>
      <w:r>
        <w:rPr>
          <w:rFonts w:ascii="Arial" w:hAnsi="Arial" w:cs="Arial"/>
          <w:sz w:val="24"/>
          <w:szCs w:val="24"/>
        </w:rPr>
        <w:t xml:space="preserve"> </w:t>
      </w:r>
      <w:r w:rsidR="001F491F" w:rsidRPr="00132FDB">
        <w:rPr>
          <w:rFonts w:ascii="Arial" w:hAnsi="Arial" w:cs="Arial"/>
          <w:sz w:val="24"/>
          <w:szCs w:val="24"/>
        </w:rPr>
        <w:t xml:space="preserve"> objetividad </w:t>
      </w:r>
      <w:r>
        <w:rPr>
          <w:rFonts w:ascii="Arial" w:hAnsi="Arial" w:cs="Arial"/>
          <w:sz w:val="24"/>
          <w:szCs w:val="24"/>
        </w:rPr>
        <w:t xml:space="preserve"> </w:t>
      </w:r>
      <w:r w:rsidR="001F491F" w:rsidRPr="00132FDB">
        <w:rPr>
          <w:rFonts w:ascii="Arial" w:hAnsi="Arial" w:cs="Arial"/>
          <w:sz w:val="24"/>
          <w:szCs w:val="24"/>
        </w:rPr>
        <w:t>y el respeto.</w:t>
      </w:r>
    </w:p>
    <w:p w:rsidR="009C245C" w:rsidRDefault="009C245C" w:rsidP="00E439B1">
      <w:pPr>
        <w:spacing w:after="0" w:line="360" w:lineRule="auto"/>
        <w:ind w:left="1843" w:hanging="425"/>
        <w:jc w:val="both"/>
        <w:rPr>
          <w:rFonts w:ascii="Arial" w:hAnsi="Arial" w:cs="Arial"/>
          <w:sz w:val="24"/>
          <w:szCs w:val="24"/>
        </w:rPr>
      </w:pPr>
      <w:r>
        <w:rPr>
          <w:rFonts w:ascii="Arial" w:hAnsi="Arial" w:cs="Arial"/>
          <w:sz w:val="24"/>
          <w:szCs w:val="24"/>
        </w:rPr>
        <w:t xml:space="preserve">.5. </w:t>
      </w:r>
      <w:r w:rsidR="001F491F" w:rsidRPr="00132FDB">
        <w:rPr>
          <w:rFonts w:ascii="Arial" w:hAnsi="Arial" w:cs="Arial"/>
          <w:sz w:val="24"/>
          <w:szCs w:val="24"/>
        </w:rPr>
        <w:t>Sel</w:t>
      </w:r>
      <w:r>
        <w:rPr>
          <w:rFonts w:ascii="Arial" w:hAnsi="Arial" w:cs="Arial"/>
          <w:sz w:val="24"/>
          <w:szCs w:val="24"/>
        </w:rPr>
        <w:t xml:space="preserve">eccionar  lugar  adecuado  para </w:t>
      </w:r>
      <w:r w:rsidR="001F491F" w:rsidRPr="00132FDB">
        <w:rPr>
          <w:rFonts w:ascii="Arial" w:hAnsi="Arial" w:cs="Arial"/>
          <w:sz w:val="24"/>
          <w:szCs w:val="24"/>
        </w:rPr>
        <w:t xml:space="preserve">llevar a cabo las entrevistas </w:t>
      </w:r>
    </w:p>
    <w:p w:rsidR="009C245C" w:rsidRDefault="00E439B1" w:rsidP="00E439B1">
      <w:pPr>
        <w:spacing w:after="0" w:line="360" w:lineRule="auto"/>
        <w:ind w:left="1843" w:hanging="425"/>
        <w:jc w:val="both"/>
        <w:rPr>
          <w:rFonts w:ascii="Arial" w:hAnsi="Arial" w:cs="Arial"/>
          <w:sz w:val="24"/>
          <w:szCs w:val="24"/>
        </w:rPr>
      </w:pPr>
      <w:r>
        <w:rPr>
          <w:rFonts w:ascii="Arial" w:hAnsi="Arial" w:cs="Arial"/>
          <w:sz w:val="24"/>
          <w:szCs w:val="24"/>
        </w:rPr>
        <w:t xml:space="preserve">     </w:t>
      </w:r>
      <w:r w:rsidR="001F491F" w:rsidRPr="00132FDB">
        <w:rPr>
          <w:rFonts w:ascii="Arial" w:hAnsi="Arial" w:cs="Arial"/>
          <w:sz w:val="24"/>
          <w:szCs w:val="24"/>
        </w:rPr>
        <w:t xml:space="preserve">y </w:t>
      </w:r>
      <w:r w:rsidR="009C245C">
        <w:rPr>
          <w:rFonts w:ascii="Arial" w:hAnsi="Arial" w:cs="Arial"/>
          <w:sz w:val="24"/>
          <w:szCs w:val="24"/>
        </w:rPr>
        <w:t xml:space="preserve">demás  </w:t>
      </w:r>
      <w:r w:rsidR="001F491F" w:rsidRPr="00132FDB">
        <w:rPr>
          <w:rFonts w:ascii="Arial" w:hAnsi="Arial" w:cs="Arial"/>
          <w:sz w:val="24"/>
          <w:szCs w:val="24"/>
        </w:rPr>
        <w:t>técnicas</w:t>
      </w:r>
      <w:r w:rsidR="009C245C">
        <w:rPr>
          <w:rFonts w:ascii="Arial" w:hAnsi="Arial" w:cs="Arial"/>
          <w:sz w:val="24"/>
          <w:szCs w:val="24"/>
        </w:rPr>
        <w:t xml:space="preserve">  </w:t>
      </w:r>
      <w:r w:rsidR="001F491F" w:rsidRPr="00132FDB">
        <w:rPr>
          <w:rFonts w:ascii="Arial" w:hAnsi="Arial" w:cs="Arial"/>
          <w:sz w:val="24"/>
          <w:szCs w:val="24"/>
        </w:rPr>
        <w:t>y</w:t>
      </w:r>
      <w:r w:rsidR="009C245C">
        <w:rPr>
          <w:rFonts w:ascii="Arial" w:hAnsi="Arial" w:cs="Arial"/>
          <w:sz w:val="24"/>
          <w:szCs w:val="24"/>
        </w:rPr>
        <w:t xml:space="preserve"> que de </w:t>
      </w:r>
      <w:r w:rsidR="001F491F" w:rsidRPr="00132FDB">
        <w:rPr>
          <w:rFonts w:ascii="Arial" w:hAnsi="Arial" w:cs="Arial"/>
          <w:sz w:val="24"/>
          <w:szCs w:val="24"/>
        </w:rPr>
        <w:t>esta</w:t>
      </w:r>
      <w:r w:rsidR="009C245C">
        <w:rPr>
          <w:rFonts w:ascii="Arial" w:hAnsi="Arial" w:cs="Arial"/>
          <w:sz w:val="24"/>
          <w:szCs w:val="24"/>
        </w:rPr>
        <w:t xml:space="preserve">  manera  la </w:t>
      </w:r>
      <w:r w:rsidR="001F491F" w:rsidRPr="00132FDB">
        <w:rPr>
          <w:rFonts w:ascii="Arial" w:hAnsi="Arial" w:cs="Arial"/>
          <w:sz w:val="24"/>
          <w:szCs w:val="24"/>
        </w:rPr>
        <w:t>informante</w:t>
      </w:r>
      <w:r w:rsidR="009C245C">
        <w:rPr>
          <w:rFonts w:ascii="Arial" w:hAnsi="Arial" w:cs="Arial"/>
          <w:sz w:val="24"/>
          <w:szCs w:val="24"/>
        </w:rPr>
        <w:t xml:space="preserve"> </w:t>
      </w:r>
      <w:r w:rsidR="001F491F" w:rsidRPr="00132FDB">
        <w:rPr>
          <w:rFonts w:ascii="Arial" w:hAnsi="Arial" w:cs="Arial"/>
          <w:sz w:val="24"/>
          <w:szCs w:val="24"/>
        </w:rPr>
        <w:t xml:space="preserve"> tenga </w:t>
      </w:r>
    </w:p>
    <w:p w:rsidR="001F491F" w:rsidRPr="00132FDB" w:rsidRDefault="001F491F" w:rsidP="00E439B1">
      <w:pPr>
        <w:spacing w:after="340" w:line="360" w:lineRule="auto"/>
        <w:jc w:val="both"/>
        <w:rPr>
          <w:rFonts w:ascii="Arial" w:hAnsi="Arial" w:cs="Arial"/>
          <w:sz w:val="24"/>
          <w:szCs w:val="24"/>
        </w:rPr>
      </w:pPr>
      <w:r w:rsidRPr="00132FDB">
        <w:rPr>
          <w:rFonts w:ascii="Arial" w:hAnsi="Arial" w:cs="Arial"/>
          <w:sz w:val="24"/>
          <w:szCs w:val="24"/>
        </w:rPr>
        <w:t>apertura al momento de expresar sus respuestas.</w:t>
      </w:r>
    </w:p>
    <w:p w:rsidR="009C245C" w:rsidRDefault="001F491F" w:rsidP="00E439B1">
      <w:pPr>
        <w:spacing w:after="0" w:line="360" w:lineRule="auto"/>
        <w:ind w:left="1843" w:hanging="425"/>
        <w:jc w:val="both"/>
        <w:rPr>
          <w:rFonts w:ascii="Arial" w:hAnsi="Arial" w:cs="Arial"/>
          <w:sz w:val="24"/>
          <w:szCs w:val="24"/>
        </w:rPr>
      </w:pPr>
      <w:r w:rsidRPr="00132FDB">
        <w:rPr>
          <w:rFonts w:ascii="Arial" w:hAnsi="Arial" w:cs="Arial"/>
          <w:sz w:val="24"/>
          <w:szCs w:val="24"/>
        </w:rPr>
        <w:t>.6. Explicar  de</w:t>
      </w:r>
      <w:r w:rsidR="009C245C">
        <w:rPr>
          <w:rFonts w:ascii="Arial" w:hAnsi="Arial" w:cs="Arial"/>
          <w:sz w:val="24"/>
          <w:szCs w:val="24"/>
        </w:rPr>
        <w:t xml:space="preserve"> </w:t>
      </w:r>
      <w:r w:rsidRPr="00132FDB">
        <w:rPr>
          <w:rFonts w:ascii="Arial" w:hAnsi="Arial" w:cs="Arial"/>
          <w:sz w:val="24"/>
          <w:szCs w:val="24"/>
        </w:rPr>
        <w:t xml:space="preserve"> forma</w:t>
      </w:r>
      <w:r w:rsidR="009C245C">
        <w:rPr>
          <w:rFonts w:ascii="Arial" w:hAnsi="Arial" w:cs="Arial"/>
          <w:sz w:val="24"/>
          <w:szCs w:val="24"/>
        </w:rPr>
        <w:t xml:space="preserve"> </w:t>
      </w:r>
      <w:r w:rsidRPr="00132FDB">
        <w:rPr>
          <w:rFonts w:ascii="Arial" w:hAnsi="Arial" w:cs="Arial"/>
          <w:sz w:val="24"/>
          <w:szCs w:val="24"/>
        </w:rPr>
        <w:t xml:space="preserve"> clara y utili</w:t>
      </w:r>
      <w:r w:rsidR="009C245C">
        <w:rPr>
          <w:rFonts w:ascii="Arial" w:hAnsi="Arial" w:cs="Arial"/>
          <w:sz w:val="24"/>
          <w:szCs w:val="24"/>
        </w:rPr>
        <w:t>zando un  lenguaje adecuado las</w:t>
      </w:r>
    </w:p>
    <w:p w:rsidR="001F491F" w:rsidRPr="00132FDB" w:rsidRDefault="009C245C" w:rsidP="00E439B1">
      <w:pPr>
        <w:spacing w:after="340" w:line="360" w:lineRule="auto"/>
        <w:ind w:left="1843" w:hanging="425"/>
        <w:jc w:val="both"/>
        <w:rPr>
          <w:rFonts w:ascii="Arial" w:hAnsi="Arial" w:cs="Arial"/>
          <w:sz w:val="24"/>
          <w:szCs w:val="24"/>
        </w:rPr>
      </w:pPr>
      <w:r>
        <w:rPr>
          <w:rFonts w:ascii="Arial" w:hAnsi="Arial" w:cs="Arial"/>
          <w:sz w:val="24"/>
          <w:szCs w:val="24"/>
        </w:rPr>
        <w:t xml:space="preserve">     </w:t>
      </w:r>
      <w:r w:rsidR="001F491F" w:rsidRPr="00132FDB">
        <w:rPr>
          <w:rFonts w:ascii="Arial" w:hAnsi="Arial" w:cs="Arial"/>
          <w:sz w:val="24"/>
          <w:szCs w:val="24"/>
        </w:rPr>
        <w:t>preguntas que se realicen durante la entrevista.</w:t>
      </w:r>
    </w:p>
    <w:p w:rsidR="009C245C" w:rsidRDefault="001F491F" w:rsidP="00E439B1">
      <w:pPr>
        <w:spacing w:after="0" w:line="360" w:lineRule="auto"/>
        <w:ind w:left="1843" w:hanging="425"/>
        <w:jc w:val="both"/>
        <w:rPr>
          <w:rFonts w:ascii="Arial" w:hAnsi="Arial" w:cs="Arial"/>
          <w:sz w:val="24"/>
          <w:szCs w:val="24"/>
        </w:rPr>
      </w:pPr>
      <w:r w:rsidRPr="00132FDB">
        <w:rPr>
          <w:rFonts w:ascii="Arial" w:hAnsi="Arial" w:cs="Arial"/>
          <w:sz w:val="24"/>
          <w:szCs w:val="24"/>
        </w:rPr>
        <w:t>.7.</w:t>
      </w:r>
      <w:r w:rsidR="009C245C">
        <w:rPr>
          <w:rFonts w:ascii="Arial" w:hAnsi="Arial" w:cs="Arial"/>
          <w:sz w:val="24"/>
          <w:szCs w:val="24"/>
        </w:rPr>
        <w:t xml:space="preserve"> Utilizar  </w:t>
      </w:r>
      <w:r w:rsidRPr="00132FDB">
        <w:rPr>
          <w:rFonts w:ascii="Arial" w:hAnsi="Arial" w:cs="Arial"/>
          <w:sz w:val="24"/>
          <w:szCs w:val="24"/>
        </w:rPr>
        <w:t>diálo</w:t>
      </w:r>
      <w:r>
        <w:rPr>
          <w:rFonts w:ascii="Arial" w:hAnsi="Arial" w:cs="Arial"/>
          <w:sz w:val="24"/>
          <w:szCs w:val="24"/>
        </w:rPr>
        <w:t>g</w:t>
      </w:r>
      <w:r w:rsidRPr="00132FDB">
        <w:rPr>
          <w:rFonts w:ascii="Arial" w:hAnsi="Arial" w:cs="Arial"/>
          <w:sz w:val="24"/>
          <w:szCs w:val="24"/>
        </w:rPr>
        <w:t xml:space="preserve">o constante entre </w:t>
      </w:r>
      <w:r w:rsidR="009C245C">
        <w:rPr>
          <w:rFonts w:ascii="Arial" w:hAnsi="Arial" w:cs="Arial"/>
          <w:sz w:val="24"/>
          <w:szCs w:val="24"/>
        </w:rPr>
        <w:t xml:space="preserve"> </w:t>
      </w:r>
      <w:r>
        <w:rPr>
          <w:rFonts w:ascii="Arial" w:hAnsi="Arial" w:cs="Arial"/>
          <w:sz w:val="24"/>
          <w:szCs w:val="24"/>
        </w:rPr>
        <w:t>el entrevistado y e</w:t>
      </w:r>
      <w:r w:rsidR="009C245C">
        <w:rPr>
          <w:rFonts w:ascii="Arial" w:hAnsi="Arial" w:cs="Arial"/>
          <w:sz w:val="24"/>
          <w:szCs w:val="24"/>
        </w:rPr>
        <w:t>ntrevistador,</w:t>
      </w:r>
    </w:p>
    <w:p w:rsidR="009C245C" w:rsidRDefault="009C245C" w:rsidP="00E439B1">
      <w:pPr>
        <w:spacing w:after="0" w:line="360" w:lineRule="auto"/>
        <w:ind w:left="1843" w:hanging="425"/>
        <w:jc w:val="both"/>
        <w:rPr>
          <w:rFonts w:ascii="Arial" w:hAnsi="Arial" w:cs="Arial"/>
          <w:sz w:val="24"/>
          <w:szCs w:val="24"/>
        </w:rPr>
      </w:pPr>
      <w:r>
        <w:rPr>
          <w:rFonts w:ascii="Arial" w:hAnsi="Arial" w:cs="Arial"/>
          <w:sz w:val="24"/>
          <w:szCs w:val="24"/>
        </w:rPr>
        <w:t xml:space="preserve">     </w:t>
      </w:r>
      <w:r w:rsidR="001F491F" w:rsidRPr="00132FDB">
        <w:rPr>
          <w:rFonts w:ascii="Arial" w:hAnsi="Arial" w:cs="Arial"/>
          <w:sz w:val="24"/>
          <w:szCs w:val="24"/>
        </w:rPr>
        <w:t>para llevar</w:t>
      </w:r>
      <w:r w:rsidR="001F491F">
        <w:rPr>
          <w:rFonts w:ascii="Arial" w:hAnsi="Arial" w:cs="Arial"/>
          <w:sz w:val="24"/>
          <w:szCs w:val="24"/>
        </w:rPr>
        <w:t xml:space="preserve"> </w:t>
      </w:r>
      <w:r w:rsidR="001F491F" w:rsidRPr="00132FDB">
        <w:rPr>
          <w:rFonts w:ascii="Arial" w:hAnsi="Arial" w:cs="Arial"/>
          <w:sz w:val="24"/>
          <w:szCs w:val="24"/>
        </w:rPr>
        <w:t>a cabo</w:t>
      </w:r>
      <w:r w:rsidR="001F491F">
        <w:rPr>
          <w:rFonts w:ascii="Arial" w:hAnsi="Arial" w:cs="Arial"/>
          <w:sz w:val="24"/>
          <w:szCs w:val="24"/>
        </w:rPr>
        <w:t xml:space="preserve"> </w:t>
      </w:r>
      <w:r w:rsidR="001F491F" w:rsidRPr="00132FDB">
        <w:rPr>
          <w:rFonts w:ascii="Arial" w:hAnsi="Arial" w:cs="Arial"/>
          <w:sz w:val="24"/>
          <w:szCs w:val="24"/>
        </w:rPr>
        <w:t>con</w:t>
      </w:r>
      <w:r w:rsidR="001F491F">
        <w:rPr>
          <w:rFonts w:ascii="Arial" w:hAnsi="Arial" w:cs="Arial"/>
          <w:sz w:val="24"/>
          <w:szCs w:val="24"/>
        </w:rPr>
        <w:t xml:space="preserve"> </w:t>
      </w:r>
      <w:r>
        <w:rPr>
          <w:rFonts w:ascii="Arial" w:hAnsi="Arial" w:cs="Arial"/>
          <w:sz w:val="24"/>
          <w:szCs w:val="24"/>
        </w:rPr>
        <w:t>éxito</w:t>
      </w:r>
      <w:r w:rsidR="001F491F">
        <w:rPr>
          <w:rFonts w:ascii="Arial" w:hAnsi="Arial" w:cs="Arial"/>
          <w:sz w:val="24"/>
          <w:szCs w:val="24"/>
        </w:rPr>
        <w:t xml:space="preserve"> </w:t>
      </w:r>
      <w:r w:rsidR="001F491F" w:rsidRPr="00132FDB">
        <w:rPr>
          <w:rFonts w:ascii="Arial" w:hAnsi="Arial" w:cs="Arial"/>
          <w:sz w:val="24"/>
          <w:szCs w:val="24"/>
        </w:rPr>
        <w:t>la</w:t>
      </w:r>
      <w:r>
        <w:rPr>
          <w:rFonts w:ascii="Arial" w:hAnsi="Arial" w:cs="Arial"/>
          <w:sz w:val="24"/>
          <w:szCs w:val="24"/>
        </w:rPr>
        <w:t xml:space="preserve"> </w:t>
      </w:r>
      <w:r w:rsidR="001F491F" w:rsidRPr="00132FDB">
        <w:rPr>
          <w:rFonts w:ascii="Arial" w:hAnsi="Arial" w:cs="Arial"/>
          <w:sz w:val="24"/>
          <w:szCs w:val="24"/>
        </w:rPr>
        <w:t xml:space="preserve"> entrevista </w:t>
      </w:r>
      <w:r>
        <w:rPr>
          <w:rFonts w:ascii="Arial" w:hAnsi="Arial" w:cs="Arial"/>
          <w:sz w:val="24"/>
          <w:szCs w:val="24"/>
        </w:rPr>
        <w:t xml:space="preserve"> </w:t>
      </w:r>
      <w:r w:rsidR="001F491F" w:rsidRPr="00132FDB">
        <w:rPr>
          <w:rFonts w:ascii="Arial" w:hAnsi="Arial" w:cs="Arial"/>
          <w:sz w:val="24"/>
          <w:szCs w:val="24"/>
        </w:rPr>
        <w:t>y</w:t>
      </w:r>
      <w:r>
        <w:rPr>
          <w:rFonts w:ascii="Arial" w:hAnsi="Arial" w:cs="Arial"/>
          <w:sz w:val="24"/>
          <w:szCs w:val="24"/>
        </w:rPr>
        <w:t xml:space="preserve">  obtener  los  datos</w:t>
      </w:r>
    </w:p>
    <w:p w:rsidR="001F491F" w:rsidRDefault="001F491F" w:rsidP="00E439B1">
      <w:pPr>
        <w:spacing w:after="600" w:line="360" w:lineRule="auto"/>
        <w:jc w:val="both"/>
        <w:rPr>
          <w:rFonts w:ascii="Arial" w:hAnsi="Arial" w:cs="Arial"/>
          <w:sz w:val="24"/>
          <w:szCs w:val="24"/>
        </w:rPr>
      </w:pPr>
      <w:r w:rsidRPr="00132FDB">
        <w:rPr>
          <w:rFonts w:ascii="Arial" w:hAnsi="Arial" w:cs="Arial"/>
          <w:sz w:val="24"/>
          <w:szCs w:val="24"/>
        </w:rPr>
        <w:t>necesarios para el estudio.</w:t>
      </w:r>
    </w:p>
    <w:p w:rsidR="001F491F" w:rsidRPr="009C245C" w:rsidRDefault="001F491F" w:rsidP="001F491F">
      <w:pPr>
        <w:spacing w:after="0" w:line="240" w:lineRule="auto"/>
        <w:ind w:firstLine="390"/>
        <w:jc w:val="center"/>
        <w:rPr>
          <w:rFonts w:ascii="Arial" w:hAnsi="Arial" w:cs="Arial"/>
          <w:sz w:val="24"/>
          <w:szCs w:val="24"/>
        </w:rPr>
      </w:pPr>
      <w:r w:rsidRPr="009C245C">
        <w:rPr>
          <w:rFonts w:ascii="Arial" w:hAnsi="Arial" w:cs="Arial"/>
          <w:sz w:val="24"/>
          <w:szCs w:val="24"/>
        </w:rPr>
        <w:t>5.</w:t>
      </w:r>
    </w:p>
    <w:p w:rsidR="001F491F" w:rsidRPr="009C245C" w:rsidRDefault="009C245C" w:rsidP="00E439B1">
      <w:pPr>
        <w:spacing w:after="340" w:line="240" w:lineRule="auto"/>
        <w:ind w:firstLine="390"/>
        <w:jc w:val="center"/>
        <w:rPr>
          <w:rFonts w:ascii="Arial" w:hAnsi="Arial" w:cs="Arial"/>
          <w:sz w:val="24"/>
          <w:szCs w:val="24"/>
        </w:rPr>
      </w:pPr>
      <w:r>
        <w:rPr>
          <w:rFonts w:ascii="Arial" w:hAnsi="Arial" w:cs="Arial"/>
          <w:sz w:val="24"/>
          <w:szCs w:val="24"/>
        </w:rPr>
        <w:t>RECOLECCIÓN DE INFORMACIÓ</w:t>
      </w:r>
      <w:r w:rsidR="001F491F" w:rsidRPr="009C245C">
        <w:rPr>
          <w:rFonts w:ascii="Arial" w:hAnsi="Arial" w:cs="Arial"/>
          <w:sz w:val="24"/>
          <w:szCs w:val="24"/>
        </w:rPr>
        <w:t>N</w:t>
      </w:r>
    </w:p>
    <w:p w:rsidR="001F491F" w:rsidRPr="009C245C" w:rsidRDefault="001F491F" w:rsidP="00E439B1">
      <w:pPr>
        <w:pStyle w:val="Prrafodelista"/>
        <w:numPr>
          <w:ilvl w:val="1"/>
          <w:numId w:val="19"/>
        </w:numPr>
        <w:spacing w:before="240" w:after="100" w:line="360" w:lineRule="auto"/>
        <w:ind w:left="567" w:hanging="567"/>
        <w:jc w:val="both"/>
        <w:rPr>
          <w:rFonts w:ascii="Arial" w:hAnsi="Arial" w:cs="Arial"/>
          <w:sz w:val="24"/>
          <w:szCs w:val="24"/>
        </w:rPr>
      </w:pPr>
      <w:r w:rsidRPr="009C245C">
        <w:rPr>
          <w:rFonts w:ascii="Arial" w:hAnsi="Arial" w:cs="Arial"/>
          <w:sz w:val="24"/>
          <w:szCs w:val="24"/>
        </w:rPr>
        <w:t xml:space="preserve">ELECCIÓN DE INFORMANTES CLAVES </w:t>
      </w:r>
    </w:p>
    <w:p w:rsidR="001F491F" w:rsidRPr="00F92D5C" w:rsidRDefault="001F491F" w:rsidP="00EB2472">
      <w:pPr>
        <w:spacing w:after="340" w:line="360" w:lineRule="auto"/>
        <w:ind w:firstLine="567"/>
        <w:jc w:val="both"/>
        <w:rPr>
          <w:rFonts w:ascii="Arial" w:hAnsi="Arial" w:cs="Arial"/>
          <w:sz w:val="24"/>
          <w:szCs w:val="24"/>
        </w:rPr>
      </w:pPr>
      <w:r w:rsidRPr="00F92D5C">
        <w:rPr>
          <w:rFonts w:ascii="Arial" w:hAnsi="Arial" w:cs="Arial"/>
          <w:sz w:val="24"/>
          <w:szCs w:val="24"/>
        </w:rPr>
        <w:t xml:space="preserve">Dentro de los informantes claves primarios, se eligen a 3 </w:t>
      </w:r>
      <w:r>
        <w:rPr>
          <w:rFonts w:ascii="Arial" w:hAnsi="Arial" w:cs="Arial"/>
          <w:sz w:val="24"/>
          <w:szCs w:val="24"/>
        </w:rPr>
        <w:t>adolescentes</w:t>
      </w:r>
      <w:r w:rsidRPr="00F92D5C">
        <w:rPr>
          <w:rFonts w:ascii="Arial" w:hAnsi="Arial" w:cs="Arial"/>
          <w:sz w:val="24"/>
          <w:szCs w:val="24"/>
        </w:rPr>
        <w:t xml:space="preserve"> de la Comunidad Oscar Arnu</w:t>
      </w:r>
      <w:r>
        <w:rPr>
          <w:rFonts w:ascii="Arial" w:hAnsi="Arial" w:cs="Arial"/>
          <w:sz w:val="24"/>
          <w:szCs w:val="24"/>
        </w:rPr>
        <w:t xml:space="preserve">lfo Romero que se encuentran institucionalizados </w:t>
      </w:r>
      <w:r w:rsidRPr="00F92D5C">
        <w:rPr>
          <w:rFonts w:ascii="Arial" w:hAnsi="Arial" w:cs="Arial"/>
          <w:sz w:val="24"/>
          <w:szCs w:val="24"/>
        </w:rPr>
        <w:t>en dicha institución ya que han sufrido problemáticas diversas dentro de su núcleo familiar, e</w:t>
      </w:r>
      <w:r>
        <w:rPr>
          <w:rFonts w:ascii="Arial" w:hAnsi="Arial" w:cs="Arial"/>
          <w:sz w:val="24"/>
          <w:szCs w:val="24"/>
        </w:rPr>
        <w:t>ntre estas tenemos el abandono familiar</w:t>
      </w:r>
      <w:r w:rsidRPr="00F92D5C">
        <w:rPr>
          <w:rFonts w:ascii="Arial" w:hAnsi="Arial" w:cs="Arial"/>
          <w:sz w:val="24"/>
          <w:szCs w:val="24"/>
        </w:rPr>
        <w:t>, el cual se ubica en la temática de investigación a realizarse.</w:t>
      </w:r>
    </w:p>
    <w:p w:rsidR="001F491F" w:rsidRDefault="001F491F" w:rsidP="00EB2472">
      <w:pPr>
        <w:spacing w:after="340" w:line="360" w:lineRule="auto"/>
        <w:jc w:val="both"/>
        <w:rPr>
          <w:rFonts w:ascii="Arial" w:hAnsi="Arial" w:cs="Arial"/>
          <w:sz w:val="24"/>
          <w:szCs w:val="24"/>
        </w:rPr>
      </w:pPr>
      <w:r w:rsidRPr="00F92D5C">
        <w:rPr>
          <w:rFonts w:ascii="Arial" w:hAnsi="Arial" w:cs="Arial"/>
          <w:sz w:val="24"/>
          <w:szCs w:val="24"/>
        </w:rPr>
        <w:t>De igual forma se h</w:t>
      </w:r>
      <w:r>
        <w:rPr>
          <w:rFonts w:ascii="Arial" w:hAnsi="Arial" w:cs="Arial"/>
          <w:sz w:val="24"/>
          <w:szCs w:val="24"/>
        </w:rPr>
        <w:t>an seleccionado 3 adolescentes del Centro Infantil de Protección Inmediata (CIPI),</w:t>
      </w:r>
      <w:r w:rsidRPr="00F92D5C">
        <w:rPr>
          <w:rFonts w:ascii="Arial" w:hAnsi="Arial" w:cs="Arial"/>
          <w:sz w:val="24"/>
          <w:szCs w:val="24"/>
        </w:rPr>
        <w:t xml:space="preserve"> para comparar la información obtenida de los informantes primarios. Finalmente se contará con información proporcionada por profesionales </w:t>
      </w:r>
      <w:r>
        <w:rPr>
          <w:rFonts w:ascii="Arial" w:hAnsi="Arial" w:cs="Arial"/>
          <w:sz w:val="24"/>
          <w:szCs w:val="24"/>
        </w:rPr>
        <w:t xml:space="preserve">que laboran en las </w:t>
      </w:r>
      <w:r w:rsidRPr="00F92D5C">
        <w:rPr>
          <w:rFonts w:ascii="Arial" w:hAnsi="Arial" w:cs="Arial"/>
          <w:sz w:val="24"/>
          <w:szCs w:val="24"/>
        </w:rPr>
        <w:t xml:space="preserve">instituciones </w:t>
      </w:r>
      <w:r>
        <w:rPr>
          <w:rFonts w:ascii="Arial" w:hAnsi="Arial" w:cs="Arial"/>
          <w:sz w:val="24"/>
          <w:szCs w:val="24"/>
        </w:rPr>
        <w:t>que sirven de base para la investigación y que</w:t>
      </w:r>
      <w:r w:rsidRPr="00F92D5C">
        <w:rPr>
          <w:rFonts w:ascii="Arial" w:hAnsi="Arial" w:cs="Arial"/>
          <w:sz w:val="24"/>
          <w:szCs w:val="24"/>
        </w:rPr>
        <w:t xml:space="preserve"> trabajen </w:t>
      </w:r>
      <w:r>
        <w:rPr>
          <w:rFonts w:ascii="Arial" w:hAnsi="Arial" w:cs="Arial"/>
          <w:sz w:val="24"/>
          <w:szCs w:val="24"/>
        </w:rPr>
        <w:t>en el área de niñez y adolescencia.</w:t>
      </w:r>
    </w:p>
    <w:p w:rsidR="001F491F" w:rsidRPr="00F92D5C" w:rsidRDefault="001F491F" w:rsidP="001F491F">
      <w:pPr>
        <w:spacing w:after="0" w:line="240" w:lineRule="auto"/>
        <w:jc w:val="both"/>
        <w:rPr>
          <w:rFonts w:ascii="Arial" w:hAnsi="Arial" w:cs="Arial"/>
          <w:sz w:val="24"/>
          <w:szCs w:val="24"/>
        </w:rPr>
      </w:pPr>
    </w:p>
    <w:p w:rsidR="001F491F" w:rsidRPr="00EB2472" w:rsidRDefault="001F491F" w:rsidP="00EB2472">
      <w:pPr>
        <w:pStyle w:val="Prrafodelista"/>
        <w:numPr>
          <w:ilvl w:val="1"/>
          <w:numId w:val="19"/>
        </w:numPr>
        <w:spacing w:after="100" w:line="360" w:lineRule="auto"/>
        <w:ind w:left="567" w:hanging="567"/>
        <w:jc w:val="both"/>
        <w:rPr>
          <w:rFonts w:ascii="Arial" w:hAnsi="Arial" w:cs="Arial"/>
          <w:sz w:val="24"/>
          <w:szCs w:val="24"/>
        </w:rPr>
      </w:pPr>
      <w:r w:rsidRPr="00EB2472">
        <w:rPr>
          <w:rFonts w:ascii="Arial" w:hAnsi="Arial" w:cs="Arial"/>
          <w:sz w:val="24"/>
          <w:szCs w:val="24"/>
        </w:rPr>
        <w:t>TÉCNICAS A UTILIZAR EN LA INVESTIGACIÓN</w:t>
      </w:r>
    </w:p>
    <w:p w:rsidR="001F491F" w:rsidRPr="00F92D5C" w:rsidRDefault="001F491F" w:rsidP="00EB2472">
      <w:pPr>
        <w:spacing w:after="340" w:line="360" w:lineRule="auto"/>
        <w:ind w:firstLine="567"/>
        <w:jc w:val="both"/>
        <w:rPr>
          <w:rFonts w:ascii="Arial" w:hAnsi="Arial" w:cs="Arial"/>
          <w:sz w:val="24"/>
          <w:szCs w:val="24"/>
        </w:rPr>
      </w:pPr>
      <w:r w:rsidRPr="00F92D5C">
        <w:rPr>
          <w:rFonts w:ascii="Arial" w:hAnsi="Arial" w:cs="Arial"/>
          <w:sz w:val="24"/>
          <w:szCs w:val="24"/>
        </w:rPr>
        <w:t>A continuación se describen de forma breve y precisa las técnicas a implementar durante el proceso de investigación para obtener los datos necesarios de la problemática en estudio.</w:t>
      </w:r>
    </w:p>
    <w:p w:rsidR="001F491F" w:rsidRPr="00EB2472" w:rsidRDefault="001F491F" w:rsidP="00EB2472">
      <w:pPr>
        <w:pStyle w:val="Prrafodelista"/>
        <w:numPr>
          <w:ilvl w:val="2"/>
          <w:numId w:val="19"/>
        </w:numPr>
        <w:spacing w:after="0" w:line="360" w:lineRule="auto"/>
        <w:ind w:left="1418" w:hanging="851"/>
        <w:jc w:val="both"/>
        <w:rPr>
          <w:rFonts w:ascii="Arial" w:hAnsi="Arial" w:cs="Arial"/>
          <w:sz w:val="24"/>
          <w:szCs w:val="24"/>
        </w:rPr>
      </w:pPr>
      <w:r w:rsidRPr="00EB2472">
        <w:rPr>
          <w:rFonts w:ascii="Arial" w:hAnsi="Arial" w:cs="Arial"/>
          <w:sz w:val="24"/>
          <w:szCs w:val="24"/>
        </w:rPr>
        <w:t xml:space="preserve">Entrevista En Profundidad </w:t>
      </w:r>
    </w:p>
    <w:p w:rsidR="001F491F" w:rsidRPr="00F92D5C" w:rsidRDefault="00EB2472" w:rsidP="00EB2472">
      <w:pPr>
        <w:spacing w:after="340" w:line="360" w:lineRule="auto"/>
        <w:ind w:firstLine="567"/>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r>
      <w:r w:rsidR="001F491F" w:rsidRPr="00F92D5C">
        <w:rPr>
          <w:rFonts w:ascii="Arial" w:hAnsi="Arial" w:cs="Arial"/>
          <w:sz w:val="24"/>
          <w:szCs w:val="24"/>
        </w:rPr>
        <w:t xml:space="preserve">Se implementaran a informantes claves primarios y secundarios, en diversas sesiones donde cada uno </w:t>
      </w:r>
      <w:r w:rsidR="001F491F">
        <w:rPr>
          <w:rFonts w:ascii="Arial" w:hAnsi="Arial" w:cs="Arial"/>
          <w:sz w:val="24"/>
          <w:szCs w:val="24"/>
        </w:rPr>
        <w:t>expresará</w:t>
      </w:r>
      <w:r w:rsidR="001F491F" w:rsidRPr="00F92D5C">
        <w:rPr>
          <w:rFonts w:ascii="Arial" w:hAnsi="Arial" w:cs="Arial"/>
          <w:sz w:val="24"/>
          <w:szCs w:val="24"/>
        </w:rPr>
        <w:t xml:space="preserve"> la forma de ver y </w:t>
      </w:r>
      <w:r w:rsidR="001F491F">
        <w:rPr>
          <w:rFonts w:ascii="Arial" w:hAnsi="Arial" w:cs="Arial"/>
          <w:sz w:val="24"/>
          <w:szCs w:val="24"/>
        </w:rPr>
        <w:t xml:space="preserve"> </w:t>
      </w:r>
      <w:r w:rsidR="001F491F" w:rsidRPr="00F92D5C">
        <w:rPr>
          <w:rFonts w:ascii="Arial" w:hAnsi="Arial" w:cs="Arial"/>
          <w:sz w:val="24"/>
          <w:szCs w:val="24"/>
        </w:rPr>
        <w:t>experimentar su entorno</w:t>
      </w:r>
      <w:r w:rsidR="001F491F">
        <w:rPr>
          <w:rFonts w:ascii="Arial" w:hAnsi="Arial" w:cs="Arial"/>
          <w:sz w:val="24"/>
          <w:szCs w:val="24"/>
        </w:rPr>
        <w:t xml:space="preserve"> y contexto que viven dentro de la institución en donde se encuentran bajo  acogimiento  institucional.  Se  realizará  a  manera de  diálo</w:t>
      </w:r>
      <w:r w:rsidR="001F491F" w:rsidRPr="00F92D5C">
        <w:rPr>
          <w:rFonts w:ascii="Arial" w:hAnsi="Arial" w:cs="Arial"/>
          <w:sz w:val="24"/>
          <w:szCs w:val="24"/>
        </w:rPr>
        <w:t>go</w:t>
      </w:r>
      <w:r w:rsidR="001F491F">
        <w:rPr>
          <w:rFonts w:ascii="Arial" w:hAnsi="Arial" w:cs="Arial"/>
          <w:sz w:val="24"/>
          <w:szCs w:val="24"/>
        </w:rPr>
        <w:t>,   haciendo</w:t>
      </w:r>
      <w:r w:rsidR="001F491F" w:rsidRPr="00935718">
        <w:rPr>
          <w:rFonts w:ascii="Arial" w:hAnsi="Arial" w:cs="Arial"/>
          <w:sz w:val="24"/>
          <w:szCs w:val="24"/>
        </w:rPr>
        <w:t xml:space="preserve"> </w:t>
      </w:r>
      <w:r w:rsidR="001F491F">
        <w:rPr>
          <w:rFonts w:ascii="Arial" w:hAnsi="Arial" w:cs="Arial"/>
          <w:sz w:val="24"/>
          <w:szCs w:val="24"/>
        </w:rPr>
        <w:t xml:space="preserve">preguntas </w:t>
      </w:r>
      <w:r w:rsidR="001F491F" w:rsidRPr="00F92D5C">
        <w:rPr>
          <w:rFonts w:ascii="Arial" w:hAnsi="Arial" w:cs="Arial"/>
          <w:sz w:val="24"/>
          <w:szCs w:val="24"/>
        </w:rPr>
        <w:t>en su mayoría abiertas para dar espacios a los informantes que se</w:t>
      </w:r>
      <w:r w:rsidR="001F491F">
        <w:rPr>
          <w:rFonts w:ascii="Arial" w:hAnsi="Arial" w:cs="Arial"/>
          <w:sz w:val="24"/>
          <w:szCs w:val="24"/>
        </w:rPr>
        <w:t xml:space="preserve"> </w:t>
      </w:r>
      <w:r w:rsidR="001F491F" w:rsidRPr="00F92D5C">
        <w:rPr>
          <w:rFonts w:ascii="Arial" w:hAnsi="Arial" w:cs="Arial"/>
          <w:sz w:val="24"/>
          <w:szCs w:val="24"/>
        </w:rPr>
        <w:t>expresen libremente manteniendo</w:t>
      </w:r>
      <w:r>
        <w:rPr>
          <w:rFonts w:ascii="Arial" w:hAnsi="Arial" w:cs="Arial"/>
          <w:sz w:val="24"/>
          <w:szCs w:val="24"/>
        </w:rPr>
        <w:t xml:space="preserve"> </w:t>
      </w:r>
      <w:r w:rsidR="001F491F" w:rsidRPr="00F92D5C">
        <w:rPr>
          <w:rFonts w:ascii="Arial" w:hAnsi="Arial" w:cs="Arial"/>
          <w:sz w:val="24"/>
          <w:szCs w:val="24"/>
        </w:rPr>
        <w:t xml:space="preserve">un clima de confianza y respeto para garantizar el cuidado de la entrevista en la obtención de la información. Esta técnica ayudará a la construcción de las historias de vida de </w:t>
      </w:r>
      <w:r w:rsidR="001F491F">
        <w:rPr>
          <w:rFonts w:ascii="Arial" w:hAnsi="Arial" w:cs="Arial"/>
          <w:sz w:val="24"/>
          <w:szCs w:val="24"/>
        </w:rPr>
        <w:t>las adolescentes</w:t>
      </w:r>
      <w:r w:rsidR="001F491F" w:rsidRPr="00F92D5C">
        <w:rPr>
          <w:rFonts w:ascii="Arial" w:hAnsi="Arial" w:cs="Arial"/>
          <w:sz w:val="24"/>
          <w:szCs w:val="24"/>
        </w:rPr>
        <w:t>, analizando vivencias pasadas y presentes.</w:t>
      </w:r>
    </w:p>
    <w:p w:rsidR="001F491F" w:rsidRPr="00EB2472" w:rsidRDefault="001F491F" w:rsidP="00EB2472">
      <w:pPr>
        <w:pStyle w:val="Prrafodelista"/>
        <w:numPr>
          <w:ilvl w:val="2"/>
          <w:numId w:val="19"/>
        </w:numPr>
        <w:tabs>
          <w:tab w:val="left" w:pos="1418"/>
        </w:tabs>
        <w:spacing w:after="100" w:line="360" w:lineRule="auto"/>
        <w:ind w:left="1418" w:hanging="851"/>
        <w:jc w:val="both"/>
        <w:rPr>
          <w:rFonts w:ascii="Arial" w:hAnsi="Arial" w:cs="Arial"/>
          <w:sz w:val="24"/>
          <w:szCs w:val="24"/>
        </w:rPr>
      </w:pPr>
      <w:r w:rsidRPr="00EB2472">
        <w:rPr>
          <w:rFonts w:ascii="Arial" w:hAnsi="Arial" w:cs="Arial"/>
          <w:sz w:val="24"/>
          <w:szCs w:val="24"/>
        </w:rPr>
        <w:t>Observación  No Participante</w:t>
      </w:r>
    </w:p>
    <w:p w:rsidR="001F491F" w:rsidRDefault="00EB2472" w:rsidP="00EB2472">
      <w:pPr>
        <w:spacing w:after="340" w:line="360" w:lineRule="auto"/>
        <w:ind w:firstLine="567"/>
        <w:jc w:val="both"/>
        <w:rPr>
          <w:rFonts w:ascii="Arial" w:hAnsi="Arial" w:cs="Arial"/>
          <w:b/>
          <w:sz w:val="24"/>
          <w:szCs w:val="24"/>
        </w:rPr>
      </w:pP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r>
      <w:r w:rsidR="001F491F" w:rsidRPr="00F92D5C">
        <w:rPr>
          <w:rFonts w:ascii="Arial" w:hAnsi="Arial" w:cs="Arial"/>
          <w:sz w:val="24"/>
          <w:szCs w:val="24"/>
        </w:rPr>
        <w:t>Se aplicará esta técnica en todo momento que se encuentre en la situación de estud</w:t>
      </w:r>
      <w:r w:rsidR="001F491F">
        <w:rPr>
          <w:rFonts w:ascii="Arial" w:hAnsi="Arial" w:cs="Arial"/>
          <w:sz w:val="24"/>
          <w:szCs w:val="24"/>
        </w:rPr>
        <w:t>io, mediante esta se recolectará</w:t>
      </w:r>
      <w:r w:rsidR="001F491F" w:rsidRPr="00F92D5C">
        <w:rPr>
          <w:rFonts w:ascii="Arial" w:hAnsi="Arial" w:cs="Arial"/>
          <w:sz w:val="24"/>
          <w:szCs w:val="24"/>
        </w:rPr>
        <w:t xml:space="preserve"> información a través de conductas observadas como lo puede ser gestos, vocabulario u otros signos</w:t>
      </w:r>
      <w:r w:rsidR="001F491F" w:rsidRPr="00F92D5C">
        <w:rPr>
          <w:rFonts w:ascii="Arial" w:hAnsi="Arial" w:cs="Arial"/>
          <w:b/>
          <w:sz w:val="24"/>
          <w:szCs w:val="24"/>
        </w:rPr>
        <w:t>.</w:t>
      </w:r>
    </w:p>
    <w:p w:rsidR="001F491F" w:rsidRPr="00EB2472" w:rsidRDefault="001F491F" w:rsidP="00EB2472">
      <w:pPr>
        <w:pStyle w:val="Prrafodelista"/>
        <w:numPr>
          <w:ilvl w:val="2"/>
          <w:numId w:val="19"/>
        </w:numPr>
        <w:spacing w:after="100" w:line="360" w:lineRule="auto"/>
        <w:ind w:left="1418" w:hanging="851"/>
        <w:jc w:val="both"/>
        <w:rPr>
          <w:rFonts w:ascii="Arial" w:hAnsi="Arial" w:cs="Arial"/>
          <w:sz w:val="24"/>
          <w:szCs w:val="24"/>
        </w:rPr>
      </w:pPr>
      <w:r w:rsidRPr="00EB2472">
        <w:rPr>
          <w:rFonts w:ascii="Arial" w:hAnsi="Arial" w:cs="Arial"/>
          <w:sz w:val="24"/>
          <w:szCs w:val="24"/>
        </w:rPr>
        <w:t>Grupos Focales</w:t>
      </w:r>
    </w:p>
    <w:p w:rsidR="001F491F" w:rsidRPr="00F92D5C" w:rsidRDefault="001F491F" w:rsidP="00EB2472">
      <w:pPr>
        <w:spacing w:after="10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Pr="00F92D5C">
        <w:rPr>
          <w:rFonts w:ascii="Arial" w:hAnsi="Arial" w:cs="Arial"/>
          <w:sz w:val="24"/>
          <w:szCs w:val="24"/>
        </w:rPr>
        <w:t xml:space="preserve">El grupo focal se </w:t>
      </w:r>
      <w:r>
        <w:rPr>
          <w:rFonts w:ascii="Arial" w:hAnsi="Arial" w:cs="Arial"/>
          <w:sz w:val="24"/>
          <w:szCs w:val="24"/>
        </w:rPr>
        <w:t>llevará a cabo con 6 u</w:t>
      </w:r>
      <w:r w:rsidRPr="00F92D5C">
        <w:rPr>
          <w:rFonts w:ascii="Arial" w:hAnsi="Arial" w:cs="Arial"/>
          <w:sz w:val="24"/>
          <w:szCs w:val="24"/>
        </w:rPr>
        <w:t xml:space="preserve"> 8 </w:t>
      </w:r>
      <w:r>
        <w:rPr>
          <w:rFonts w:ascii="Arial" w:hAnsi="Arial" w:cs="Arial"/>
          <w:sz w:val="24"/>
          <w:szCs w:val="24"/>
        </w:rPr>
        <w:t>adolescentes</w:t>
      </w:r>
      <w:r w:rsidRPr="00F92D5C">
        <w:rPr>
          <w:rFonts w:ascii="Arial" w:hAnsi="Arial" w:cs="Arial"/>
          <w:sz w:val="24"/>
          <w:szCs w:val="24"/>
        </w:rPr>
        <w:t xml:space="preserve"> de la Comunidad Oscar Arnulfo Romero y del </w:t>
      </w:r>
      <w:r>
        <w:rPr>
          <w:rFonts w:ascii="Arial" w:hAnsi="Arial" w:cs="Arial"/>
          <w:sz w:val="24"/>
          <w:szCs w:val="24"/>
        </w:rPr>
        <w:t>Centro Infantil de Protección Inmediata</w:t>
      </w:r>
      <w:r w:rsidRPr="00F92D5C">
        <w:rPr>
          <w:rFonts w:ascii="Arial" w:hAnsi="Arial" w:cs="Arial"/>
          <w:sz w:val="24"/>
          <w:szCs w:val="24"/>
        </w:rPr>
        <w:t>, para comparar la población que atienden dichas instituciones y analizar la información que se obtenga de ambos grupos, a través de una g</w:t>
      </w:r>
      <w:r>
        <w:rPr>
          <w:rFonts w:ascii="Arial" w:hAnsi="Arial" w:cs="Arial"/>
          <w:sz w:val="24"/>
          <w:szCs w:val="24"/>
        </w:rPr>
        <w:t>uía de preguntas que se aplicará</w:t>
      </w:r>
      <w:r w:rsidRPr="00F92D5C">
        <w:rPr>
          <w:rFonts w:ascii="Arial" w:hAnsi="Arial" w:cs="Arial"/>
          <w:sz w:val="24"/>
          <w:szCs w:val="24"/>
        </w:rPr>
        <w:t xml:space="preserve"> en cada caso.</w:t>
      </w:r>
    </w:p>
    <w:p w:rsidR="001F491F" w:rsidRPr="00EB2472" w:rsidRDefault="001F491F" w:rsidP="00EB2472">
      <w:pPr>
        <w:pStyle w:val="Prrafodelista"/>
        <w:numPr>
          <w:ilvl w:val="2"/>
          <w:numId w:val="19"/>
        </w:numPr>
        <w:tabs>
          <w:tab w:val="left" w:pos="1418"/>
        </w:tabs>
        <w:spacing w:after="100" w:line="360" w:lineRule="auto"/>
        <w:ind w:left="1418" w:hanging="851"/>
        <w:jc w:val="both"/>
        <w:rPr>
          <w:rFonts w:ascii="Arial" w:hAnsi="Arial" w:cs="Arial"/>
          <w:sz w:val="24"/>
          <w:szCs w:val="24"/>
        </w:rPr>
      </w:pPr>
      <w:r w:rsidRPr="00EB2472">
        <w:rPr>
          <w:rFonts w:ascii="Arial" w:hAnsi="Arial" w:cs="Arial"/>
          <w:sz w:val="24"/>
          <w:szCs w:val="24"/>
        </w:rPr>
        <w:lastRenderedPageBreak/>
        <w:t>Técnica De Fuentes Documentales</w:t>
      </w:r>
    </w:p>
    <w:p w:rsidR="001F491F" w:rsidRDefault="001F491F" w:rsidP="00EB2472">
      <w:pPr>
        <w:spacing w:after="34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Esta técnica se utilizará</w:t>
      </w:r>
      <w:r w:rsidRPr="00F92D5C">
        <w:rPr>
          <w:rFonts w:ascii="Arial" w:hAnsi="Arial" w:cs="Arial"/>
          <w:sz w:val="24"/>
          <w:szCs w:val="24"/>
        </w:rPr>
        <w:t xml:space="preserve"> para complementar información que se obtenga de los informantes claves, para ello será necesario realizar consultas a documentos bibliográficos que contengan información sobre abandono </w:t>
      </w:r>
      <w:r>
        <w:rPr>
          <w:rFonts w:ascii="Arial" w:hAnsi="Arial" w:cs="Arial"/>
          <w:sz w:val="24"/>
          <w:szCs w:val="24"/>
        </w:rPr>
        <w:t>familiar en adolescentes y niñez, afectaciones y/</w:t>
      </w:r>
      <w:r w:rsidRPr="00F92D5C">
        <w:rPr>
          <w:rFonts w:ascii="Arial" w:hAnsi="Arial" w:cs="Arial"/>
          <w:sz w:val="24"/>
          <w:szCs w:val="24"/>
        </w:rPr>
        <w:t>o consecuencias que este mismo trae</w:t>
      </w:r>
      <w:r>
        <w:rPr>
          <w:rFonts w:ascii="Arial" w:hAnsi="Arial" w:cs="Arial"/>
          <w:sz w:val="24"/>
          <w:szCs w:val="24"/>
        </w:rPr>
        <w:t xml:space="preserve"> a dicha población</w:t>
      </w:r>
      <w:r w:rsidRPr="00F92D5C">
        <w:rPr>
          <w:rFonts w:ascii="Arial" w:hAnsi="Arial" w:cs="Arial"/>
          <w:sz w:val="24"/>
          <w:szCs w:val="24"/>
        </w:rPr>
        <w:t xml:space="preserve">, y se investigaran si existen programas enfocados hacia el desarrollo </w:t>
      </w:r>
      <w:r>
        <w:rPr>
          <w:rFonts w:ascii="Arial" w:hAnsi="Arial" w:cs="Arial"/>
          <w:sz w:val="24"/>
          <w:szCs w:val="24"/>
        </w:rPr>
        <w:t>adolescentes</w:t>
      </w:r>
      <w:r w:rsidRPr="00F92D5C">
        <w:rPr>
          <w:rFonts w:ascii="Arial" w:hAnsi="Arial" w:cs="Arial"/>
          <w:sz w:val="24"/>
          <w:szCs w:val="24"/>
        </w:rPr>
        <w:t xml:space="preserve"> en abandono.</w:t>
      </w:r>
    </w:p>
    <w:p w:rsidR="001F491F" w:rsidRPr="00EB2472" w:rsidRDefault="00EB2472" w:rsidP="00722002">
      <w:pPr>
        <w:pStyle w:val="Prrafodelista"/>
        <w:numPr>
          <w:ilvl w:val="2"/>
          <w:numId w:val="19"/>
        </w:numPr>
        <w:spacing w:after="100" w:line="360" w:lineRule="auto"/>
        <w:ind w:left="1418" w:hanging="851"/>
        <w:jc w:val="both"/>
        <w:rPr>
          <w:rFonts w:ascii="Arial" w:hAnsi="Arial" w:cs="Arial"/>
          <w:sz w:val="24"/>
          <w:szCs w:val="24"/>
        </w:rPr>
      </w:pPr>
      <w:r w:rsidRPr="00EB2472">
        <w:rPr>
          <w:rFonts w:ascii="Arial" w:hAnsi="Arial" w:cs="Arial"/>
          <w:sz w:val="24"/>
          <w:szCs w:val="24"/>
        </w:rPr>
        <w:t>T</w:t>
      </w:r>
      <w:r w:rsidR="001F491F" w:rsidRPr="00EB2472">
        <w:rPr>
          <w:rFonts w:ascii="Arial" w:hAnsi="Arial" w:cs="Arial"/>
          <w:sz w:val="24"/>
          <w:szCs w:val="24"/>
        </w:rPr>
        <w:t>écnica De Análisis De Contenido</w:t>
      </w:r>
    </w:p>
    <w:p w:rsidR="001F491F" w:rsidRPr="00F92D5C" w:rsidRDefault="001F491F" w:rsidP="00722002">
      <w:pPr>
        <w:spacing w:after="600"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Pr="00F92D5C">
        <w:rPr>
          <w:rFonts w:ascii="Arial" w:hAnsi="Arial" w:cs="Arial"/>
          <w:sz w:val="24"/>
          <w:szCs w:val="24"/>
        </w:rPr>
        <w:t>Mediante esta técnica se llevará a cabo la codificación y categorizaci</w:t>
      </w:r>
      <w:r>
        <w:rPr>
          <w:rFonts w:ascii="Arial" w:hAnsi="Arial" w:cs="Arial"/>
          <w:sz w:val="24"/>
          <w:szCs w:val="24"/>
        </w:rPr>
        <w:t xml:space="preserve">ón   de   los   datos   que    proporcionen   </w:t>
      </w:r>
      <w:r w:rsidRPr="00F92D5C">
        <w:rPr>
          <w:rFonts w:ascii="Arial" w:hAnsi="Arial" w:cs="Arial"/>
          <w:sz w:val="24"/>
          <w:szCs w:val="24"/>
        </w:rPr>
        <w:t xml:space="preserve"> los</w:t>
      </w:r>
      <w:r>
        <w:rPr>
          <w:rFonts w:ascii="Arial" w:hAnsi="Arial" w:cs="Arial"/>
          <w:sz w:val="24"/>
          <w:szCs w:val="24"/>
        </w:rPr>
        <w:t xml:space="preserve">  </w:t>
      </w:r>
      <w:r w:rsidRPr="00F92D5C">
        <w:rPr>
          <w:rFonts w:ascii="Arial" w:hAnsi="Arial" w:cs="Arial"/>
          <w:sz w:val="24"/>
          <w:szCs w:val="24"/>
        </w:rPr>
        <w:t xml:space="preserve"> informantes </w:t>
      </w:r>
      <w:r>
        <w:rPr>
          <w:rFonts w:ascii="Arial" w:hAnsi="Arial" w:cs="Arial"/>
          <w:sz w:val="24"/>
          <w:szCs w:val="24"/>
        </w:rPr>
        <w:t xml:space="preserve">  </w:t>
      </w:r>
      <w:r w:rsidRPr="00F92D5C">
        <w:rPr>
          <w:rFonts w:ascii="Arial" w:hAnsi="Arial" w:cs="Arial"/>
          <w:sz w:val="24"/>
          <w:szCs w:val="24"/>
        </w:rPr>
        <w:t>claves, elaborando una serie de conceptos, que serán el núcleo central del análisis de la problemática en estudio.</w:t>
      </w:r>
    </w:p>
    <w:p w:rsidR="001F491F" w:rsidRPr="00EB2472" w:rsidRDefault="001F491F" w:rsidP="00722002">
      <w:pPr>
        <w:pStyle w:val="Prrafodelista"/>
        <w:numPr>
          <w:ilvl w:val="1"/>
          <w:numId w:val="19"/>
        </w:numPr>
        <w:spacing w:after="100" w:line="360" w:lineRule="auto"/>
        <w:ind w:left="0" w:firstLine="142"/>
        <w:jc w:val="both"/>
        <w:rPr>
          <w:rFonts w:ascii="Arial" w:hAnsi="Arial" w:cs="Arial"/>
          <w:sz w:val="24"/>
          <w:szCs w:val="24"/>
        </w:rPr>
      </w:pPr>
      <w:r w:rsidRPr="00EB2472">
        <w:rPr>
          <w:rFonts w:ascii="Arial" w:hAnsi="Arial" w:cs="Arial"/>
          <w:sz w:val="24"/>
          <w:szCs w:val="24"/>
        </w:rPr>
        <w:t xml:space="preserve">PROCESO DE RECOLECCION DE DATOS </w:t>
      </w:r>
    </w:p>
    <w:p w:rsidR="001F491F" w:rsidRPr="00935718" w:rsidRDefault="00EB2472" w:rsidP="00722002">
      <w:pPr>
        <w:spacing w:after="340" w:line="360" w:lineRule="auto"/>
        <w:ind w:firstLine="567"/>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1F491F" w:rsidRPr="000976A8">
        <w:rPr>
          <w:rFonts w:ascii="Arial" w:hAnsi="Arial" w:cs="Arial"/>
          <w:sz w:val="24"/>
          <w:szCs w:val="24"/>
        </w:rPr>
        <w:t>Durante la investigación se deberán aplicar las diferentes técnicas</w:t>
      </w:r>
      <w:r w:rsidR="000976A8">
        <w:rPr>
          <w:rFonts w:ascii="Arial" w:hAnsi="Arial" w:cs="Arial"/>
          <w:sz w:val="24"/>
          <w:szCs w:val="24"/>
        </w:rPr>
        <w:t xml:space="preserve"> </w:t>
      </w:r>
      <w:r w:rsidR="001F491F" w:rsidRPr="00935718">
        <w:rPr>
          <w:rFonts w:ascii="Arial" w:hAnsi="Arial" w:cs="Arial"/>
          <w:sz w:val="24"/>
          <w:szCs w:val="24"/>
        </w:rPr>
        <w:t>cualitativas, que permitan la obtención de la información.</w:t>
      </w:r>
    </w:p>
    <w:p w:rsidR="001F491F" w:rsidRPr="00F92D5C" w:rsidRDefault="001F491F" w:rsidP="00722002">
      <w:pPr>
        <w:spacing w:after="340" w:line="360" w:lineRule="auto"/>
        <w:jc w:val="both"/>
        <w:rPr>
          <w:rFonts w:ascii="Arial" w:hAnsi="Arial" w:cs="Arial"/>
          <w:sz w:val="24"/>
          <w:szCs w:val="24"/>
        </w:rPr>
      </w:pPr>
      <w:r w:rsidRPr="00F92D5C">
        <w:rPr>
          <w:rFonts w:ascii="Arial" w:hAnsi="Arial" w:cs="Arial"/>
          <w:sz w:val="24"/>
          <w:szCs w:val="24"/>
        </w:rPr>
        <w:t>Para la</w:t>
      </w:r>
      <w:r>
        <w:rPr>
          <w:rFonts w:ascii="Arial" w:hAnsi="Arial" w:cs="Arial"/>
          <w:sz w:val="24"/>
          <w:szCs w:val="24"/>
        </w:rPr>
        <w:t xml:space="preserve"> recolección de datos se llevará</w:t>
      </w:r>
      <w:r w:rsidRPr="00F92D5C">
        <w:rPr>
          <w:rFonts w:ascii="Arial" w:hAnsi="Arial" w:cs="Arial"/>
          <w:sz w:val="24"/>
          <w:szCs w:val="24"/>
        </w:rPr>
        <w:t xml:space="preserve"> a cabo la técnica de observación no participativa donde se visualizaran aspectos referentes al fenómeno en estudio, la entrevista en profundidad la cual dará parámetros para el análisis de la realidad concreta que manifiestan en la vida de </w:t>
      </w:r>
      <w:r>
        <w:rPr>
          <w:rFonts w:ascii="Arial" w:hAnsi="Arial" w:cs="Arial"/>
          <w:sz w:val="24"/>
          <w:szCs w:val="24"/>
        </w:rPr>
        <w:t>las adolescentes</w:t>
      </w:r>
      <w:r w:rsidRPr="00F92D5C">
        <w:rPr>
          <w:rFonts w:ascii="Arial" w:hAnsi="Arial" w:cs="Arial"/>
          <w:sz w:val="24"/>
          <w:szCs w:val="24"/>
        </w:rPr>
        <w:t xml:space="preserve"> en abandono</w:t>
      </w:r>
      <w:r>
        <w:rPr>
          <w:rFonts w:ascii="Arial" w:hAnsi="Arial" w:cs="Arial"/>
          <w:sz w:val="24"/>
          <w:szCs w:val="24"/>
        </w:rPr>
        <w:t xml:space="preserve"> familiar, </w:t>
      </w:r>
      <w:r w:rsidRPr="00F92D5C">
        <w:rPr>
          <w:rFonts w:ascii="Arial" w:hAnsi="Arial" w:cs="Arial"/>
          <w:sz w:val="24"/>
          <w:szCs w:val="24"/>
        </w:rPr>
        <w:t>la técnica de grupo focal la cual se utilizar</w:t>
      </w:r>
      <w:r>
        <w:rPr>
          <w:rFonts w:ascii="Arial" w:hAnsi="Arial" w:cs="Arial"/>
          <w:sz w:val="24"/>
          <w:szCs w:val="24"/>
        </w:rPr>
        <w:t>á</w:t>
      </w:r>
      <w:r w:rsidRPr="00F92D5C">
        <w:rPr>
          <w:rFonts w:ascii="Arial" w:hAnsi="Arial" w:cs="Arial"/>
          <w:sz w:val="24"/>
          <w:szCs w:val="24"/>
        </w:rPr>
        <w:t xml:space="preserve"> con la finalidad de comparar aspectos relevantes de la información.</w:t>
      </w:r>
    </w:p>
    <w:p w:rsidR="001F491F" w:rsidRPr="00F92D5C" w:rsidRDefault="001F491F" w:rsidP="0051233E">
      <w:pPr>
        <w:spacing w:after="340" w:line="360" w:lineRule="auto"/>
        <w:jc w:val="both"/>
        <w:rPr>
          <w:rFonts w:ascii="Arial" w:hAnsi="Arial" w:cs="Arial"/>
          <w:sz w:val="24"/>
          <w:szCs w:val="24"/>
        </w:rPr>
      </w:pPr>
      <w:r w:rsidRPr="00F92D5C">
        <w:rPr>
          <w:rFonts w:ascii="Arial" w:hAnsi="Arial" w:cs="Arial"/>
          <w:sz w:val="24"/>
          <w:szCs w:val="24"/>
        </w:rPr>
        <w:lastRenderedPageBreak/>
        <w:t>La aplicación de la relación  profesional y principios éticos de Trabajo Social, serán la base al momento de la aplicación de técnicas y de llevar a cabo el trabajo de campo.</w:t>
      </w:r>
    </w:p>
    <w:p w:rsidR="001F491F" w:rsidRPr="00F92D5C" w:rsidRDefault="001F491F" w:rsidP="0051233E">
      <w:pPr>
        <w:spacing w:after="340" w:line="360" w:lineRule="auto"/>
        <w:jc w:val="both"/>
        <w:rPr>
          <w:rFonts w:ascii="Arial" w:hAnsi="Arial" w:cs="Arial"/>
          <w:sz w:val="24"/>
          <w:szCs w:val="24"/>
        </w:rPr>
      </w:pPr>
      <w:r w:rsidRPr="00F92D5C">
        <w:rPr>
          <w:rFonts w:ascii="Arial" w:hAnsi="Arial" w:cs="Arial"/>
          <w:sz w:val="24"/>
          <w:szCs w:val="24"/>
        </w:rPr>
        <w:t xml:space="preserve">Se tomaran en cuenta criterios específicos al momento de desarrollar las entrevistas entre los que podemos mencionar: </w:t>
      </w:r>
    </w:p>
    <w:p w:rsidR="001F491F" w:rsidRDefault="001F491F" w:rsidP="001F491F">
      <w:pPr>
        <w:spacing w:after="0" w:line="360" w:lineRule="auto"/>
        <w:ind w:firstLine="708"/>
        <w:jc w:val="both"/>
        <w:rPr>
          <w:rFonts w:ascii="Arial" w:hAnsi="Arial" w:cs="Arial"/>
          <w:sz w:val="24"/>
          <w:szCs w:val="24"/>
        </w:rPr>
      </w:pPr>
      <w:r w:rsidRPr="00F92D5C">
        <w:rPr>
          <w:rFonts w:ascii="Arial" w:hAnsi="Arial" w:cs="Arial"/>
          <w:sz w:val="24"/>
          <w:szCs w:val="24"/>
        </w:rPr>
        <w:t xml:space="preserve">5.3.1. Elegir el espacio y lugar adecuado para ejecutar las entrevistas así </w:t>
      </w:r>
    </w:p>
    <w:p w:rsidR="001F491F" w:rsidRPr="00F92D5C" w:rsidRDefault="001F491F" w:rsidP="0051233E">
      <w:pPr>
        <w:spacing w:after="340" w:line="360" w:lineRule="auto"/>
        <w:ind w:firstLine="709"/>
        <w:jc w:val="both"/>
        <w:rPr>
          <w:rFonts w:ascii="Arial" w:hAnsi="Arial" w:cs="Arial"/>
          <w:sz w:val="24"/>
          <w:szCs w:val="24"/>
        </w:rPr>
      </w:pPr>
      <w:r>
        <w:rPr>
          <w:rFonts w:ascii="Arial" w:hAnsi="Arial" w:cs="Arial"/>
          <w:sz w:val="24"/>
          <w:szCs w:val="24"/>
        </w:rPr>
        <w:t xml:space="preserve">          </w:t>
      </w:r>
      <w:r w:rsidRPr="00F92D5C">
        <w:rPr>
          <w:rFonts w:ascii="Arial" w:hAnsi="Arial" w:cs="Arial"/>
          <w:sz w:val="24"/>
          <w:szCs w:val="24"/>
        </w:rPr>
        <w:t>como las diferentes técnicas.</w:t>
      </w:r>
    </w:p>
    <w:p w:rsidR="001F491F" w:rsidRDefault="001F491F" w:rsidP="0051233E">
      <w:pPr>
        <w:tabs>
          <w:tab w:val="left" w:pos="1418"/>
        </w:tabs>
        <w:spacing w:after="0" w:line="360" w:lineRule="auto"/>
        <w:ind w:firstLine="709"/>
        <w:jc w:val="both"/>
        <w:rPr>
          <w:rFonts w:ascii="Arial" w:hAnsi="Arial" w:cs="Arial"/>
          <w:sz w:val="24"/>
          <w:szCs w:val="24"/>
        </w:rPr>
      </w:pPr>
      <w:r w:rsidRPr="00F92D5C">
        <w:rPr>
          <w:rFonts w:ascii="Arial" w:hAnsi="Arial" w:cs="Arial"/>
          <w:sz w:val="24"/>
          <w:szCs w:val="24"/>
        </w:rPr>
        <w:t>5.3.2. Los</w:t>
      </w:r>
      <w:r w:rsidR="0051233E">
        <w:rPr>
          <w:rFonts w:ascii="Arial" w:hAnsi="Arial" w:cs="Arial"/>
          <w:sz w:val="24"/>
          <w:szCs w:val="24"/>
        </w:rPr>
        <w:t xml:space="preserve"> </w:t>
      </w:r>
      <w:r w:rsidRPr="00F92D5C">
        <w:rPr>
          <w:rFonts w:ascii="Arial" w:hAnsi="Arial" w:cs="Arial"/>
          <w:sz w:val="24"/>
          <w:szCs w:val="24"/>
        </w:rPr>
        <w:t xml:space="preserve"> acuerdos </w:t>
      </w:r>
      <w:r w:rsidR="0051233E">
        <w:rPr>
          <w:rFonts w:ascii="Arial" w:hAnsi="Arial" w:cs="Arial"/>
          <w:sz w:val="24"/>
          <w:szCs w:val="24"/>
        </w:rPr>
        <w:t xml:space="preserve">  </w:t>
      </w:r>
      <w:r w:rsidRPr="00F92D5C">
        <w:rPr>
          <w:rFonts w:ascii="Arial" w:hAnsi="Arial" w:cs="Arial"/>
          <w:sz w:val="24"/>
          <w:szCs w:val="24"/>
        </w:rPr>
        <w:t xml:space="preserve">para el momento </w:t>
      </w:r>
      <w:r w:rsidR="0051233E">
        <w:rPr>
          <w:rFonts w:ascii="Arial" w:hAnsi="Arial" w:cs="Arial"/>
          <w:sz w:val="24"/>
          <w:szCs w:val="24"/>
        </w:rPr>
        <w:t xml:space="preserve"> </w:t>
      </w:r>
      <w:r w:rsidRPr="00F92D5C">
        <w:rPr>
          <w:rFonts w:ascii="Arial" w:hAnsi="Arial" w:cs="Arial"/>
          <w:sz w:val="24"/>
          <w:szCs w:val="24"/>
        </w:rPr>
        <w:t>de</w:t>
      </w:r>
      <w:r w:rsidR="0051233E">
        <w:rPr>
          <w:rFonts w:ascii="Arial" w:hAnsi="Arial" w:cs="Arial"/>
          <w:sz w:val="24"/>
          <w:szCs w:val="24"/>
        </w:rPr>
        <w:t xml:space="preserve"> </w:t>
      </w:r>
      <w:r w:rsidRPr="00F92D5C">
        <w:rPr>
          <w:rFonts w:ascii="Arial" w:hAnsi="Arial" w:cs="Arial"/>
          <w:sz w:val="24"/>
          <w:szCs w:val="24"/>
        </w:rPr>
        <w:t xml:space="preserve"> realizar las entrevistas serán</w:t>
      </w:r>
    </w:p>
    <w:p w:rsidR="001F491F" w:rsidRPr="00F92D5C" w:rsidRDefault="001F491F" w:rsidP="0051233E">
      <w:pPr>
        <w:spacing w:after="340" w:line="360" w:lineRule="auto"/>
        <w:ind w:firstLine="709"/>
        <w:jc w:val="both"/>
        <w:rPr>
          <w:rFonts w:ascii="Arial" w:hAnsi="Arial" w:cs="Arial"/>
          <w:sz w:val="24"/>
          <w:szCs w:val="24"/>
        </w:rPr>
      </w:pPr>
      <w:r w:rsidRPr="00F92D5C">
        <w:rPr>
          <w:rFonts w:ascii="Arial" w:hAnsi="Arial" w:cs="Arial"/>
          <w:sz w:val="24"/>
          <w:szCs w:val="24"/>
        </w:rPr>
        <w:t xml:space="preserve"> </w:t>
      </w:r>
      <w:r>
        <w:rPr>
          <w:rFonts w:ascii="Arial" w:hAnsi="Arial" w:cs="Arial"/>
          <w:sz w:val="24"/>
          <w:szCs w:val="24"/>
        </w:rPr>
        <w:t xml:space="preserve">   </w:t>
      </w:r>
      <w:r w:rsidR="0051233E">
        <w:rPr>
          <w:rFonts w:ascii="Arial" w:hAnsi="Arial" w:cs="Arial"/>
          <w:sz w:val="24"/>
          <w:szCs w:val="24"/>
        </w:rPr>
        <w:t xml:space="preserve">       </w:t>
      </w:r>
      <w:r w:rsidRPr="00F92D5C">
        <w:rPr>
          <w:rFonts w:ascii="Arial" w:hAnsi="Arial" w:cs="Arial"/>
          <w:sz w:val="24"/>
          <w:szCs w:val="24"/>
        </w:rPr>
        <w:t>dialogados con anterioridad para no interferir en el desarrollo de la misma.</w:t>
      </w:r>
    </w:p>
    <w:p w:rsidR="001F491F" w:rsidRDefault="00722002" w:rsidP="0051233E">
      <w:pPr>
        <w:spacing w:after="0" w:line="360" w:lineRule="auto"/>
        <w:ind w:firstLine="709"/>
        <w:jc w:val="both"/>
        <w:rPr>
          <w:rFonts w:ascii="Arial" w:hAnsi="Arial" w:cs="Arial"/>
          <w:sz w:val="24"/>
          <w:szCs w:val="24"/>
        </w:rPr>
      </w:pPr>
      <w:r>
        <w:rPr>
          <w:rFonts w:ascii="Arial" w:hAnsi="Arial" w:cs="Arial"/>
          <w:sz w:val="24"/>
          <w:szCs w:val="24"/>
        </w:rPr>
        <w:t xml:space="preserve">5.3.3. </w:t>
      </w:r>
      <w:r w:rsidR="001F491F" w:rsidRPr="00F92D5C">
        <w:rPr>
          <w:rFonts w:ascii="Arial" w:hAnsi="Arial" w:cs="Arial"/>
          <w:sz w:val="24"/>
          <w:szCs w:val="24"/>
        </w:rPr>
        <w:t xml:space="preserve">Antes de utilizar  grabadoras, cámara digital u otras, se procederá </w:t>
      </w:r>
    </w:p>
    <w:p w:rsidR="001F491F" w:rsidRPr="00F92D5C" w:rsidRDefault="00722002" w:rsidP="0051233E">
      <w:pPr>
        <w:spacing w:after="340" w:line="360" w:lineRule="auto"/>
        <w:ind w:firstLine="709"/>
        <w:jc w:val="both"/>
        <w:rPr>
          <w:rFonts w:ascii="Arial" w:hAnsi="Arial" w:cs="Arial"/>
          <w:sz w:val="24"/>
          <w:szCs w:val="24"/>
        </w:rPr>
      </w:pPr>
      <w:r>
        <w:rPr>
          <w:rFonts w:ascii="Arial" w:hAnsi="Arial" w:cs="Arial"/>
          <w:sz w:val="24"/>
          <w:szCs w:val="24"/>
        </w:rPr>
        <w:t xml:space="preserve">          </w:t>
      </w:r>
      <w:r w:rsidR="001F491F" w:rsidRPr="00F92D5C">
        <w:rPr>
          <w:rFonts w:ascii="Arial" w:hAnsi="Arial" w:cs="Arial"/>
          <w:sz w:val="24"/>
          <w:szCs w:val="24"/>
        </w:rPr>
        <w:t>a solicitar permiso a los informantes.</w:t>
      </w:r>
    </w:p>
    <w:p w:rsidR="001F491F" w:rsidRDefault="001F491F" w:rsidP="0051233E">
      <w:pPr>
        <w:spacing w:after="0" w:line="360" w:lineRule="auto"/>
        <w:ind w:firstLine="709"/>
        <w:jc w:val="both"/>
        <w:rPr>
          <w:rFonts w:ascii="Arial" w:hAnsi="Arial" w:cs="Arial"/>
          <w:sz w:val="24"/>
          <w:szCs w:val="24"/>
        </w:rPr>
      </w:pPr>
      <w:r w:rsidRPr="00F92D5C">
        <w:rPr>
          <w:rFonts w:ascii="Arial" w:hAnsi="Arial" w:cs="Arial"/>
          <w:sz w:val="24"/>
          <w:szCs w:val="24"/>
        </w:rPr>
        <w:t>5.3.4. Los documentos de registro y control de la realidad, empleados en</w:t>
      </w:r>
    </w:p>
    <w:p w:rsidR="001F491F" w:rsidRPr="00DE4811" w:rsidRDefault="001F491F" w:rsidP="005113CF">
      <w:pPr>
        <w:spacing w:after="600" w:line="360" w:lineRule="auto"/>
        <w:ind w:firstLine="708"/>
        <w:jc w:val="both"/>
        <w:rPr>
          <w:rFonts w:ascii="Arial" w:hAnsi="Arial" w:cs="Arial"/>
          <w:sz w:val="24"/>
          <w:szCs w:val="24"/>
        </w:rPr>
      </w:pPr>
      <w:r>
        <w:rPr>
          <w:rFonts w:ascii="Arial" w:hAnsi="Arial" w:cs="Arial"/>
          <w:sz w:val="24"/>
          <w:szCs w:val="24"/>
        </w:rPr>
        <w:t xml:space="preserve">         </w:t>
      </w:r>
      <w:r w:rsidR="00722002">
        <w:rPr>
          <w:rFonts w:ascii="Arial" w:hAnsi="Arial" w:cs="Arial"/>
          <w:sz w:val="24"/>
          <w:szCs w:val="24"/>
        </w:rPr>
        <w:t xml:space="preserve">  </w:t>
      </w:r>
      <w:r w:rsidRPr="00F92D5C">
        <w:rPr>
          <w:rFonts w:ascii="Arial" w:hAnsi="Arial" w:cs="Arial"/>
          <w:sz w:val="24"/>
          <w:szCs w:val="24"/>
        </w:rPr>
        <w:t>la investigación para la recolección  de datos será el cuaderno de notas, diario de campo entre otros.</w:t>
      </w:r>
    </w:p>
    <w:p w:rsidR="001F491F" w:rsidRPr="005113CF" w:rsidRDefault="001F491F" w:rsidP="005113CF">
      <w:pPr>
        <w:pStyle w:val="Prrafodelista"/>
        <w:numPr>
          <w:ilvl w:val="1"/>
          <w:numId w:val="19"/>
        </w:numPr>
        <w:spacing w:after="100" w:line="360" w:lineRule="auto"/>
        <w:contextualSpacing w:val="0"/>
        <w:jc w:val="both"/>
        <w:rPr>
          <w:rFonts w:ascii="Arial" w:hAnsi="Arial" w:cs="Arial"/>
          <w:sz w:val="24"/>
          <w:szCs w:val="24"/>
        </w:rPr>
      </w:pPr>
      <w:r w:rsidRPr="005113CF">
        <w:rPr>
          <w:rFonts w:ascii="Arial" w:hAnsi="Arial" w:cs="Arial"/>
          <w:sz w:val="24"/>
          <w:szCs w:val="24"/>
        </w:rPr>
        <w:t>PROCESO DE REGISTRO Y LA CONVERSION EN TEXTO</w:t>
      </w:r>
    </w:p>
    <w:p w:rsidR="001F491F" w:rsidRPr="00F92D5C" w:rsidRDefault="001F491F" w:rsidP="005113CF">
      <w:pPr>
        <w:spacing w:after="100" w:line="360" w:lineRule="auto"/>
        <w:ind w:firstLine="708"/>
        <w:jc w:val="both"/>
        <w:rPr>
          <w:rFonts w:ascii="Arial" w:hAnsi="Arial" w:cs="Arial"/>
          <w:sz w:val="24"/>
          <w:szCs w:val="24"/>
        </w:rPr>
      </w:pPr>
      <w:r w:rsidRPr="00F92D5C">
        <w:rPr>
          <w:rFonts w:ascii="Arial" w:hAnsi="Arial" w:cs="Arial"/>
          <w:sz w:val="24"/>
          <w:szCs w:val="24"/>
        </w:rPr>
        <w:t>Para no generar afirmaciones o juicios de valor se deberá considerar implementar los documentos de registro y control de la realidad que desde Trabajo Social son la base para una obtención de datos objetiva al momento de realizar o aplicar las diferentes técnicas.</w:t>
      </w:r>
    </w:p>
    <w:p w:rsidR="001F491F" w:rsidRDefault="001F491F" w:rsidP="005113CF">
      <w:pPr>
        <w:spacing w:after="600" w:line="360" w:lineRule="auto"/>
        <w:jc w:val="both"/>
        <w:rPr>
          <w:rFonts w:ascii="Arial" w:hAnsi="Arial" w:cs="Arial"/>
          <w:sz w:val="24"/>
          <w:szCs w:val="24"/>
        </w:rPr>
      </w:pPr>
      <w:r w:rsidRPr="00F92D5C">
        <w:rPr>
          <w:rFonts w:ascii="Arial" w:hAnsi="Arial" w:cs="Arial"/>
          <w:sz w:val="24"/>
          <w:szCs w:val="24"/>
        </w:rPr>
        <w:t xml:space="preserve">Con la utilización de grabadora, cámara digital, diario de campo, cuaderno de notas u otros que faciliten la obtención de la información posteriormente se dará </w:t>
      </w:r>
      <w:r w:rsidRPr="00F92D5C">
        <w:rPr>
          <w:rFonts w:ascii="Arial" w:hAnsi="Arial" w:cs="Arial"/>
          <w:sz w:val="24"/>
          <w:szCs w:val="24"/>
        </w:rPr>
        <w:lastRenderedPageBreak/>
        <w:t>la conversión en texto de los datos recabados, tomando en cuenta también aspectos como: expresión verbal, corporal, signos y símbolos, posturas, gestos y otras expresiones para dar una mayor interpretación de la información obtenida.</w:t>
      </w:r>
    </w:p>
    <w:p w:rsidR="001F491F" w:rsidRPr="005113CF" w:rsidRDefault="001F491F" w:rsidP="001F491F">
      <w:pPr>
        <w:spacing w:after="0" w:line="240" w:lineRule="auto"/>
        <w:jc w:val="center"/>
        <w:rPr>
          <w:rFonts w:ascii="Arial" w:hAnsi="Arial" w:cs="Arial"/>
          <w:sz w:val="24"/>
          <w:szCs w:val="24"/>
        </w:rPr>
      </w:pPr>
      <w:r w:rsidRPr="005113CF">
        <w:rPr>
          <w:rFonts w:ascii="Arial" w:hAnsi="Arial" w:cs="Arial"/>
          <w:sz w:val="24"/>
          <w:szCs w:val="24"/>
        </w:rPr>
        <w:t>6.</w:t>
      </w:r>
    </w:p>
    <w:p w:rsidR="001F491F" w:rsidRPr="005113CF" w:rsidRDefault="001F491F" w:rsidP="005113CF">
      <w:pPr>
        <w:spacing w:after="100" w:line="360" w:lineRule="auto"/>
        <w:jc w:val="center"/>
        <w:rPr>
          <w:rFonts w:ascii="Arial" w:hAnsi="Arial" w:cs="Arial"/>
          <w:sz w:val="24"/>
          <w:szCs w:val="24"/>
        </w:rPr>
      </w:pPr>
      <w:r w:rsidRPr="005113CF">
        <w:rPr>
          <w:rFonts w:ascii="Arial" w:hAnsi="Arial" w:cs="Arial"/>
          <w:sz w:val="24"/>
          <w:szCs w:val="24"/>
        </w:rPr>
        <w:t>ANÁLISIS DE LA INFORMACIÓN</w:t>
      </w:r>
    </w:p>
    <w:p w:rsidR="001F491F" w:rsidRDefault="001F491F" w:rsidP="005113CF">
      <w:pPr>
        <w:spacing w:after="340" w:line="360" w:lineRule="auto"/>
        <w:jc w:val="both"/>
        <w:rPr>
          <w:rFonts w:ascii="Arial" w:hAnsi="Arial" w:cs="Arial"/>
          <w:sz w:val="24"/>
          <w:szCs w:val="24"/>
        </w:rPr>
      </w:pPr>
      <w:r>
        <w:rPr>
          <w:rFonts w:ascii="Arial" w:hAnsi="Arial" w:cs="Arial"/>
          <w:sz w:val="24"/>
          <w:szCs w:val="24"/>
        </w:rPr>
        <w:t>La información obtenida a través de las diferentes técnicas y estrategias se presentará en un orden lógico, para hacer una aproximación a la realidad entre los textos y el contexto del ambiente macro y micro social de la investigación.</w:t>
      </w:r>
    </w:p>
    <w:p w:rsidR="001F491F" w:rsidRPr="005113CF" w:rsidRDefault="001F491F" w:rsidP="005113CF">
      <w:pPr>
        <w:spacing w:before="240" w:after="340" w:line="360" w:lineRule="auto"/>
        <w:jc w:val="both"/>
        <w:rPr>
          <w:rFonts w:ascii="Arial" w:hAnsi="Arial" w:cs="Arial"/>
          <w:sz w:val="24"/>
          <w:szCs w:val="24"/>
        </w:rPr>
      </w:pPr>
      <w:r>
        <w:rPr>
          <w:rFonts w:ascii="Arial" w:hAnsi="Arial" w:cs="Arial"/>
          <w:sz w:val="24"/>
          <w:szCs w:val="24"/>
        </w:rPr>
        <w:t xml:space="preserve">Es importante hacer mención que para realizar el análisis es necesario contar con un  enfoque; en este caso se tomará de base el enfoque metodológico de Ignacio Ruíz </w:t>
      </w:r>
      <w:r w:rsidR="005113CF">
        <w:rPr>
          <w:rFonts w:ascii="Arial" w:hAnsi="Arial" w:cs="Arial"/>
          <w:sz w:val="24"/>
          <w:szCs w:val="24"/>
        </w:rPr>
        <w:t>Olabuénaga</w:t>
      </w:r>
      <w:r>
        <w:rPr>
          <w:rFonts w:ascii="Arial" w:hAnsi="Arial" w:cs="Arial"/>
          <w:sz w:val="24"/>
          <w:szCs w:val="24"/>
        </w:rPr>
        <w:t xml:space="preserve">, quien da a conocer las 5 fases en las cuales se debe de llevar a cabo el proceso de investigación, haciendo uso del Método Inductivo de tipo Cualitativo, por otra parte se utilizará un enfoque teórico tanto de autores como </w:t>
      </w:r>
      <w:r w:rsidR="005113CF">
        <w:rPr>
          <w:rFonts w:ascii="Arial" w:hAnsi="Arial" w:cs="Arial"/>
          <w:sz w:val="24"/>
          <w:szCs w:val="24"/>
        </w:rPr>
        <w:t>Diane</w:t>
      </w:r>
      <w:r>
        <w:rPr>
          <w:rFonts w:ascii="Arial" w:hAnsi="Arial" w:cs="Arial"/>
          <w:sz w:val="24"/>
          <w:szCs w:val="24"/>
        </w:rPr>
        <w:t xml:space="preserve"> Papalia e Ignacio Martin Baro, quienes brindan planteamientos acerca del desarrollo de los adolescentes y de igual manera se aplicará el Interaccionismo Simbólico, por medio del cual se analizará el comportamiento de los informantes claves y su entorno en cuanto a las acciones y factores que le rodean, puesto que dicho enfoque nos ayudará a interpretar la realidad de las adolescentes   a   través   de  las  experiencias de vida que estas mismas nos expresen, tomando en cuenta que se debe de saber analizar los distintos significados que ellas les den a las situaciones de la vida, así como saber observar sus comportamientos y lenguaje, ya que a través de este ellas podrían tratar de transmitirnos mucha información la cual será analizado y procesada posteriormente.</w:t>
      </w:r>
    </w:p>
    <w:p w:rsidR="001F491F" w:rsidRPr="005113CF" w:rsidRDefault="001F491F" w:rsidP="005113CF">
      <w:pPr>
        <w:pStyle w:val="Prrafodelista"/>
        <w:numPr>
          <w:ilvl w:val="1"/>
          <w:numId w:val="20"/>
        </w:numPr>
        <w:spacing w:after="100" w:line="360" w:lineRule="auto"/>
        <w:ind w:left="567" w:hanging="567"/>
        <w:jc w:val="both"/>
        <w:rPr>
          <w:rFonts w:ascii="Arial" w:hAnsi="Arial" w:cs="Arial"/>
          <w:sz w:val="24"/>
          <w:szCs w:val="24"/>
        </w:rPr>
      </w:pPr>
      <w:r w:rsidRPr="005113CF">
        <w:rPr>
          <w:rFonts w:ascii="Arial" w:hAnsi="Arial" w:cs="Arial"/>
          <w:sz w:val="24"/>
          <w:szCs w:val="24"/>
        </w:rPr>
        <w:lastRenderedPageBreak/>
        <w:t>CONCEPCIÓN DE DATOS Y ANÁLISIS DE CONTENIDO</w:t>
      </w:r>
    </w:p>
    <w:p w:rsidR="001F491F" w:rsidRDefault="001F491F" w:rsidP="005113CF">
      <w:pPr>
        <w:spacing w:after="100" w:line="360" w:lineRule="auto"/>
        <w:ind w:firstLine="567"/>
        <w:jc w:val="both"/>
        <w:rPr>
          <w:rFonts w:ascii="Arial" w:hAnsi="Arial" w:cs="Arial"/>
          <w:sz w:val="24"/>
          <w:szCs w:val="24"/>
        </w:rPr>
      </w:pPr>
      <w:r>
        <w:rPr>
          <w:rFonts w:ascii="Arial" w:hAnsi="Arial" w:cs="Arial"/>
          <w:sz w:val="24"/>
          <w:szCs w:val="24"/>
        </w:rPr>
        <w:t>La información recabada será explicada, comparada y analizada para sacar el contenido de los textos y los significados en los contenidos ocultos de las expresiones verbales y no verbales de los informantes claves, grupos focales.</w:t>
      </w:r>
    </w:p>
    <w:p w:rsidR="001F491F" w:rsidRDefault="001F491F" w:rsidP="005113CF">
      <w:pPr>
        <w:spacing w:after="340" w:line="360" w:lineRule="auto"/>
        <w:jc w:val="both"/>
        <w:rPr>
          <w:rFonts w:ascii="Arial" w:hAnsi="Arial" w:cs="Arial"/>
          <w:sz w:val="24"/>
          <w:szCs w:val="24"/>
        </w:rPr>
      </w:pPr>
      <w:r>
        <w:rPr>
          <w:rFonts w:ascii="Arial" w:hAnsi="Arial" w:cs="Arial"/>
          <w:sz w:val="24"/>
          <w:szCs w:val="24"/>
        </w:rPr>
        <w:t>La triangulación de la información relacionara los datos teóricos con los proporcionados por los informantes claves.</w:t>
      </w:r>
    </w:p>
    <w:p w:rsidR="001F491F" w:rsidRPr="005113CF" w:rsidRDefault="001F491F" w:rsidP="005113CF">
      <w:pPr>
        <w:pStyle w:val="Prrafodelista"/>
        <w:numPr>
          <w:ilvl w:val="1"/>
          <w:numId w:val="20"/>
        </w:numPr>
        <w:spacing w:after="100" w:line="360" w:lineRule="auto"/>
        <w:ind w:left="567" w:hanging="567"/>
        <w:jc w:val="both"/>
        <w:rPr>
          <w:rFonts w:ascii="Arial" w:hAnsi="Arial" w:cs="Arial"/>
          <w:sz w:val="24"/>
          <w:szCs w:val="24"/>
        </w:rPr>
      </w:pPr>
      <w:r w:rsidRPr="005113CF">
        <w:rPr>
          <w:rFonts w:ascii="Arial" w:hAnsi="Arial" w:cs="Arial"/>
          <w:sz w:val="24"/>
          <w:szCs w:val="24"/>
        </w:rPr>
        <w:t>UNIVERSO DE DATOS Y UNIDADES DE REGISTRO</w:t>
      </w:r>
    </w:p>
    <w:p w:rsidR="001F491F" w:rsidRPr="003161C5" w:rsidRDefault="001F491F" w:rsidP="005113CF">
      <w:pPr>
        <w:spacing w:after="340" w:line="360" w:lineRule="auto"/>
        <w:ind w:firstLine="567"/>
        <w:jc w:val="both"/>
        <w:rPr>
          <w:rFonts w:ascii="Arial" w:hAnsi="Arial" w:cs="Arial"/>
          <w:sz w:val="24"/>
          <w:szCs w:val="24"/>
        </w:rPr>
      </w:pPr>
      <w:r w:rsidRPr="003161C5">
        <w:rPr>
          <w:rFonts w:ascii="Arial" w:hAnsi="Arial" w:cs="Arial"/>
          <w:sz w:val="24"/>
          <w:szCs w:val="24"/>
        </w:rPr>
        <w:t>Todos los datos obtenidos a través de la investigación con los informantes claves y la triangulación conformaran el universo da datos base para la propuesta teórica.</w:t>
      </w:r>
    </w:p>
    <w:p w:rsidR="001F491F" w:rsidRDefault="001F491F" w:rsidP="005113CF">
      <w:pPr>
        <w:spacing w:before="240" w:after="340" w:line="360" w:lineRule="auto"/>
        <w:jc w:val="both"/>
        <w:rPr>
          <w:rFonts w:ascii="Arial" w:hAnsi="Arial" w:cs="Arial"/>
          <w:sz w:val="24"/>
          <w:szCs w:val="24"/>
        </w:rPr>
      </w:pPr>
      <w:r>
        <w:rPr>
          <w:rFonts w:ascii="Arial" w:hAnsi="Arial" w:cs="Arial"/>
          <w:sz w:val="24"/>
          <w:szCs w:val="24"/>
        </w:rPr>
        <w:t>Las unidades de registro la conformaran las entrevistas a profundidad los cuales parten del sentir y pensar de la gente respecto a la problemática en la cual están inmersos.</w:t>
      </w:r>
    </w:p>
    <w:p w:rsidR="001F491F" w:rsidRPr="005113CF" w:rsidRDefault="001F491F" w:rsidP="005113CF">
      <w:pPr>
        <w:pStyle w:val="Prrafodelista"/>
        <w:numPr>
          <w:ilvl w:val="1"/>
          <w:numId w:val="20"/>
        </w:numPr>
        <w:spacing w:after="100" w:line="360" w:lineRule="auto"/>
        <w:ind w:left="567" w:hanging="567"/>
        <w:jc w:val="both"/>
        <w:rPr>
          <w:rFonts w:ascii="Arial" w:hAnsi="Arial" w:cs="Arial"/>
          <w:sz w:val="24"/>
          <w:szCs w:val="24"/>
        </w:rPr>
      </w:pPr>
      <w:r w:rsidRPr="005113CF">
        <w:rPr>
          <w:rFonts w:ascii="Arial" w:hAnsi="Arial" w:cs="Arial"/>
          <w:sz w:val="24"/>
          <w:szCs w:val="24"/>
        </w:rPr>
        <w:t>ANÁLISIS DE CONTENIDO</w:t>
      </w:r>
    </w:p>
    <w:p w:rsidR="001F491F" w:rsidRPr="005113CF" w:rsidRDefault="001F491F" w:rsidP="005113CF">
      <w:pPr>
        <w:spacing w:after="600" w:line="360" w:lineRule="auto"/>
        <w:ind w:firstLine="567"/>
        <w:jc w:val="both"/>
        <w:rPr>
          <w:rFonts w:ascii="Arial" w:hAnsi="Arial" w:cs="Arial"/>
          <w:sz w:val="24"/>
          <w:szCs w:val="24"/>
        </w:rPr>
      </w:pPr>
      <w:r>
        <w:rPr>
          <w:rFonts w:ascii="Arial" w:hAnsi="Arial" w:cs="Arial"/>
          <w:sz w:val="24"/>
          <w:szCs w:val="24"/>
        </w:rPr>
        <w:t>Se clasificará la información de acuerdo a categorías para facilitar la interpretación de la investigación. Posteriormente se relacionaran las categorías para identificar la relación que guardan el texto y sus expresiones.</w:t>
      </w:r>
    </w:p>
    <w:p w:rsidR="005113CF" w:rsidRDefault="005113CF" w:rsidP="005113CF">
      <w:pPr>
        <w:spacing w:after="0" w:line="360" w:lineRule="auto"/>
        <w:ind w:firstLine="709"/>
        <w:jc w:val="center"/>
        <w:rPr>
          <w:rFonts w:ascii="Arial" w:hAnsi="Arial" w:cs="Arial"/>
          <w:sz w:val="24"/>
          <w:szCs w:val="24"/>
        </w:rPr>
      </w:pPr>
    </w:p>
    <w:p w:rsidR="005113CF" w:rsidRDefault="005113CF" w:rsidP="005113CF">
      <w:pPr>
        <w:spacing w:after="0" w:line="360" w:lineRule="auto"/>
        <w:ind w:firstLine="709"/>
        <w:jc w:val="center"/>
        <w:rPr>
          <w:rFonts w:ascii="Arial" w:hAnsi="Arial" w:cs="Arial"/>
          <w:sz w:val="24"/>
          <w:szCs w:val="24"/>
        </w:rPr>
      </w:pPr>
    </w:p>
    <w:p w:rsidR="005113CF" w:rsidRDefault="005113CF" w:rsidP="005113CF">
      <w:pPr>
        <w:spacing w:after="0" w:line="360" w:lineRule="auto"/>
        <w:ind w:firstLine="709"/>
        <w:jc w:val="center"/>
        <w:rPr>
          <w:rFonts w:ascii="Arial" w:hAnsi="Arial" w:cs="Arial"/>
          <w:sz w:val="24"/>
          <w:szCs w:val="24"/>
        </w:rPr>
      </w:pPr>
    </w:p>
    <w:p w:rsidR="005113CF" w:rsidRDefault="005113CF" w:rsidP="005113CF">
      <w:pPr>
        <w:spacing w:after="0" w:line="360" w:lineRule="auto"/>
        <w:ind w:firstLine="709"/>
        <w:jc w:val="center"/>
        <w:rPr>
          <w:rFonts w:ascii="Arial" w:hAnsi="Arial" w:cs="Arial"/>
          <w:sz w:val="24"/>
          <w:szCs w:val="24"/>
        </w:rPr>
      </w:pPr>
    </w:p>
    <w:p w:rsidR="005113CF" w:rsidRDefault="005113CF" w:rsidP="005113CF">
      <w:pPr>
        <w:spacing w:after="0" w:line="360" w:lineRule="auto"/>
        <w:ind w:firstLine="709"/>
        <w:jc w:val="center"/>
        <w:rPr>
          <w:rFonts w:ascii="Arial" w:hAnsi="Arial" w:cs="Arial"/>
          <w:sz w:val="24"/>
          <w:szCs w:val="24"/>
        </w:rPr>
      </w:pPr>
    </w:p>
    <w:p w:rsidR="001F491F" w:rsidRPr="005113CF" w:rsidRDefault="001F491F" w:rsidP="005113CF">
      <w:pPr>
        <w:spacing w:after="0" w:line="360" w:lineRule="auto"/>
        <w:ind w:firstLine="709"/>
        <w:jc w:val="center"/>
        <w:rPr>
          <w:rFonts w:ascii="Arial" w:hAnsi="Arial" w:cs="Arial"/>
          <w:sz w:val="24"/>
          <w:szCs w:val="24"/>
        </w:rPr>
      </w:pPr>
      <w:r w:rsidRPr="005113CF">
        <w:rPr>
          <w:rFonts w:ascii="Arial" w:hAnsi="Arial" w:cs="Arial"/>
          <w:sz w:val="24"/>
          <w:szCs w:val="24"/>
        </w:rPr>
        <w:lastRenderedPageBreak/>
        <w:t>7.</w:t>
      </w:r>
    </w:p>
    <w:p w:rsidR="001F491F" w:rsidRPr="005113CF" w:rsidRDefault="001F491F" w:rsidP="005113CF">
      <w:pPr>
        <w:spacing w:after="340" w:line="360" w:lineRule="auto"/>
        <w:ind w:firstLine="709"/>
        <w:jc w:val="center"/>
        <w:rPr>
          <w:rFonts w:ascii="Arial" w:hAnsi="Arial" w:cs="Arial"/>
          <w:sz w:val="24"/>
          <w:szCs w:val="24"/>
        </w:rPr>
      </w:pPr>
      <w:r w:rsidRPr="005113CF">
        <w:rPr>
          <w:rFonts w:ascii="Arial" w:hAnsi="Arial" w:cs="Arial"/>
          <w:sz w:val="24"/>
          <w:szCs w:val="24"/>
        </w:rPr>
        <w:t>VALIDACION DE INFORMACION</w:t>
      </w:r>
    </w:p>
    <w:p w:rsidR="001F491F" w:rsidRPr="005113CF" w:rsidRDefault="001F491F" w:rsidP="005113CF">
      <w:pPr>
        <w:pStyle w:val="Prrafodelista"/>
        <w:numPr>
          <w:ilvl w:val="1"/>
          <w:numId w:val="21"/>
        </w:numPr>
        <w:spacing w:after="100" w:line="360" w:lineRule="auto"/>
        <w:ind w:left="567" w:hanging="567"/>
        <w:jc w:val="both"/>
        <w:rPr>
          <w:rFonts w:ascii="Arial" w:hAnsi="Arial" w:cs="Arial"/>
          <w:sz w:val="24"/>
          <w:szCs w:val="24"/>
        </w:rPr>
      </w:pPr>
      <w:r w:rsidRPr="005113CF">
        <w:rPr>
          <w:rFonts w:ascii="Arial" w:hAnsi="Arial" w:cs="Arial"/>
          <w:sz w:val="24"/>
          <w:szCs w:val="24"/>
        </w:rPr>
        <w:t>CRITERIOS DE CREDIBILIDAD</w:t>
      </w:r>
    </w:p>
    <w:p w:rsidR="001F491F" w:rsidRPr="00376DDC" w:rsidRDefault="001F491F" w:rsidP="005113CF">
      <w:pPr>
        <w:spacing w:after="340" w:line="360" w:lineRule="auto"/>
        <w:ind w:firstLine="567"/>
        <w:jc w:val="both"/>
        <w:rPr>
          <w:rFonts w:ascii="Arial" w:hAnsi="Arial" w:cs="Arial"/>
          <w:sz w:val="24"/>
          <w:szCs w:val="24"/>
        </w:rPr>
      </w:pPr>
      <w:r w:rsidRPr="00376DDC">
        <w:rPr>
          <w:rFonts w:ascii="Arial" w:hAnsi="Arial" w:cs="Arial"/>
          <w:sz w:val="24"/>
          <w:szCs w:val="24"/>
        </w:rPr>
        <w:t xml:space="preserve">La credibilidad de </w:t>
      </w:r>
      <w:r>
        <w:rPr>
          <w:rFonts w:ascii="Arial" w:hAnsi="Arial" w:cs="Arial"/>
          <w:sz w:val="24"/>
          <w:szCs w:val="24"/>
        </w:rPr>
        <w:t>la investigación se garantizará</w:t>
      </w:r>
      <w:r w:rsidRPr="00376DDC">
        <w:rPr>
          <w:rFonts w:ascii="Arial" w:hAnsi="Arial" w:cs="Arial"/>
          <w:sz w:val="24"/>
          <w:szCs w:val="24"/>
        </w:rPr>
        <w:t xml:space="preserve"> a través de la aplicación de técnicas de investigación cualitativas.</w:t>
      </w:r>
    </w:p>
    <w:p w:rsidR="001F491F" w:rsidRDefault="001F491F" w:rsidP="001F491F">
      <w:pPr>
        <w:spacing w:after="0" w:line="360" w:lineRule="auto"/>
        <w:ind w:left="1418" w:hanging="851"/>
        <w:jc w:val="both"/>
        <w:rPr>
          <w:rFonts w:ascii="Arial" w:hAnsi="Arial" w:cs="Arial"/>
          <w:sz w:val="24"/>
          <w:szCs w:val="24"/>
        </w:rPr>
      </w:pPr>
      <w:r>
        <w:rPr>
          <w:rFonts w:ascii="Arial" w:hAnsi="Arial" w:cs="Arial"/>
          <w:sz w:val="24"/>
          <w:szCs w:val="24"/>
        </w:rPr>
        <w:t xml:space="preserve">7.1.1 </w:t>
      </w:r>
      <w:r>
        <w:rPr>
          <w:rFonts w:ascii="Arial" w:hAnsi="Arial" w:cs="Arial"/>
          <w:sz w:val="24"/>
          <w:szCs w:val="24"/>
        </w:rPr>
        <w:tab/>
        <w:t>O</w:t>
      </w:r>
      <w:r w:rsidRPr="00376DDC">
        <w:rPr>
          <w:rFonts w:ascii="Arial" w:hAnsi="Arial" w:cs="Arial"/>
          <w:sz w:val="24"/>
          <w:szCs w:val="24"/>
        </w:rPr>
        <w:t>bservación no participante: se identificaran las condiciones socio</w:t>
      </w:r>
      <w:r>
        <w:rPr>
          <w:rFonts w:ascii="Arial" w:hAnsi="Arial" w:cs="Arial"/>
          <w:sz w:val="24"/>
          <w:szCs w:val="24"/>
        </w:rPr>
        <w:t xml:space="preserve">            </w:t>
      </w:r>
      <w:r w:rsidRPr="00376DDC">
        <w:rPr>
          <w:rFonts w:ascii="Arial" w:hAnsi="Arial" w:cs="Arial"/>
          <w:sz w:val="24"/>
          <w:szCs w:val="24"/>
        </w:rPr>
        <w:t xml:space="preserve"> ambientales del </w:t>
      </w:r>
      <w:r w:rsidR="005113CF">
        <w:rPr>
          <w:rFonts w:ascii="Arial" w:hAnsi="Arial" w:cs="Arial"/>
          <w:sz w:val="24"/>
          <w:szCs w:val="24"/>
        </w:rPr>
        <w:t xml:space="preserve"> </w:t>
      </w:r>
      <w:r w:rsidRPr="00376DDC">
        <w:rPr>
          <w:rFonts w:ascii="Arial" w:hAnsi="Arial" w:cs="Arial"/>
          <w:sz w:val="24"/>
          <w:szCs w:val="24"/>
        </w:rPr>
        <w:t xml:space="preserve">centro de </w:t>
      </w:r>
      <w:r w:rsidR="005113CF">
        <w:rPr>
          <w:rFonts w:ascii="Arial" w:hAnsi="Arial" w:cs="Arial"/>
          <w:sz w:val="24"/>
          <w:szCs w:val="24"/>
        </w:rPr>
        <w:t xml:space="preserve"> </w:t>
      </w:r>
      <w:r w:rsidRPr="00376DDC">
        <w:rPr>
          <w:rFonts w:ascii="Arial" w:hAnsi="Arial" w:cs="Arial"/>
          <w:sz w:val="24"/>
          <w:szCs w:val="24"/>
        </w:rPr>
        <w:t>intern</w:t>
      </w:r>
      <w:r>
        <w:rPr>
          <w:rFonts w:ascii="Arial" w:hAnsi="Arial" w:cs="Arial"/>
          <w:sz w:val="24"/>
          <w:szCs w:val="24"/>
        </w:rPr>
        <w:t>amiento y</w:t>
      </w:r>
      <w:r w:rsidR="005113CF">
        <w:rPr>
          <w:rFonts w:ascii="Arial" w:hAnsi="Arial" w:cs="Arial"/>
          <w:sz w:val="24"/>
          <w:szCs w:val="24"/>
        </w:rPr>
        <w:t xml:space="preserve"> </w:t>
      </w:r>
      <w:r>
        <w:rPr>
          <w:rFonts w:ascii="Arial" w:hAnsi="Arial" w:cs="Arial"/>
          <w:sz w:val="24"/>
          <w:szCs w:val="24"/>
        </w:rPr>
        <w:t xml:space="preserve"> como estos inciden en</w:t>
      </w:r>
    </w:p>
    <w:p w:rsidR="001F491F" w:rsidRPr="00376DDC" w:rsidRDefault="001F491F" w:rsidP="005113CF">
      <w:pPr>
        <w:spacing w:after="340" w:line="360" w:lineRule="auto"/>
        <w:jc w:val="both"/>
        <w:rPr>
          <w:rFonts w:ascii="Arial" w:hAnsi="Arial" w:cs="Arial"/>
          <w:sz w:val="24"/>
          <w:szCs w:val="24"/>
        </w:rPr>
      </w:pPr>
      <w:r w:rsidRPr="00376DDC">
        <w:rPr>
          <w:rFonts w:ascii="Arial" w:hAnsi="Arial" w:cs="Arial"/>
          <w:sz w:val="24"/>
          <w:szCs w:val="24"/>
        </w:rPr>
        <w:t xml:space="preserve">el desarrollo de </w:t>
      </w:r>
      <w:r>
        <w:rPr>
          <w:rFonts w:ascii="Arial" w:hAnsi="Arial" w:cs="Arial"/>
          <w:sz w:val="24"/>
          <w:szCs w:val="24"/>
        </w:rPr>
        <w:t>habilidades de las adolescentes</w:t>
      </w:r>
      <w:r w:rsidRPr="00376DDC">
        <w:rPr>
          <w:rFonts w:ascii="Arial" w:hAnsi="Arial" w:cs="Arial"/>
          <w:sz w:val="24"/>
          <w:szCs w:val="24"/>
        </w:rPr>
        <w:t xml:space="preserve"> en abandono</w:t>
      </w:r>
      <w:r>
        <w:rPr>
          <w:rFonts w:ascii="Arial" w:hAnsi="Arial" w:cs="Arial"/>
          <w:sz w:val="24"/>
          <w:szCs w:val="24"/>
        </w:rPr>
        <w:t xml:space="preserve"> familiar, que se encuentran intern</w:t>
      </w:r>
      <w:r w:rsidRPr="00376DDC">
        <w:rPr>
          <w:rFonts w:ascii="Arial" w:hAnsi="Arial" w:cs="Arial"/>
          <w:sz w:val="24"/>
          <w:szCs w:val="24"/>
        </w:rPr>
        <w:t>as en las casas hogares.</w:t>
      </w:r>
    </w:p>
    <w:p w:rsidR="001F491F" w:rsidRDefault="001F491F" w:rsidP="005113CF">
      <w:pPr>
        <w:tabs>
          <w:tab w:val="left" w:pos="1418"/>
        </w:tabs>
        <w:spacing w:after="0" w:line="360" w:lineRule="auto"/>
        <w:ind w:left="1416" w:hanging="849"/>
        <w:jc w:val="both"/>
        <w:rPr>
          <w:rFonts w:ascii="Arial" w:hAnsi="Arial" w:cs="Arial"/>
          <w:sz w:val="24"/>
          <w:szCs w:val="24"/>
        </w:rPr>
      </w:pPr>
      <w:r w:rsidRPr="00376DDC">
        <w:rPr>
          <w:rFonts w:ascii="Arial" w:hAnsi="Arial" w:cs="Arial"/>
          <w:sz w:val="24"/>
          <w:szCs w:val="24"/>
        </w:rPr>
        <w:t>7.1.2</w:t>
      </w:r>
      <w:r>
        <w:rPr>
          <w:rFonts w:ascii="Arial" w:hAnsi="Arial" w:cs="Arial"/>
          <w:sz w:val="24"/>
          <w:szCs w:val="24"/>
        </w:rPr>
        <w:t xml:space="preserve"> </w:t>
      </w:r>
      <w:r>
        <w:rPr>
          <w:rFonts w:ascii="Arial" w:hAnsi="Arial" w:cs="Arial"/>
          <w:sz w:val="24"/>
          <w:szCs w:val="24"/>
        </w:rPr>
        <w:tab/>
        <w:t xml:space="preserve">Se desarrollará la entrevista en profundidad, </w:t>
      </w:r>
      <w:r w:rsidRPr="00376DDC">
        <w:rPr>
          <w:rFonts w:ascii="Arial" w:hAnsi="Arial" w:cs="Arial"/>
          <w:sz w:val="24"/>
          <w:szCs w:val="24"/>
        </w:rPr>
        <w:t xml:space="preserve">esta técnica brindará las </w:t>
      </w:r>
      <w:r>
        <w:rPr>
          <w:rFonts w:ascii="Arial" w:hAnsi="Arial" w:cs="Arial"/>
          <w:sz w:val="24"/>
          <w:szCs w:val="24"/>
        </w:rPr>
        <w:t xml:space="preserve">  </w:t>
      </w:r>
      <w:r w:rsidRPr="00376DDC">
        <w:rPr>
          <w:rFonts w:ascii="Arial" w:hAnsi="Arial" w:cs="Arial"/>
          <w:sz w:val="24"/>
          <w:szCs w:val="24"/>
        </w:rPr>
        <w:t>bases</w:t>
      </w:r>
      <w:r>
        <w:rPr>
          <w:rFonts w:ascii="Arial" w:hAnsi="Arial" w:cs="Arial"/>
          <w:sz w:val="24"/>
          <w:szCs w:val="24"/>
        </w:rPr>
        <w:t xml:space="preserve"> </w:t>
      </w:r>
      <w:r w:rsidRPr="00376DDC">
        <w:rPr>
          <w:rFonts w:ascii="Arial" w:hAnsi="Arial" w:cs="Arial"/>
          <w:sz w:val="24"/>
          <w:szCs w:val="24"/>
        </w:rPr>
        <w:t xml:space="preserve"> para </w:t>
      </w:r>
      <w:r>
        <w:rPr>
          <w:rFonts w:ascii="Arial" w:hAnsi="Arial" w:cs="Arial"/>
          <w:sz w:val="24"/>
          <w:szCs w:val="24"/>
        </w:rPr>
        <w:t xml:space="preserve"> </w:t>
      </w:r>
      <w:r w:rsidRPr="00376DDC">
        <w:rPr>
          <w:rFonts w:ascii="Arial" w:hAnsi="Arial" w:cs="Arial"/>
          <w:sz w:val="24"/>
          <w:szCs w:val="24"/>
        </w:rPr>
        <w:t>conocer</w:t>
      </w:r>
      <w:r>
        <w:rPr>
          <w:rFonts w:ascii="Arial" w:hAnsi="Arial" w:cs="Arial"/>
          <w:sz w:val="24"/>
          <w:szCs w:val="24"/>
        </w:rPr>
        <w:t xml:space="preserve">  a  profundidad  la  problemática  de  las</w:t>
      </w:r>
    </w:p>
    <w:p w:rsidR="001F491F" w:rsidRPr="00376DDC" w:rsidRDefault="001F491F" w:rsidP="005113CF">
      <w:pPr>
        <w:tabs>
          <w:tab w:val="left" w:pos="1418"/>
        </w:tabs>
        <w:spacing w:after="340" w:line="360" w:lineRule="auto"/>
        <w:jc w:val="both"/>
        <w:rPr>
          <w:rFonts w:ascii="Arial" w:hAnsi="Arial" w:cs="Arial"/>
          <w:sz w:val="24"/>
          <w:szCs w:val="24"/>
        </w:rPr>
      </w:pPr>
      <w:r>
        <w:rPr>
          <w:rFonts w:ascii="Arial" w:hAnsi="Arial" w:cs="Arial"/>
          <w:sz w:val="24"/>
          <w:szCs w:val="24"/>
        </w:rPr>
        <w:t>informantes claves y secundarias, a partir de la realidad que estas mismas viven dentro de las instituciones donde se encuentran bajo acogimiento institucional.</w:t>
      </w:r>
    </w:p>
    <w:p w:rsidR="001F491F" w:rsidRDefault="001F491F" w:rsidP="005113CF">
      <w:pPr>
        <w:spacing w:after="0" w:line="360" w:lineRule="auto"/>
        <w:ind w:firstLine="567"/>
        <w:jc w:val="both"/>
        <w:rPr>
          <w:rFonts w:ascii="Arial" w:hAnsi="Arial" w:cs="Arial"/>
          <w:sz w:val="24"/>
          <w:szCs w:val="24"/>
        </w:rPr>
      </w:pPr>
      <w:r w:rsidRPr="00376DDC">
        <w:rPr>
          <w:rFonts w:ascii="Arial" w:hAnsi="Arial" w:cs="Arial"/>
          <w:sz w:val="24"/>
          <w:szCs w:val="24"/>
        </w:rPr>
        <w:t>7.1.3</w:t>
      </w:r>
      <w:r>
        <w:rPr>
          <w:rFonts w:ascii="Arial" w:hAnsi="Arial" w:cs="Arial"/>
          <w:sz w:val="24"/>
          <w:szCs w:val="24"/>
        </w:rPr>
        <w:t>.</w:t>
      </w:r>
      <w:r>
        <w:rPr>
          <w:rFonts w:ascii="Arial" w:hAnsi="Arial" w:cs="Arial"/>
          <w:sz w:val="24"/>
          <w:szCs w:val="24"/>
        </w:rPr>
        <w:tab/>
        <w:t>Triangulación</w:t>
      </w:r>
      <w:r w:rsidRPr="00376DDC">
        <w:rPr>
          <w:rFonts w:ascii="Arial" w:hAnsi="Arial" w:cs="Arial"/>
          <w:sz w:val="24"/>
          <w:szCs w:val="24"/>
        </w:rPr>
        <w:t>:</w:t>
      </w:r>
      <w:r>
        <w:rPr>
          <w:rFonts w:ascii="Arial" w:hAnsi="Arial" w:cs="Arial"/>
          <w:sz w:val="24"/>
          <w:szCs w:val="24"/>
        </w:rPr>
        <w:t xml:space="preserve"> Se realizará</w:t>
      </w:r>
      <w:r w:rsidRPr="00376DDC">
        <w:rPr>
          <w:rFonts w:ascii="Arial" w:hAnsi="Arial" w:cs="Arial"/>
          <w:sz w:val="24"/>
          <w:szCs w:val="24"/>
        </w:rPr>
        <w:t xml:space="preserve"> contrastando la información recopilada</w:t>
      </w:r>
    </w:p>
    <w:p w:rsidR="001F491F" w:rsidRDefault="001F491F" w:rsidP="005113CF">
      <w:pPr>
        <w:spacing w:after="600" w:line="360" w:lineRule="auto"/>
        <w:ind w:firstLine="567"/>
        <w:jc w:val="both"/>
        <w:rPr>
          <w:rFonts w:ascii="Arial" w:hAnsi="Arial" w:cs="Arial"/>
          <w:sz w:val="24"/>
          <w:szCs w:val="24"/>
        </w:rPr>
      </w:pPr>
      <w:r w:rsidRPr="00376DDC">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376DDC">
        <w:rPr>
          <w:rFonts w:ascii="Arial" w:hAnsi="Arial" w:cs="Arial"/>
          <w:sz w:val="24"/>
          <w:szCs w:val="24"/>
        </w:rPr>
        <w:t>a través de los informantes claves, los grupos focales y las entrevistas con la teoría existente y planteada.</w:t>
      </w:r>
    </w:p>
    <w:p w:rsidR="001F491F" w:rsidRPr="005113CF" w:rsidRDefault="001F491F" w:rsidP="005113CF">
      <w:pPr>
        <w:pStyle w:val="Prrafodelista"/>
        <w:numPr>
          <w:ilvl w:val="1"/>
          <w:numId w:val="21"/>
        </w:numPr>
        <w:spacing w:after="100" w:line="360" w:lineRule="auto"/>
        <w:ind w:left="567" w:hanging="567"/>
        <w:jc w:val="both"/>
        <w:rPr>
          <w:rFonts w:ascii="Arial" w:hAnsi="Arial" w:cs="Arial"/>
          <w:sz w:val="24"/>
          <w:szCs w:val="24"/>
        </w:rPr>
      </w:pPr>
      <w:r w:rsidRPr="005113CF">
        <w:rPr>
          <w:rFonts w:ascii="Arial" w:hAnsi="Arial" w:cs="Arial"/>
          <w:sz w:val="24"/>
          <w:szCs w:val="24"/>
        </w:rPr>
        <w:t>CRITERIOS DE TRANSFERIBILIDAD</w:t>
      </w:r>
    </w:p>
    <w:p w:rsidR="001F491F" w:rsidRPr="003F160A" w:rsidRDefault="001F491F" w:rsidP="005113CF">
      <w:pPr>
        <w:numPr>
          <w:ilvl w:val="2"/>
          <w:numId w:val="21"/>
        </w:numPr>
        <w:spacing w:after="100" w:line="360" w:lineRule="auto"/>
        <w:ind w:left="1418" w:hanging="851"/>
        <w:jc w:val="both"/>
        <w:rPr>
          <w:rFonts w:ascii="Arial" w:hAnsi="Arial" w:cs="Arial"/>
          <w:sz w:val="24"/>
          <w:szCs w:val="24"/>
        </w:rPr>
      </w:pPr>
      <w:r>
        <w:rPr>
          <w:rFonts w:ascii="Arial" w:hAnsi="Arial" w:cs="Arial"/>
          <w:sz w:val="24"/>
          <w:szCs w:val="24"/>
        </w:rPr>
        <w:t>Se utilizará</w:t>
      </w:r>
      <w:r w:rsidRPr="00376DDC">
        <w:rPr>
          <w:rFonts w:ascii="Arial" w:hAnsi="Arial" w:cs="Arial"/>
          <w:sz w:val="24"/>
          <w:szCs w:val="24"/>
        </w:rPr>
        <w:t xml:space="preserve"> la comparación: de los informantes claves, los grupos focales y los informantes secundarios para identificar y estudiar las</w:t>
      </w:r>
    </w:p>
    <w:p w:rsidR="001F491F" w:rsidRDefault="001F491F" w:rsidP="005113CF">
      <w:pPr>
        <w:spacing w:after="340" w:line="360" w:lineRule="auto"/>
        <w:jc w:val="both"/>
        <w:rPr>
          <w:rFonts w:ascii="Arial" w:hAnsi="Arial" w:cs="Arial"/>
          <w:sz w:val="24"/>
          <w:szCs w:val="24"/>
        </w:rPr>
      </w:pPr>
      <w:r w:rsidRPr="00376DDC">
        <w:rPr>
          <w:rFonts w:ascii="Arial" w:hAnsi="Arial" w:cs="Arial"/>
          <w:sz w:val="24"/>
          <w:szCs w:val="24"/>
        </w:rPr>
        <w:t>semejanzas.</w:t>
      </w:r>
    </w:p>
    <w:p w:rsidR="005113CF" w:rsidRDefault="005113CF" w:rsidP="005113CF">
      <w:pPr>
        <w:spacing w:after="340" w:line="360" w:lineRule="auto"/>
        <w:jc w:val="both"/>
        <w:rPr>
          <w:rFonts w:ascii="Arial" w:hAnsi="Arial" w:cs="Arial"/>
          <w:b/>
          <w:sz w:val="24"/>
          <w:szCs w:val="24"/>
        </w:rPr>
      </w:pPr>
    </w:p>
    <w:p w:rsidR="005113CF" w:rsidRDefault="001F491F" w:rsidP="005113CF">
      <w:pPr>
        <w:tabs>
          <w:tab w:val="left" w:pos="1418"/>
        </w:tabs>
        <w:spacing w:after="0" w:line="360" w:lineRule="auto"/>
        <w:ind w:firstLine="567"/>
        <w:jc w:val="both"/>
        <w:rPr>
          <w:rFonts w:ascii="Arial" w:hAnsi="Arial" w:cs="Arial"/>
          <w:sz w:val="24"/>
          <w:szCs w:val="24"/>
        </w:rPr>
      </w:pPr>
      <w:r>
        <w:rPr>
          <w:rFonts w:ascii="Arial" w:hAnsi="Arial" w:cs="Arial"/>
          <w:sz w:val="24"/>
          <w:szCs w:val="24"/>
        </w:rPr>
        <w:lastRenderedPageBreak/>
        <w:t>7.2.3</w:t>
      </w:r>
      <w:r w:rsidR="005113CF">
        <w:rPr>
          <w:rFonts w:ascii="Arial" w:hAnsi="Arial" w:cs="Arial"/>
          <w:sz w:val="24"/>
          <w:szCs w:val="24"/>
        </w:rPr>
        <w:t>.</w:t>
      </w:r>
      <w:r>
        <w:rPr>
          <w:rFonts w:ascii="Arial" w:hAnsi="Arial" w:cs="Arial"/>
          <w:sz w:val="24"/>
          <w:szCs w:val="24"/>
        </w:rPr>
        <w:t xml:space="preserve"> </w:t>
      </w:r>
      <w:r>
        <w:rPr>
          <w:rFonts w:ascii="Arial" w:hAnsi="Arial" w:cs="Arial"/>
          <w:sz w:val="24"/>
          <w:szCs w:val="24"/>
        </w:rPr>
        <w:tab/>
        <w:t xml:space="preserve">Descripción </w:t>
      </w:r>
      <w:r w:rsidR="005113CF">
        <w:rPr>
          <w:rFonts w:ascii="Arial" w:hAnsi="Arial" w:cs="Arial"/>
          <w:sz w:val="24"/>
          <w:szCs w:val="24"/>
        </w:rPr>
        <w:t xml:space="preserve">  </w:t>
      </w:r>
      <w:r>
        <w:rPr>
          <w:rFonts w:ascii="Arial" w:hAnsi="Arial" w:cs="Arial"/>
          <w:sz w:val="24"/>
          <w:szCs w:val="24"/>
        </w:rPr>
        <w:t>de</w:t>
      </w:r>
      <w:r w:rsidR="005113CF">
        <w:rPr>
          <w:rFonts w:ascii="Arial" w:hAnsi="Arial" w:cs="Arial"/>
          <w:sz w:val="24"/>
          <w:szCs w:val="24"/>
        </w:rPr>
        <w:t xml:space="preserve">  </w:t>
      </w:r>
      <w:r>
        <w:rPr>
          <w:rFonts w:ascii="Arial" w:hAnsi="Arial" w:cs="Arial"/>
          <w:sz w:val="24"/>
          <w:szCs w:val="24"/>
        </w:rPr>
        <w:t xml:space="preserve"> l</w:t>
      </w:r>
      <w:r w:rsidRPr="00376DDC">
        <w:rPr>
          <w:rFonts w:ascii="Arial" w:hAnsi="Arial" w:cs="Arial"/>
          <w:sz w:val="24"/>
          <w:szCs w:val="24"/>
        </w:rPr>
        <w:t>a</w:t>
      </w:r>
      <w:r w:rsidR="005113CF">
        <w:rPr>
          <w:rFonts w:ascii="Arial" w:hAnsi="Arial" w:cs="Arial"/>
          <w:sz w:val="24"/>
          <w:szCs w:val="24"/>
        </w:rPr>
        <w:t xml:space="preserve">  </w:t>
      </w:r>
      <w:r w:rsidRPr="00376DDC">
        <w:rPr>
          <w:rFonts w:ascii="Arial" w:hAnsi="Arial" w:cs="Arial"/>
          <w:sz w:val="24"/>
          <w:szCs w:val="24"/>
        </w:rPr>
        <w:t xml:space="preserve"> información</w:t>
      </w:r>
      <w:r w:rsidR="005113CF">
        <w:rPr>
          <w:rFonts w:ascii="Arial" w:hAnsi="Arial" w:cs="Arial"/>
          <w:sz w:val="24"/>
          <w:szCs w:val="24"/>
        </w:rPr>
        <w:t xml:space="preserve"> </w:t>
      </w:r>
      <w:r w:rsidRPr="00376DDC">
        <w:rPr>
          <w:rFonts w:ascii="Arial" w:hAnsi="Arial" w:cs="Arial"/>
          <w:sz w:val="24"/>
          <w:szCs w:val="24"/>
        </w:rPr>
        <w:t xml:space="preserve"> </w:t>
      </w:r>
      <w:r w:rsidR="005113CF">
        <w:rPr>
          <w:rFonts w:ascii="Arial" w:hAnsi="Arial" w:cs="Arial"/>
          <w:sz w:val="24"/>
          <w:szCs w:val="24"/>
        </w:rPr>
        <w:t xml:space="preserve"> </w:t>
      </w:r>
      <w:r w:rsidRPr="00376DDC">
        <w:rPr>
          <w:rFonts w:ascii="Arial" w:hAnsi="Arial" w:cs="Arial"/>
          <w:sz w:val="24"/>
          <w:szCs w:val="24"/>
        </w:rPr>
        <w:t>recolectada</w:t>
      </w:r>
      <w:r w:rsidR="005113CF">
        <w:rPr>
          <w:rFonts w:ascii="Arial" w:hAnsi="Arial" w:cs="Arial"/>
          <w:sz w:val="24"/>
          <w:szCs w:val="24"/>
        </w:rPr>
        <w:t xml:space="preserve">  </w:t>
      </w:r>
      <w:r>
        <w:rPr>
          <w:rFonts w:ascii="Arial" w:hAnsi="Arial" w:cs="Arial"/>
          <w:sz w:val="24"/>
          <w:szCs w:val="24"/>
        </w:rPr>
        <w:t xml:space="preserve"> a </w:t>
      </w:r>
      <w:r w:rsidR="005113CF">
        <w:rPr>
          <w:rFonts w:ascii="Arial" w:hAnsi="Arial" w:cs="Arial"/>
          <w:sz w:val="24"/>
          <w:szCs w:val="24"/>
        </w:rPr>
        <w:t xml:space="preserve">   t</w:t>
      </w:r>
      <w:r>
        <w:rPr>
          <w:rFonts w:ascii="Arial" w:hAnsi="Arial" w:cs="Arial"/>
          <w:sz w:val="24"/>
          <w:szCs w:val="24"/>
        </w:rPr>
        <w:t xml:space="preserve">ravés </w:t>
      </w:r>
      <w:r w:rsidR="005113CF">
        <w:rPr>
          <w:rFonts w:ascii="Arial" w:hAnsi="Arial" w:cs="Arial"/>
          <w:sz w:val="24"/>
          <w:szCs w:val="24"/>
        </w:rPr>
        <w:t xml:space="preserve"> </w:t>
      </w:r>
      <w:r>
        <w:rPr>
          <w:rFonts w:ascii="Arial" w:hAnsi="Arial" w:cs="Arial"/>
          <w:sz w:val="24"/>
          <w:szCs w:val="24"/>
        </w:rPr>
        <w:t xml:space="preserve">de </w:t>
      </w:r>
      <w:r w:rsidR="005113CF">
        <w:rPr>
          <w:rFonts w:ascii="Arial" w:hAnsi="Arial" w:cs="Arial"/>
          <w:sz w:val="24"/>
          <w:szCs w:val="24"/>
        </w:rPr>
        <w:t xml:space="preserve"> </w:t>
      </w:r>
      <w:r>
        <w:rPr>
          <w:rFonts w:ascii="Arial" w:hAnsi="Arial" w:cs="Arial"/>
          <w:sz w:val="24"/>
          <w:szCs w:val="24"/>
        </w:rPr>
        <w:t>los</w:t>
      </w:r>
      <w:r w:rsidR="005113CF">
        <w:rPr>
          <w:rFonts w:ascii="Arial" w:hAnsi="Arial" w:cs="Arial"/>
          <w:sz w:val="24"/>
          <w:szCs w:val="24"/>
        </w:rPr>
        <w:t xml:space="preserve"> </w:t>
      </w:r>
    </w:p>
    <w:p w:rsidR="001F491F" w:rsidRDefault="005113CF" w:rsidP="005113CF">
      <w:pPr>
        <w:tabs>
          <w:tab w:val="left" w:pos="1418"/>
        </w:tabs>
        <w:spacing w:after="600" w:line="360" w:lineRule="auto"/>
        <w:ind w:firstLine="567"/>
        <w:jc w:val="both"/>
        <w:rPr>
          <w:rFonts w:ascii="Arial" w:hAnsi="Arial" w:cs="Arial"/>
          <w:sz w:val="24"/>
          <w:szCs w:val="24"/>
        </w:rPr>
      </w:pPr>
      <w:r>
        <w:rPr>
          <w:rFonts w:ascii="Arial" w:hAnsi="Arial" w:cs="Arial"/>
          <w:sz w:val="24"/>
          <w:szCs w:val="24"/>
        </w:rPr>
        <w:t xml:space="preserve">             </w:t>
      </w:r>
      <w:r w:rsidR="00722002">
        <w:rPr>
          <w:rFonts w:ascii="Arial" w:hAnsi="Arial" w:cs="Arial"/>
          <w:sz w:val="24"/>
          <w:szCs w:val="24"/>
        </w:rPr>
        <w:t xml:space="preserve">  </w:t>
      </w:r>
      <w:r w:rsidR="001F491F">
        <w:rPr>
          <w:rFonts w:ascii="Arial" w:hAnsi="Arial" w:cs="Arial"/>
          <w:sz w:val="24"/>
          <w:szCs w:val="24"/>
        </w:rPr>
        <w:t>informantes por medio de l</w:t>
      </w:r>
      <w:r w:rsidR="001F491F" w:rsidRPr="00376DDC">
        <w:rPr>
          <w:rFonts w:ascii="Arial" w:hAnsi="Arial" w:cs="Arial"/>
          <w:sz w:val="24"/>
          <w:szCs w:val="24"/>
        </w:rPr>
        <w:t>as técnicas</w:t>
      </w:r>
      <w:r w:rsidR="001F491F">
        <w:rPr>
          <w:rFonts w:ascii="Arial" w:hAnsi="Arial" w:cs="Arial"/>
          <w:sz w:val="24"/>
          <w:szCs w:val="24"/>
        </w:rPr>
        <w:t xml:space="preserve"> cualitativas, la cual</w:t>
      </w:r>
      <w:r w:rsidR="001F491F" w:rsidRPr="00376DDC">
        <w:rPr>
          <w:rFonts w:ascii="Arial" w:hAnsi="Arial" w:cs="Arial"/>
          <w:sz w:val="24"/>
          <w:szCs w:val="24"/>
        </w:rPr>
        <w:t xml:space="preserve"> será analizada con objetividad. </w:t>
      </w:r>
    </w:p>
    <w:p w:rsidR="001F491F" w:rsidRPr="005113CF" w:rsidRDefault="001F491F" w:rsidP="005113CF">
      <w:pPr>
        <w:pStyle w:val="Prrafodelista"/>
        <w:numPr>
          <w:ilvl w:val="1"/>
          <w:numId w:val="21"/>
        </w:numPr>
        <w:spacing w:after="100" w:line="360" w:lineRule="auto"/>
        <w:ind w:left="567" w:hanging="567"/>
        <w:jc w:val="both"/>
        <w:rPr>
          <w:rFonts w:ascii="Arial" w:hAnsi="Arial" w:cs="Arial"/>
          <w:sz w:val="24"/>
          <w:szCs w:val="24"/>
        </w:rPr>
      </w:pPr>
      <w:r w:rsidRPr="005113CF">
        <w:rPr>
          <w:rFonts w:ascii="Arial" w:hAnsi="Arial" w:cs="Arial"/>
          <w:sz w:val="24"/>
          <w:szCs w:val="24"/>
        </w:rPr>
        <w:t>DEPENDENCIA</w:t>
      </w:r>
    </w:p>
    <w:p w:rsidR="005113CF" w:rsidRPr="00376DDC" w:rsidRDefault="001F491F" w:rsidP="005113CF">
      <w:pPr>
        <w:spacing w:after="600" w:line="360" w:lineRule="auto"/>
        <w:ind w:firstLine="567"/>
        <w:jc w:val="both"/>
        <w:rPr>
          <w:rFonts w:ascii="Arial" w:hAnsi="Arial" w:cs="Arial"/>
          <w:sz w:val="24"/>
          <w:szCs w:val="24"/>
        </w:rPr>
      </w:pPr>
      <w:r w:rsidRPr="00376DDC">
        <w:rPr>
          <w:rFonts w:ascii="Arial" w:hAnsi="Arial" w:cs="Arial"/>
          <w:sz w:val="24"/>
          <w:szCs w:val="24"/>
        </w:rPr>
        <w:t>Monitoreo y seguimiento de la  investigación por parte de la docente directora, como insumo para asegurar la calidad en la aplicación de de la metodología de una manera rigurosa y científica.</w:t>
      </w:r>
    </w:p>
    <w:p w:rsidR="001F491F" w:rsidRPr="005113CF" w:rsidRDefault="001F491F" w:rsidP="005113CF">
      <w:pPr>
        <w:pStyle w:val="Prrafodelista"/>
        <w:numPr>
          <w:ilvl w:val="1"/>
          <w:numId w:val="21"/>
        </w:numPr>
        <w:spacing w:after="100" w:line="360" w:lineRule="auto"/>
        <w:ind w:left="567" w:hanging="567"/>
        <w:jc w:val="both"/>
        <w:rPr>
          <w:rFonts w:ascii="Arial" w:hAnsi="Arial" w:cs="Arial"/>
          <w:sz w:val="24"/>
          <w:szCs w:val="24"/>
        </w:rPr>
      </w:pPr>
      <w:r w:rsidRPr="005113CF">
        <w:rPr>
          <w:rFonts w:ascii="Arial" w:hAnsi="Arial" w:cs="Arial"/>
          <w:sz w:val="24"/>
          <w:szCs w:val="24"/>
        </w:rPr>
        <w:t>CONFIRMABILIDAD</w:t>
      </w:r>
    </w:p>
    <w:p w:rsidR="001F491F" w:rsidRPr="00376DDC" w:rsidRDefault="001F491F" w:rsidP="005113CF">
      <w:pPr>
        <w:spacing w:after="340" w:line="360" w:lineRule="auto"/>
        <w:ind w:firstLine="567"/>
        <w:jc w:val="both"/>
        <w:rPr>
          <w:rFonts w:ascii="Arial" w:hAnsi="Arial" w:cs="Arial"/>
          <w:sz w:val="24"/>
          <w:szCs w:val="24"/>
        </w:rPr>
      </w:pPr>
      <w:r w:rsidRPr="00376DDC">
        <w:rPr>
          <w:rFonts w:ascii="Arial" w:hAnsi="Arial" w:cs="Arial"/>
          <w:sz w:val="24"/>
          <w:szCs w:val="24"/>
        </w:rPr>
        <w:t>Los instrumentos de recolección de datos como las entrevistas y las guías de observación estarán validados por la docente supervisora para que estas respondan a la problemática  de acuerdo  a los aspectos teóricos y metodológicos de la investigación.</w:t>
      </w:r>
    </w:p>
    <w:p w:rsidR="005113CF" w:rsidRPr="005113CF" w:rsidRDefault="001F491F" w:rsidP="005113CF">
      <w:pPr>
        <w:spacing w:after="600" w:line="360" w:lineRule="auto"/>
        <w:jc w:val="both"/>
        <w:rPr>
          <w:rFonts w:ascii="Arial" w:hAnsi="Arial" w:cs="Arial"/>
          <w:sz w:val="24"/>
          <w:szCs w:val="24"/>
        </w:rPr>
      </w:pPr>
      <w:r w:rsidRPr="00376DDC">
        <w:rPr>
          <w:rFonts w:ascii="Arial" w:hAnsi="Arial" w:cs="Arial"/>
          <w:sz w:val="24"/>
          <w:szCs w:val="24"/>
        </w:rPr>
        <w:t>Lo anterior no absuelve de que el investigador pudiera influir en el levantamiento de la información debido a acciones de incompatibilidad en la forma de concebir la realidad  y el accionar no sea de acuerdo a la investigación y provoqué sesgo o subjetividad, por lo que se establecerán relaciones profesionales y compromiso con la realidad independiente de la concepción social del inves</w:t>
      </w:r>
      <w:r>
        <w:rPr>
          <w:rFonts w:ascii="Arial" w:hAnsi="Arial" w:cs="Arial"/>
          <w:sz w:val="24"/>
          <w:szCs w:val="24"/>
        </w:rPr>
        <w:t>tigador; por lo que se redactará</w:t>
      </w:r>
      <w:r w:rsidRPr="00376DDC">
        <w:rPr>
          <w:rFonts w:ascii="Arial" w:hAnsi="Arial" w:cs="Arial"/>
          <w:sz w:val="24"/>
          <w:szCs w:val="24"/>
        </w:rPr>
        <w:t xml:space="preserve"> la información tal como se ha obtenido de los informantes siendo de esta forma neutrales en la investigación.</w:t>
      </w:r>
    </w:p>
    <w:p w:rsidR="005113CF" w:rsidRDefault="005113CF" w:rsidP="005113CF">
      <w:pPr>
        <w:spacing w:after="0" w:line="360" w:lineRule="auto"/>
        <w:jc w:val="center"/>
        <w:rPr>
          <w:rFonts w:ascii="Arial" w:hAnsi="Arial" w:cs="Arial"/>
          <w:sz w:val="24"/>
          <w:szCs w:val="24"/>
        </w:rPr>
      </w:pPr>
    </w:p>
    <w:p w:rsidR="005113CF" w:rsidRDefault="005113CF" w:rsidP="005113CF">
      <w:pPr>
        <w:spacing w:after="0" w:line="360" w:lineRule="auto"/>
        <w:jc w:val="center"/>
        <w:rPr>
          <w:rFonts w:ascii="Arial" w:hAnsi="Arial" w:cs="Arial"/>
          <w:sz w:val="24"/>
          <w:szCs w:val="24"/>
        </w:rPr>
      </w:pPr>
    </w:p>
    <w:p w:rsidR="005113CF" w:rsidRDefault="005113CF" w:rsidP="005113CF">
      <w:pPr>
        <w:spacing w:after="0" w:line="360" w:lineRule="auto"/>
        <w:jc w:val="center"/>
        <w:rPr>
          <w:rFonts w:ascii="Arial" w:hAnsi="Arial" w:cs="Arial"/>
          <w:sz w:val="24"/>
          <w:szCs w:val="24"/>
        </w:rPr>
      </w:pPr>
    </w:p>
    <w:p w:rsidR="001F491F" w:rsidRPr="005113CF" w:rsidRDefault="001F491F" w:rsidP="005113CF">
      <w:pPr>
        <w:spacing w:after="0" w:line="360" w:lineRule="auto"/>
        <w:jc w:val="center"/>
        <w:rPr>
          <w:rFonts w:ascii="Arial" w:hAnsi="Arial" w:cs="Arial"/>
          <w:sz w:val="24"/>
          <w:szCs w:val="24"/>
        </w:rPr>
      </w:pPr>
      <w:r w:rsidRPr="005113CF">
        <w:rPr>
          <w:rFonts w:ascii="Arial" w:hAnsi="Arial" w:cs="Arial"/>
          <w:sz w:val="24"/>
          <w:szCs w:val="24"/>
        </w:rPr>
        <w:lastRenderedPageBreak/>
        <w:t>8.</w:t>
      </w:r>
    </w:p>
    <w:p w:rsidR="001F491F" w:rsidRPr="005113CF" w:rsidRDefault="001F491F" w:rsidP="00BA3198">
      <w:pPr>
        <w:spacing w:after="100" w:line="360" w:lineRule="auto"/>
        <w:jc w:val="center"/>
        <w:rPr>
          <w:rFonts w:ascii="Arial" w:hAnsi="Arial" w:cs="Arial"/>
          <w:sz w:val="24"/>
          <w:szCs w:val="24"/>
        </w:rPr>
      </w:pPr>
      <w:r w:rsidRPr="005113CF">
        <w:rPr>
          <w:rFonts w:ascii="Arial" w:hAnsi="Arial" w:cs="Arial"/>
          <w:sz w:val="24"/>
          <w:szCs w:val="24"/>
        </w:rPr>
        <w:t>PROPUESTAS DE CAPITULOS</w:t>
      </w:r>
    </w:p>
    <w:p w:rsidR="001F491F" w:rsidRDefault="001F491F" w:rsidP="00BA3198">
      <w:pPr>
        <w:spacing w:before="240" w:after="340" w:line="360" w:lineRule="auto"/>
        <w:jc w:val="both"/>
        <w:rPr>
          <w:rFonts w:ascii="Arial" w:hAnsi="Arial" w:cs="Arial"/>
          <w:b/>
          <w:sz w:val="24"/>
          <w:szCs w:val="24"/>
        </w:rPr>
      </w:pPr>
      <w:r>
        <w:rPr>
          <w:rFonts w:ascii="Arial" w:hAnsi="Arial" w:cs="Arial"/>
          <w:sz w:val="24"/>
          <w:szCs w:val="24"/>
        </w:rPr>
        <w:t>A continuación se presenta una propuesta de los capítulos que conformaran el  informe final de la investigación:</w:t>
      </w:r>
    </w:p>
    <w:p w:rsidR="001F491F" w:rsidRPr="00BA3198" w:rsidRDefault="001F491F" w:rsidP="00BA3198">
      <w:pPr>
        <w:spacing w:after="100" w:line="360" w:lineRule="auto"/>
        <w:ind w:left="567" w:hanging="567"/>
        <w:jc w:val="both"/>
        <w:rPr>
          <w:rFonts w:ascii="Arial" w:hAnsi="Arial" w:cs="Arial"/>
          <w:sz w:val="24"/>
          <w:szCs w:val="24"/>
        </w:rPr>
      </w:pPr>
      <w:r w:rsidRPr="00BA3198">
        <w:rPr>
          <w:rFonts w:ascii="Arial" w:hAnsi="Arial" w:cs="Arial"/>
          <w:sz w:val="24"/>
          <w:szCs w:val="24"/>
        </w:rPr>
        <w:t xml:space="preserve">8.1. </w:t>
      </w:r>
      <w:r w:rsidRPr="00BA3198">
        <w:rPr>
          <w:rFonts w:ascii="Arial" w:hAnsi="Arial" w:cs="Arial"/>
          <w:sz w:val="24"/>
          <w:szCs w:val="24"/>
        </w:rPr>
        <w:tab/>
        <w:t xml:space="preserve">CAPÍTULO Nº1: ABANDONO FAMILIAR DE ADOLESCENTES EN EL SALVADOR </w:t>
      </w:r>
    </w:p>
    <w:p w:rsidR="001F491F" w:rsidRDefault="001F491F" w:rsidP="00BA3198">
      <w:pPr>
        <w:tabs>
          <w:tab w:val="left" w:pos="567"/>
        </w:tabs>
        <w:spacing w:after="100" w:line="360" w:lineRule="auto"/>
        <w:jc w:val="both"/>
        <w:rPr>
          <w:rFonts w:ascii="Arial" w:hAnsi="Arial" w:cs="Arial"/>
          <w:sz w:val="24"/>
          <w:szCs w:val="24"/>
        </w:rPr>
      </w:pPr>
      <w:r>
        <w:rPr>
          <w:rFonts w:ascii="Arial" w:hAnsi="Arial" w:cs="Arial"/>
          <w:sz w:val="24"/>
          <w:szCs w:val="24"/>
        </w:rPr>
        <w:t>En este capítulo se pretende dar a conocer las distintas instituciones que así como también indagar sobre las acciones que estas entidades toman en cuanto</w:t>
      </w:r>
    </w:p>
    <w:p w:rsidR="001F491F" w:rsidRDefault="001F491F" w:rsidP="00BA3198">
      <w:pPr>
        <w:tabs>
          <w:tab w:val="left" w:pos="567"/>
        </w:tabs>
        <w:spacing w:after="340" w:line="360" w:lineRule="auto"/>
        <w:jc w:val="both"/>
        <w:rPr>
          <w:rFonts w:ascii="Arial" w:hAnsi="Arial" w:cs="Arial"/>
          <w:sz w:val="24"/>
          <w:szCs w:val="24"/>
        </w:rPr>
      </w:pPr>
      <w:r>
        <w:rPr>
          <w:rFonts w:ascii="Arial" w:hAnsi="Arial" w:cs="Arial"/>
          <w:sz w:val="24"/>
          <w:szCs w:val="24"/>
        </w:rPr>
        <w:t>al desarrollo de los niños(as) que has sufrido abandono y que se les ha sido  vulnerado sus derechos.</w:t>
      </w:r>
    </w:p>
    <w:p w:rsidR="00BA3198" w:rsidRDefault="001F491F" w:rsidP="00BA3198">
      <w:pPr>
        <w:spacing w:after="600" w:line="360" w:lineRule="auto"/>
        <w:jc w:val="both"/>
        <w:rPr>
          <w:rFonts w:ascii="Arial" w:hAnsi="Arial" w:cs="Arial"/>
          <w:sz w:val="24"/>
          <w:szCs w:val="24"/>
        </w:rPr>
      </w:pPr>
      <w:r>
        <w:rPr>
          <w:rFonts w:ascii="Arial" w:hAnsi="Arial" w:cs="Arial"/>
          <w:sz w:val="24"/>
          <w:szCs w:val="24"/>
        </w:rPr>
        <w:t>Se presentará información y antecedentes de esta problemática social que afecta a las familias salvadoreñas, en especial a la niñez y adolescencia, la cual se vuelve vulnerable ante la situación de abandono familiar que sufren.</w:t>
      </w:r>
    </w:p>
    <w:p w:rsidR="00BA3198" w:rsidRDefault="00BA3198" w:rsidP="00BA3198">
      <w:pPr>
        <w:spacing w:after="0" w:line="360" w:lineRule="auto"/>
        <w:jc w:val="both"/>
        <w:rPr>
          <w:rFonts w:ascii="Arial" w:hAnsi="Arial" w:cs="Arial"/>
          <w:sz w:val="24"/>
          <w:szCs w:val="24"/>
        </w:rPr>
      </w:pPr>
      <w:r>
        <w:rPr>
          <w:rFonts w:ascii="Arial" w:hAnsi="Arial" w:cs="Arial"/>
          <w:sz w:val="24"/>
          <w:szCs w:val="24"/>
        </w:rPr>
        <w:t xml:space="preserve">8.2.  </w:t>
      </w:r>
      <w:r w:rsidR="001F491F" w:rsidRPr="00BA3198">
        <w:rPr>
          <w:rFonts w:ascii="Arial" w:hAnsi="Arial" w:cs="Arial"/>
          <w:sz w:val="24"/>
          <w:szCs w:val="24"/>
        </w:rPr>
        <w:t>CAPÍTULO</w:t>
      </w:r>
      <w:r>
        <w:rPr>
          <w:rFonts w:ascii="Arial" w:hAnsi="Arial" w:cs="Arial"/>
          <w:sz w:val="24"/>
          <w:szCs w:val="24"/>
        </w:rPr>
        <w:t xml:space="preserve">     </w:t>
      </w:r>
      <w:r w:rsidR="001F491F" w:rsidRPr="00BA3198">
        <w:rPr>
          <w:rFonts w:ascii="Arial" w:hAnsi="Arial" w:cs="Arial"/>
          <w:sz w:val="24"/>
          <w:szCs w:val="24"/>
        </w:rPr>
        <w:t xml:space="preserve"> Nº2: </w:t>
      </w:r>
      <w:r>
        <w:rPr>
          <w:rFonts w:ascii="Arial" w:hAnsi="Arial" w:cs="Arial"/>
          <w:sz w:val="24"/>
          <w:szCs w:val="24"/>
        </w:rPr>
        <w:t xml:space="preserve">     </w:t>
      </w:r>
      <w:r w:rsidR="001F491F" w:rsidRPr="00BA3198">
        <w:rPr>
          <w:rFonts w:ascii="Arial" w:hAnsi="Arial" w:cs="Arial"/>
          <w:sz w:val="24"/>
          <w:szCs w:val="24"/>
        </w:rPr>
        <w:t>VIVENCIAS</w:t>
      </w:r>
      <w:r>
        <w:rPr>
          <w:rFonts w:ascii="Arial" w:hAnsi="Arial" w:cs="Arial"/>
          <w:sz w:val="24"/>
          <w:szCs w:val="24"/>
        </w:rPr>
        <w:t xml:space="preserve">      </w:t>
      </w:r>
      <w:r w:rsidR="001F491F" w:rsidRPr="00BA3198">
        <w:rPr>
          <w:rFonts w:ascii="Arial" w:hAnsi="Arial" w:cs="Arial"/>
          <w:sz w:val="24"/>
          <w:szCs w:val="24"/>
        </w:rPr>
        <w:t xml:space="preserve"> DE</w:t>
      </w:r>
      <w:r>
        <w:rPr>
          <w:rFonts w:ascii="Arial" w:hAnsi="Arial" w:cs="Arial"/>
          <w:sz w:val="24"/>
          <w:szCs w:val="24"/>
        </w:rPr>
        <w:t xml:space="preserve">      </w:t>
      </w:r>
      <w:r w:rsidR="001F491F" w:rsidRPr="00BA3198">
        <w:rPr>
          <w:rFonts w:ascii="Arial" w:hAnsi="Arial" w:cs="Arial"/>
          <w:sz w:val="24"/>
          <w:szCs w:val="24"/>
        </w:rPr>
        <w:t xml:space="preserve"> LAS </w:t>
      </w:r>
      <w:r>
        <w:rPr>
          <w:rFonts w:ascii="Arial" w:hAnsi="Arial" w:cs="Arial"/>
          <w:sz w:val="24"/>
          <w:szCs w:val="24"/>
        </w:rPr>
        <w:t xml:space="preserve">      </w:t>
      </w:r>
      <w:r w:rsidR="001F491F" w:rsidRPr="00BA3198">
        <w:rPr>
          <w:rFonts w:ascii="Arial" w:hAnsi="Arial" w:cs="Arial"/>
          <w:sz w:val="24"/>
          <w:szCs w:val="24"/>
        </w:rPr>
        <w:t>ADOLESCENTES</w:t>
      </w:r>
      <w:r w:rsidRPr="00BA3198">
        <w:rPr>
          <w:rFonts w:ascii="Arial" w:hAnsi="Arial" w:cs="Arial"/>
          <w:sz w:val="24"/>
          <w:szCs w:val="24"/>
        </w:rPr>
        <w:t xml:space="preserve"> </w:t>
      </w:r>
      <w:r>
        <w:rPr>
          <w:rFonts w:ascii="Arial" w:hAnsi="Arial" w:cs="Arial"/>
          <w:sz w:val="24"/>
          <w:szCs w:val="24"/>
        </w:rPr>
        <w:t xml:space="preserve"> </w:t>
      </w:r>
    </w:p>
    <w:p w:rsidR="00BA3198" w:rsidRDefault="00BA3198" w:rsidP="00BA3198">
      <w:pPr>
        <w:spacing w:after="0" w:line="360" w:lineRule="auto"/>
        <w:jc w:val="both"/>
        <w:rPr>
          <w:rFonts w:ascii="Arial" w:hAnsi="Arial" w:cs="Arial"/>
          <w:sz w:val="24"/>
          <w:szCs w:val="24"/>
        </w:rPr>
      </w:pPr>
      <w:r>
        <w:rPr>
          <w:rFonts w:ascii="Arial" w:hAnsi="Arial" w:cs="Arial"/>
          <w:sz w:val="24"/>
          <w:szCs w:val="24"/>
        </w:rPr>
        <w:t xml:space="preserve">        </w:t>
      </w:r>
      <w:r w:rsidR="001F491F" w:rsidRPr="00BA3198">
        <w:rPr>
          <w:rFonts w:ascii="Arial" w:hAnsi="Arial" w:cs="Arial"/>
          <w:sz w:val="24"/>
          <w:szCs w:val="24"/>
        </w:rPr>
        <w:t xml:space="preserve">INSTITUCIONALIZADAS EN COMUNIDADOSCAR ARNULFO ROMERO </w:t>
      </w:r>
      <w:r>
        <w:rPr>
          <w:rFonts w:ascii="Arial" w:hAnsi="Arial" w:cs="Arial"/>
          <w:sz w:val="24"/>
          <w:szCs w:val="24"/>
        </w:rPr>
        <w:t xml:space="preserve">   </w:t>
      </w:r>
    </w:p>
    <w:p w:rsidR="001F491F" w:rsidRPr="00BA3198" w:rsidRDefault="00BA3198" w:rsidP="00DE3C84">
      <w:pPr>
        <w:spacing w:after="100" w:line="360" w:lineRule="auto"/>
        <w:jc w:val="both"/>
        <w:rPr>
          <w:rFonts w:ascii="Arial" w:hAnsi="Arial" w:cs="Arial"/>
          <w:sz w:val="24"/>
          <w:szCs w:val="24"/>
        </w:rPr>
      </w:pPr>
      <w:r>
        <w:rPr>
          <w:rFonts w:ascii="Arial" w:hAnsi="Arial" w:cs="Arial"/>
          <w:sz w:val="24"/>
          <w:szCs w:val="24"/>
        </w:rPr>
        <w:t xml:space="preserve">       </w:t>
      </w:r>
      <w:r w:rsidR="001F491F" w:rsidRPr="00BA3198">
        <w:rPr>
          <w:rFonts w:ascii="Arial" w:hAnsi="Arial" w:cs="Arial"/>
          <w:sz w:val="24"/>
          <w:szCs w:val="24"/>
        </w:rPr>
        <w:t>(COAR)</w:t>
      </w:r>
    </w:p>
    <w:p w:rsidR="00BA3198" w:rsidRDefault="001F491F" w:rsidP="00DE3C84">
      <w:pPr>
        <w:spacing w:before="240" w:after="100" w:line="360" w:lineRule="auto"/>
        <w:jc w:val="both"/>
        <w:rPr>
          <w:rFonts w:ascii="Arial" w:hAnsi="Arial" w:cs="Arial"/>
          <w:sz w:val="24"/>
          <w:szCs w:val="24"/>
        </w:rPr>
      </w:pPr>
      <w:r>
        <w:rPr>
          <w:rFonts w:ascii="Arial" w:hAnsi="Arial" w:cs="Arial"/>
          <w:sz w:val="24"/>
          <w:szCs w:val="24"/>
        </w:rPr>
        <w:t>Se presentará a continuación las narraciones de vida de los informantes claves, tomando en cuenta las entrevistas realizadas a los mismos, haciendo a la vez comparaciones con los informantes secundarios, categorizando los conceptos referentes al problema.</w:t>
      </w:r>
    </w:p>
    <w:p w:rsidR="00DE3C84" w:rsidRDefault="00DE3C84" w:rsidP="00DE3C84">
      <w:pPr>
        <w:spacing w:before="240" w:after="100" w:line="360" w:lineRule="auto"/>
        <w:jc w:val="both"/>
        <w:rPr>
          <w:rFonts w:ascii="Arial" w:hAnsi="Arial" w:cs="Arial"/>
          <w:sz w:val="24"/>
          <w:szCs w:val="24"/>
        </w:rPr>
      </w:pPr>
    </w:p>
    <w:p w:rsidR="00DE3C84" w:rsidRPr="00BA3198" w:rsidRDefault="00DE3C84" w:rsidP="00DE3C84">
      <w:pPr>
        <w:spacing w:before="240" w:after="100" w:line="360" w:lineRule="auto"/>
        <w:jc w:val="both"/>
        <w:rPr>
          <w:rFonts w:ascii="Arial" w:hAnsi="Arial" w:cs="Arial"/>
          <w:sz w:val="24"/>
          <w:szCs w:val="24"/>
        </w:rPr>
      </w:pPr>
    </w:p>
    <w:p w:rsidR="001F491F" w:rsidRPr="00BA3198" w:rsidRDefault="001F491F" w:rsidP="00BA3198">
      <w:pPr>
        <w:tabs>
          <w:tab w:val="left" w:pos="567"/>
        </w:tabs>
        <w:spacing w:after="0" w:line="360" w:lineRule="auto"/>
        <w:jc w:val="both"/>
        <w:rPr>
          <w:rFonts w:ascii="Arial" w:hAnsi="Arial" w:cs="Arial"/>
          <w:sz w:val="24"/>
          <w:szCs w:val="24"/>
        </w:rPr>
      </w:pPr>
      <w:r w:rsidRPr="00BA3198">
        <w:rPr>
          <w:rFonts w:ascii="Arial" w:hAnsi="Arial" w:cs="Arial"/>
          <w:sz w:val="24"/>
          <w:szCs w:val="24"/>
        </w:rPr>
        <w:lastRenderedPageBreak/>
        <w:t>8.3.</w:t>
      </w:r>
      <w:r w:rsidRPr="00BA3198">
        <w:rPr>
          <w:rFonts w:ascii="Arial" w:hAnsi="Arial" w:cs="Arial"/>
          <w:sz w:val="24"/>
          <w:szCs w:val="24"/>
        </w:rPr>
        <w:tab/>
        <w:t xml:space="preserve">CAPÍTULO </w:t>
      </w:r>
      <w:r w:rsidR="00BA3198">
        <w:rPr>
          <w:rFonts w:ascii="Arial" w:hAnsi="Arial" w:cs="Arial"/>
          <w:sz w:val="24"/>
          <w:szCs w:val="24"/>
        </w:rPr>
        <w:t xml:space="preserve">      </w:t>
      </w:r>
      <w:r w:rsidRPr="00BA3198">
        <w:rPr>
          <w:rFonts w:ascii="Arial" w:hAnsi="Arial" w:cs="Arial"/>
          <w:sz w:val="24"/>
          <w:szCs w:val="24"/>
        </w:rPr>
        <w:t>Nº3:</w:t>
      </w:r>
      <w:r w:rsidR="00BA3198">
        <w:rPr>
          <w:rFonts w:ascii="Arial" w:hAnsi="Arial" w:cs="Arial"/>
          <w:sz w:val="24"/>
          <w:szCs w:val="24"/>
        </w:rPr>
        <w:t xml:space="preserve">      </w:t>
      </w:r>
      <w:r w:rsidRPr="00BA3198">
        <w:rPr>
          <w:rFonts w:ascii="Arial" w:hAnsi="Arial" w:cs="Arial"/>
          <w:sz w:val="24"/>
          <w:szCs w:val="24"/>
        </w:rPr>
        <w:t xml:space="preserve"> RESULTADOS</w:t>
      </w:r>
      <w:r w:rsidR="00BA3198">
        <w:rPr>
          <w:rFonts w:ascii="Arial" w:hAnsi="Arial" w:cs="Arial"/>
          <w:sz w:val="24"/>
          <w:szCs w:val="24"/>
        </w:rPr>
        <w:t xml:space="preserve">     </w:t>
      </w:r>
      <w:r w:rsidRPr="00BA3198">
        <w:rPr>
          <w:rFonts w:ascii="Arial" w:hAnsi="Arial" w:cs="Arial"/>
          <w:sz w:val="24"/>
          <w:szCs w:val="24"/>
        </w:rPr>
        <w:t xml:space="preserve"> DE</w:t>
      </w:r>
      <w:r w:rsidR="00BA3198">
        <w:rPr>
          <w:rFonts w:ascii="Arial" w:hAnsi="Arial" w:cs="Arial"/>
          <w:sz w:val="24"/>
          <w:szCs w:val="24"/>
        </w:rPr>
        <w:t xml:space="preserve">     </w:t>
      </w:r>
      <w:r w:rsidRPr="00BA3198">
        <w:rPr>
          <w:rFonts w:ascii="Arial" w:hAnsi="Arial" w:cs="Arial"/>
          <w:sz w:val="24"/>
          <w:szCs w:val="24"/>
        </w:rPr>
        <w:t xml:space="preserve"> LA</w:t>
      </w:r>
      <w:r w:rsidR="00BA3198">
        <w:rPr>
          <w:rFonts w:ascii="Arial" w:hAnsi="Arial" w:cs="Arial"/>
          <w:sz w:val="24"/>
          <w:szCs w:val="24"/>
        </w:rPr>
        <w:t xml:space="preserve">    </w:t>
      </w:r>
      <w:r w:rsidRPr="00BA3198">
        <w:rPr>
          <w:rFonts w:ascii="Arial" w:hAnsi="Arial" w:cs="Arial"/>
          <w:sz w:val="24"/>
          <w:szCs w:val="24"/>
        </w:rPr>
        <w:t xml:space="preserve"> INVESTIGACIÓN,</w:t>
      </w:r>
    </w:p>
    <w:p w:rsidR="00BA3198" w:rsidRDefault="001F491F" w:rsidP="00BA3198">
      <w:pPr>
        <w:tabs>
          <w:tab w:val="left" w:pos="567"/>
        </w:tabs>
        <w:spacing w:after="0" w:line="360" w:lineRule="auto"/>
        <w:jc w:val="both"/>
        <w:rPr>
          <w:rFonts w:ascii="Arial" w:hAnsi="Arial" w:cs="Arial"/>
          <w:sz w:val="24"/>
          <w:szCs w:val="24"/>
        </w:rPr>
      </w:pPr>
      <w:r w:rsidRPr="00BA3198">
        <w:rPr>
          <w:rFonts w:ascii="Arial" w:hAnsi="Arial" w:cs="Arial"/>
          <w:sz w:val="24"/>
          <w:szCs w:val="24"/>
        </w:rPr>
        <w:t xml:space="preserve">    </w:t>
      </w:r>
      <w:r w:rsidR="00BA3198">
        <w:rPr>
          <w:rFonts w:ascii="Arial" w:hAnsi="Arial" w:cs="Arial"/>
          <w:sz w:val="24"/>
          <w:szCs w:val="24"/>
        </w:rPr>
        <w:t xml:space="preserve">    </w:t>
      </w:r>
      <w:r w:rsidRPr="00BA3198">
        <w:rPr>
          <w:rFonts w:ascii="Arial" w:hAnsi="Arial" w:cs="Arial"/>
          <w:sz w:val="24"/>
          <w:szCs w:val="24"/>
        </w:rPr>
        <w:t>METODOLOGÍA</w:t>
      </w:r>
      <w:r w:rsidR="00BA3198">
        <w:rPr>
          <w:rFonts w:ascii="Arial" w:hAnsi="Arial" w:cs="Arial"/>
          <w:sz w:val="24"/>
          <w:szCs w:val="24"/>
        </w:rPr>
        <w:t xml:space="preserve"> </w:t>
      </w:r>
      <w:r w:rsidRPr="00BA3198">
        <w:rPr>
          <w:rFonts w:ascii="Arial" w:hAnsi="Arial" w:cs="Arial"/>
          <w:sz w:val="24"/>
          <w:szCs w:val="24"/>
        </w:rPr>
        <w:t xml:space="preserve"> </w:t>
      </w:r>
      <w:r w:rsidR="00BA3198">
        <w:rPr>
          <w:rFonts w:ascii="Arial" w:hAnsi="Arial" w:cs="Arial"/>
          <w:sz w:val="24"/>
          <w:szCs w:val="24"/>
        </w:rPr>
        <w:t xml:space="preserve"> </w:t>
      </w:r>
      <w:r w:rsidRPr="00BA3198">
        <w:rPr>
          <w:rFonts w:ascii="Arial" w:hAnsi="Arial" w:cs="Arial"/>
          <w:sz w:val="24"/>
          <w:szCs w:val="24"/>
        </w:rPr>
        <w:t>Y</w:t>
      </w:r>
      <w:r w:rsidR="00BA3198">
        <w:rPr>
          <w:rFonts w:ascii="Arial" w:hAnsi="Arial" w:cs="Arial"/>
          <w:sz w:val="24"/>
          <w:szCs w:val="24"/>
        </w:rPr>
        <w:t xml:space="preserve">  </w:t>
      </w:r>
      <w:r w:rsidRPr="00BA3198">
        <w:rPr>
          <w:rFonts w:ascii="Arial" w:hAnsi="Arial" w:cs="Arial"/>
          <w:sz w:val="24"/>
          <w:szCs w:val="24"/>
        </w:rPr>
        <w:t xml:space="preserve"> CONSIDERACIONES </w:t>
      </w:r>
      <w:r w:rsidR="00BA3198">
        <w:rPr>
          <w:rFonts w:ascii="Arial" w:hAnsi="Arial" w:cs="Arial"/>
          <w:sz w:val="24"/>
          <w:szCs w:val="24"/>
        </w:rPr>
        <w:t xml:space="preserve">  </w:t>
      </w:r>
      <w:r w:rsidRPr="00BA3198">
        <w:rPr>
          <w:rFonts w:ascii="Arial" w:hAnsi="Arial" w:cs="Arial"/>
          <w:sz w:val="24"/>
          <w:szCs w:val="24"/>
        </w:rPr>
        <w:t>DEL</w:t>
      </w:r>
      <w:r w:rsidR="00BA3198">
        <w:rPr>
          <w:rFonts w:ascii="Arial" w:hAnsi="Arial" w:cs="Arial"/>
          <w:sz w:val="24"/>
          <w:szCs w:val="24"/>
        </w:rPr>
        <w:t xml:space="preserve">    PROFESIONAL   E</w:t>
      </w:r>
      <w:r w:rsidRPr="00BA3198">
        <w:rPr>
          <w:rFonts w:ascii="Arial" w:hAnsi="Arial" w:cs="Arial"/>
          <w:sz w:val="24"/>
          <w:szCs w:val="24"/>
        </w:rPr>
        <w:t xml:space="preserve">N </w:t>
      </w:r>
    </w:p>
    <w:p w:rsidR="001F491F" w:rsidRPr="00BA3198" w:rsidRDefault="00BA3198" w:rsidP="00BA3198">
      <w:pPr>
        <w:tabs>
          <w:tab w:val="left" w:pos="567"/>
        </w:tabs>
        <w:spacing w:after="100" w:line="360" w:lineRule="auto"/>
        <w:jc w:val="both"/>
        <w:rPr>
          <w:rFonts w:ascii="Arial" w:hAnsi="Arial" w:cs="Arial"/>
          <w:sz w:val="24"/>
          <w:szCs w:val="24"/>
        </w:rPr>
      </w:pPr>
      <w:r>
        <w:rPr>
          <w:rFonts w:ascii="Arial" w:hAnsi="Arial" w:cs="Arial"/>
          <w:sz w:val="24"/>
          <w:szCs w:val="24"/>
        </w:rPr>
        <w:t xml:space="preserve">        </w:t>
      </w:r>
      <w:r w:rsidR="001F491F" w:rsidRPr="00BA3198">
        <w:rPr>
          <w:rFonts w:ascii="Arial" w:hAnsi="Arial" w:cs="Arial"/>
          <w:sz w:val="24"/>
          <w:szCs w:val="24"/>
        </w:rPr>
        <w:t>TRABAJO SOCIAL</w:t>
      </w:r>
    </w:p>
    <w:p w:rsidR="001F491F" w:rsidRDefault="001F491F" w:rsidP="00DE3C84">
      <w:pPr>
        <w:spacing w:after="600" w:line="360" w:lineRule="auto"/>
        <w:jc w:val="both"/>
        <w:rPr>
          <w:rFonts w:ascii="Arial" w:hAnsi="Arial" w:cs="Arial"/>
          <w:sz w:val="24"/>
          <w:szCs w:val="24"/>
        </w:rPr>
      </w:pPr>
      <w:r>
        <w:rPr>
          <w:rFonts w:ascii="Arial" w:hAnsi="Arial" w:cs="Arial"/>
          <w:sz w:val="24"/>
          <w:szCs w:val="24"/>
        </w:rPr>
        <w:t>Posteriormente después de contar con toda la información recopilada durante todo el proceso de investigación, se procede a desarrollar la interpretación de los datos de acuerdo a lo expresado por los profesionales entrevistados, en cuanto a consideraciones sobre cómo se atiende a las adolescentes en abandono familiar,  y  propuestas que ellos también presenten, sobre cómo debería de ser el trato y  las  condicione</w:t>
      </w:r>
      <w:r w:rsidR="00BA3198">
        <w:rPr>
          <w:rFonts w:ascii="Arial" w:hAnsi="Arial" w:cs="Arial"/>
          <w:sz w:val="24"/>
          <w:szCs w:val="24"/>
        </w:rPr>
        <w:t xml:space="preserve">s  en  las  que  la  niñez </w:t>
      </w:r>
      <w:r>
        <w:rPr>
          <w:rFonts w:ascii="Arial" w:hAnsi="Arial" w:cs="Arial"/>
          <w:sz w:val="24"/>
          <w:szCs w:val="24"/>
        </w:rPr>
        <w:t>y  adolescencia deberían de desarrollarse de forma integral.</w:t>
      </w:r>
    </w:p>
    <w:p w:rsidR="001F491F" w:rsidRPr="00BA3198" w:rsidRDefault="001F491F" w:rsidP="00DE3C84">
      <w:pPr>
        <w:spacing w:after="100" w:line="360" w:lineRule="auto"/>
        <w:jc w:val="both"/>
        <w:rPr>
          <w:rFonts w:ascii="Arial" w:hAnsi="Arial" w:cs="Arial"/>
          <w:sz w:val="24"/>
          <w:szCs w:val="24"/>
        </w:rPr>
      </w:pPr>
      <w:r w:rsidRPr="00BA3198">
        <w:rPr>
          <w:rFonts w:ascii="Arial" w:hAnsi="Arial" w:cs="Arial"/>
          <w:sz w:val="24"/>
          <w:szCs w:val="24"/>
        </w:rPr>
        <w:t xml:space="preserve">8.4. </w:t>
      </w:r>
      <w:r w:rsidR="00BA3198">
        <w:rPr>
          <w:rFonts w:ascii="Arial" w:hAnsi="Arial" w:cs="Arial"/>
          <w:sz w:val="24"/>
          <w:szCs w:val="24"/>
        </w:rPr>
        <w:t xml:space="preserve">  </w:t>
      </w:r>
      <w:r w:rsidRPr="00BA3198">
        <w:rPr>
          <w:rFonts w:ascii="Arial" w:hAnsi="Arial" w:cs="Arial"/>
          <w:sz w:val="24"/>
          <w:szCs w:val="24"/>
        </w:rPr>
        <w:t xml:space="preserve">CAPÍTULO Nº4: PROPUESTA DE PROYECTO DIRIGIDO A COAR </w:t>
      </w:r>
    </w:p>
    <w:p w:rsidR="001F491F" w:rsidRDefault="00DE3C84" w:rsidP="00DE3C84">
      <w:pPr>
        <w:spacing w:after="340" w:line="360" w:lineRule="auto"/>
        <w:jc w:val="both"/>
        <w:rPr>
          <w:rFonts w:ascii="Arial" w:hAnsi="Arial" w:cs="Arial"/>
          <w:sz w:val="24"/>
          <w:szCs w:val="24"/>
        </w:rPr>
      </w:pPr>
      <w:r>
        <w:rPr>
          <w:rFonts w:ascii="Arial" w:hAnsi="Arial" w:cs="Arial"/>
          <w:sz w:val="24"/>
          <w:szCs w:val="24"/>
        </w:rPr>
        <w:t xml:space="preserve">         </w:t>
      </w:r>
      <w:r w:rsidR="00722002">
        <w:rPr>
          <w:rFonts w:ascii="Arial" w:hAnsi="Arial" w:cs="Arial"/>
          <w:sz w:val="24"/>
          <w:szCs w:val="24"/>
        </w:rPr>
        <w:t xml:space="preserve"> </w:t>
      </w:r>
      <w:r w:rsidR="001F491F">
        <w:rPr>
          <w:rFonts w:ascii="Arial" w:hAnsi="Arial" w:cs="Arial"/>
          <w:sz w:val="24"/>
          <w:szCs w:val="24"/>
        </w:rPr>
        <w:t>Las adolescentes bajo acogimiento institucional en la Comunidad Oscar Arnulfo Romero, presentan vacios en su desarrollo integral, debido a que el contexto en el cual han crecido, no les ha permitido tener un desarrollo de capacidades y habilidades.</w:t>
      </w:r>
    </w:p>
    <w:p w:rsidR="001F491F" w:rsidRDefault="001F491F" w:rsidP="00DE3C84">
      <w:pPr>
        <w:spacing w:after="340" w:line="360" w:lineRule="auto"/>
        <w:jc w:val="both"/>
        <w:rPr>
          <w:rFonts w:ascii="Arial" w:hAnsi="Arial" w:cs="Arial"/>
          <w:sz w:val="24"/>
          <w:szCs w:val="24"/>
        </w:rPr>
      </w:pPr>
      <w:r>
        <w:rPr>
          <w:rFonts w:ascii="Arial" w:hAnsi="Arial" w:cs="Arial"/>
          <w:sz w:val="24"/>
          <w:szCs w:val="24"/>
        </w:rPr>
        <w:t>De acuerdo a la aplicación de la técnica de observación en la Institución Oscar Arnulfo Romero, se puede visualizar que es factible elaborar una propuesta encaminada a  la  población  adolescente  que  se  encuentran  en  situación  de abandono familiar, ya que si cuentan con los espacios y las condiciones adecuadas para fortalecer y potenciar de forma integral las áreas: social, psicológica y física, es por ello que en el presente capitulo se hace factible plantear la propuesta antes mencionada.</w:t>
      </w:r>
    </w:p>
    <w:p w:rsidR="001F491F" w:rsidRDefault="001F491F" w:rsidP="001F491F">
      <w:pPr>
        <w:spacing w:before="240" w:line="360" w:lineRule="auto"/>
        <w:jc w:val="both"/>
        <w:rPr>
          <w:rFonts w:ascii="Arial" w:hAnsi="Arial" w:cs="Arial"/>
          <w:sz w:val="24"/>
          <w:szCs w:val="24"/>
        </w:rPr>
      </w:pPr>
    </w:p>
    <w:p w:rsidR="001F491F" w:rsidRDefault="001F491F" w:rsidP="001F491F">
      <w:pPr>
        <w:spacing w:before="240" w:line="360" w:lineRule="auto"/>
        <w:jc w:val="both"/>
        <w:rPr>
          <w:rFonts w:ascii="Arial" w:hAnsi="Arial" w:cs="Arial"/>
          <w:sz w:val="24"/>
          <w:szCs w:val="24"/>
        </w:rPr>
      </w:pPr>
    </w:p>
    <w:p w:rsidR="001F491F" w:rsidRDefault="001F491F" w:rsidP="001F491F">
      <w:pPr>
        <w:spacing w:before="240" w:line="360" w:lineRule="auto"/>
        <w:jc w:val="both"/>
        <w:rPr>
          <w:rFonts w:ascii="Arial" w:hAnsi="Arial" w:cs="Arial"/>
          <w:sz w:val="24"/>
          <w:szCs w:val="24"/>
        </w:rPr>
      </w:pPr>
    </w:p>
    <w:p w:rsidR="001F491F" w:rsidRDefault="001F491F" w:rsidP="001F491F">
      <w:pPr>
        <w:spacing w:before="240" w:line="360" w:lineRule="auto"/>
        <w:jc w:val="both"/>
        <w:rPr>
          <w:rFonts w:ascii="Arial" w:hAnsi="Arial" w:cs="Arial"/>
          <w:sz w:val="24"/>
          <w:szCs w:val="24"/>
        </w:rPr>
      </w:pPr>
    </w:p>
    <w:p w:rsidR="001F491F" w:rsidRDefault="001F491F" w:rsidP="001F491F">
      <w:pPr>
        <w:spacing w:before="240" w:line="360" w:lineRule="auto"/>
        <w:jc w:val="both"/>
        <w:rPr>
          <w:rFonts w:ascii="Arial" w:hAnsi="Arial" w:cs="Arial"/>
          <w:sz w:val="24"/>
          <w:szCs w:val="24"/>
        </w:rPr>
      </w:pPr>
    </w:p>
    <w:p w:rsidR="001F491F" w:rsidRDefault="001F491F" w:rsidP="001F491F">
      <w:pPr>
        <w:spacing w:before="240" w:line="360" w:lineRule="auto"/>
        <w:jc w:val="both"/>
        <w:rPr>
          <w:rFonts w:ascii="Arial" w:hAnsi="Arial" w:cs="Arial"/>
          <w:sz w:val="24"/>
          <w:szCs w:val="24"/>
        </w:rPr>
      </w:pPr>
    </w:p>
    <w:p w:rsidR="001F491F" w:rsidRDefault="001F491F" w:rsidP="001F491F">
      <w:pPr>
        <w:spacing w:before="240" w:line="360" w:lineRule="auto"/>
        <w:jc w:val="both"/>
        <w:rPr>
          <w:rFonts w:ascii="Arial" w:hAnsi="Arial" w:cs="Arial"/>
          <w:sz w:val="24"/>
          <w:szCs w:val="24"/>
        </w:rPr>
      </w:pPr>
    </w:p>
    <w:p w:rsidR="001F491F" w:rsidRDefault="001F491F" w:rsidP="001F491F">
      <w:pPr>
        <w:spacing w:line="360" w:lineRule="auto"/>
        <w:jc w:val="center"/>
        <w:rPr>
          <w:rFonts w:ascii="Arial" w:hAnsi="Arial" w:cs="Arial"/>
          <w:b/>
          <w:sz w:val="24"/>
          <w:szCs w:val="24"/>
        </w:rPr>
      </w:pPr>
    </w:p>
    <w:p w:rsidR="001F491F" w:rsidRDefault="001F491F" w:rsidP="001F491F">
      <w:pPr>
        <w:spacing w:line="360" w:lineRule="auto"/>
        <w:jc w:val="center"/>
        <w:rPr>
          <w:rFonts w:ascii="Arial" w:hAnsi="Arial" w:cs="Arial"/>
          <w:b/>
          <w:sz w:val="24"/>
          <w:szCs w:val="24"/>
        </w:rPr>
      </w:pPr>
    </w:p>
    <w:p w:rsidR="001F491F" w:rsidRDefault="001F491F" w:rsidP="009505CB">
      <w:pPr>
        <w:spacing w:line="360" w:lineRule="auto"/>
        <w:rPr>
          <w:rFonts w:ascii="Arial" w:hAnsi="Arial" w:cs="Arial"/>
          <w:b/>
          <w:sz w:val="28"/>
          <w:szCs w:val="28"/>
        </w:rPr>
      </w:pPr>
    </w:p>
    <w:p w:rsidR="001F491F" w:rsidRDefault="001F491F" w:rsidP="001F491F">
      <w:pPr>
        <w:spacing w:line="360" w:lineRule="auto"/>
        <w:jc w:val="center"/>
        <w:rPr>
          <w:rFonts w:ascii="Arial" w:hAnsi="Arial" w:cs="Arial"/>
          <w:b/>
          <w:sz w:val="28"/>
          <w:szCs w:val="28"/>
        </w:rPr>
      </w:pPr>
    </w:p>
    <w:p w:rsidR="001F491F" w:rsidRPr="00DE3C84" w:rsidRDefault="001F491F" w:rsidP="009505CB">
      <w:pPr>
        <w:spacing w:line="360" w:lineRule="auto"/>
        <w:jc w:val="center"/>
        <w:rPr>
          <w:rFonts w:ascii="Arial" w:hAnsi="Arial" w:cs="Arial"/>
          <w:sz w:val="28"/>
          <w:szCs w:val="28"/>
        </w:rPr>
      </w:pPr>
      <w:r w:rsidRPr="00DE3C84">
        <w:rPr>
          <w:rFonts w:ascii="Arial" w:hAnsi="Arial" w:cs="Arial"/>
          <w:sz w:val="28"/>
          <w:szCs w:val="28"/>
        </w:rPr>
        <w:t>ANEXOS</w:t>
      </w:r>
    </w:p>
    <w:p w:rsidR="001F491F" w:rsidRPr="00DE3C84" w:rsidRDefault="001F491F" w:rsidP="00B14E6A">
      <w:pPr>
        <w:pStyle w:val="Prrafodelista"/>
        <w:numPr>
          <w:ilvl w:val="1"/>
          <w:numId w:val="25"/>
        </w:numPr>
        <w:spacing w:line="480" w:lineRule="auto"/>
        <w:ind w:left="426" w:hanging="426"/>
        <w:jc w:val="both"/>
        <w:rPr>
          <w:rFonts w:ascii="Arial" w:hAnsi="Arial" w:cs="Arial"/>
          <w:sz w:val="24"/>
          <w:szCs w:val="24"/>
        </w:rPr>
      </w:pPr>
      <w:r w:rsidRPr="00DE3C84">
        <w:rPr>
          <w:rFonts w:ascii="Arial" w:hAnsi="Arial" w:cs="Arial"/>
          <w:sz w:val="24"/>
          <w:szCs w:val="24"/>
        </w:rPr>
        <w:t>GUÍA DE ENTREVISTA A INFORMANTES CLAVES</w:t>
      </w:r>
    </w:p>
    <w:p w:rsidR="001F491F" w:rsidRPr="00DE3C84" w:rsidRDefault="001F491F" w:rsidP="00B14E6A">
      <w:pPr>
        <w:pStyle w:val="Prrafodelista"/>
        <w:numPr>
          <w:ilvl w:val="1"/>
          <w:numId w:val="25"/>
        </w:numPr>
        <w:spacing w:line="480" w:lineRule="auto"/>
        <w:ind w:left="426" w:hanging="426"/>
        <w:jc w:val="both"/>
        <w:rPr>
          <w:rFonts w:ascii="Arial" w:hAnsi="Arial" w:cs="Arial"/>
          <w:sz w:val="24"/>
          <w:szCs w:val="24"/>
        </w:rPr>
      </w:pPr>
      <w:r w:rsidRPr="00DE3C84">
        <w:rPr>
          <w:rFonts w:ascii="Arial" w:hAnsi="Arial" w:cs="Arial"/>
          <w:sz w:val="24"/>
          <w:szCs w:val="24"/>
        </w:rPr>
        <w:t>GUÍA DE ENTREVISTA A PROFESIONALES DE LA INSTITUCIÓN</w:t>
      </w:r>
    </w:p>
    <w:p w:rsidR="001F491F" w:rsidRPr="00DE3C84" w:rsidRDefault="001F491F" w:rsidP="00B14E6A">
      <w:pPr>
        <w:pStyle w:val="Prrafodelista"/>
        <w:numPr>
          <w:ilvl w:val="1"/>
          <w:numId w:val="25"/>
        </w:numPr>
        <w:spacing w:line="480" w:lineRule="auto"/>
        <w:ind w:left="426" w:hanging="426"/>
        <w:jc w:val="both"/>
        <w:rPr>
          <w:rFonts w:ascii="Arial" w:hAnsi="Arial" w:cs="Arial"/>
          <w:sz w:val="24"/>
          <w:szCs w:val="24"/>
        </w:rPr>
      </w:pPr>
      <w:r w:rsidRPr="00DE3C84">
        <w:rPr>
          <w:rFonts w:ascii="Arial" w:hAnsi="Arial" w:cs="Arial"/>
          <w:sz w:val="24"/>
          <w:szCs w:val="24"/>
        </w:rPr>
        <w:t xml:space="preserve">GUÍA DE ENTREVISTA INSTITUCIONAL </w:t>
      </w:r>
    </w:p>
    <w:p w:rsidR="001F491F" w:rsidRDefault="001F491F" w:rsidP="001F491F">
      <w:pPr>
        <w:spacing w:line="360" w:lineRule="auto"/>
        <w:jc w:val="both"/>
        <w:rPr>
          <w:rFonts w:ascii="Arial" w:hAnsi="Arial" w:cs="Arial"/>
          <w:b/>
          <w:sz w:val="24"/>
          <w:szCs w:val="24"/>
        </w:rPr>
      </w:pPr>
    </w:p>
    <w:p w:rsidR="001F491F" w:rsidRDefault="001F491F" w:rsidP="001F491F">
      <w:pPr>
        <w:spacing w:line="360" w:lineRule="auto"/>
        <w:jc w:val="both"/>
        <w:rPr>
          <w:rFonts w:ascii="Arial" w:hAnsi="Arial" w:cs="Arial"/>
          <w:b/>
          <w:sz w:val="24"/>
          <w:szCs w:val="24"/>
        </w:rPr>
      </w:pPr>
    </w:p>
    <w:p w:rsidR="001F491F" w:rsidRDefault="001F491F" w:rsidP="001F491F">
      <w:pPr>
        <w:spacing w:line="360" w:lineRule="auto"/>
        <w:jc w:val="both"/>
        <w:rPr>
          <w:rFonts w:ascii="Arial" w:hAnsi="Arial" w:cs="Arial"/>
          <w:b/>
          <w:sz w:val="24"/>
          <w:szCs w:val="24"/>
        </w:rPr>
      </w:pPr>
    </w:p>
    <w:p w:rsidR="001F491F" w:rsidRDefault="001F491F" w:rsidP="001F491F">
      <w:pPr>
        <w:spacing w:line="360" w:lineRule="auto"/>
        <w:jc w:val="both"/>
        <w:rPr>
          <w:rFonts w:ascii="Arial" w:hAnsi="Arial" w:cs="Arial"/>
          <w:b/>
          <w:sz w:val="24"/>
          <w:szCs w:val="24"/>
        </w:rPr>
      </w:pPr>
    </w:p>
    <w:p w:rsidR="001F491F" w:rsidRDefault="001F491F" w:rsidP="00DE3C84">
      <w:pPr>
        <w:pStyle w:val="Prrafodelista"/>
        <w:spacing w:line="360" w:lineRule="auto"/>
        <w:ind w:left="0"/>
        <w:rPr>
          <w:rFonts w:ascii="Arial" w:hAnsi="Arial" w:cs="Arial"/>
          <w:b/>
          <w:sz w:val="24"/>
          <w:szCs w:val="24"/>
        </w:rPr>
      </w:pPr>
    </w:p>
    <w:p w:rsidR="00DE3C84" w:rsidRDefault="00DE3C84" w:rsidP="00DE3C84">
      <w:pPr>
        <w:pStyle w:val="Prrafodelista"/>
        <w:spacing w:line="360" w:lineRule="auto"/>
        <w:ind w:left="0"/>
        <w:rPr>
          <w:rFonts w:ascii="Arial" w:hAnsi="Arial" w:cs="Arial"/>
          <w:b/>
          <w:sz w:val="24"/>
          <w:szCs w:val="24"/>
        </w:rPr>
      </w:pPr>
    </w:p>
    <w:p w:rsidR="001F491F" w:rsidRPr="00DE3C84" w:rsidRDefault="001F491F" w:rsidP="00DE3C84">
      <w:pPr>
        <w:pStyle w:val="Prrafodelista"/>
        <w:spacing w:line="360" w:lineRule="auto"/>
        <w:ind w:left="0"/>
        <w:jc w:val="center"/>
        <w:rPr>
          <w:rFonts w:ascii="Arial" w:hAnsi="Arial" w:cs="Arial"/>
          <w:sz w:val="24"/>
          <w:szCs w:val="24"/>
        </w:rPr>
      </w:pPr>
      <w:r w:rsidRPr="00DE3C84">
        <w:rPr>
          <w:rFonts w:ascii="Arial" w:hAnsi="Arial" w:cs="Arial"/>
          <w:sz w:val="24"/>
          <w:szCs w:val="24"/>
        </w:rPr>
        <w:lastRenderedPageBreak/>
        <w:t>ANEXO Nº 1</w:t>
      </w:r>
    </w:p>
    <w:p w:rsidR="001F491F" w:rsidRPr="00DE3C84" w:rsidRDefault="001F491F" w:rsidP="00DE3C84">
      <w:pPr>
        <w:pStyle w:val="Prrafodelista"/>
        <w:spacing w:line="360" w:lineRule="auto"/>
        <w:jc w:val="center"/>
        <w:rPr>
          <w:rFonts w:ascii="Arial" w:hAnsi="Arial" w:cs="Arial"/>
          <w:sz w:val="24"/>
          <w:szCs w:val="24"/>
        </w:rPr>
      </w:pPr>
      <w:r w:rsidRPr="00DE3C84">
        <w:rPr>
          <w:noProof/>
          <w:lang w:val="es-SV" w:eastAsia="es-SV"/>
        </w:rPr>
        <w:drawing>
          <wp:anchor distT="0" distB="0" distL="114300" distR="114300" simplePos="0" relativeHeight="251744256" behindDoc="0" locked="0" layoutInCell="1" allowOverlap="1">
            <wp:simplePos x="0" y="0"/>
            <wp:positionH relativeFrom="column">
              <wp:posOffset>4448175</wp:posOffset>
            </wp:positionH>
            <wp:positionV relativeFrom="paragraph">
              <wp:posOffset>145415</wp:posOffset>
            </wp:positionV>
            <wp:extent cx="914400" cy="1057275"/>
            <wp:effectExtent l="19050" t="0" r="0" b="0"/>
            <wp:wrapThrough wrapText="bothSides">
              <wp:wrapPolygon edited="0">
                <wp:start x="-450" y="0"/>
                <wp:lineTo x="-450" y="21405"/>
                <wp:lineTo x="21600" y="21405"/>
                <wp:lineTo x="21600" y="0"/>
                <wp:lineTo x="-450" y="0"/>
              </wp:wrapPolygon>
            </wp:wrapThrough>
            <wp:docPr id="89" name="Picture 1" descr="Description: ANd9GcSJCJdnave6hUfW2fqjVPMj0FXzZbgmT24LoVv8fb1oJZ4C6pWPAtSMCWw">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Nd9GcSJCJdnave6hUfW2fqjVPMj0FXzZbgmT24LoVv8fb1oJZ4C6pWPAtSMCWw">
                      <a:hlinkClick r:id="rId23"/>
                    </pic:cNvPr>
                    <pic:cNvPicPr>
                      <a:picLocks noChangeAspect="1" noChangeArrowheads="1"/>
                    </pic:cNvPicPr>
                  </pic:nvPicPr>
                  <pic:blipFill>
                    <a:blip r:embed="rId24"/>
                    <a:srcRect/>
                    <a:stretch>
                      <a:fillRect/>
                    </a:stretch>
                  </pic:blipFill>
                  <pic:spPr bwMode="auto">
                    <a:xfrm>
                      <a:off x="0" y="0"/>
                      <a:ext cx="914400" cy="1057275"/>
                    </a:xfrm>
                    <a:prstGeom prst="rect">
                      <a:avLst/>
                    </a:prstGeom>
                    <a:noFill/>
                    <a:ln w="9525">
                      <a:noFill/>
                      <a:miter lim="800000"/>
                      <a:headEnd/>
                      <a:tailEnd/>
                    </a:ln>
                  </pic:spPr>
                </pic:pic>
              </a:graphicData>
            </a:graphic>
          </wp:anchor>
        </w:drawing>
      </w:r>
      <w:r w:rsidRPr="00DE3C84">
        <w:rPr>
          <w:rFonts w:ascii="Arial" w:hAnsi="Arial" w:cs="Arial"/>
          <w:sz w:val="24"/>
          <w:szCs w:val="24"/>
        </w:rPr>
        <w:t>GUIA DE ENTREVISTA A INFORMANTES CLAVES</w:t>
      </w:r>
    </w:p>
    <w:p w:rsidR="001F491F" w:rsidRPr="00DE3C84" w:rsidRDefault="001F491F" w:rsidP="00DE3C84">
      <w:pPr>
        <w:spacing w:after="0"/>
        <w:ind w:left="360"/>
        <w:jc w:val="center"/>
        <w:rPr>
          <w:rFonts w:ascii="Arial" w:hAnsi="Arial" w:cs="Arial"/>
          <w:sz w:val="24"/>
          <w:szCs w:val="24"/>
        </w:rPr>
      </w:pPr>
      <w:r w:rsidRPr="00DE3C84">
        <w:rPr>
          <w:rFonts w:ascii="Arial" w:hAnsi="Arial" w:cs="Arial"/>
          <w:sz w:val="24"/>
          <w:szCs w:val="24"/>
        </w:rPr>
        <w:t>UNIVERSIDAD DE EL SALVADOR</w:t>
      </w:r>
    </w:p>
    <w:p w:rsidR="001F491F" w:rsidRPr="00DE3C84" w:rsidRDefault="001F491F" w:rsidP="00DE3C84">
      <w:pPr>
        <w:pStyle w:val="Prrafodelista"/>
        <w:spacing w:after="0"/>
        <w:jc w:val="center"/>
        <w:rPr>
          <w:rFonts w:ascii="Arial" w:hAnsi="Arial" w:cs="Arial"/>
          <w:sz w:val="24"/>
          <w:szCs w:val="24"/>
        </w:rPr>
      </w:pPr>
      <w:r w:rsidRPr="00DE3C84">
        <w:rPr>
          <w:rFonts w:ascii="Arial" w:hAnsi="Arial" w:cs="Arial"/>
          <w:sz w:val="24"/>
          <w:szCs w:val="24"/>
        </w:rPr>
        <w:t>FACULTAD DE CIENCIAS Y HUMANIDADES</w:t>
      </w:r>
    </w:p>
    <w:p w:rsidR="001F491F" w:rsidRPr="00DE3C84" w:rsidRDefault="001F491F" w:rsidP="00DE3C84">
      <w:pPr>
        <w:pStyle w:val="Prrafodelista"/>
        <w:spacing w:after="0"/>
        <w:jc w:val="center"/>
        <w:rPr>
          <w:rFonts w:ascii="Arial" w:hAnsi="Arial" w:cs="Arial"/>
          <w:sz w:val="24"/>
          <w:szCs w:val="24"/>
        </w:rPr>
      </w:pPr>
      <w:r w:rsidRPr="00DE3C84">
        <w:rPr>
          <w:rFonts w:ascii="Arial" w:hAnsi="Arial" w:cs="Arial"/>
          <w:sz w:val="24"/>
          <w:szCs w:val="24"/>
        </w:rPr>
        <w:t>ESCUELA DE CIENCIAS SOCIALES</w:t>
      </w:r>
    </w:p>
    <w:p w:rsidR="001F491F" w:rsidRDefault="00DE3C84" w:rsidP="00DE3C84">
      <w:pPr>
        <w:pStyle w:val="Prrafodelista"/>
        <w:spacing w:after="0"/>
        <w:jc w:val="center"/>
        <w:rPr>
          <w:rFonts w:ascii="Arial" w:hAnsi="Arial" w:cs="Arial"/>
          <w:sz w:val="24"/>
          <w:szCs w:val="24"/>
        </w:rPr>
      </w:pPr>
      <w:r>
        <w:rPr>
          <w:rFonts w:ascii="Arial" w:hAnsi="Arial" w:cs="Arial"/>
          <w:sz w:val="24"/>
          <w:szCs w:val="24"/>
        </w:rPr>
        <w:t>“</w:t>
      </w:r>
      <w:r w:rsidR="001F491F" w:rsidRPr="00DE3C84">
        <w:rPr>
          <w:rFonts w:ascii="Arial" w:hAnsi="Arial" w:cs="Arial"/>
          <w:sz w:val="24"/>
          <w:szCs w:val="24"/>
        </w:rPr>
        <w:t>Lice</w:t>
      </w:r>
      <w:r>
        <w:rPr>
          <w:rFonts w:ascii="Arial" w:hAnsi="Arial" w:cs="Arial"/>
          <w:sz w:val="24"/>
          <w:szCs w:val="24"/>
        </w:rPr>
        <w:t>nciado Gerardo Iraheta Rosales”</w:t>
      </w:r>
    </w:p>
    <w:p w:rsidR="00DE3C84" w:rsidRPr="00DE3C84" w:rsidRDefault="00DE3C84" w:rsidP="00DE3C84">
      <w:pPr>
        <w:pStyle w:val="Prrafodelista"/>
        <w:spacing w:after="0"/>
        <w:jc w:val="center"/>
        <w:rPr>
          <w:rFonts w:ascii="Arial" w:hAnsi="Arial" w:cs="Arial"/>
          <w:sz w:val="24"/>
          <w:szCs w:val="24"/>
        </w:rPr>
      </w:pPr>
    </w:p>
    <w:p w:rsidR="001F491F" w:rsidRDefault="00DE3C84" w:rsidP="00DE3C84">
      <w:pPr>
        <w:spacing w:line="360" w:lineRule="auto"/>
        <w:jc w:val="both"/>
        <w:rPr>
          <w:rFonts w:ascii="Arial" w:hAnsi="Arial" w:cs="Arial"/>
          <w:sz w:val="24"/>
          <w:szCs w:val="24"/>
        </w:rPr>
      </w:pPr>
      <w:r w:rsidRPr="00DE3C84">
        <w:rPr>
          <w:rFonts w:ascii="Arial" w:hAnsi="Arial" w:cs="Arial"/>
          <w:sz w:val="24"/>
          <w:szCs w:val="24"/>
        </w:rPr>
        <w:t>OBJETIVO:</w:t>
      </w:r>
      <w:r>
        <w:rPr>
          <w:rFonts w:ascii="Arial" w:hAnsi="Arial" w:cs="Arial"/>
          <w:sz w:val="24"/>
          <w:szCs w:val="24"/>
        </w:rPr>
        <w:t xml:space="preserve"> </w:t>
      </w:r>
      <w:r w:rsidR="001F491F">
        <w:rPr>
          <w:rFonts w:ascii="Arial" w:hAnsi="Arial" w:cs="Arial"/>
          <w:sz w:val="24"/>
          <w:szCs w:val="24"/>
        </w:rPr>
        <w:t>Conocer las condiciones psicosociales de las adolescentes que se encuentran internos en la Comunidad Monseñor Oscar Arnulfo Romero, y como esto afecta en su desarrollo integral.</w:t>
      </w:r>
    </w:p>
    <w:p w:rsidR="001F491F" w:rsidRPr="00DE3C84" w:rsidRDefault="00DE3C84" w:rsidP="00DE3C84">
      <w:pPr>
        <w:spacing w:line="360" w:lineRule="auto"/>
        <w:rPr>
          <w:rFonts w:ascii="Arial" w:hAnsi="Arial" w:cs="Arial"/>
          <w:sz w:val="24"/>
          <w:szCs w:val="24"/>
        </w:rPr>
      </w:pPr>
      <w:r w:rsidRPr="00DE3C84">
        <w:rPr>
          <w:rFonts w:ascii="Arial" w:hAnsi="Arial" w:cs="Arial"/>
          <w:sz w:val="24"/>
          <w:szCs w:val="24"/>
        </w:rPr>
        <w:t>NOMBRE: ____________________________________________________</w:t>
      </w:r>
    </w:p>
    <w:p w:rsidR="001F491F" w:rsidRPr="00DE3C84" w:rsidRDefault="00DE3C84" w:rsidP="00DE3C84">
      <w:pPr>
        <w:spacing w:line="360" w:lineRule="auto"/>
        <w:rPr>
          <w:rFonts w:ascii="Arial" w:hAnsi="Arial" w:cs="Arial"/>
          <w:sz w:val="24"/>
          <w:szCs w:val="24"/>
        </w:rPr>
      </w:pPr>
      <w:r w:rsidRPr="00DE3C84">
        <w:rPr>
          <w:rFonts w:ascii="Arial" w:hAnsi="Arial" w:cs="Arial"/>
          <w:sz w:val="24"/>
          <w:szCs w:val="24"/>
        </w:rPr>
        <w:t xml:space="preserve">EDAD: ________      </w:t>
      </w:r>
      <w:r>
        <w:rPr>
          <w:rFonts w:ascii="Arial" w:hAnsi="Arial" w:cs="Arial"/>
          <w:sz w:val="24"/>
          <w:szCs w:val="24"/>
        </w:rPr>
        <w:t xml:space="preserve">   GRADO: _____________     </w:t>
      </w:r>
      <w:r w:rsidRPr="00DE3C84">
        <w:rPr>
          <w:rFonts w:ascii="Arial" w:hAnsi="Arial" w:cs="Arial"/>
          <w:sz w:val="24"/>
          <w:szCs w:val="24"/>
        </w:rPr>
        <w:t xml:space="preserve"> HORA: _____________</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¿Conoces a tu familia</w:t>
      </w:r>
      <w:r>
        <w:rPr>
          <w:rFonts w:ascii="Arial" w:hAnsi="Arial" w:cs="Arial"/>
          <w:sz w:val="24"/>
          <w:szCs w:val="24"/>
        </w:rPr>
        <w:softHyphen/>
        <w:t>?</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¿Con quienes te has criado?</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¿Cuáles son los recuerdos que  tienes de ellos?</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¿Cuánto tiempo tienes de estar viviendo aquí?</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¿Cómo te sientes al estar en este lugar?</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¿Qué es lo que más te gusta de este lugar?</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¿Qué es lo que menos te gusta de este lugar?</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¿Recibes visita familiar? ¿Por parte de quien? ¿Cómo te sientes cuando te visitan?</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¿Cuáles es el trato que recibes de los profesionales de la institución?</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 ¿Te gusta la escuela?</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 ¿Qué haces cuando asistes a la escuela?</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 ¿Qué haces con tus amigos (as) cuando están juntos?</w:t>
      </w:r>
    </w:p>
    <w:p w:rsidR="001F491F"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 ¿Quiénes son tus mejores amigos?</w:t>
      </w:r>
    </w:p>
    <w:p w:rsidR="001F491F" w:rsidRPr="00DE3C84" w:rsidRDefault="001F491F" w:rsidP="00DE3C84">
      <w:pPr>
        <w:pStyle w:val="Prrafodelista"/>
        <w:numPr>
          <w:ilvl w:val="0"/>
          <w:numId w:val="22"/>
        </w:numPr>
        <w:spacing w:line="360" w:lineRule="auto"/>
        <w:jc w:val="both"/>
        <w:rPr>
          <w:rFonts w:ascii="Arial" w:hAnsi="Arial" w:cs="Arial"/>
          <w:sz w:val="24"/>
          <w:szCs w:val="24"/>
        </w:rPr>
      </w:pPr>
      <w:r>
        <w:rPr>
          <w:rFonts w:ascii="Arial" w:hAnsi="Arial" w:cs="Arial"/>
          <w:sz w:val="24"/>
          <w:szCs w:val="24"/>
        </w:rPr>
        <w:t xml:space="preserve"> ¿Qué te gustaría ser cuando seas grande?</w:t>
      </w:r>
    </w:p>
    <w:p w:rsidR="001F491F" w:rsidRPr="00DE3C84" w:rsidRDefault="001F491F" w:rsidP="001F491F">
      <w:pPr>
        <w:pStyle w:val="Prrafodelista"/>
        <w:spacing w:line="360" w:lineRule="auto"/>
        <w:ind w:left="0"/>
        <w:jc w:val="center"/>
        <w:rPr>
          <w:rFonts w:ascii="Arial" w:hAnsi="Arial" w:cs="Arial"/>
          <w:sz w:val="24"/>
          <w:szCs w:val="24"/>
        </w:rPr>
      </w:pPr>
      <w:r w:rsidRPr="00DE3C84">
        <w:rPr>
          <w:rFonts w:ascii="Arial" w:hAnsi="Arial" w:cs="Arial"/>
          <w:sz w:val="24"/>
          <w:szCs w:val="24"/>
        </w:rPr>
        <w:lastRenderedPageBreak/>
        <w:t>ANEXO Nº 2</w:t>
      </w:r>
    </w:p>
    <w:p w:rsidR="001F491F" w:rsidRPr="00DE3C84" w:rsidRDefault="001F491F" w:rsidP="001F491F">
      <w:pPr>
        <w:pStyle w:val="Prrafodelista"/>
        <w:spacing w:line="360" w:lineRule="auto"/>
        <w:jc w:val="both"/>
        <w:rPr>
          <w:rFonts w:ascii="Arial" w:hAnsi="Arial" w:cs="Arial"/>
          <w:sz w:val="24"/>
          <w:szCs w:val="24"/>
        </w:rPr>
      </w:pPr>
      <w:r w:rsidRPr="00DE3C84">
        <w:rPr>
          <w:rFonts w:ascii="Arial" w:hAnsi="Arial" w:cs="Arial"/>
          <w:sz w:val="24"/>
          <w:szCs w:val="24"/>
        </w:rPr>
        <w:t xml:space="preserve">GUIA DE ENTREVISTA A PROFESIONALES DE LA INSTITUCION </w:t>
      </w:r>
    </w:p>
    <w:p w:rsidR="001F491F" w:rsidRPr="00DE3C84" w:rsidRDefault="001F491F" w:rsidP="001F491F">
      <w:pPr>
        <w:pStyle w:val="Prrafodelista"/>
        <w:spacing w:line="360" w:lineRule="auto"/>
        <w:jc w:val="both"/>
        <w:rPr>
          <w:rFonts w:ascii="Arial" w:hAnsi="Arial" w:cs="Arial"/>
          <w:sz w:val="24"/>
          <w:szCs w:val="24"/>
        </w:rPr>
      </w:pPr>
      <w:r w:rsidRPr="00DE3C84">
        <w:rPr>
          <w:rFonts w:ascii="Arial" w:hAnsi="Arial" w:cs="Arial"/>
          <w:noProof/>
          <w:sz w:val="24"/>
          <w:szCs w:val="24"/>
          <w:lang w:val="es-SV" w:eastAsia="es-SV"/>
        </w:rPr>
        <w:drawing>
          <wp:anchor distT="0" distB="0" distL="114300" distR="114300" simplePos="0" relativeHeight="251745280" behindDoc="0" locked="0" layoutInCell="1" allowOverlap="1">
            <wp:simplePos x="0" y="0"/>
            <wp:positionH relativeFrom="column">
              <wp:posOffset>4389120</wp:posOffset>
            </wp:positionH>
            <wp:positionV relativeFrom="paragraph">
              <wp:posOffset>135255</wp:posOffset>
            </wp:positionV>
            <wp:extent cx="914400" cy="1057275"/>
            <wp:effectExtent l="19050" t="0" r="0" b="0"/>
            <wp:wrapThrough wrapText="bothSides">
              <wp:wrapPolygon edited="0">
                <wp:start x="-450" y="0"/>
                <wp:lineTo x="-450" y="21405"/>
                <wp:lineTo x="21600" y="21405"/>
                <wp:lineTo x="21600" y="0"/>
                <wp:lineTo x="-450" y="0"/>
              </wp:wrapPolygon>
            </wp:wrapThrough>
            <wp:docPr id="90" name="Picture 1" descr="Description: ANd9GcSJCJdnave6hUfW2fqjVPMj0FXzZbgmT24LoVv8fb1oJZ4C6pWPAtSMCWw">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Nd9GcSJCJdnave6hUfW2fqjVPMj0FXzZbgmT24LoVv8fb1oJZ4C6pWPAtSMCWw">
                      <a:hlinkClick r:id="rId23"/>
                    </pic:cNvPr>
                    <pic:cNvPicPr>
                      <a:picLocks noChangeAspect="1" noChangeArrowheads="1"/>
                    </pic:cNvPicPr>
                  </pic:nvPicPr>
                  <pic:blipFill>
                    <a:blip r:embed="rId24"/>
                    <a:srcRect/>
                    <a:stretch>
                      <a:fillRect/>
                    </a:stretch>
                  </pic:blipFill>
                  <pic:spPr bwMode="auto">
                    <a:xfrm>
                      <a:off x="0" y="0"/>
                      <a:ext cx="914400" cy="1057275"/>
                    </a:xfrm>
                    <a:prstGeom prst="rect">
                      <a:avLst/>
                    </a:prstGeom>
                    <a:noFill/>
                    <a:ln w="9525">
                      <a:noFill/>
                      <a:miter lim="800000"/>
                      <a:headEnd/>
                      <a:tailEnd/>
                    </a:ln>
                  </pic:spPr>
                </pic:pic>
              </a:graphicData>
            </a:graphic>
          </wp:anchor>
        </w:drawing>
      </w:r>
    </w:p>
    <w:p w:rsidR="001F491F" w:rsidRPr="00DE3C84" w:rsidRDefault="001F491F" w:rsidP="00DE3C84">
      <w:pPr>
        <w:pStyle w:val="Prrafodelista"/>
        <w:jc w:val="center"/>
        <w:rPr>
          <w:rFonts w:ascii="Arial" w:hAnsi="Arial" w:cs="Arial"/>
          <w:sz w:val="24"/>
          <w:szCs w:val="24"/>
        </w:rPr>
      </w:pPr>
      <w:r w:rsidRPr="00DE3C84">
        <w:rPr>
          <w:rFonts w:ascii="Arial" w:hAnsi="Arial" w:cs="Arial"/>
          <w:sz w:val="24"/>
          <w:szCs w:val="24"/>
        </w:rPr>
        <w:t>UNIVERSIDAD DE EL SALVADOR</w:t>
      </w:r>
    </w:p>
    <w:p w:rsidR="001F491F" w:rsidRPr="00DE3C84" w:rsidRDefault="001F491F" w:rsidP="00DE3C84">
      <w:pPr>
        <w:pStyle w:val="Prrafodelista"/>
        <w:spacing w:after="0"/>
        <w:jc w:val="center"/>
        <w:rPr>
          <w:rFonts w:ascii="Arial" w:hAnsi="Arial" w:cs="Arial"/>
          <w:sz w:val="24"/>
          <w:szCs w:val="24"/>
        </w:rPr>
      </w:pPr>
      <w:r w:rsidRPr="00DE3C84">
        <w:rPr>
          <w:rFonts w:ascii="Arial" w:hAnsi="Arial" w:cs="Arial"/>
          <w:sz w:val="24"/>
          <w:szCs w:val="24"/>
        </w:rPr>
        <w:t>FACULTAD DE CIENCIAS Y HUMANIDADES</w:t>
      </w:r>
    </w:p>
    <w:p w:rsidR="001F491F" w:rsidRPr="00DE3C84" w:rsidRDefault="001F491F" w:rsidP="00DE3C84">
      <w:pPr>
        <w:pStyle w:val="Prrafodelista"/>
        <w:spacing w:after="0"/>
        <w:jc w:val="center"/>
        <w:rPr>
          <w:rFonts w:ascii="Arial" w:hAnsi="Arial" w:cs="Arial"/>
          <w:sz w:val="24"/>
          <w:szCs w:val="24"/>
        </w:rPr>
      </w:pPr>
      <w:r w:rsidRPr="00DE3C84">
        <w:rPr>
          <w:rFonts w:ascii="Arial" w:hAnsi="Arial" w:cs="Arial"/>
          <w:sz w:val="24"/>
          <w:szCs w:val="24"/>
        </w:rPr>
        <w:t>ESCUELA DE CIENCIAS SOCIALES</w:t>
      </w:r>
    </w:p>
    <w:p w:rsidR="001F491F" w:rsidRPr="00DE3C84" w:rsidRDefault="00DE3C84" w:rsidP="00DE3C84">
      <w:pPr>
        <w:pStyle w:val="Prrafodelista"/>
        <w:spacing w:after="0"/>
        <w:jc w:val="center"/>
        <w:rPr>
          <w:rFonts w:ascii="Arial" w:hAnsi="Arial" w:cs="Arial"/>
          <w:sz w:val="24"/>
          <w:szCs w:val="24"/>
        </w:rPr>
      </w:pPr>
      <w:r>
        <w:rPr>
          <w:rFonts w:ascii="Arial" w:hAnsi="Arial" w:cs="Arial"/>
          <w:sz w:val="24"/>
          <w:szCs w:val="24"/>
        </w:rPr>
        <w:t>“</w:t>
      </w:r>
      <w:r w:rsidR="001F491F" w:rsidRPr="00DE3C84">
        <w:rPr>
          <w:rFonts w:ascii="Arial" w:hAnsi="Arial" w:cs="Arial"/>
          <w:sz w:val="24"/>
          <w:szCs w:val="24"/>
        </w:rPr>
        <w:t>Lice</w:t>
      </w:r>
      <w:r>
        <w:rPr>
          <w:rFonts w:ascii="Arial" w:hAnsi="Arial" w:cs="Arial"/>
          <w:sz w:val="24"/>
          <w:szCs w:val="24"/>
        </w:rPr>
        <w:t>nciado Gerardo Iraheta Rosales”</w:t>
      </w:r>
    </w:p>
    <w:p w:rsidR="001F491F" w:rsidRPr="00DE3C84" w:rsidRDefault="001F491F" w:rsidP="001F491F">
      <w:pPr>
        <w:pStyle w:val="Prrafodelista"/>
        <w:spacing w:after="0"/>
        <w:jc w:val="center"/>
        <w:rPr>
          <w:rFonts w:ascii="Arial" w:hAnsi="Arial" w:cs="Arial"/>
          <w:sz w:val="24"/>
          <w:szCs w:val="24"/>
        </w:rPr>
      </w:pPr>
      <w:r w:rsidRPr="00DE3C84">
        <w:rPr>
          <w:rFonts w:ascii="Arial" w:hAnsi="Arial" w:cs="Arial"/>
          <w:sz w:val="24"/>
          <w:szCs w:val="24"/>
        </w:rPr>
        <w:tab/>
      </w:r>
    </w:p>
    <w:p w:rsidR="001F491F" w:rsidRPr="00DE3C84" w:rsidRDefault="00DE3C84" w:rsidP="001F491F">
      <w:pPr>
        <w:spacing w:line="360" w:lineRule="auto"/>
        <w:jc w:val="both"/>
        <w:rPr>
          <w:rFonts w:ascii="Arial" w:hAnsi="Arial" w:cs="Arial"/>
          <w:sz w:val="24"/>
          <w:szCs w:val="24"/>
        </w:rPr>
      </w:pPr>
      <w:r w:rsidRPr="00DE3C84">
        <w:rPr>
          <w:rFonts w:ascii="Arial" w:hAnsi="Arial" w:cs="Arial"/>
          <w:sz w:val="24"/>
          <w:szCs w:val="24"/>
        </w:rPr>
        <w:t xml:space="preserve">OBJETIVO: </w:t>
      </w:r>
      <w:r w:rsidR="001F491F" w:rsidRPr="00DE3C84">
        <w:rPr>
          <w:rFonts w:ascii="Arial" w:hAnsi="Arial" w:cs="Arial"/>
          <w:sz w:val="24"/>
          <w:szCs w:val="24"/>
        </w:rPr>
        <w:t xml:space="preserve">Conocer </w:t>
      </w:r>
      <w:r w:rsidRPr="00DE3C84">
        <w:rPr>
          <w:rFonts w:ascii="Arial" w:hAnsi="Arial" w:cs="Arial"/>
          <w:sz w:val="24"/>
          <w:szCs w:val="24"/>
        </w:rPr>
        <w:t>cuáles</w:t>
      </w:r>
      <w:r w:rsidR="001F491F" w:rsidRPr="00DE3C84">
        <w:rPr>
          <w:rFonts w:ascii="Arial" w:hAnsi="Arial" w:cs="Arial"/>
          <w:sz w:val="24"/>
          <w:szCs w:val="24"/>
        </w:rPr>
        <w:t xml:space="preserve"> son las valoraciones que tienen los profesionales de la institución respecto a la familia de las adolescentes y como esto afecta la conducta y comportamiento de los mismos.</w:t>
      </w:r>
    </w:p>
    <w:p w:rsidR="001F491F" w:rsidRPr="00DE3C84" w:rsidRDefault="00DE3C84" w:rsidP="001F491F">
      <w:pPr>
        <w:rPr>
          <w:rFonts w:ascii="Arial" w:hAnsi="Arial" w:cs="Arial"/>
          <w:sz w:val="24"/>
          <w:szCs w:val="24"/>
        </w:rPr>
      </w:pPr>
      <w:r>
        <w:rPr>
          <w:rFonts w:ascii="Arial" w:hAnsi="Arial" w:cs="Arial"/>
          <w:sz w:val="24"/>
          <w:szCs w:val="24"/>
        </w:rPr>
        <w:t>INSTITUCIÓN: _________</w:t>
      </w:r>
      <w:r w:rsidRPr="00DE3C84">
        <w:rPr>
          <w:rFonts w:ascii="Arial" w:hAnsi="Arial" w:cs="Arial"/>
          <w:sz w:val="24"/>
          <w:szCs w:val="24"/>
        </w:rPr>
        <w:t>_________</w:t>
      </w:r>
      <w:r>
        <w:rPr>
          <w:rFonts w:ascii="Arial" w:hAnsi="Arial" w:cs="Arial"/>
          <w:sz w:val="24"/>
          <w:szCs w:val="24"/>
        </w:rPr>
        <w:t>_________________________________</w:t>
      </w:r>
    </w:p>
    <w:p w:rsidR="001F491F" w:rsidRPr="00DE3C84" w:rsidRDefault="00DE3C84" w:rsidP="001F491F">
      <w:pPr>
        <w:rPr>
          <w:rFonts w:ascii="Arial" w:hAnsi="Arial" w:cs="Arial"/>
          <w:sz w:val="24"/>
          <w:szCs w:val="24"/>
        </w:rPr>
      </w:pPr>
      <w:r>
        <w:rPr>
          <w:rFonts w:ascii="Arial" w:hAnsi="Arial" w:cs="Arial"/>
          <w:sz w:val="24"/>
          <w:szCs w:val="24"/>
        </w:rPr>
        <w:t>NOMBRE: ______________________ PROFESIÓN: _____________________</w:t>
      </w:r>
    </w:p>
    <w:p w:rsidR="001F491F" w:rsidRPr="00DE3C84" w:rsidRDefault="00DE3C84" w:rsidP="001F491F">
      <w:pPr>
        <w:rPr>
          <w:rFonts w:ascii="Arial" w:hAnsi="Arial" w:cs="Arial"/>
          <w:sz w:val="24"/>
          <w:szCs w:val="24"/>
        </w:rPr>
      </w:pPr>
      <w:r w:rsidRPr="00DE3C84">
        <w:rPr>
          <w:rFonts w:ascii="Arial" w:hAnsi="Arial" w:cs="Arial"/>
          <w:sz w:val="24"/>
          <w:szCs w:val="24"/>
        </w:rPr>
        <w:t>DÍA</w:t>
      </w:r>
      <w:r>
        <w:rPr>
          <w:rFonts w:ascii="Arial" w:hAnsi="Arial" w:cs="Arial"/>
          <w:sz w:val="24"/>
          <w:szCs w:val="24"/>
        </w:rPr>
        <w:t>:</w:t>
      </w:r>
      <w:r w:rsidRPr="00DE3C84">
        <w:rPr>
          <w:rFonts w:ascii="Arial" w:hAnsi="Arial" w:cs="Arial"/>
          <w:sz w:val="24"/>
          <w:szCs w:val="24"/>
        </w:rPr>
        <w:t xml:space="preserve"> _________</w:t>
      </w:r>
      <w:r>
        <w:rPr>
          <w:rFonts w:ascii="Arial" w:hAnsi="Arial" w:cs="Arial"/>
          <w:sz w:val="24"/>
          <w:szCs w:val="24"/>
        </w:rPr>
        <w:t>__________________</w:t>
      </w:r>
      <w:r w:rsidRPr="00DE3C84">
        <w:rPr>
          <w:rFonts w:ascii="Arial" w:hAnsi="Arial" w:cs="Arial"/>
          <w:sz w:val="24"/>
          <w:szCs w:val="24"/>
        </w:rPr>
        <w:t xml:space="preserve"> HORA: ____</w:t>
      </w:r>
      <w:r w:rsidR="001F491F" w:rsidRPr="00DE3C84">
        <w:rPr>
          <w:rFonts w:ascii="Arial" w:hAnsi="Arial" w:cs="Arial"/>
          <w:sz w:val="24"/>
          <w:szCs w:val="24"/>
        </w:rPr>
        <w:t>_________</w:t>
      </w:r>
      <w:r>
        <w:rPr>
          <w:rFonts w:ascii="Arial" w:hAnsi="Arial" w:cs="Arial"/>
          <w:sz w:val="24"/>
          <w:szCs w:val="24"/>
        </w:rPr>
        <w:t>____________</w:t>
      </w:r>
    </w:p>
    <w:p w:rsidR="001F491F" w:rsidRDefault="001F491F" w:rsidP="00B14E6A">
      <w:pPr>
        <w:pStyle w:val="Prrafodelista"/>
        <w:numPr>
          <w:ilvl w:val="0"/>
          <w:numId w:val="23"/>
        </w:numPr>
        <w:spacing w:line="360" w:lineRule="auto"/>
        <w:jc w:val="both"/>
        <w:rPr>
          <w:rFonts w:ascii="Arial" w:hAnsi="Arial" w:cs="Arial"/>
          <w:sz w:val="24"/>
          <w:szCs w:val="24"/>
        </w:rPr>
      </w:pPr>
      <w:r>
        <w:rPr>
          <w:rFonts w:ascii="Arial" w:hAnsi="Arial" w:cs="Arial"/>
          <w:sz w:val="24"/>
          <w:szCs w:val="24"/>
        </w:rPr>
        <w:t>Cuáles son los motivos más comunes por los cuales las adolescentes ingresaron a la institución.</w:t>
      </w:r>
    </w:p>
    <w:p w:rsidR="001F491F" w:rsidRDefault="001F491F" w:rsidP="00B14E6A">
      <w:pPr>
        <w:pStyle w:val="Prrafodelista"/>
        <w:numPr>
          <w:ilvl w:val="0"/>
          <w:numId w:val="23"/>
        </w:numPr>
        <w:spacing w:line="360" w:lineRule="auto"/>
        <w:jc w:val="both"/>
        <w:rPr>
          <w:rFonts w:ascii="Arial" w:hAnsi="Arial" w:cs="Arial"/>
          <w:sz w:val="24"/>
          <w:szCs w:val="24"/>
        </w:rPr>
      </w:pPr>
      <w:r>
        <w:rPr>
          <w:rFonts w:ascii="Arial" w:hAnsi="Arial" w:cs="Arial"/>
          <w:sz w:val="24"/>
          <w:szCs w:val="24"/>
        </w:rPr>
        <w:t>Cuáles son los procesos que desarrollan la institución y hacia quienes van dirigidos</w:t>
      </w:r>
    </w:p>
    <w:p w:rsidR="001F491F" w:rsidRDefault="001F491F" w:rsidP="00B14E6A">
      <w:pPr>
        <w:pStyle w:val="Prrafodelista"/>
        <w:numPr>
          <w:ilvl w:val="0"/>
          <w:numId w:val="23"/>
        </w:numPr>
        <w:spacing w:line="360" w:lineRule="auto"/>
        <w:jc w:val="both"/>
        <w:rPr>
          <w:rFonts w:ascii="Arial" w:hAnsi="Arial" w:cs="Arial"/>
          <w:sz w:val="24"/>
          <w:szCs w:val="24"/>
        </w:rPr>
      </w:pPr>
      <w:r>
        <w:rPr>
          <w:rFonts w:ascii="Arial" w:hAnsi="Arial" w:cs="Arial"/>
          <w:sz w:val="24"/>
          <w:szCs w:val="24"/>
        </w:rPr>
        <w:t xml:space="preserve">De </w:t>
      </w:r>
      <w:r w:rsidR="00DE3C84">
        <w:rPr>
          <w:rFonts w:ascii="Arial" w:hAnsi="Arial" w:cs="Arial"/>
          <w:sz w:val="24"/>
          <w:szCs w:val="24"/>
        </w:rPr>
        <w:t>qué</w:t>
      </w:r>
      <w:r>
        <w:rPr>
          <w:rFonts w:ascii="Arial" w:hAnsi="Arial" w:cs="Arial"/>
          <w:sz w:val="24"/>
          <w:szCs w:val="24"/>
        </w:rPr>
        <w:t xml:space="preserve"> tipo de familia provienen las adolescentes</w:t>
      </w:r>
    </w:p>
    <w:p w:rsidR="001F491F" w:rsidRDefault="001F491F" w:rsidP="00B14E6A">
      <w:pPr>
        <w:pStyle w:val="Prrafodelista"/>
        <w:numPr>
          <w:ilvl w:val="0"/>
          <w:numId w:val="23"/>
        </w:numPr>
        <w:spacing w:line="360" w:lineRule="auto"/>
        <w:jc w:val="both"/>
        <w:rPr>
          <w:rFonts w:ascii="Arial" w:hAnsi="Arial" w:cs="Arial"/>
          <w:sz w:val="24"/>
          <w:szCs w:val="24"/>
        </w:rPr>
      </w:pPr>
      <w:r>
        <w:rPr>
          <w:rFonts w:ascii="Arial" w:hAnsi="Arial" w:cs="Arial"/>
          <w:sz w:val="24"/>
          <w:szCs w:val="24"/>
        </w:rPr>
        <w:t>Cuáles es la función que desarrolla como  profesionales y orientadoras de la institución.</w:t>
      </w:r>
    </w:p>
    <w:p w:rsidR="001F491F" w:rsidRDefault="001F491F" w:rsidP="00B14E6A">
      <w:pPr>
        <w:pStyle w:val="Prrafodelista"/>
        <w:numPr>
          <w:ilvl w:val="0"/>
          <w:numId w:val="23"/>
        </w:numPr>
        <w:spacing w:line="360" w:lineRule="auto"/>
        <w:jc w:val="both"/>
        <w:rPr>
          <w:rFonts w:ascii="Arial" w:hAnsi="Arial" w:cs="Arial"/>
          <w:sz w:val="24"/>
          <w:szCs w:val="24"/>
        </w:rPr>
      </w:pPr>
      <w:r>
        <w:rPr>
          <w:rFonts w:ascii="Arial" w:hAnsi="Arial" w:cs="Arial"/>
          <w:sz w:val="24"/>
          <w:szCs w:val="24"/>
        </w:rPr>
        <w:t xml:space="preserve"> Cuáles son los programas que ejecutar con la población interna y la familia.</w:t>
      </w:r>
    </w:p>
    <w:p w:rsidR="001F491F" w:rsidRDefault="001F491F" w:rsidP="00B14E6A">
      <w:pPr>
        <w:pStyle w:val="Prrafodelista"/>
        <w:numPr>
          <w:ilvl w:val="0"/>
          <w:numId w:val="23"/>
        </w:numPr>
        <w:spacing w:line="360" w:lineRule="auto"/>
        <w:jc w:val="both"/>
        <w:rPr>
          <w:rFonts w:ascii="Arial" w:hAnsi="Arial" w:cs="Arial"/>
          <w:sz w:val="24"/>
          <w:szCs w:val="24"/>
        </w:rPr>
      </w:pPr>
      <w:r>
        <w:rPr>
          <w:rFonts w:ascii="Arial" w:hAnsi="Arial" w:cs="Arial"/>
          <w:sz w:val="24"/>
          <w:szCs w:val="24"/>
        </w:rPr>
        <w:t>Tienen algún programa o proyecto a ejecutar con las adolescentes que no tienen familiares para convivir durante las vacaciones y deben permanecer internos durante esta fecha.</w:t>
      </w:r>
    </w:p>
    <w:p w:rsidR="001F491F" w:rsidRPr="00DE3C84" w:rsidRDefault="001F491F" w:rsidP="00DE3C84">
      <w:pPr>
        <w:pStyle w:val="Prrafodelista"/>
        <w:numPr>
          <w:ilvl w:val="0"/>
          <w:numId w:val="23"/>
        </w:numPr>
        <w:spacing w:line="360" w:lineRule="auto"/>
        <w:jc w:val="both"/>
        <w:rPr>
          <w:rFonts w:ascii="Arial" w:hAnsi="Arial" w:cs="Arial"/>
          <w:sz w:val="24"/>
          <w:szCs w:val="24"/>
        </w:rPr>
      </w:pPr>
      <w:r>
        <w:rPr>
          <w:rFonts w:ascii="Arial" w:hAnsi="Arial" w:cs="Arial"/>
          <w:sz w:val="24"/>
          <w:szCs w:val="24"/>
        </w:rPr>
        <w:t>Cuáles son las limitantes que enfrentan los profesionales y orientadores para desarrollar el trabajo con las adolescentes</w:t>
      </w:r>
    </w:p>
    <w:p w:rsidR="001F491F" w:rsidRPr="00DE3C84" w:rsidRDefault="001F491F" w:rsidP="001F491F">
      <w:pPr>
        <w:pStyle w:val="Prrafodelista"/>
        <w:spacing w:line="360" w:lineRule="auto"/>
        <w:ind w:left="0"/>
        <w:jc w:val="center"/>
        <w:rPr>
          <w:rFonts w:ascii="Arial" w:hAnsi="Arial" w:cs="Arial"/>
          <w:sz w:val="24"/>
          <w:szCs w:val="24"/>
        </w:rPr>
      </w:pPr>
      <w:r w:rsidRPr="00DE3C84">
        <w:rPr>
          <w:noProof/>
          <w:lang w:val="es-SV" w:eastAsia="es-SV"/>
        </w:rPr>
        <w:lastRenderedPageBreak/>
        <w:drawing>
          <wp:anchor distT="0" distB="0" distL="114300" distR="114300" simplePos="0" relativeHeight="251746304" behindDoc="0" locked="0" layoutInCell="1" allowOverlap="1">
            <wp:simplePos x="0" y="0"/>
            <wp:positionH relativeFrom="column">
              <wp:posOffset>4841240</wp:posOffset>
            </wp:positionH>
            <wp:positionV relativeFrom="paragraph">
              <wp:posOffset>231140</wp:posOffset>
            </wp:positionV>
            <wp:extent cx="914400" cy="1057275"/>
            <wp:effectExtent l="19050" t="0" r="0" b="0"/>
            <wp:wrapThrough wrapText="bothSides">
              <wp:wrapPolygon edited="0">
                <wp:start x="-450" y="0"/>
                <wp:lineTo x="-450" y="21405"/>
                <wp:lineTo x="21600" y="21405"/>
                <wp:lineTo x="21600" y="0"/>
                <wp:lineTo x="-450" y="0"/>
              </wp:wrapPolygon>
            </wp:wrapThrough>
            <wp:docPr id="91" name="Picture 1" descr="Description: ANd9GcSJCJdnave6hUfW2fqjVPMj0FXzZbgmT24LoVv8fb1oJZ4C6pWPAtSMCWw">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Nd9GcSJCJdnave6hUfW2fqjVPMj0FXzZbgmT24LoVv8fb1oJZ4C6pWPAtSMCWw">
                      <a:hlinkClick r:id="rId23"/>
                    </pic:cNvPr>
                    <pic:cNvPicPr>
                      <a:picLocks noChangeAspect="1" noChangeArrowheads="1"/>
                    </pic:cNvPicPr>
                  </pic:nvPicPr>
                  <pic:blipFill>
                    <a:blip r:embed="rId24"/>
                    <a:srcRect/>
                    <a:stretch>
                      <a:fillRect/>
                    </a:stretch>
                  </pic:blipFill>
                  <pic:spPr bwMode="auto">
                    <a:xfrm>
                      <a:off x="0" y="0"/>
                      <a:ext cx="914400" cy="1057275"/>
                    </a:xfrm>
                    <a:prstGeom prst="rect">
                      <a:avLst/>
                    </a:prstGeom>
                    <a:noFill/>
                    <a:ln w="9525">
                      <a:noFill/>
                      <a:miter lim="800000"/>
                      <a:headEnd/>
                      <a:tailEnd/>
                    </a:ln>
                  </pic:spPr>
                </pic:pic>
              </a:graphicData>
            </a:graphic>
          </wp:anchor>
        </w:drawing>
      </w:r>
      <w:r w:rsidRPr="00DE3C84">
        <w:rPr>
          <w:rFonts w:ascii="Arial" w:hAnsi="Arial" w:cs="Arial"/>
          <w:sz w:val="24"/>
          <w:szCs w:val="24"/>
        </w:rPr>
        <w:t>ANEXO Nº 3</w:t>
      </w:r>
    </w:p>
    <w:p w:rsidR="001F491F" w:rsidRPr="00DE3C84" w:rsidRDefault="001F491F" w:rsidP="001F491F">
      <w:pPr>
        <w:pStyle w:val="Prrafodelista"/>
        <w:spacing w:line="360" w:lineRule="auto"/>
        <w:jc w:val="center"/>
        <w:rPr>
          <w:rFonts w:ascii="Arial" w:hAnsi="Arial" w:cs="Arial"/>
          <w:sz w:val="24"/>
          <w:szCs w:val="24"/>
        </w:rPr>
      </w:pPr>
      <w:r w:rsidRPr="00DE3C84">
        <w:rPr>
          <w:rFonts w:ascii="Arial" w:hAnsi="Arial" w:cs="Arial"/>
          <w:sz w:val="24"/>
          <w:szCs w:val="24"/>
        </w:rPr>
        <w:t>GUIA DE ENTREVISTA INSTITUCIONAL</w:t>
      </w:r>
    </w:p>
    <w:p w:rsidR="001F491F" w:rsidRPr="00DE3C84" w:rsidRDefault="001F491F" w:rsidP="001F491F">
      <w:pPr>
        <w:spacing w:after="0"/>
        <w:jc w:val="center"/>
        <w:rPr>
          <w:rFonts w:ascii="Arial" w:hAnsi="Arial" w:cs="Arial"/>
          <w:sz w:val="24"/>
          <w:szCs w:val="24"/>
        </w:rPr>
      </w:pPr>
      <w:r w:rsidRPr="00DE3C84">
        <w:rPr>
          <w:rFonts w:ascii="Arial" w:hAnsi="Arial" w:cs="Arial"/>
          <w:sz w:val="24"/>
          <w:szCs w:val="24"/>
        </w:rPr>
        <w:t>UNIVERSIDAD DE EL SALVADOR</w:t>
      </w:r>
    </w:p>
    <w:p w:rsidR="001F491F" w:rsidRPr="00DE3C84" w:rsidRDefault="001F491F" w:rsidP="001F491F">
      <w:pPr>
        <w:spacing w:after="0"/>
        <w:jc w:val="center"/>
        <w:rPr>
          <w:rFonts w:ascii="Arial" w:hAnsi="Arial" w:cs="Arial"/>
          <w:sz w:val="24"/>
          <w:szCs w:val="24"/>
        </w:rPr>
      </w:pPr>
      <w:r w:rsidRPr="00DE3C84">
        <w:rPr>
          <w:rFonts w:ascii="Arial" w:hAnsi="Arial" w:cs="Arial"/>
          <w:sz w:val="24"/>
          <w:szCs w:val="24"/>
        </w:rPr>
        <w:t>FACULTAD DE CIENCIAS Y HUMANIDADES</w:t>
      </w:r>
    </w:p>
    <w:p w:rsidR="001F491F" w:rsidRPr="00DE3C84" w:rsidRDefault="001F491F" w:rsidP="001F491F">
      <w:pPr>
        <w:spacing w:after="0"/>
        <w:jc w:val="center"/>
        <w:rPr>
          <w:rFonts w:ascii="Arial" w:hAnsi="Arial" w:cs="Arial"/>
          <w:sz w:val="24"/>
          <w:szCs w:val="24"/>
        </w:rPr>
      </w:pPr>
      <w:r w:rsidRPr="00DE3C84">
        <w:rPr>
          <w:rFonts w:ascii="Arial" w:hAnsi="Arial" w:cs="Arial"/>
          <w:sz w:val="24"/>
          <w:szCs w:val="24"/>
        </w:rPr>
        <w:t>ESCUELA DE CIENCIAS SOCIALES</w:t>
      </w:r>
    </w:p>
    <w:p w:rsidR="001F491F" w:rsidRPr="00DE3C84" w:rsidRDefault="001F491F" w:rsidP="001F491F">
      <w:pPr>
        <w:spacing w:after="0"/>
        <w:jc w:val="center"/>
        <w:rPr>
          <w:rFonts w:ascii="Arial" w:hAnsi="Arial" w:cs="Arial"/>
          <w:sz w:val="24"/>
          <w:szCs w:val="24"/>
        </w:rPr>
      </w:pPr>
      <w:r w:rsidRPr="00DE3C84">
        <w:rPr>
          <w:rFonts w:ascii="Arial" w:hAnsi="Arial" w:cs="Arial"/>
          <w:sz w:val="24"/>
          <w:szCs w:val="24"/>
        </w:rPr>
        <w:t>´´Licenciado Gerardo Iraheta Rosales´´</w:t>
      </w:r>
    </w:p>
    <w:p w:rsidR="001F491F" w:rsidRPr="00DE3C84" w:rsidRDefault="001F491F" w:rsidP="001F491F">
      <w:pPr>
        <w:spacing w:after="0"/>
        <w:jc w:val="center"/>
        <w:rPr>
          <w:rFonts w:ascii="Arial" w:hAnsi="Arial" w:cs="Arial"/>
          <w:sz w:val="24"/>
          <w:szCs w:val="24"/>
        </w:rPr>
      </w:pPr>
    </w:p>
    <w:p w:rsidR="001F491F" w:rsidRPr="00DE3C84" w:rsidRDefault="00DE3C84" w:rsidP="001F491F">
      <w:pPr>
        <w:spacing w:line="360" w:lineRule="auto"/>
        <w:jc w:val="both"/>
        <w:rPr>
          <w:rFonts w:ascii="Arial" w:hAnsi="Arial" w:cs="Arial"/>
          <w:sz w:val="24"/>
          <w:szCs w:val="24"/>
        </w:rPr>
      </w:pPr>
      <w:r w:rsidRPr="00DE3C84">
        <w:rPr>
          <w:rFonts w:ascii="Arial" w:hAnsi="Arial" w:cs="Arial"/>
          <w:sz w:val="24"/>
          <w:szCs w:val="24"/>
        </w:rPr>
        <w:t xml:space="preserve">OBJETIVO: </w:t>
      </w:r>
      <w:r w:rsidR="001F491F" w:rsidRPr="00DE3C84">
        <w:rPr>
          <w:rFonts w:ascii="Arial" w:hAnsi="Arial" w:cs="Arial"/>
          <w:sz w:val="24"/>
          <w:szCs w:val="24"/>
        </w:rPr>
        <w:t>Indagar en el que hacer de la institución en la atención a las adolescentes según la naturaleza del centro de internamiento comunidad Oscar Arnulfo Romero, para tener conocimiento sobre la intervención en el desarrollo de la niñez y adolescencia.</w:t>
      </w:r>
    </w:p>
    <w:p w:rsidR="001F491F" w:rsidRPr="00DE3C84" w:rsidRDefault="00DE3C84" w:rsidP="001F491F">
      <w:pPr>
        <w:spacing w:after="0" w:line="360" w:lineRule="auto"/>
        <w:rPr>
          <w:rFonts w:ascii="Arial" w:hAnsi="Arial" w:cs="Arial"/>
          <w:sz w:val="24"/>
          <w:szCs w:val="24"/>
        </w:rPr>
      </w:pPr>
      <w:r w:rsidRPr="00DE3C84">
        <w:rPr>
          <w:rFonts w:ascii="Arial" w:hAnsi="Arial" w:cs="Arial"/>
          <w:sz w:val="24"/>
          <w:szCs w:val="24"/>
        </w:rPr>
        <w:t>INSTITUCIÓN: ____________________</w:t>
      </w:r>
      <w:r>
        <w:rPr>
          <w:rFonts w:ascii="Arial" w:hAnsi="Arial" w:cs="Arial"/>
          <w:sz w:val="24"/>
          <w:szCs w:val="24"/>
        </w:rPr>
        <w:t>_____________________________</w:t>
      </w:r>
    </w:p>
    <w:p w:rsidR="001F491F" w:rsidRPr="00DE3C84" w:rsidRDefault="00DE3C84" w:rsidP="001F491F">
      <w:pPr>
        <w:spacing w:after="0" w:line="360" w:lineRule="auto"/>
        <w:rPr>
          <w:rFonts w:ascii="Arial" w:hAnsi="Arial" w:cs="Arial"/>
          <w:sz w:val="24"/>
          <w:szCs w:val="24"/>
        </w:rPr>
      </w:pPr>
      <w:r w:rsidRPr="00DE3C84">
        <w:rPr>
          <w:rFonts w:ascii="Arial" w:hAnsi="Arial" w:cs="Arial"/>
          <w:sz w:val="24"/>
          <w:szCs w:val="24"/>
        </w:rPr>
        <w:t>PROFESIONAL: ___________________</w:t>
      </w:r>
      <w:r>
        <w:rPr>
          <w:rFonts w:ascii="Arial" w:hAnsi="Arial" w:cs="Arial"/>
          <w:sz w:val="24"/>
          <w:szCs w:val="24"/>
        </w:rPr>
        <w:t>_____________________________</w:t>
      </w:r>
    </w:p>
    <w:p w:rsidR="001F491F" w:rsidRDefault="00DE3C84" w:rsidP="001F491F">
      <w:pPr>
        <w:spacing w:after="0" w:line="360" w:lineRule="auto"/>
        <w:rPr>
          <w:rFonts w:ascii="Arial" w:hAnsi="Arial" w:cs="Arial"/>
          <w:sz w:val="24"/>
          <w:szCs w:val="24"/>
        </w:rPr>
      </w:pPr>
      <w:r w:rsidRPr="00DE3C84">
        <w:rPr>
          <w:rFonts w:ascii="Arial" w:hAnsi="Arial" w:cs="Arial"/>
          <w:sz w:val="24"/>
          <w:szCs w:val="24"/>
        </w:rPr>
        <w:t>DÍA_________</w:t>
      </w:r>
      <w:r>
        <w:rPr>
          <w:rFonts w:ascii="Arial" w:hAnsi="Arial" w:cs="Arial"/>
          <w:sz w:val="24"/>
          <w:szCs w:val="24"/>
        </w:rPr>
        <w:t xml:space="preserve">__________________             </w:t>
      </w:r>
      <w:r w:rsidRPr="00DE3C84">
        <w:rPr>
          <w:rFonts w:ascii="Arial" w:hAnsi="Arial" w:cs="Arial"/>
          <w:sz w:val="24"/>
          <w:szCs w:val="24"/>
        </w:rPr>
        <w:t xml:space="preserve"> HORA: </w:t>
      </w:r>
      <w:r>
        <w:rPr>
          <w:rFonts w:ascii="Arial" w:hAnsi="Arial" w:cs="Arial"/>
          <w:sz w:val="24"/>
          <w:szCs w:val="24"/>
        </w:rPr>
        <w:t>__________________</w:t>
      </w:r>
    </w:p>
    <w:p w:rsidR="00DE3C84" w:rsidRPr="00DE3C84" w:rsidRDefault="00DE3C84" w:rsidP="001F491F">
      <w:pPr>
        <w:spacing w:after="0" w:line="360" w:lineRule="auto"/>
        <w:rPr>
          <w:rFonts w:ascii="Arial" w:hAnsi="Arial" w:cs="Arial"/>
          <w:sz w:val="24"/>
          <w:szCs w:val="24"/>
        </w:rPr>
      </w:pPr>
    </w:p>
    <w:p w:rsidR="001F491F" w:rsidRPr="000051EB" w:rsidRDefault="001F491F" w:rsidP="00B14E6A">
      <w:pPr>
        <w:pStyle w:val="Prrafodelista"/>
        <w:numPr>
          <w:ilvl w:val="0"/>
          <w:numId w:val="24"/>
        </w:numPr>
        <w:spacing w:line="360" w:lineRule="auto"/>
        <w:jc w:val="both"/>
        <w:rPr>
          <w:rFonts w:ascii="Arial" w:hAnsi="Arial" w:cs="Arial"/>
          <w:sz w:val="24"/>
          <w:szCs w:val="24"/>
        </w:rPr>
      </w:pPr>
      <w:r w:rsidRPr="000051EB">
        <w:rPr>
          <w:rFonts w:ascii="Arial" w:hAnsi="Arial" w:cs="Arial"/>
          <w:sz w:val="24"/>
          <w:szCs w:val="24"/>
        </w:rPr>
        <w:t>¿Cuáles fueron los objetivos con los que la institución inicio su trabajo?</w:t>
      </w:r>
    </w:p>
    <w:p w:rsidR="001F491F" w:rsidRPr="000051EB" w:rsidRDefault="001F491F" w:rsidP="00B14E6A">
      <w:pPr>
        <w:pStyle w:val="Prrafodelista"/>
        <w:numPr>
          <w:ilvl w:val="0"/>
          <w:numId w:val="24"/>
        </w:numPr>
        <w:spacing w:line="360" w:lineRule="auto"/>
        <w:jc w:val="both"/>
        <w:rPr>
          <w:rFonts w:ascii="Arial" w:hAnsi="Arial" w:cs="Arial"/>
          <w:sz w:val="24"/>
          <w:szCs w:val="24"/>
        </w:rPr>
      </w:pPr>
      <w:r w:rsidRPr="000051EB">
        <w:rPr>
          <w:rFonts w:ascii="Arial" w:hAnsi="Arial" w:cs="Arial"/>
          <w:sz w:val="24"/>
          <w:szCs w:val="24"/>
        </w:rPr>
        <w:t xml:space="preserve">¿Actualmente </w:t>
      </w:r>
      <w:r>
        <w:rPr>
          <w:rFonts w:ascii="Arial" w:hAnsi="Arial" w:cs="Arial"/>
          <w:sz w:val="24"/>
          <w:szCs w:val="24"/>
        </w:rPr>
        <w:t>cuá</w:t>
      </w:r>
      <w:r w:rsidRPr="000051EB">
        <w:rPr>
          <w:rFonts w:ascii="Arial" w:hAnsi="Arial" w:cs="Arial"/>
          <w:sz w:val="24"/>
          <w:szCs w:val="24"/>
        </w:rPr>
        <w:t>l</w:t>
      </w:r>
      <w:r>
        <w:rPr>
          <w:rFonts w:ascii="Arial" w:hAnsi="Arial" w:cs="Arial"/>
          <w:sz w:val="24"/>
          <w:szCs w:val="24"/>
        </w:rPr>
        <w:t xml:space="preserve"> es </w:t>
      </w:r>
      <w:r w:rsidRPr="000051EB">
        <w:rPr>
          <w:rFonts w:ascii="Arial" w:hAnsi="Arial" w:cs="Arial"/>
          <w:sz w:val="24"/>
          <w:szCs w:val="24"/>
        </w:rPr>
        <w:t>la misión, visión y los objetivos de la institución?</w:t>
      </w:r>
    </w:p>
    <w:p w:rsidR="001F491F" w:rsidRPr="000051EB" w:rsidRDefault="001F491F" w:rsidP="00B14E6A">
      <w:pPr>
        <w:pStyle w:val="Prrafodelista"/>
        <w:numPr>
          <w:ilvl w:val="0"/>
          <w:numId w:val="24"/>
        </w:numPr>
        <w:spacing w:line="360" w:lineRule="auto"/>
        <w:jc w:val="both"/>
        <w:rPr>
          <w:rFonts w:ascii="Arial" w:hAnsi="Arial" w:cs="Arial"/>
          <w:sz w:val="24"/>
          <w:szCs w:val="24"/>
        </w:rPr>
      </w:pPr>
      <w:r w:rsidRPr="000051EB">
        <w:rPr>
          <w:rFonts w:ascii="Arial" w:hAnsi="Arial" w:cs="Arial"/>
          <w:sz w:val="24"/>
          <w:szCs w:val="24"/>
        </w:rPr>
        <w:t>¿Cuánta es la población que atienden?</w:t>
      </w:r>
    </w:p>
    <w:p w:rsidR="001F491F" w:rsidRPr="000051EB" w:rsidRDefault="001F491F" w:rsidP="00B14E6A">
      <w:pPr>
        <w:pStyle w:val="Prrafodelista"/>
        <w:numPr>
          <w:ilvl w:val="0"/>
          <w:numId w:val="24"/>
        </w:numPr>
        <w:spacing w:line="360" w:lineRule="auto"/>
        <w:jc w:val="both"/>
        <w:rPr>
          <w:rFonts w:ascii="Arial" w:hAnsi="Arial" w:cs="Arial"/>
          <w:sz w:val="24"/>
          <w:szCs w:val="24"/>
        </w:rPr>
      </w:pPr>
      <w:r w:rsidRPr="000051EB">
        <w:rPr>
          <w:rFonts w:ascii="Arial" w:hAnsi="Arial" w:cs="Arial"/>
          <w:sz w:val="24"/>
          <w:szCs w:val="24"/>
        </w:rPr>
        <w:t>¿Cuáles son los programas que actualmente están llevando a cabo, con la población que atienden?</w:t>
      </w:r>
    </w:p>
    <w:p w:rsidR="001F491F" w:rsidRPr="000051EB" w:rsidRDefault="001F491F" w:rsidP="00B14E6A">
      <w:pPr>
        <w:pStyle w:val="Prrafodelista"/>
        <w:numPr>
          <w:ilvl w:val="0"/>
          <w:numId w:val="24"/>
        </w:numPr>
        <w:spacing w:line="360" w:lineRule="auto"/>
        <w:jc w:val="both"/>
        <w:rPr>
          <w:rFonts w:ascii="Arial" w:hAnsi="Arial" w:cs="Arial"/>
          <w:sz w:val="24"/>
          <w:szCs w:val="24"/>
        </w:rPr>
      </w:pPr>
      <w:r w:rsidRPr="000051EB">
        <w:rPr>
          <w:rFonts w:ascii="Arial" w:hAnsi="Arial" w:cs="Arial"/>
          <w:sz w:val="24"/>
          <w:szCs w:val="24"/>
        </w:rPr>
        <w:t xml:space="preserve">¿Cuáles son las características de la población que atienden? </w:t>
      </w:r>
    </w:p>
    <w:p w:rsidR="001F491F" w:rsidRPr="000051EB" w:rsidRDefault="001F491F" w:rsidP="00B14E6A">
      <w:pPr>
        <w:pStyle w:val="Prrafodelista"/>
        <w:numPr>
          <w:ilvl w:val="0"/>
          <w:numId w:val="24"/>
        </w:numPr>
        <w:spacing w:line="360" w:lineRule="auto"/>
        <w:jc w:val="both"/>
        <w:rPr>
          <w:rFonts w:ascii="Arial" w:hAnsi="Arial" w:cs="Arial"/>
          <w:sz w:val="24"/>
          <w:szCs w:val="24"/>
        </w:rPr>
      </w:pPr>
      <w:r w:rsidRPr="000051EB">
        <w:rPr>
          <w:rFonts w:ascii="Arial" w:hAnsi="Arial" w:cs="Arial"/>
          <w:sz w:val="24"/>
          <w:szCs w:val="24"/>
        </w:rPr>
        <w:t>¿Han identificado esfuerzos de instituciones gubernamentales y no gubernamentales que trabajen para mejorar las vidas de los niños niñas y adole</w:t>
      </w:r>
      <w:r>
        <w:rPr>
          <w:rFonts w:ascii="Arial" w:hAnsi="Arial" w:cs="Arial"/>
          <w:sz w:val="24"/>
          <w:szCs w:val="24"/>
        </w:rPr>
        <w:t>s</w:t>
      </w:r>
      <w:r w:rsidRPr="000051EB">
        <w:rPr>
          <w:rFonts w:ascii="Arial" w:hAnsi="Arial" w:cs="Arial"/>
          <w:sz w:val="24"/>
          <w:szCs w:val="24"/>
        </w:rPr>
        <w:t>centes en internamiento?</w:t>
      </w:r>
    </w:p>
    <w:p w:rsidR="001F491F" w:rsidRPr="000051EB" w:rsidRDefault="001F491F" w:rsidP="00B14E6A">
      <w:pPr>
        <w:pStyle w:val="Prrafodelista"/>
        <w:numPr>
          <w:ilvl w:val="0"/>
          <w:numId w:val="24"/>
        </w:numPr>
        <w:spacing w:line="360" w:lineRule="auto"/>
        <w:jc w:val="both"/>
        <w:rPr>
          <w:rFonts w:ascii="Arial" w:hAnsi="Arial" w:cs="Arial"/>
          <w:sz w:val="24"/>
          <w:szCs w:val="24"/>
        </w:rPr>
      </w:pPr>
      <w:r w:rsidRPr="000051EB">
        <w:rPr>
          <w:rFonts w:ascii="Arial" w:hAnsi="Arial" w:cs="Arial"/>
          <w:sz w:val="24"/>
          <w:szCs w:val="24"/>
        </w:rPr>
        <w:t>¿Han coordinado esfuerzos con algunas de ellas? y  ¿de qué manera han trabajado?</w:t>
      </w:r>
    </w:p>
    <w:p w:rsidR="001F491F" w:rsidRPr="00DE3C84" w:rsidRDefault="001F491F" w:rsidP="00DE3C84">
      <w:pPr>
        <w:pStyle w:val="Prrafodelista"/>
        <w:numPr>
          <w:ilvl w:val="0"/>
          <w:numId w:val="24"/>
        </w:numPr>
        <w:spacing w:line="360" w:lineRule="auto"/>
        <w:jc w:val="both"/>
        <w:rPr>
          <w:rFonts w:ascii="Arial" w:hAnsi="Arial" w:cs="Arial"/>
          <w:sz w:val="24"/>
          <w:szCs w:val="24"/>
        </w:rPr>
      </w:pPr>
      <w:r w:rsidRPr="000051EB">
        <w:rPr>
          <w:rFonts w:ascii="Arial" w:hAnsi="Arial" w:cs="Arial"/>
          <w:sz w:val="24"/>
          <w:szCs w:val="24"/>
        </w:rPr>
        <w:t>¿Cuánto es el personal de la institución? ¿cuál es su formación académica</w:t>
      </w:r>
      <w:r>
        <w:rPr>
          <w:rFonts w:ascii="Arial" w:hAnsi="Arial" w:cs="Arial"/>
          <w:sz w:val="24"/>
          <w:szCs w:val="24"/>
        </w:rPr>
        <w:t>?</w:t>
      </w:r>
    </w:p>
    <w:p w:rsidR="001F491F" w:rsidRPr="00DE3C84" w:rsidRDefault="001F491F" w:rsidP="001F491F">
      <w:pPr>
        <w:pStyle w:val="Prrafodelista"/>
        <w:spacing w:line="480" w:lineRule="auto"/>
        <w:ind w:left="0"/>
        <w:jc w:val="center"/>
        <w:rPr>
          <w:rFonts w:ascii="Arial" w:hAnsi="Arial" w:cs="Arial"/>
          <w:sz w:val="24"/>
          <w:szCs w:val="24"/>
        </w:rPr>
      </w:pPr>
      <w:r w:rsidRPr="00DE3C84">
        <w:rPr>
          <w:rFonts w:ascii="Arial" w:hAnsi="Arial" w:cs="Arial"/>
          <w:sz w:val="24"/>
          <w:szCs w:val="24"/>
        </w:rPr>
        <w:lastRenderedPageBreak/>
        <w:t>REFERENCIAS BIBLIOGRAFICAS</w:t>
      </w:r>
    </w:p>
    <w:p w:rsidR="001F491F" w:rsidRDefault="001F491F" w:rsidP="001F491F">
      <w:pPr>
        <w:pStyle w:val="Prrafodelista"/>
        <w:spacing w:before="240" w:line="360" w:lineRule="auto"/>
        <w:jc w:val="center"/>
        <w:rPr>
          <w:rFonts w:ascii="Arial" w:hAnsi="Arial" w:cs="Arial"/>
          <w:b/>
          <w:sz w:val="24"/>
          <w:szCs w:val="24"/>
        </w:rPr>
      </w:pPr>
    </w:p>
    <w:p w:rsidR="001F491F" w:rsidRPr="00DE3C84" w:rsidRDefault="001F491F" w:rsidP="001F491F">
      <w:pPr>
        <w:pStyle w:val="Prrafodelista"/>
        <w:spacing w:before="240" w:line="360" w:lineRule="auto"/>
        <w:jc w:val="both"/>
        <w:rPr>
          <w:rFonts w:ascii="Arial" w:hAnsi="Arial" w:cs="Arial"/>
          <w:sz w:val="24"/>
          <w:szCs w:val="24"/>
        </w:rPr>
      </w:pPr>
      <w:r w:rsidRPr="00DE3C84">
        <w:rPr>
          <w:rFonts w:ascii="Arial" w:hAnsi="Arial" w:cs="Arial"/>
          <w:sz w:val="24"/>
          <w:szCs w:val="24"/>
        </w:rPr>
        <w:t>FOLLETOS</w:t>
      </w:r>
    </w:p>
    <w:p w:rsidR="001F491F" w:rsidRDefault="001F491F" w:rsidP="001F491F">
      <w:pPr>
        <w:pStyle w:val="Prrafodelista"/>
        <w:spacing w:before="240" w:line="360" w:lineRule="auto"/>
        <w:jc w:val="both"/>
        <w:rPr>
          <w:rFonts w:ascii="Arial" w:hAnsi="Arial" w:cs="Arial"/>
          <w:sz w:val="24"/>
          <w:szCs w:val="24"/>
        </w:rPr>
      </w:pPr>
      <w:r>
        <w:rPr>
          <w:rFonts w:ascii="Arial" w:hAnsi="Arial" w:cs="Arial"/>
          <w:sz w:val="24"/>
          <w:szCs w:val="24"/>
        </w:rPr>
        <w:t>ESCOBAR CORNEJO, María del Carmen. Reflexiones y Sugerencias para redactar el Protocolo de Investigación, Edición, San Salvador, Universidad de El Salvador, 2009, Págs. 46</w:t>
      </w:r>
    </w:p>
    <w:p w:rsidR="001F491F" w:rsidRDefault="001F491F" w:rsidP="001F491F">
      <w:pPr>
        <w:pStyle w:val="Prrafodelista"/>
        <w:spacing w:line="360" w:lineRule="auto"/>
        <w:jc w:val="both"/>
        <w:rPr>
          <w:rFonts w:ascii="Arial" w:hAnsi="Arial" w:cs="Arial"/>
          <w:sz w:val="24"/>
          <w:szCs w:val="24"/>
        </w:rPr>
      </w:pPr>
    </w:p>
    <w:p w:rsidR="001F491F" w:rsidRPr="00A577B8" w:rsidRDefault="001F491F" w:rsidP="001F491F">
      <w:pPr>
        <w:pStyle w:val="Prrafodelista"/>
        <w:spacing w:line="360" w:lineRule="auto"/>
        <w:jc w:val="both"/>
        <w:rPr>
          <w:rFonts w:ascii="Arial" w:hAnsi="Arial" w:cs="Arial"/>
          <w:sz w:val="24"/>
          <w:szCs w:val="24"/>
        </w:rPr>
      </w:pPr>
      <w:r>
        <w:rPr>
          <w:rFonts w:ascii="Arial" w:hAnsi="Arial" w:cs="Arial"/>
          <w:sz w:val="24"/>
          <w:szCs w:val="24"/>
        </w:rPr>
        <w:t>ESCOBAR CORNEJO, María del Carmen. Técnicas de Investigación Documental y Redacción de Informes, 1ra. Edición, San Salvador, Universidad de El Salvador, Editorial Arcoíris, 2008.</w:t>
      </w:r>
    </w:p>
    <w:p w:rsidR="001051EA" w:rsidRDefault="001051EA" w:rsidP="00657411">
      <w:pPr>
        <w:spacing w:line="480" w:lineRule="auto"/>
        <w:rPr>
          <w:b/>
        </w:rPr>
      </w:pPr>
    </w:p>
    <w:p w:rsidR="001F491F" w:rsidRDefault="001F491F" w:rsidP="00657411">
      <w:pPr>
        <w:spacing w:line="480" w:lineRule="auto"/>
        <w:rPr>
          <w:b/>
        </w:rPr>
      </w:pPr>
    </w:p>
    <w:p w:rsidR="00DC16E6" w:rsidRDefault="00DC16E6" w:rsidP="00657411">
      <w:pPr>
        <w:spacing w:line="480" w:lineRule="auto"/>
        <w:rPr>
          <w:b/>
        </w:rPr>
      </w:pPr>
    </w:p>
    <w:p w:rsidR="00DC16E6" w:rsidRDefault="00DC16E6" w:rsidP="00657411">
      <w:pPr>
        <w:spacing w:line="480" w:lineRule="auto"/>
        <w:rPr>
          <w:b/>
        </w:rPr>
      </w:pPr>
    </w:p>
    <w:p w:rsidR="00DC16E6" w:rsidRDefault="00DC16E6" w:rsidP="00657411">
      <w:pPr>
        <w:spacing w:line="480" w:lineRule="auto"/>
        <w:rPr>
          <w:b/>
        </w:rPr>
      </w:pPr>
    </w:p>
    <w:p w:rsidR="00DC16E6" w:rsidRDefault="00DC16E6" w:rsidP="00657411">
      <w:pPr>
        <w:spacing w:line="480" w:lineRule="auto"/>
        <w:rPr>
          <w:b/>
        </w:rPr>
      </w:pPr>
    </w:p>
    <w:p w:rsidR="00DC16E6" w:rsidRDefault="00DC16E6" w:rsidP="00657411">
      <w:pPr>
        <w:spacing w:line="480" w:lineRule="auto"/>
        <w:rPr>
          <w:b/>
        </w:rPr>
      </w:pPr>
    </w:p>
    <w:p w:rsidR="00DC16E6" w:rsidRDefault="00DC16E6" w:rsidP="00657411">
      <w:pPr>
        <w:spacing w:line="480" w:lineRule="auto"/>
        <w:rPr>
          <w:b/>
        </w:rPr>
      </w:pPr>
    </w:p>
    <w:p w:rsidR="00DC16E6" w:rsidRDefault="00DC16E6" w:rsidP="00657411">
      <w:pPr>
        <w:spacing w:line="480" w:lineRule="auto"/>
        <w:rPr>
          <w:b/>
        </w:rPr>
      </w:pPr>
    </w:p>
    <w:p w:rsidR="001051EA" w:rsidRDefault="001051EA" w:rsidP="00657411">
      <w:pPr>
        <w:spacing w:line="480" w:lineRule="auto"/>
        <w:rPr>
          <w:b/>
        </w:rPr>
      </w:pPr>
    </w:p>
    <w:sectPr w:rsidR="001051EA" w:rsidSect="00EB2472">
      <w:headerReference w:type="default" r:id="rId57"/>
      <w:footerReference w:type="default" r:id="rId58"/>
      <w:pgSz w:w="12240" w:h="15840" w:code="1"/>
      <w:pgMar w:top="2268" w:right="1418" w:bottom="1985"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6197" w:rsidRDefault="003E6197" w:rsidP="001F5F58">
      <w:pPr>
        <w:spacing w:after="0" w:line="240" w:lineRule="auto"/>
      </w:pPr>
      <w:r>
        <w:separator/>
      </w:r>
    </w:p>
  </w:endnote>
  <w:endnote w:type="continuationSeparator" w:id="1">
    <w:p w:rsidR="003E6197" w:rsidRDefault="003E6197" w:rsidP="001F5F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1EC" w:rsidRPr="0036574A" w:rsidRDefault="00D541EC" w:rsidP="00356B6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1EC" w:rsidRDefault="00D541EC" w:rsidP="00EF109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6197" w:rsidRDefault="003E6197" w:rsidP="001F5F58">
      <w:pPr>
        <w:spacing w:after="0" w:line="240" w:lineRule="auto"/>
      </w:pPr>
      <w:r>
        <w:separator/>
      </w:r>
    </w:p>
  </w:footnote>
  <w:footnote w:type="continuationSeparator" w:id="1">
    <w:p w:rsidR="003E6197" w:rsidRDefault="003E6197" w:rsidP="001F5F58">
      <w:pPr>
        <w:spacing w:after="0" w:line="240" w:lineRule="auto"/>
      </w:pPr>
      <w:r>
        <w:continuationSeparator/>
      </w:r>
    </w:p>
  </w:footnote>
  <w:footnote w:id="2">
    <w:p w:rsidR="00D541EC" w:rsidRDefault="00D541EC" w:rsidP="00103A21">
      <w:pPr>
        <w:pStyle w:val="Textonotapie"/>
        <w:jc w:val="both"/>
        <w:rPr>
          <w:rFonts w:ascii="Arial" w:hAnsi="Arial" w:cs="Arial"/>
          <w:sz w:val="16"/>
          <w:szCs w:val="16"/>
        </w:rPr>
      </w:pPr>
      <w:r w:rsidRPr="00930616">
        <w:rPr>
          <w:rStyle w:val="Refdenotaalpie"/>
          <w:rFonts w:ascii="Arial" w:hAnsi="Arial" w:cs="Arial"/>
          <w:sz w:val="16"/>
          <w:szCs w:val="16"/>
        </w:rPr>
        <w:footnoteRef/>
      </w:r>
      <w:r w:rsidRPr="00930616">
        <w:rPr>
          <w:rFonts w:ascii="Arial" w:hAnsi="Arial" w:cs="Arial"/>
          <w:sz w:val="16"/>
          <w:szCs w:val="16"/>
        </w:rPr>
        <w:t xml:space="preserve"> Ley de Protección Integral de la Niñez y Adolescencia (LEPINA): </w:t>
      </w:r>
      <w:r w:rsidRPr="00930616">
        <w:rPr>
          <w:rFonts w:ascii="Arial" w:hAnsi="Arial" w:cs="Arial"/>
          <w:b/>
          <w:sz w:val="16"/>
          <w:szCs w:val="16"/>
        </w:rPr>
        <w:t xml:space="preserve">Definición de Niño(a) y Adolescente,  </w:t>
      </w:r>
      <w:r w:rsidRPr="00930616">
        <w:rPr>
          <w:rFonts w:ascii="Arial" w:hAnsi="Arial" w:cs="Arial"/>
          <w:sz w:val="16"/>
          <w:szCs w:val="16"/>
        </w:rPr>
        <w:t xml:space="preserve">Artículo </w:t>
      </w:r>
      <w:r>
        <w:rPr>
          <w:rFonts w:ascii="Arial" w:hAnsi="Arial" w:cs="Arial"/>
          <w:sz w:val="16"/>
          <w:szCs w:val="16"/>
        </w:rPr>
        <w:t xml:space="preserve">      </w:t>
      </w:r>
    </w:p>
    <w:p w:rsidR="00D541EC" w:rsidRPr="00930616" w:rsidRDefault="00D541EC" w:rsidP="00103A21">
      <w:pPr>
        <w:pStyle w:val="Textonotapie"/>
        <w:jc w:val="both"/>
        <w:rPr>
          <w:rFonts w:ascii="Arial" w:hAnsi="Arial" w:cs="Arial"/>
          <w:sz w:val="16"/>
          <w:szCs w:val="16"/>
        </w:rPr>
      </w:pPr>
      <w:r>
        <w:rPr>
          <w:rFonts w:ascii="Arial" w:hAnsi="Arial" w:cs="Arial"/>
          <w:sz w:val="16"/>
          <w:szCs w:val="16"/>
        </w:rPr>
        <w:t xml:space="preserve">  </w:t>
      </w:r>
      <w:r w:rsidRPr="00930616">
        <w:rPr>
          <w:rFonts w:ascii="Arial" w:hAnsi="Arial" w:cs="Arial"/>
          <w:sz w:val="16"/>
          <w:szCs w:val="16"/>
        </w:rPr>
        <w:t>No.3, Pág.5.</w:t>
      </w:r>
    </w:p>
  </w:footnote>
  <w:footnote w:id="3">
    <w:p w:rsidR="00D541EC" w:rsidRDefault="00D541EC" w:rsidP="00332C5B">
      <w:pPr>
        <w:autoSpaceDE w:val="0"/>
        <w:autoSpaceDN w:val="0"/>
        <w:adjustRightInd w:val="0"/>
        <w:spacing w:after="0" w:line="240" w:lineRule="auto"/>
        <w:jc w:val="both"/>
        <w:rPr>
          <w:rFonts w:ascii="Arial" w:hAnsi="Arial" w:cs="Arial"/>
          <w:sz w:val="16"/>
          <w:szCs w:val="16"/>
        </w:rPr>
      </w:pPr>
      <w:r w:rsidRPr="00986B21">
        <w:rPr>
          <w:rStyle w:val="Refdenotaalpie"/>
          <w:rFonts w:ascii="Arial" w:hAnsi="Arial" w:cs="Arial"/>
          <w:sz w:val="16"/>
          <w:szCs w:val="16"/>
        </w:rPr>
        <w:footnoteRef/>
      </w:r>
      <w:r>
        <w:rPr>
          <w:rFonts w:ascii="Arial" w:hAnsi="Arial" w:cs="Arial"/>
          <w:sz w:val="16"/>
          <w:szCs w:val="16"/>
        </w:rPr>
        <w:t xml:space="preserve"> Marta Valencia Hermosillo</w:t>
      </w:r>
      <w:r w:rsidRPr="005539AD">
        <w:rPr>
          <w:rFonts w:ascii="Arial" w:hAnsi="Arial" w:cs="Arial"/>
          <w:sz w:val="16"/>
          <w:szCs w:val="16"/>
        </w:rPr>
        <w:t xml:space="preserve">, </w:t>
      </w:r>
      <w:r>
        <w:rPr>
          <w:rFonts w:ascii="Arial" w:hAnsi="Arial" w:cs="Arial"/>
          <w:sz w:val="16"/>
          <w:szCs w:val="16"/>
        </w:rPr>
        <w:t>VII</w:t>
      </w:r>
      <w:r w:rsidRPr="005539AD">
        <w:rPr>
          <w:rFonts w:ascii="Arial" w:hAnsi="Arial" w:cs="Arial"/>
          <w:sz w:val="16"/>
          <w:szCs w:val="16"/>
        </w:rPr>
        <w:t xml:space="preserve"> Congreso Mundial Sobre Derecho De Familia: </w:t>
      </w:r>
      <w:r w:rsidRPr="005539AD">
        <w:rPr>
          <w:rFonts w:ascii="Arial" w:hAnsi="Arial" w:cs="Arial"/>
          <w:b/>
          <w:bCs/>
          <w:sz w:val="16"/>
          <w:szCs w:val="16"/>
        </w:rPr>
        <w:t>Abandono Y Adopción</w:t>
      </w:r>
      <w:r w:rsidRPr="005539AD">
        <w:rPr>
          <w:rFonts w:ascii="Arial" w:hAnsi="Arial" w:cs="Arial"/>
          <w:sz w:val="16"/>
          <w:szCs w:val="16"/>
        </w:rPr>
        <w:t xml:space="preserve">, Chile, Memoria </w:t>
      </w:r>
      <w:r>
        <w:rPr>
          <w:rFonts w:ascii="Arial" w:hAnsi="Arial" w:cs="Arial"/>
          <w:sz w:val="16"/>
          <w:szCs w:val="16"/>
        </w:rPr>
        <w:t xml:space="preserve">   </w:t>
      </w:r>
    </w:p>
    <w:p w:rsidR="00D541EC" w:rsidRPr="00332C5B" w:rsidRDefault="00D541EC" w:rsidP="00332C5B">
      <w:pPr>
        <w:autoSpaceDE w:val="0"/>
        <w:autoSpaceDN w:val="0"/>
        <w:adjustRightInd w:val="0"/>
        <w:spacing w:after="0" w:line="240" w:lineRule="auto"/>
        <w:jc w:val="both"/>
        <w:rPr>
          <w:rFonts w:ascii="Times New Roman" w:hAnsi="Times New Roman" w:cs="Times New Roman"/>
          <w:color w:val="C00000"/>
          <w:sz w:val="24"/>
          <w:szCs w:val="24"/>
        </w:rPr>
      </w:pPr>
      <w:r>
        <w:rPr>
          <w:rFonts w:ascii="Arial" w:hAnsi="Arial" w:cs="Arial"/>
          <w:sz w:val="16"/>
          <w:szCs w:val="16"/>
        </w:rPr>
        <w:t xml:space="preserve">  </w:t>
      </w:r>
      <w:r w:rsidRPr="005539AD">
        <w:rPr>
          <w:rFonts w:ascii="Arial" w:hAnsi="Arial" w:cs="Arial"/>
          <w:sz w:val="16"/>
          <w:szCs w:val="16"/>
        </w:rPr>
        <w:t>1992.</w:t>
      </w:r>
    </w:p>
  </w:footnote>
  <w:footnote w:id="4">
    <w:p w:rsidR="00D541EC" w:rsidRPr="00DD56C3" w:rsidRDefault="00D541EC" w:rsidP="00103A21">
      <w:pPr>
        <w:autoSpaceDE w:val="0"/>
        <w:autoSpaceDN w:val="0"/>
        <w:adjustRightInd w:val="0"/>
        <w:spacing w:after="0" w:line="240" w:lineRule="auto"/>
        <w:jc w:val="both"/>
        <w:rPr>
          <w:rFonts w:ascii="Arial" w:hAnsi="Arial" w:cs="Arial"/>
          <w:sz w:val="16"/>
          <w:szCs w:val="16"/>
        </w:rPr>
      </w:pPr>
      <w:r w:rsidRPr="00DD56C3">
        <w:rPr>
          <w:rStyle w:val="Refdenotaalpie"/>
          <w:rFonts w:ascii="Arial" w:hAnsi="Arial" w:cs="Arial"/>
          <w:sz w:val="16"/>
          <w:szCs w:val="16"/>
        </w:rPr>
        <w:footnoteRef/>
      </w:r>
      <w:r w:rsidRPr="00DD56C3">
        <w:rPr>
          <w:rFonts w:ascii="Arial" w:hAnsi="Arial" w:cs="Arial"/>
          <w:sz w:val="16"/>
          <w:szCs w:val="16"/>
        </w:rPr>
        <w:t xml:space="preserve"> Marta Valencia Hermosillo, VII Congreso Mundial Sobre Derecho De Familia: </w:t>
      </w:r>
      <w:r w:rsidRPr="00DD56C3">
        <w:rPr>
          <w:rFonts w:ascii="Arial" w:hAnsi="Arial" w:cs="Arial"/>
          <w:b/>
          <w:bCs/>
          <w:sz w:val="16"/>
          <w:szCs w:val="16"/>
        </w:rPr>
        <w:t>Abandono y Adopción</w:t>
      </w:r>
      <w:r w:rsidRPr="00DD56C3">
        <w:rPr>
          <w:rFonts w:ascii="Arial" w:hAnsi="Arial" w:cs="Arial"/>
          <w:sz w:val="16"/>
          <w:szCs w:val="16"/>
        </w:rPr>
        <w:t xml:space="preserve">, Chile, Memoria </w:t>
      </w:r>
    </w:p>
    <w:p w:rsidR="00D541EC" w:rsidRPr="00986B21" w:rsidRDefault="00D541EC" w:rsidP="00103A21">
      <w:pPr>
        <w:autoSpaceDE w:val="0"/>
        <w:autoSpaceDN w:val="0"/>
        <w:adjustRightInd w:val="0"/>
        <w:spacing w:after="0" w:line="240" w:lineRule="auto"/>
        <w:jc w:val="both"/>
        <w:rPr>
          <w:rFonts w:ascii="Times New Roman" w:hAnsi="Times New Roman" w:cs="Times New Roman"/>
          <w:color w:val="C00000"/>
          <w:sz w:val="24"/>
          <w:szCs w:val="24"/>
        </w:rPr>
      </w:pPr>
      <w:r w:rsidRPr="00DD56C3">
        <w:rPr>
          <w:rFonts w:ascii="Arial" w:hAnsi="Arial" w:cs="Arial"/>
          <w:sz w:val="16"/>
          <w:szCs w:val="16"/>
        </w:rPr>
        <w:t xml:space="preserve">  1992.</w:t>
      </w:r>
    </w:p>
  </w:footnote>
  <w:footnote w:id="5">
    <w:p w:rsidR="00D541EC" w:rsidRPr="00986B21" w:rsidRDefault="00D541EC" w:rsidP="00103A21">
      <w:pPr>
        <w:pStyle w:val="Textonotapie"/>
        <w:jc w:val="both"/>
        <w:rPr>
          <w:rFonts w:ascii="Arial" w:hAnsi="Arial" w:cs="Arial"/>
          <w:sz w:val="16"/>
          <w:szCs w:val="16"/>
        </w:rPr>
      </w:pPr>
      <w:r w:rsidRPr="00986B21">
        <w:rPr>
          <w:rStyle w:val="Refdenotaalpie"/>
          <w:rFonts w:ascii="Arial" w:hAnsi="Arial" w:cs="Arial"/>
          <w:sz w:val="16"/>
          <w:szCs w:val="16"/>
        </w:rPr>
        <w:footnoteRef/>
      </w:r>
      <w:r w:rsidRPr="00986B21">
        <w:rPr>
          <w:rFonts w:ascii="Arial" w:hAnsi="Arial" w:cs="Arial"/>
          <w:sz w:val="16"/>
          <w:szCs w:val="16"/>
        </w:rPr>
        <w:t xml:space="preserve"> Diario El Mundo: </w:t>
      </w:r>
      <w:r>
        <w:rPr>
          <w:rFonts w:ascii="Arial" w:hAnsi="Arial" w:cs="Arial"/>
          <w:b/>
          <w:sz w:val="16"/>
          <w:szCs w:val="16"/>
        </w:rPr>
        <w:t>Niñez en Abandono</w:t>
      </w:r>
      <w:r w:rsidRPr="00986B21">
        <w:rPr>
          <w:rFonts w:ascii="Arial" w:hAnsi="Arial" w:cs="Arial"/>
          <w:sz w:val="16"/>
          <w:szCs w:val="16"/>
        </w:rPr>
        <w:t>, jueves 17 de</w:t>
      </w:r>
      <w:r>
        <w:rPr>
          <w:rFonts w:ascii="Arial" w:hAnsi="Arial" w:cs="Arial"/>
          <w:sz w:val="16"/>
          <w:szCs w:val="16"/>
        </w:rPr>
        <w:t xml:space="preserve"> enero de 2008, </w:t>
      </w:r>
      <w:r w:rsidRPr="00D31212">
        <w:rPr>
          <w:rFonts w:ascii="Arial" w:hAnsi="Arial" w:cs="Arial"/>
          <w:sz w:val="16"/>
          <w:szCs w:val="16"/>
        </w:rPr>
        <w:t>Pág.14</w:t>
      </w:r>
      <w:r>
        <w:rPr>
          <w:rFonts w:ascii="Arial" w:hAnsi="Arial" w:cs="Arial"/>
          <w:sz w:val="16"/>
          <w:szCs w:val="16"/>
        </w:rPr>
        <w:t>.</w:t>
      </w:r>
    </w:p>
  </w:footnote>
  <w:footnote w:id="6">
    <w:p w:rsidR="00D541EC" w:rsidRPr="00DD56C3" w:rsidRDefault="00D541EC" w:rsidP="00103A21">
      <w:pPr>
        <w:autoSpaceDE w:val="0"/>
        <w:autoSpaceDN w:val="0"/>
        <w:adjustRightInd w:val="0"/>
        <w:spacing w:after="0" w:line="240" w:lineRule="auto"/>
        <w:jc w:val="both"/>
        <w:rPr>
          <w:rFonts w:ascii="Arial" w:hAnsi="Arial" w:cs="Arial"/>
          <w:sz w:val="16"/>
          <w:szCs w:val="16"/>
        </w:rPr>
      </w:pPr>
      <w:r w:rsidRPr="00DD56C3">
        <w:rPr>
          <w:rStyle w:val="Refdenotaalpie"/>
          <w:rFonts w:ascii="Arial" w:hAnsi="Arial" w:cs="Arial"/>
          <w:sz w:val="16"/>
          <w:szCs w:val="16"/>
        </w:rPr>
        <w:footnoteRef/>
      </w:r>
      <w:r w:rsidRPr="00DD56C3">
        <w:rPr>
          <w:rFonts w:ascii="Arial" w:hAnsi="Arial" w:cs="Arial"/>
          <w:sz w:val="16"/>
          <w:szCs w:val="16"/>
        </w:rPr>
        <w:t xml:space="preserve"> Marta Valencia Hermosillo, VII Congreso Mundial Sobre Derecho De Familia: </w:t>
      </w:r>
      <w:r w:rsidRPr="00DD56C3">
        <w:rPr>
          <w:rFonts w:ascii="Arial" w:hAnsi="Arial" w:cs="Arial"/>
          <w:b/>
          <w:bCs/>
          <w:sz w:val="16"/>
          <w:szCs w:val="16"/>
        </w:rPr>
        <w:t>Abandono y Adopción</w:t>
      </w:r>
      <w:r w:rsidRPr="00DD56C3">
        <w:rPr>
          <w:rFonts w:ascii="Arial" w:hAnsi="Arial" w:cs="Arial"/>
          <w:sz w:val="16"/>
          <w:szCs w:val="16"/>
        </w:rPr>
        <w:t xml:space="preserve">, Chile, Memoria </w:t>
      </w:r>
    </w:p>
    <w:p w:rsidR="00D541EC" w:rsidRPr="00986B21" w:rsidRDefault="00D541EC" w:rsidP="00103A21">
      <w:pPr>
        <w:autoSpaceDE w:val="0"/>
        <w:autoSpaceDN w:val="0"/>
        <w:adjustRightInd w:val="0"/>
        <w:spacing w:after="0" w:line="240" w:lineRule="auto"/>
        <w:jc w:val="both"/>
        <w:rPr>
          <w:rFonts w:ascii="Times New Roman" w:hAnsi="Times New Roman" w:cs="Times New Roman"/>
          <w:color w:val="C00000"/>
          <w:sz w:val="24"/>
          <w:szCs w:val="24"/>
        </w:rPr>
      </w:pPr>
      <w:r w:rsidRPr="00DD56C3">
        <w:rPr>
          <w:rFonts w:ascii="Arial" w:hAnsi="Arial" w:cs="Arial"/>
          <w:sz w:val="16"/>
          <w:szCs w:val="16"/>
        </w:rPr>
        <w:t xml:space="preserve">  1992.</w:t>
      </w:r>
    </w:p>
  </w:footnote>
  <w:footnote w:id="7">
    <w:p w:rsidR="00D541EC" w:rsidRPr="00DD56C3" w:rsidRDefault="00D541EC" w:rsidP="00DD56C3">
      <w:pPr>
        <w:pStyle w:val="Textonotapie"/>
        <w:jc w:val="both"/>
        <w:rPr>
          <w:rFonts w:ascii="Arial" w:hAnsi="Arial" w:cs="Arial"/>
          <w:b/>
          <w:sz w:val="16"/>
          <w:szCs w:val="16"/>
        </w:rPr>
      </w:pPr>
      <w:r w:rsidRPr="00DD56C3">
        <w:rPr>
          <w:rStyle w:val="Refdenotaalpie"/>
          <w:rFonts w:ascii="Arial" w:hAnsi="Arial" w:cs="Arial"/>
          <w:sz w:val="16"/>
          <w:szCs w:val="16"/>
        </w:rPr>
        <w:footnoteRef/>
      </w:r>
      <w:r w:rsidRPr="00DD56C3">
        <w:rPr>
          <w:rFonts w:ascii="Arial" w:hAnsi="Arial" w:cs="Arial"/>
          <w:sz w:val="16"/>
          <w:szCs w:val="16"/>
        </w:rPr>
        <w:t xml:space="preserve"> Maritza de García, Comentarista Invitada a la Socialización del tema</w:t>
      </w:r>
      <w:r w:rsidRPr="00DD56C3">
        <w:rPr>
          <w:rFonts w:ascii="Arial" w:hAnsi="Arial" w:cs="Arial"/>
          <w:b/>
          <w:sz w:val="16"/>
          <w:szCs w:val="16"/>
        </w:rPr>
        <w:t xml:space="preserve">: “Efectos de la Institucionalización    </w:t>
      </w:r>
    </w:p>
    <w:p w:rsidR="00D541EC" w:rsidRPr="00DD56C3" w:rsidRDefault="00D541EC" w:rsidP="00DD56C3">
      <w:pPr>
        <w:pStyle w:val="Textonotapie"/>
        <w:jc w:val="both"/>
        <w:rPr>
          <w:rFonts w:ascii="Arial" w:hAnsi="Arial" w:cs="Arial"/>
          <w:sz w:val="16"/>
          <w:szCs w:val="16"/>
        </w:rPr>
      </w:pPr>
      <w:r w:rsidRPr="00DD56C3">
        <w:rPr>
          <w:rFonts w:ascii="Arial" w:hAnsi="Arial" w:cs="Arial"/>
          <w:b/>
          <w:sz w:val="16"/>
          <w:szCs w:val="16"/>
        </w:rPr>
        <w:t xml:space="preserve">   en los Adolescentes”</w:t>
      </w:r>
      <w:r w:rsidRPr="00DD56C3">
        <w:rPr>
          <w:rFonts w:ascii="Arial" w:hAnsi="Arial" w:cs="Arial"/>
          <w:sz w:val="16"/>
          <w:szCs w:val="16"/>
        </w:rPr>
        <w:t>, Lunes 30 de Julio de 2012.</w:t>
      </w:r>
    </w:p>
  </w:footnote>
  <w:footnote w:id="8">
    <w:p w:rsidR="00D541EC" w:rsidRPr="00BE391F" w:rsidRDefault="00D541EC" w:rsidP="00DD56C3">
      <w:pPr>
        <w:pStyle w:val="Textonotapie"/>
        <w:jc w:val="both"/>
        <w:rPr>
          <w:rFonts w:ascii="Arial" w:hAnsi="Arial" w:cs="Arial"/>
          <w:sz w:val="16"/>
          <w:szCs w:val="16"/>
          <w:lang w:val="es-SV"/>
        </w:rPr>
      </w:pPr>
      <w:r w:rsidRPr="00DD56C3">
        <w:rPr>
          <w:rStyle w:val="Refdenotaalpie"/>
          <w:rFonts w:ascii="Arial" w:hAnsi="Arial" w:cs="Arial"/>
          <w:sz w:val="16"/>
          <w:szCs w:val="16"/>
        </w:rPr>
        <w:footnoteRef/>
      </w:r>
      <w:r w:rsidRPr="00DD56C3">
        <w:rPr>
          <w:rFonts w:ascii="Arial" w:hAnsi="Arial" w:cs="Arial"/>
          <w:sz w:val="16"/>
          <w:szCs w:val="16"/>
          <w:lang w:val="es-SV"/>
        </w:rPr>
        <w:t xml:space="preserve"> LEPINA, </w:t>
      </w:r>
      <w:r w:rsidRPr="00DD56C3">
        <w:rPr>
          <w:rFonts w:ascii="Arial" w:hAnsi="Arial" w:cs="Arial"/>
          <w:b/>
          <w:sz w:val="16"/>
          <w:szCs w:val="16"/>
          <w:lang w:val="es-SV"/>
        </w:rPr>
        <w:t>Acogimiento Institucional</w:t>
      </w:r>
      <w:r w:rsidRPr="00DD56C3">
        <w:rPr>
          <w:rFonts w:ascii="Arial" w:hAnsi="Arial" w:cs="Arial"/>
          <w:sz w:val="16"/>
          <w:szCs w:val="16"/>
          <w:lang w:val="es-SV"/>
        </w:rPr>
        <w:t>, Art. 129, Pag.57.</w:t>
      </w:r>
      <w:r w:rsidRPr="00BE391F">
        <w:rPr>
          <w:rFonts w:ascii="Arial" w:hAnsi="Arial" w:cs="Arial"/>
          <w:sz w:val="16"/>
          <w:szCs w:val="16"/>
          <w:lang w:val="es-SV"/>
        </w:rPr>
        <w:t xml:space="preserve"> </w:t>
      </w:r>
    </w:p>
  </w:footnote>
  <w:footnote w:id="9">
    <w:p w:rsidR="00D541EC" w:rsidRPr="00BF61B8" w:rsidRDefault="00D541EC" w:rsidP="00BF61B8">
      <w:pPr>
        <w:pStyle w:val="Textonotapie"/>
        <w:rPr>
          <w:rFonts w:ascii="Arial" w:hAnsi="Arial" w:cs="Arial"/>
          <w:b/>
          <w:sz w:val="16"/>
          <w:szCs w:val="16"/>
        </w:rPr>
      </w:pPr>
      <w:r w:rsidRPr="00BF61B8">
        <w:rPr>
          <w:rStyle w:val="Refdenotaalpie"/>
          <w:rFonts w:ascii="Arial" w:hAnsi="Arial" w:cs="Arial"/>
          <w:sz w:val="16"/>
          <w:szCs w:val="16"/>
        </w:rPr>
        <w:footnoteRef/>
      </w:r>
      <w:r w:rsidRPr="00BF61B8">
        <w:rPr>
          <w:rFonts w:ascii="Arial" w:hAnsi="Arial" w:cs="Arial"/>
          <w:sz w:val="16"/>
          <w:szCs w:val="16"/>
        </w:rPr>
        <w:t xml:space="preserve"> Maritza de García, Comentarista Invitada a la Socialización del tema: </w:t>
      </w:r>
      <w:r w:rsidRPr="00BF61B8">
        <w:rPr>
          <w:rFonts w:ascii="Arial" w:hAnsi="Arial" w:cs="Arial"/>
          <w:b/>
          <w:sz w:val="16"/>
          <w:szCs w:val="16"/>
        </w:rPr>
        <w:t xml:space="preserve">“Efectos de la Institucionalización    </w:t>
      </w:r>
    </w:p>
    <w:p w:rsidR="00D541EC" w:rsidRPr="00BF61B8" w:rsidRDefault="00D541EC" w:rsidP="00BF61B8">
      <w:pPr>
        <w:pStyle w:val="Textonotapie"/>
      </w:pPr>
      <w:r w:rsidRPr="00BF61B8">
        <w:rPr>
          <w:rFonts w:ascii="Arial" w:hAnsi="Arial" w:cs="Arial"/>
          <w:b/>
          <w:sz w:val="16"/>
          <w:szCs w:val="16"/>
        </w:rPr>
        <w:t xml:space="preserve">   en los Adolescentes”</w:t>
      </w:r>
      <w:r>
        <w:rPr>
          <w:rFonts w:ascii="Arial" w:hAnsi="Arial" w:cs="Arial"/>
          <w:sz w:val="16"/>
          <w:szCs w:val="16"/>
        </w:rPr>
        <w:t>, Lunes 30 de Julio de 2012.</w:t>
      </w:r>
    </w:p>
  </w:footnote>
  <w:footnote w:id="10">
    <w:p w:rsidR="00D541EC" w:rsidRDefault="00D541EC" w:rsidP="00806791">
      <w:pPr>
        <w:pStyle w:val="Textonotapie"/>
        <w:jc w:val="both"/>
        <w:rPr>
          <w:rFonts w:ascii="Arial" w:hAnsi="Arial" w:cs="Arial"/>
          <w:sz w:val="16"/>
          <w:szCs w:val="16"/>
          <w:lang w:val="es-SV"/>
        </w:rPr>
      </w:pPr>
      <w:r w:rsidRPr="00DA6EE0">
        <w:rPr>
          <w:rStyle w:val="Refdenotaalpie"/>
          <w:rFonts w:ascii="Arial" w:hAnsi="Arial" w:cs="Arial"/>
          <w:sz w:val="16"/>
          <w:szCs w:val="16"/>
        </w:rPr>
        <w:footnoteRef/>
      </w:r>
      <w:r>
        <w:rPr>
          <w:rFonts w:ascii="Arial" w:hAnsi="Arial" w:cs="Arial"/>
          <w:sz w:val="16"/>
          <w:szCs w:val="16"/>
          <w:lang w:val="es-SV"/>
        </w:rPr>
        <w:t xml:space="preserve"> </w:t>
      </w:r>
      <w:r w:rsidRPr="00DA6EE0">
        <w:rPr>
          <w:rFonts w:ascii="Arial" w:hAnsi="Arial" w:cs="Arial"/>
          <w:sz w:val="16"/>
          <w:szCs w:val="16"/>
          <w:lang w:val="es-SV"/>
        </w:rPr>
        <w:t xml:space="preserve">Constitución de la República de El Salvador: </w:t>
      </w:r>
      <w:r w:rsidRPr="00DA6EE0">
        <w:rPr>
          <w:rFonts w:ascii="Arial" w:hAnsi="Arial" w:cs="Arial"/>
          <w:b/>
          <w:sz w:val="16"/>
          <w:szCs w:val="16"/>
          <w:lang w:val="es-SV"/>
        </w:rPr>
        <w:t>Capitulo II Derechos Sociales, Sección Primera: FAMILIA</w:t>
      </w:r>
      <w:r w:rsidRPr="00DA6EE0">
        <w:rPr>
          <w:rFonts w:ascii="Arial" w:hAnsi="Arial" w:cs="Arial"/>
          <w:sz w:val="16"/>
          <w:szCs w:val="16"/>
          <w:lang w:val="es-SV"/>
        </w:rPr>
        <w:t xml:space="preserve">, Art.32, </w:t>
      </w:r>
      <w:r>
        <w:rPr>
          <w:rFonts w:ascii="Arial" w:hAnsi="Arial" w:cs="Arial"/>
          <w:sz w:val="16"/>
          <w:szCs w:val="16"/>
          <w:lang w:val="es-SV"/>
        </w:rPr>
        <w:t xml:space="preserve">  </w:t>
      </w:r>
    </w:p>
    <w:p w:rsidR="00D541EC" w:rsidRPr="00DA6EE0" w:rsidRDefault="00D541EC" w:rsidP="00806791">
      <w:pPr>
        <w:pStyle w:val="Textonotapie"/>
        <w:jc w:val="both"/>
        <w:rPr>
          <w:rFonts w:ascii="Arial" w:hAnsi="Arial" w:cs="Arial"/>
          <w:sz w:val="16"/>
          <w:szCs w:val="16"/>
          <w:lang w:val="es-SV"/>
        </w:rPr>
      </w:pPr>
      <w:r>
        <w:rPr>
          <w:rFonts w:ascii="Arial" w:hAnsi="Arial" w:cs="Arial"/>
          <w:sz w:val="16"/>
          <w:szCs w:val="16"/>
          <w:lang w:val="es-SV"/>
        </w:rPr>
        <w:t xml:space="preserve">  </w:t>
      </w:r>
      <w:r w:rsidRPr="00DA6EE0">
        <w:rPr>
          <w:rFonts w:ascii="Arial" w:hAnsi="Arial" w:cs="Arial"/>
          <w:sz w:val="16"/>
          <w:szCs w:val="16"/>
          <w:lang w:val="es-SV"/>
        </w:rPr>
        <w:t>Pág.8.</w:t>
      </w:r>
    </w:p>
  </w:footnote>
  <w:footnote w:id="11">
    <w:p w:rsidR="00D541EC" w:rsidRDefault="00D541EC">
      <w:pPr>
        <w:pStyle w:val="Textonotapie"/>
        <w:rPr>
          <w:rFonts w:ascii="Arial" w:hAnsi="Arial" w:cs="Arial"/>
          <w:b/>
          <w:sz w:val="16"/>
          <w:szCs w:val="16"/>
        </w:rPr>
      </w:pPr>
      <w:r w:rsidRPr="00DA6EE0">
        <w:rPr>
          <w:rStyle w:val="Refdenotaalpie"/>
          <w:rFonts w:ascii="Arial" w:hAnsi="Arial" w:cs="Arial"/>
          <w:sz w:val="16"/>
          <w:szCs w:val="16"/>
        </w:rPr>
        <w:footnoteRef/>
      </w:r>
      <w:r>
        <w:rPr>
          <w:rFonts w:ascii="Arial" w:hAnsi="Arial" w:cs="Arial"/>
          <w:sz w:val="16"/>
          <w:szCs w:val="16"/>
        </w:rPr>
        <w:t xml:space="preserve"> </w:t>
      </w:r>
      <w:r w:rsidRPr="00DA6EE0">
        <w:rPr>
          <w:rFonts w:ascii="Arial" w:hAnsi="Arial" w:cs="Arial"/>
          <w:sz w:val="16"/>
          <w:szCs w:val="16"/>
        </w:rPr>
        <w:t xml:space="preserve">Manuel Sánchez Rosado, Manual de Trabajo Social: </w:t>
      </w:r>
      <w:r w:rsidRPr="00DA6EE0">
        <w:rPr>
          <w:rFonts w:ascii="Arial" w:hAnsi="Arial" w:cs="Arial"/>
          <w:b/>
          <w:sz w:val="16"/>
          <w:szCs w:val="16"/>
        </w:rPr>
        <w:t xml:space="preserve">“Contribuciones Teóricas acerca de las Necesidades </w:t>
      </w:r>
    </w:p>
    <w:p w:rsidR="00D541EC" w:rsidRPr="00D05BC0" w:rsidRDefault="00D541EC">
      <w:pPr>
        <w:pStyle w:val="Textonotapie"/>
      </w:pPr>
      <w:r>
        <w:rPr>
          <w:rFonts w:ascii="Arial" w:hAnsi="Arial" w:cs="Arial"/>
          <w:b/>
          <w:sz w:val="16"/>
          <w:szCs w:val="16"/>
        </w:rPr>
        <w:t xml:space="preserve">    </w:t>
      </w:r>
      <w:r w:rsidRPr="00DA6EE0">
        <w:rPr>
          <w:rFonts w:ascii="Arial" w:hAnsi="Arial" w:cs="Arial"/>
          <w:b/>
          <w:sz w:val="16"/>
          <w:szCs w:val="16"/>
        </w:rPr>
        <w:t xml:space="preserve">Humanas y el Bienestar Social”, </w:t>
      </w:r>
      <w:r w:rsidRPr="00DA6EE0">
        <w:rPr>
          <w:rFonts w:ascii="Arial" w:hAnsi="Arial" w:cs="Arial"/>
          <w:sz w:val="16"/>
          <w:szCs w:val="16"/>
        </w:rPr>
        <w:t>Págs. 38 y 39.</w:t>
      </w:r>
    </w:p>
  </w:footnote>
  <w:footnote w:id="12">
    <w:p w:rsidR="00D541EC" w:rsidRPr="00806791" w:rsidRDefault="00D541EC" w:rsidP="00806791">
      <w:pPr>
        <w:pStyle w:val="Textonotapie"/>
        <w:jc w:val="both"/>
        <w:rPr>
          <w:rFonts w:ascii="Arial" w:hAnsi="Arial" w:cs="Arial"/>
          <w:sz w:val="16"/>
          <w:szCs w:val="16"/>
          <w:lang w:val="es-SV"/>
        </w:rPr>
      </w:pPr>
      <w:r w:rsidRPr="00806791">
        <w:rPr>
          <w:rStyle w:val="Refdenotaalpie"/>
          <w:rFonts w:ascii="Arial" w:hAnsi="Arial" w:cs="Arial"/>
          <w:sz w:val="16"/>
          <w:szCs w:val="16"/>
        </w:rPr>
        <w:footnoteRef/>
      </w:r>
      <w:r>
        <w:rPr>
          <w:rFonts w:ascii="Arial" w:hAnsi="Arial" w:cs="Arial"/>
          <w:sz w:val="16"/>
          <w:szCs w:val="16"/>
        </w:rPr>
        <w:t xml:space="preserve"> IDEM.</w:t>
      </w:r>
    </w:p>
  </w:footnote>
  <w:footnote w:id="13">
    <w:p w:rsidR="00D541EC" w:rsidRPr="00DD56C3" w:rsidRDefault="00D541EC" w:rsidP="00806791">
      <w:pPr>
        <w:pStyle w:val="Textonotapie"/>
        <w:rPr>
          <w:rFonts w:ascii="Arial" w:eastAsia="Times New Roman" w:hAnsi="Arial" w:cs="Arial"/>
          <w:sz w:val="16"/>
          <w:szCs w:val="16"/>
          <w:lang w:eastAsia="es-SV"/>
        </w:rPr>
      </w:pPr>
      <w:r w:rsidRPr="00DD56C3">
        <w:rPr>
          <w:rStyle w:val="Refdenotaalpie"/>
          <w:rFonts w:ascii="Arial" w:hAnsi="Arial" w:cs="Arial"/>
          <w:sz w:val="16"/>
          <w:szCs w:val="16"/>
        </w:rPr>
        <w:footnoteRef/>
      </w:r>
      <w:r w:rsidRPr="00DD56C3">
        <w:rPr>
          <w:rFonts w:ascii="Arial" w:hAnsi="Arial" w:cs="Arial"/>
          <w:sz w:val="16"/>
          <w:szCs w:val="16"/>
        </w:rPr>
        <w:t xml:space="preserve"> Familia Disfuncional:</w:t>
      </w:r>
      <w:r w:rsidRPr="00DD56C3">
        <w:rPr>
          <w:rFonts w:ascii="Arial" w:eastAsia="Times New Roman" w:hAnsi="Arial" w:cs="Arial"/>
          <w:sz w:val="16"/>
          <w:szCs w:val="16"/>
          <w:lang w:eastAsia="es-SV"/>
        </w:rPr>
        <w:t xml:space="preserve"> Saludymedicinas02: </w:t>
      </w:r>
      <w:r w:rsidRPr="00DD56C3">
        <w:rPr>
          <w:rFonts w:ascii="Arial" w:hAnsi="Arial" w:cs="Arial"/>
          <w:sz w:val="16"/>
          <w:szCs w:val="16"/>
        </w:rPr>
        <w:fldChar w:fldCharType="begin"/>
      </w:r>
      <w:r w:rsidRPr="00DD56C3">
        <w:rPr>
          <w:rFonts w:ascii="Arial" w:hAnsi="Arial" w:cs="Arial"/>
          <w:sz w:val="16"/>
          <w:szCs w:val="16"/>
        </w:rPr>
        <w:instrText>HYPERLINK "http://www.saludymedicinas.com.mx/vivir-saludable/tercera-edad/salud-mental/que-es-una-familia-disfuncional.html" \l "qcom2828"</w:instrText>
      </w:r>
      <w:r w:rsidRPr="00DD56C3">
        <w:rPr>
          <w:rFonts w:ascii="Arial" w:hAnsi="Arial" w:cs="Arial"/>
          <w:sz w:val="16"/>
          <w:szCs w:val="16"/>
        </w:rPr>
        <w:fldChar w:fldCharType="separate"/>
      </w:r>
      <w:r w:rsidRPr="00DD56C3">
        <w:rPr>
          <w:rFonts w:ascii="Arial" w:eastAsia="Times New Roman" w:hAnsi="Arial" w:cs="Arial"/>
          <w:sz w:val="16"/>
          <w:szCs w:val="16"/>
          <w:lang w:eastAsia="es-SV"/>
        </w:rPr>
        <w:t xml:space="preserve">Mar 12, 2012 At 12:25  </w:t>
      </w:r>
    </w:p>
    <w:p w:rsidR="00D541EC" w:rsidRPr="00DD56C3" w:rsidRDefault="00D541EC" w:rsidP="00806791">
      <w:pPr>
        <w:pStyle w:val="Textonotapie"/>
        <w:rPr>
          <w:rFonts w:ascii="Arial" w:hAnsi="Arial" w:cs="Arial"/>
          <w:sz w:val="16"/>
          <w:szCs w:val="16"/>
          <w:lang w:val="es-SV"/>
        </w:rPr>
      </w:pPr>
      <w:r w:rsidRPr="00DD56C3">
        <w:rPr>
          <w:rFonts w:ascii="Arial" w:eastAsia="Times New Roman" w:hAnsi="Arial" w:cs="Arial"/>
          <w:sz w:val="16"/>
          <w:szCs w:val="16"/>
          <w:lang w:eastAsia="es-SV"/>
        </w:rPr>
        <w:t xml:space="preserve">    Pm</w:t>
      </w:r>
      <w:r w:rsidRPr="00DD56C3">
        <w:rPr>
          <w:rFonts w:ascii="Arial" w:hAnsi="Arial" w:cs="Arial"/>
          <w:sz w:val="16"/>
          <w:szCs w:val="16"/>
        </w:rPr>
        <w:fldChar w:fldCharType="end"/>
      </w:r>
      <w:r w:rsidRPr="00DD56C3">
        <w:rPr>
          <w:rFonts w:ascii="Arial" w:eastAsia="Times New Roman" w:hAnsi="Arial" w:cs="Arial"/>
          <w:sz w:val="16"/>
          <w:szCs w:val="16"/>
          <w:lang w:eastAsia="es-SV"/>
        </w:rPr>
        <w:t>,Http://www.Saludymedicinas.Com.Mx/Preguntelealmedico/</w:t>
      </w:r>
    </w:p>
  </w:footnote>
  <w:footnote w:id="14">
    <w:p w:rsidR="00D541EC" w:rsidRPr="00806791" w:rsidRDefault="00D541EC">
      <w:pPr>
        <w:pStyle w:val="Textonotapie"/>
        <w:rPr>
          <w:lang w:val="es-SV"/>
        </w:rPr>
      </w:pPr>
      <w:r w:rsidRPr="00DD56C3">
        <w:rPr>
          <w:rStyle w:val="Refdenotaalpie"/>
          <w:rFonts w:ascii="Arial" w:hAnsi="Arial" w:cs="Arial"/>
          <w:sz w:val="16"/>
          <w:szCs w:val="16"/>
        </w:rPr>
        <w:footnoteRef/>
      </w:r>
      <w:r w:rsidRPr="00DD56C3">
        <w:rPr>
          <w:rFonts w:ascii="Arial" w:hAnsi="Arial" w:cs="Arial"/>
          <w:sz w:val="16"/>
          <w:szCs w:val="16"/>
        </w:rPr>
        <w:t xml:space="preserve"> Rafael Peraza Gonzales: </w:t>
      </w:r>
      <w:r w:rsidRPr="00DD56C3">
        <w:rPr>
          <w:rFonts w:ascii="Arial" w:hAnsi="Arial" w:cs="Arial"/>
          <w:b/>
          <w:sz w:val="16"/>
          <w:szCs w:val="16"/>
        </w:rPr>
        <w:t xml:space="preserve">Tipos De Familia y Maltrato Infantil, </w:t>
      </w:r>
      <w:r w:rsidRPr="00DD56C3">
        <w:rPr>
          <w:rFonts w:ascii="Arial" w:hAnsi="Arial" w:cs="Arial"/>
          <w:sz w:val="16"/>
          <w:szCs w:val="16"/>
        </w:rPr>
        <w:t>Págs.44 y 48.</w:t>
      </w:r>
    </w:p>
  </w:footnote>
  <w:footnote w:id="15">
    <w:p w:rsidR="00D541EC" w:rsidRPr="004D0206" w:rsidRDefault="00D541EC" w:rsidP="00191A9E">
      <w:pPr>
        <w:spacing w:after="0" w:line="360" w:lineRule="auto"/>
        <w:jc w:val="both"/>
        <w:rPr>
          <w:rFonts w:ascii="Arial" w:hAnsi="Arial" w:cs="Arial"/>
          <w:sz w:val="16"/>
          <w:szCs w:val="16"/>
        </w:rPr>
      </w:pPr>
      <w:r w:rsidRPr="004D0206">
        <w:rPr>
          <w:rStyle w:val="Refdenotaalpie"/>
          <w:rFonts w:ascii="Arial" w:hAnsi="Arial" w:cs="Arial"/>
          <w:sz w:val="16"/>
          <w:szCs w:val="16"/>
        </w:rPr>
        <w:footnoteRef/>
      </w:r>
      <w:r w:rsidRPr="004D0206">
        <w:rPr>
          <w:rFonts w:ascii="Arial" w:hAnsi="Arial" w:cs="Arial"/>
          <w:sz w:val="16"/>
          <w:szCs w:val="16"/>
        </w:rPr>
        <w:t xml:space="preserve"> José Álvaro León Canizales, “Desarrollo de las Habilidades para la vida en Adolescentes de 12 a 16 años de edad  </w:t>
      </w:r>
    </w:p>
    <w:p w:rsidR="00D541EC" w:rsidRPr="004D0206" w:rsidRDefault="00D541EC" w:rsidP="00191A9E">
      <w:pPr>
        <w:spacing w:after="0" w:line="360" w:lineRule="auto"/>
        <w:jc w:val="both"/>
        <w:rPr>
          <w:rFonts w:ascii="Arial" w:hAnsi="Arial" w:cs="Arial"/>
          <w:sz w:val="16"/>
          <w:szCs w:val="16"/>
        </w:rPr>
      </w:pPr>
      <w:r w:rsidRPr="004D0206">
        <w:rPr>
          <w:rFonts w:ascii="Arial" w:hAnsi="Arial" w:cs="Arial"/>
          <w:sz w:val="16"/>
          <w:szCs w:val="16"/>
        </w:rPr>
        <w:t xml:space="preserve">   cronológica del Centro Escolar Mercedes Monterrosa de Cárcamo en el municipio de Atiquizaya, Pág.11.</w:t>
      </w:r>
    </w:p>
  </w:footnote>
  <w:footnote w:id="16">
    <w:p w:rsidR="00D541EC" w:rsidRDefault="00D541EC" w:rsidP="001F5F58">
      <w:pPr>
        <w:pStyle w:val="Textonotapie"/>
      </w:pPr>
      <w:r w:rsidRPr="004D0206">
        <w:rPr>
          <w:rStyle w:val="Refdenotaalpie"/>
          <w:rFonts w:ascii="Arial" w:hAnsi="Arial" w:cs="Arial"/>
          <w:sz w:val="16"/>
          <w:szCs w:val="16"/>
        </w:rPr>
        <w:footnoteRef/>
      </w:r>
      <w:r w:rsidRPr="004D0206">
        <w:rPr>
          <w:rFonts w:ascii="Arial" w:hAnsi="Arial" w:cs="Arial"/>
          <w:sz w:val="16"/>
          <w:szCs w:val="16"/>
        </w:rPr>
        <w:t xml:space="preserve"> Ignacio Martin Baro, Acción e Ideología, Pág. 115.</w:t>
      </w:r>
    </w:p>
  </w:footnote>
  <w:footnote w:id="17">
    <w:p w:rsidR="00D541EC" w:rsidRPr="004D0206" w:rsidRDefault="00D541EC">
      <w:pPr>
        <w:pStyle w:val="Textonotapie"/>
        <w:rPr>
          <w:rFonts w:ascii="Arial" w:hAnsi="Arial" w:cs="Arial"/>
          <w:sz w:val="16"/>
          <w:szCs w:val="16"/>
        </w:rPr>
      </w:pPr>
      <w:r w:rsidRPr="004D0206">
        <w:rPr>
          <w:rStyle w:val="Refdenotaalpie"/>
          <w:rFonts w:ascii="Arial" w:hAnsi="Arial" w:cs="Arial"/>
          <w:sz w:val="16"/>
          <w:szCs w:val="16"/>
        </w:rPr>
        <w:footnoteRef/>
      </w:r>
      <w:r>
        <w:rPr>
          <w:rFonts w:ascii="Arial" w:hAnsi="Arial" w:cs="Arial"/>
          <w:sz w:val="16"/>
          <w:szCs w:val="16"/>
        </w:rPr>
        <w:t xml:space="preserve"> </w:t>
      </w:r>
      <w:r w:rsidRPr="004D0206">
        <w:rPr>
          <w:rFonts w:ascii="Arial" w:hAnsi="Arial" w:cs="Arial"/>
          <w:sz w:val="16"/>
          <w:szCs w:val="16"/>
        </w:rPr>
        <w:t xml:space="preserve">Diane Papalia, </w:t>
      </w:r>
      <w:r w:rsidRPr="004D0206">
        <w:rPr>
          <w:rFonts w:ascii="Arial" w:hAnsi="Arial" w:cs="Arial"/>
          <w:b/>
          <w:sz w:val="16"/>
          <w:szCs w:val="16"/>
        </w:rPr>
        <w:t>Desarrollo Humano,</w:t>
      </w:r>
      <w:r w:rsidRPr="004D0206">
        <w:rPr>
          <w:rFonts w:ascii="Arial" w:hAnsi="Arial" w:cs="Arial"/>
          <w:sz w:val="16"/>
          <w:szCs w:val="16"/>
        </w:rPr>
        <w:t xml:space="preserve"> 2007, Pág. 427.</w:t>
      </w:r>
    </w:p>
  </w:footnote>
  <w:footnote w:id="18">
    <w:p w:rsidR="00D541EC" w:rsidRPr="004D0206" w:rsidRDefault="00D541EC">
      <w:pPr>
        <w:pStyle w:val="Textonotapie"/>
        <w:rPr>
          <w:rFonts w:ascii="Arial" w:hAnsi="Arial" w:cs="Arial"/>
          <w:sz w:val="16"/>
          <w:szCs w:val="16"/>
        </w:rPr>
      </w:pPr>
      <w:r w:rsidRPr="004D0206">
        <w:rPr>
          <w:rStyle w:val="Refdenotaalpie"/>
          <w:rFonts w:ascii="Arial" w:hAnsi="Arial" w:cs="Arial"/>
          <w:sz w:val="16"/>
          <w:szCs w:val="16"/>
        </w:rPr>
        <w:footnoteRef/>
      </w:r>
      <w:r>
        <w:rPr>
          <w:rFonts w:ascii="Arial" w:hAnsi="Arial" w:cs="Arial"/>
          <w:sz w:val="16"/>
          <w:szCs w:val="16"/>
        </w:rPr>
        <w:t xml:space="preserve"> </w:t>
      </w:r>
      <w:r w:rsidRPr="004D0206">
        <w:rPr>
          <w:rFonts w:ascii="Arial" w:hAnsi="Arial" w:cs="Arial"/>
          <w:sz w:val="16"/>
          <w:szCs w:val="16"/>
        </w:rPr>
        <w:t xml:space="preserve">Enfoque de Habilidades para la Vida para un Desarrollo Saludable de Niños y Adolescentes, Disponible </w:t>
      </w:r>
    </w:p>
    <w:p w:rsidR="00D541EC" w:rsidRPr="0066366F" w:rsidRDefault="00D541EC">
      <w:pPr>
        <w:pStyle w:val="Textonotapie"/>
      </w:pPr>
      <w:r>
        <w:rPr>
          <w:rFonts w:ascii="Arial" w:hAnsi="Arial" w:cs="Arial"/>
          <w:sz w:val="16"/>
          <w:szCs w:val="16"/>
        </w:rPr>
        <w:t xml:space="preserve">   </w:t>
      </w:r>
      <w:r w:rsidRPr="004D0206">
        <w:rPr>
          <w:rFonts w:ascii="Arial" w:hAnsi="Arial" w:cs="Arial"/>
          <w:sz w:val="16"/>
          <w:szCs w:val="16"/>
        </w:rPr>
        <w:t>en:</w:t>
      </w:r>
      <w:hyperlink r:id="rId1" w:history="1">
        <w:r w:rsidRPr="004D0206">
          <w:rPr>
            <w:rStyle w:val="Hipervnculo"/>
            <w:rFonts w:ascii="Arial" w:hAnsi="Arial" w:cs="Arial"/>
            <w:color w:val="auto"/>
            <w:sz w:val="16"/>
            <w:szCs w:val="16"/>
            <w:u w:val="none"/>
          </w:rPr>
          <w:t>www.paho.org/spanish/HHP/HPS/ADOL/habilidades. Pdf 07/02/09</w:t>
        </w:r>
      </w:hyperlink>
      <w:r w:rsidRPr="004D0206">
        <w:rPr>
          <w:rFonts w:ascii="Arial" w:hAnsi="Arial" w:cs="Arial"/>
          <w:sz w:val="16"/>
          <w:szCs w:val="16"/>
        </w:rPr>
        <w:t>, P ág.17.</w:t>
      </w:r>
    </w:p>
  </w:footnote>
  <w:footnote w:id="19">
    <w:p w:rsidR="00D541EC" w:rsidRDefault="00D541EC" w:rsidP="004D0206">
      <w:pPr>
        <w:spacing w:after="0" w:line="360" w:lineRule="auto"/>
        <w:jc w:val="both"/>
        <w:rPr>
          <w:rFonts w:ascii="Arial" w:hAnsi="Arial" w:cs="Arial"/>
          <w:sz w:val="16"/>
          <w:szCs w:val="16"/>
        </w:rPr>
      </w:pPr>
      <w:r w:rsidRPr="004D0206">
        <w:rPr>
          <w:rStyle w:val="Refdenotaalpie"/>
          <w:rFonts w:ascii="Arial" w:hAnsi="Arial" w:cs="Arial"/>
          <w:sz w:val="16"/>
          <w:szCs w:val="16"/>
        </w:rPr>
        <w:footnoteRef/>
      </w:r>
      <w:r w:rsidRPr="004D0206">
        <w:rPr>
          <w:rFonts w:ascii="Arial" w:hAnsi="Arial" w:cs="Arial"/>
          <w:sz w:val="16"/>
          <w:szCs w:val="16"/>
        </w:rPr>
        <w:t xml:space="preserve"> José Álvaro León Canizales, “Desarrollo de las Habilidades para la vida en Adolescentes de 12 a 16 años de edad </w:t>
      </w:r>
      <w:r>
        <w:rPr>
          <w:rFonts w:ascii="Arial" w:hAnsi="Arial" w:cs="Arial"/>
          <w:sz w:val="16"/>
          <w:szCs w:val="16"/>
        </w:rPr>
        <w:t xml:space="preserve">  </w:t>
      </w:r>
    </w:p>
    <w:p w:rsidR="00D541EC" w:rsidRPr="004D0206" w:rsidRDefault="00D541EC" w:rsidP="004D0206">
      <w:pPr>
        <w:spacing w:after="0" w:line="360" w:lineRule="auto"/>
        <w:jc w:val="both"/>
        <w:rPr>
          <w:rFonts w:ascii="Arial" w:hAnsi="Arial" w:cs="Arial"/>
          <w:sz w:val="16"/>
          <w:szCs w:val="16"/>
        </w:rPr>
      </w:pPr>
      <w:r>
        <w:rPr>
          <w:rFonts w:ascii="Arial" w:hAnsi="Arial" w:cs="Arial"/>
          <w:sz w:val="16"/>
          <w:szCs w:val="16"/>
        </w:rPr>
        <w:t xml:space="preserve">    </w:t>
      </w:r>
      <w:r w:rsidRPr="004D0206">
        <w:rPr>
          <w:rFonts w:ascii="Arial" w:hAnsi="Arial" w:cs="Arial"/>
          <w:sz w:val="16"/>
          <w:szCs w:val="16"/>
        </w:rPr>
        <w:t>cronológica del Centro Escolar Mercedes Monterrosa de Cárcamo en el municipio de Atiquizaya”, Págs.30 y 32</w:t>
      </w:r>
      <w:r w:rsidRPr="004D0206">
        <w:rPr>
          <w:rFonts w:ascii="Arial" w:hAnsi="Arial" w:cs="Arial"/>
          <w:sz w:val="16"/>
          <w:szCs w:val="16"/>
          <w:lang w:val="es-SV"/>
        </w:rPr>
        <w:t>.</w:t>
      </w:r>
    </w:p>
  </w:footnote>
  <w:footnote w:id="20">
    <w:p w:rsidR="00D541EC" w:rsidRPr="00F10966" w:rsidRDefault="00D541EC" w:rsidP="004D0206">
      <w:pPr>
        <w:pStyle w:val="Textonotapie"/>
        <w:jc w:val="both"/>
        <w:rPr>
          <w:b/>
          <w:color w:val="FF0000"/>
        </w:rPr>
      </w:pPr>
      <w:r w:rsidRPr="004D0206">
        <w:rPr>
          <w:rStyle w:val="Refdenotaalpie"/>
          <w:rFonts w:ascii="Arial" w:hAnsi="Arial" w:cs="Arial"/>
          <w:sz w:val="16"/>
          <w:szCs w:val="16"/>
        </w:rPr>
        <w:footnoteRef/>
      </w:r>
      <w:r>
        <w:rPr>
          <w:rFonts w:ascii="Arial" w:hAnsi="Arial" w:cs="Arial"/>
          <w:sz w:val="16"/>
          <w:szCs w:val="16"/>
        </w:rPr>
        <w:t xml:space="preserve"> </w:t>
      </w:r>
      <w:r w:rsidRPr="004D0206">
        <w:rPr>
          <w:rFonts w:ascii="Arial" w:hAnsi="Arial" w:cs="Arial"/>
          <w:sz w:val="16"/>
          <w:szCs w:val="16"/>
        </w:rPr>
        <w:t>IDEM.</w:t>
      </w:r>
    </w:p>
  </w:footnote>
  <w:footnote w:id="21">
    <w:p w:rsidR="00D541EC" w:rsidRDefault="00D541EC" w:rsidP="00460190">
      <w:pPr>
        <w:pStyle w:val="Textonotapie"/>
        <w:jc w:val="both"/>
        <w:rPr>
          <w:rFonts w:ascii="Arial" w:hAnsi="Arial" w:cs="Arial"/>
          <w:b/>
          <w:sz w:val="16"/>
          <w:szCs w:val="16"/>
        </w:rPr>
      </w:pPr>
      <w:r w:rsidRPr="00DA6EE0">
        <w:rPr>
          <w:rStyle w:val="Refdenotaalpie"/>
          <w:rFonts w:ascii="Arial" w:hAnsi="Arial" w:cs="Arial"/>
          <w:sz w:val="16"/>
          <w:szCs w:val="16"/>
        </w:rPr>
        <w:footnoteRef/>
      </w:r>
      <w:r>
        <w:rPr>
          <w:rFonts w:ascii="Arial" w:hAnsi="Arial" w:cs="Arial"/>
          <w:sz w:val="16"/>
          <w:szCs w:val="16"/>
        </w:rPr>
        <w:t xml:space="preserve"> </w:t>
      </w:r>
      <w:r w:rsidRPr="00DA6EE0">
        <w:rPr>
          <w:rFonts w:ascii="Arial" w:hAnsi="Arial" w:cs="Arial"/>
          <w:sz w:val="16"/>
          <w:szCs w:val="16"/>
        </w:rPr>
        <w:t xml:space="preserve">Código de Familia: </w:t>
      </w:r>
      <w:r w:rsidRPr="00460190">
        <w:rPr>
          <w:rFonts w:ascii="Arial" w:hAnsi="Arial" w:cs="Arial"/>
          <w:sz w:val="16"/>
          <w:szCs w:val="16"/>
        </w:rPr>
        <w:t>Libro Tercero, de las Relaciones Paterno Filiales, Titulo I:</w:t>
      </w:r>
      <w:r w:rsidRPr="00DA6EE0">
        <w:rPr>
          <w:rFonts w:ascii="Arial" w:hAnsi="Arial" w:cs="Arial"/>
          <w:b/>
          <w:sz w:val="16"/>
          <w:szCs w:val="16"/>
        </w:rPr>
        <w:t xml:space="preserve"> “Derechos y Deberes de los Hijos”, </w:t>
      </w:r>
      <w:r>
        <w:rPr>
          <w:rFonts w:ascii="Arial" w:hAnsi="Arial" w:cs="Arial"/>
          <w:b/>
          <w:sz w:val="16"/>
          <w:szCs w:val="16"/>
        </w:rPr>
        <w:t xml:space="preserve"> </w:t>
      </w:r>
    </w:p>
    <w:p w:rsidR="00D541EC" w:rsidRPr="00DA6EE0" w:rsidRDefault="00D541EC" w:rsidP="00460190">
      <w:pPr>
        <w:pStyle w:val="Textonotapie"/>
        <w:jc w:val="both"/>
        <w:rPr>
          <w:rFonts w:ascii="Arial" w:hAnsi="Arial" w:cs="Arial"/>
          <w:sz w:val="16"/>
          <w:szCs w:val="16"/>
          <w:lang w:val="es-SV"/>
        </w:rPr>
      </w:pPr>
      <w:r>
        <w:rPr>
          <w:rFonts w:ascii="Arial" w:hAnsi="Arial" w:cs="Arial"/>
          <w:b/>
          <w:sz w:val="16"/>
          <w:szCs w:val="16"/>
        </w:rPr>
        <w:t xml:space="preserve">   </w:t>
      </w:r>
      <w:r w:rsidRPr="00DA6EE0">
        <w:rPr>
          <w:rFonts w:ascii="Arial" w:hAnsi="Arial" w:cs="Arial"/>
          <w:sz w:val="16"/>
          <w:szCs w:val="16"/>
        </w:rPr>
        <w:t>Art.203, inciso 3ro, Pág.79.</w:t>
      </w:r>
    </w:p>
  </w:footnote>
  <w:footnote w:id="22">
    <w:p w:rsidR="00D541EC" w:rsidRDefault="00D541EC" w:rsidP="00460190">
      <w:pPr>
        <w:pStyle w:val="Textonotapie"/>
        <w:jc w:val="both"/>
        <w:rPr>
          <w:rFonts w:ascii="Arial" w:hAnsi="Arial" w:cs="Arial"/>
          <w:sz w:val="16"/>
          <w:szCs w:val="16"/>
          <w:lang w:val="es-SV"/>
        </w:rPr>
      </w:pPr>
      <w:r w:rsidRPr="00DA6EE0">
        <w:rPr>
          <w:rStyle w:val="Refdenotaalpie"/>
          <w:rFonts w:ascii="Arial" w:hAnsi="Arial" w:cs="Arial"/>
          <w:sz w:val="16"/>
          <w:szCs w:val="16"/>
        </w:rPr>
        <w:footnoteRef/>
      </w:r>
      <w:r w:rsidRPr="00DA6EE0">
        <w:rPr>
          <w:rFonts w:ascii="Arial" w:hAnsi="Arial" w:cs="Arial"/>
          <w:sz w:val="16"/>
          <w:szCs w:val="16"/>
        </w:rPr>
        <w:t xml:space="preserve"> </w:t>
      </w:r>
      <w:r w:rsidRPr="00DA6EE0">
        <w:rPr>
          <w:rFonts w:ascii="Arial" w:hAnsi="Arial" w:cs="Arial"/>
          <w:sz w:val="16"/>
          <w:szCs w:val="16"/>
          <w:lang w:val="es-SV"/>
        </w:rPr>
        <w:t>Constitución de la República de El Salvad</w:t>
      </w:r>
      <w:r w:rsidRPr="00460190">
        <w:rPr>
          <w:rFonts w:ascii="Arial" w:hAnsi="Arial" w:cs="Arial"/>
          <w:sz w:val="16"/>
          <w:szCs w:val="16"/>
          <w:lang w:val="es-SV"/>
        </w:rPr>
        <w:t>or: Capitulo II, Derechos Sociales, Sección Primera:</w:t>
      </w:r>
      <w:r w:rsidRPr="00DA6EE0">
        <w:rPr>
          <w:rFonts w:ascii="Arial" w:hAnsi="Arial" w:cs="Arial"/>
          <w:b/>
          <w:sz w:val="16"/>
          <w:szCs w:val="16"/>
          <w:lang w:val="es-SV"/>
        </w:rPr>
        <w:t xml:space="preserve"> </w:t>
      </w:r>
      <w:r>
        <w:rPr>
          <w:rFonts w:ascii="Arial" w:hAnsi="Arial" w:cs="Arial"/>
          <w:b/>
          <w:sz w:val="16"/>
          <w:szCs w:val="16"/>
          <w:lang w:val="es-SV"/>
        </w:rPr>
        <w:t>“</w:t>
      </w:r>
      <w:r w:rsidRPr="00DA6EE0">
        <w:rPr>
          <w:rFonts w:ascii="Arial" w:hAnsi="Arial" w:cs="Arial"/>
          <w:b/>
          <w:sz w:val="16"/>
          <w:szCs w:val="16"/>
          <w:lang w:val="es-SV"/>
        </w:rPr>
        <w:t>Familia</w:t>
      </w:r>
      <w:r>
        <w:rPr>
          <w:rFonts w:ascii="Arial" w:hAnsi="Arial" w:cs="Arial"/>
          <w:b/>
          <w:sz w:val="16"/>
          <w:szCs w:val="16"/>
          <w:lang w:val="es-SV"/>
        </w:rPr>
        <w:t>”</w:t>
      </w:r>
      <w:r w:rsidRPr="00DA6EE0">
        <w:rPr>
          <w:rFonts w:ascii="Arial" w:hAnsi="Arial" w:cs="Arial"/>
          <w:b/>
          <w:sz w:val="16"/>
          <w:szCs w:val="16"/>
          <w:lang w:val="es-SV"/>
        </w:rPr>
        <w:t xml:space="preserve">, </w:t>
      </w:r>
      <w:r w:rsidRPr="00DA6EE0">
        <w:rPr>
          <w:rFonts w:ascii="Arial" w:hAnsi="Arial" w:cs="Arial"/>
          <w:sz w:val="16"/>
          <w:szCs w:val="16"/>
          <w:lang w:val="es-SV"/>
        </w:rPr>
        <w:t xml:space="preserve">Art.34, </w:t>
      </w:r>
      <w:r>
        <w:rPr>
          <w:rFonts w:ascii="Arial" w:hAnsi="Arial" w:cs="Arial"/>
          <w:sz w:val="16"/>
          <w:szCs w:val="16"/>
          <w:lang w:val="es-SV"/>
        </w:rPr>
        <w:t xml:space="preserve"> </w:t>
      </w:r>
    </w:p>
    <w:p w:rsidR="00D541EC" w:rsidRPr="00DA6EE0" w:rsidRDefault="00D541EC" w:rsidP="00460190">
      <w:pPr>
        <w:pStyle w:val="Textonotapie"/>
        <w:jc w:val="both"/>
        <w:rPr>
          <w:lang w:val="es-SV"/>
        </w:rPr>
      </w:pPr>
      <w:r>
        <w:rPr>
          <w:rFonts w:ascii="Arial" w:hAnsi="Arial" w:cs="Arial"/>
          <w:sz w:val="16"/>
          <w:szCs w:val="16"/>
          <w:lang w:val="es-SV"/>
        </w:rPr>
        <w:t xml:space="preserve">   </w:t>
      </w:r>
      <w:r w:rsidRPr="00DA6EE0">
        <w:rPr>
          <w:rFonts w:ascii="Arial" w:hAnsi="Arial" w:cs="Arial"/>
          <w:sz w:val="16"/>
          <w:szCs w:val="16"/>
          <w:lang w:val="es-SV"/>
        </w:rPr>
        <w:t>Pág.10.</w:t>
      </w:r>
    </w:p>
  </w:footnote>
  <w:footnote w:id="23">
    <w:p w:rsidR="00D541EC" w:rsidRPr="0061726E" w:rsidRDefault="00D541EC" w:rsidP="00C22A1D">
      <w:pPr>
        <w:pStyle w:val="Textonotapie"/>
        <w:rPr>
          <w:rFonts w:ascii="Arial" w:hAnsi="Arial" w:cs="Arial"/>
          <w:sz w:val="16"/>
          <w:szCs w:val="16"/>
        </w:rPr>
      </w:pPr>
      <w:r w:rsidRPr="0061726E">
        <w:rPr>
          <w:rStyle w:val="Refdenotaalpie"/>
          <w:rFonts w:ascii="Arial" w:hAnsi="Arial" w:cs="Arial"/>
          <w:sz w:val="16"/>
          <w:szCs w:val="16"/>
        </w:rPr>
        <w:footnoteRef/>
      </w:r>
      <w:r w:rsidRPr="0061726E">
        <w:rPr>
          <w:rFonts w:ascii="Arial" w:hAnsi="Arial" w:cs="Arial"/>
          <w:sz w:val="16"/>
          <w:szCs w:val="16"/>
        </w:rPr>
        <w:t xml:space="preserve"> José Ignacio, Ruiz Olabuénaga, </w:t>
      </w:r>
      <w:r w:rsidRPr="0061726E">
        <w:rPr>
          <w:rFonts w:ascii="Arial" w:hAnsi="Arial" w:cs="Arial"/>
          <w:b/>
          <w:sz w:val="16"/>
          <w:szCs w:val="16"/>
        </w:rPr>
        <w:t>Descodificación de la Vida Cotidiana</w:t>
      </w:r>
      <w:r w:rsidRPr="0061726E">
        <w:rPr>
          <w:rFonts w:ascii="Arial" w:hAnsi="Arial" w:cs="Arial"/>
          <w:sz w:val="16"/>
          <w:szCs w:val="16"/>
        </w:rPr>
        <w:t>, Pág. 60.</w:t>
      </w:r>
    </w:p>
  </w:footnote>
  <w:footnote w:id="24">
    <w:p w:rsidR="00D541EC" w:rsidRPr="0061726E" w:rsidRDefault="00D541EC" w:rsidP="00C22A1D">
      <w:pPr>
        <w:pStyle w:val="Textonotapie"/>
        <w:rPr>
          <w:rFonts w:ascii="Arial" w:hAnsi="Arial" w:cs="Arial"/>
          <w:sz w:val="16"/>
          <w:szCs w:val="16"/>
        </w:rPr>
      </w:pPr>
      <w:r w:rsidRPr="0061726E">
        <w:rPr>
          <w:rStyle w:val="Refdenotaalpie"/>
          <w:rFonts w:ascii="Arial" w:hAnsi="Arial" w:cs="Arial"/>
          <w:sz w:val="16"/>
          <w:szCs w:val="16"/>
        </w:rPr>
        <w:footnoteRef/>
      </w:r>
      <w:r>
        <w:rPr>
          <w:rFonts w:ascii="Arial" w:hAnsi="Arial" w:cs="Arial"/>
          <w:sz w:val="16"/>
          <w:szCs w:val="16"/>
        </w:rPr>
        <w:t xml:space="preserve"> IBIDEM,</w:t>
      </w:r>
      <w:r w:rsidRPr="0061726E">
        <w:rPr>
          <w:rFonts w:ascii="Arial" w:hAnsi="Arial" w:cs="Arial"/>
          <w:sz w:val="16"/>
          <w:szCs w:val="16"/>
        </w:rPr>
        <w:t xml:space="preserve"> Pág. 13.</w:t>
      </w:r>
    </w:p>
  </w:footnote>
  <w:footnote w:id="25">
    <w:p w:rsidR="00D541EC" w:rsidRDefault="00D541EC" w:rsidP="00C22A1D">
      <w:pPr>
        <w:pStyle w:val="Textonotapie"/>
      </w:pPr>
      <w:r w:rsidRPr="0061726E">
        <w:rPr>
          <w:rStyle w:val="Refdenotaalpie"/>
          <w:rFonts w:ascii="Arial" w:hAnsi="Arial" w:cs="Arial"/>
          <w:sz w:val="16"/>
          <w:szCs w:val="16"/>
        </w:rPr>
        <w:footnoteRef/>
      </w:r>
      <w:r w:rsidRPr="0061726E">
        <w:rPr>
          <w:rFonts w:ascii="Arial" w:hAnsi="Arial" w:cs="Arial"/>
          <w:sz w:val="16"/>
          <w:szCs w:val="16"/>
        </w:rPr>
        <w:t xml:space="preserve"> IBIDEM, Pág. 58.</w:t>
      </w:r>
    </w:p>
  </w:footnote>
  <w:footnote w:id="26">
    <w:p w:rsidR="00D541EC" w:rsidRPr="0061726E" w:rsidRDefault="00D541EC" w:rsidP="00C22A1D">
      <w:pPr>
        <w:pStyle w:val="Textonotapie"/>
        <w:tabs>
          <w:tab w:val="left" w:pos="5743"/>
        </w:tabs>
        <w:rPr>
          <w:rFonts w:ascii="Arial" w:hAnsi="Arial" w:cs="Arial"/>
          <w:sz w:val="16"/>
          <w:szCs w:val="16"/>
        </w:rPr>
      </w:pPr>
      <w:r w:rsidRPr="0061726E">
        <w:rPr>
          <w:rStyle w:val="Refdenotaalpie"/>
          <w:rFonts w:ascii="Arial" w:hAnsi="Arial" w:cs="Arial"/>
          <w:sz w:val="16"/>
          <w:szCs w:val="16"/>
        </w:rPr>
        <w:footnoteRef/>
      </w:r>
      <w:r w:rsidRPr="0061726E">
        <w:rPr>
          <w:rFonts w:ascii="Arial" w:hAnsi="Arial" w:cs="Arial"/>
          <w:sz w:val="16"/>
          <w:szCs w:val="16"/>
        </w:rPr>
        <w:t xml:space="preserve"> IBIDEM, Pág. 11.</w:t>
      </w:r>
      <w:r w:rsidRPr="0061726E">
        <w:rPr>
          <w:rFonts w:ascii="Arial" w:hAnsi="Arial" w:cs="Arial"/>
          <w:sz w:val="16"/>
          <w:szCs w:val="16"/>
        </w:rPr>
        <w:tab/>
      </w:r>
    </w:p>
  </w:footnote>
  <w:footnote w:id="27">
    <w:p w:rsidR="00D541EC" w:rsidRPr="0061726E" w:rsidRDefault="00D541EC" w:rsidP="00C22A1D">
      <w:pPr>
        <w:pStyle w:val="Textonotapie"/>
        <w:rPr>
          <w:rFonts w:ascii="Arial" w:hAnsi="Arial" w:cs="Arial"/>
          <w:sz w:val="16"/>
          <w:szCs w:val="16"/>
        </w:rPr>
      </w:pPr>
      <w:r w:rsidRPr="0061726E">
        <w:rPr>
          <w:rStyle w:val="Refdenotaalpie"/>
          <w:rFonts w:ascii="Arial" w:hAnsi="Arial" w:cs="Arial"/>
          <w:sz w:val="16"/>
          <w:szCs w:val="16"/>
        </w:rPr>
        <w:footnoteRef/>
      </w:r>
      <w:r>
        <w:rPr>
          <w:rFonts w:ascii="Arial" w:hAnsi="Arial" w:cs="Arial"/>
          <w:sz w:val="16"/>
          <w:szCs w:val="16"/>
        </w:rPr>
        <w:t xml:space="preserve"> Norberto Alayó</w:t>
      </w:r>
      <w:r w:rsidRPr="0061726E">
        <w:rPr>
          <w:rFonts w:ascii="Arial" w:hAnsi="Arial" w:cs="Arial"/>
          <w:sz w:val="16"/>
          <w:szCs w:val="16"/>
        </w:rPr>
        <w:t xml:space="preserve">n, </w:t>
      </w:r>
      <w:r w:rsidRPr="0061726E">
        <w:rPr>
          <w:rFonts w:ascii="Arial" w:hAnsi="Arial" w:cs="Arial"/>
          <w:b/>
          <w:sz w:val="16"/>
          <w:szCs w:val="16"/>
        </w:rPr>
        <w:t>Trabajo Social Latinoamericano, a 40 años de la Reconceptualización</w:t>
      </w:r>
      <w:r w:rsidRPr="0061726E">
        <w:rPr>
          <w:rFonts w:ascii="Arial" w:hAnsi="Arial" w:cs="Arial"/>
          <w:sz w:val="16"/>
          <w:szCs w:val="16"/>
        </w:rPr>
        <w:t>, Pág. 163.</w:t>
      </w:r>
    </w:p>
  </w:footnote>
  <w:footnote w:id="28">
    <w:p w:rsidR="00D541EC" w:rsidRDefault="00D541EC" w:rsidP="00C22A1D">
      <w:pPr>
        <w:pStyle w:val="Textonotapie"/>
      </w:pPr>
      <w:r w:rsidRPr="0061726E">
        <w:rPr>
          <w:rStyle w:val="Refdenotaalpie"/>
          <w:rFonts w:ascii="Arial" w:hAnsi="Arial" w:cs="Arial"/>
          <w:sz w:val="16"/>
          <w:szCs w:val="16"/>
        </w:rPr>
        <w:footnoteRef/>
      </w:r>
      <w:r w:rsidRPr="0061726E">
        <w:rPr>
          <w:rFonts w:ascii="Arial" w:hAnsi="Arial" w:cs="Arial"/>
          <w:sz w:val="16"/>
          <w:szCs w:val="16"/>
        </w:rPr>
        <w:t xml:space="preserve"> IBIDEM, Pág.3</w:t>
      </w:r>
      <w:r>
        <w:t xml:space="preserve">. </w:t>
      </w:r>
    </w:p>
  </w:footnote>
  <w:footnote w:id="29">
    <w:p w:rsidR="00D541EC" w:rsidRPr="0061726E" w:rsidRDefault="00D541EC" w:rsidP="00C22A1D">
      <w:pPr>
        <w:pStyle w:val="Textonotapie"/>
        <w:rPr>
          <w:rFonts w:ascii="Arial" w:hAnsi="Arial" w:cs="Arial"/>
          <w:sz w:val="16"/>
          <w:szCs w:val="16"/>
        </w:rPr>
      </w:pPr>
      <w:r w:rsidRPr="0061726E">
        <w:rPr>
          <w:rStyle w:val="Refdenotaalpie"/>
          <w:rFonts w:ascii="Arial" w:hAnsi="Arial" w:cs="Arial"/>
          <w:sz w:val="16"/>
          <w:szCs w:val="16"/>
        </w:rPr>
        <w:footnoteRef/>
      </w:r>
      <w:r w:rsidRPr="0061726E">
        <w:rPr>
          <w:rFonts w:ascii="Arial" w:hAnsi="Arial" w:cs="Arial"/>
          <w:sz w:val="16"/>
          <w:szCs w:val="16"/>
        </w:rPr>
        <w:t xml:space="preserve"> Natalio Kisnerman, </w:t>
      </w:r>
      <w:r w:rsidRPr="0061726E">
        <w:rPr>
          <w:rFonts w:ascii="Arial" w:hAnsi="Arial" w:cs="Arial"/>
          <w:b/>
          <w:sz w:val="16"/>
          <w:szCs w:val="16"/>
        </w:rPr>
        <w:t>Servicio Social de Grupo</w:t>
      </w:r>
      <w:r>
        <w:rPr>
          <w:rFonts w:ascii="Arial" w:hAnsi="Arial" w:cs="Arial"/>
          <w:sz w:val="16"/>
          <w:szCs w:val="16"/>
        </w:rPr>
        <w:t>,</w:t>
      </w:r>
      <w:r w:rsidRPr="0061726E">
        <w:rPr>
          <w:rFonts w:ascii="Arial" w:hAnsi="Arial" w:cs="Arial"/>
          <w:sz w:val="16"/>
          <w:szCs w:val="16"/>
        </w:rPr>
        <w:t xml:space="preserve"> Pág. 17. </w:t>
      </w:r>
    </w:p>
  </w:footnote>
  <w:footnote w:id="30">
    <w:p w:rsidR="00D541EC" w:rsidRPr="0065373F" w:rsidRDefault="00D541EC" w:rsidP="004F484B">
      <w:pPr>
        <w:pStyle w:val="Textonotapie"/>
        <w:rPr>
          <w:sz w:val="16"/>
          <w:szCs w:val="16"/>
        </w:rPr>
      </w:pPr>
      <w:r w:rsidRPr="0065373F">
        <w:rPr>
          <w:rStyle w:val="Refdenotaalpie"/>
          <w:sz w:val="16"/>
          <w:szCs w:val="16"/>
        </w:rPr>
        <w:footnoteRef/>
      </w:r>
      <w:r w:rsidRPr="0065373F">
        <w:rPr>
          <w:sz w:val="16"/>
          <w:szCs w:val="16"/>
        </w:rPr>
        <w:t xml:space="preserve"> Ignacio Martin Baro, Acción e I</w:t>
      </w:r>
      <w:r w:rsidRPr="0065373F">
        <w:rPr>
          <w:rFonts w:hint="eastAsia"/>
          <w:sz w:val="16"/>
          <w:szCs w:val="16"/>
        </w:rPr>
        <w:t>deología</w:t>
      </w:r>
      <w:r w:rsidRPr="0065373F">
        <w:rPr>
          <w:sz w:val="16"/>
          <w:szCs w:val="16"/>
        </w:rPr>
        <w:t>, Pág.115.</w:t>
      </w:r>
    </w:p>
  </w:footnote>
  <w:footnote w:id="31">
    <w:p w:rsidR="00D541EC" w:rsidRPr="000A3855" w:rsidRDefault="00D541EC" w:rsidP="000A3855">
      <w:pPr>
        <w:pStyle w:val="Textonotapie"/>
        <w:jc w:val="both"/>
        <w:rPr>
          <w:rFonts w:ascii="Arial" w:hAnsi="Arial" w:cs="Arial"/>
          <w:sz w:val="16"/>
          <w:szCs w:val="16"/>
          <w:lang w:val="es-SV"/>
        </w:rPr>
      </w:pPr>
      <w:r w:rsidRPr="000A3855">
        <w:rPr>
          <w:rStyle w:val="Refdenotaalpie"/>
          <w:rFonts w:ascii="Arial" w:hAnsi="Arial" w:cs="Arial"/>
          <w:sz w:val="16"/>
          <w:szCs w:val="16"/>
        </w:rPr>
        <w:footnoteRef/>
      </w:r>
      <w:r w:rsidRPr="000A3855">
        <w:rPr>
          <w:rFonts w:ascii="Arial" w:hAnsi="Arial" w:cs="Arial"/>
          <w:sz w:val="16"/>
          <w:szCs w:val="16"/>
          <w:lang w:val="es-SV"/>
        </w:rPr>
        <w:t xml:space="preserve">Mary Stevenson, </w:t>
      </w:r>
      <w:r w:rsidRPr="000A3855">
        <w:rPr>
          <w:rFonts w:ascii="Arial" w:hAnsi="Arial" w:cs="Arial"/>
          <w:b/>
          <w:sz w:val="16"/>
          <w:szCs w:val="16"/>
          <w:lang w:val="es-SV"/>
        </w:rPr>
        <w:t xml:space="preserve">Sirviendo con Alegría, Historia de la Comunidad Oscar Arnulfo Romero, </w:t>
      </w:r>
      <w:r w:rsidRPr="000A3855">
        <w:rPr>
          <w:rFonts w:ascii="Arial" w:hAnsi="Arial" w:cs="Arial"/>
          <w:sz w:val="16"/>
          <w:szCs w:val="16"/>
          <w:lang w:val="es-SV"/>
        </w:rPr>
        <w:t>Págs.4, 8.</w:t>
      </w:r>
    </w:p>
  </w:footnote>
  <w:footnote w:id="32">
    <w:p w:rsidR="00D541EC" w:rsidRPr="000A3855" w:rsidRDefault="00D541EC" w:rsidP="000A3855">
      <w:pPr>
        <w:pStyle w:val="Textonotapie"/>
        <w:jc w:val="both"/>
        <w:rPr>
          <w:rFonts w:ascii="Arial" w:hAnsi="Arial" w:cs="Arial"/>
          <w:sz w:val="16"/>
          <w:szCs w:val="16"/>
        </w:rPr>
      </w:pPr>
      <w:r w:rsidRPr="000A3855">
        <w:rPr>
          <w:rStyle w:val="Refdenotaalpie"/>
          <w:rFonts w:ascii="Arial" w:hAnsi="Arial" w:cs="Arial"/>
          <w:sz w:val="16"/>
          <w:szCs w:val="16"/>
        </w:rPr>
        <w:footnoteRef/>
      </w:r>
      <w:r w:rsidRPr="000A3855">
        <w:rPr>
          <w:rFonts w:ascii="Arial" w:hAnsi="Arial" w:cs="Arial"/>
          <w:sz w:val="16"/>
          <w:szCs w:val="16"/>
          <w:lang w:val="es-SV"/>
        </w:rPr>
        <w:t xml:space="preserve">Mary Stevenson, </w:t>
      </w:r>
      <w:r w:rsidRPr="000A3855">
        <w:rPr>
          <w:rFonts w:ascii="Arial" w:hAnsi="Arial" w:cs="Arial"/>
          <w:b/>
          <w:sz w:val="16"/>
          <w:szCs w:val="16"/>
          <w:lang w:val="es-SV"/>
        </w:rPr>
        <w:t xml:space="preserve">Sirviendo con alegría, Historia de la Comunidad Oscar Arnulfo Romero, </w:t>
      </w:r>
      <w:r w:rsidRPr="000A3855">
        <w:rPr>
          <w:rFonts w:ascii="Arial" w:hAnsi="Arial" w:cs="Arial"/>
          <w:sz w:val="16"/>
          <w:szCs w:val="16"/>
          <w:lang w:val="es-SV"/>
        </w:rPr>
        <w:t>Págs.7, 9.</w:t>
      </w:r>
    </w:p>
  </w:footnote>
  <w:footnote w:id="33">
    <w:p w:rsidR="00D541EC" w:rsidRPr="00FA7EDD" w:rsidRDefault="00D541EC" w:rsidP="000A3855">
      <w:pPr>
        <w:pStyle w:val="Textonotapie"/>
        <w:jc w:val="both"/>
      </w:pPr>
      <w:r w:rsidRPr="000A3855">
        <w:rPr>
          <w:rStyle w:val="Refdenotaalpie"/>
          <w:rFonts w:ascii="Arial" w:hAnsi="Arial" w:cs="Arial"/>
          <w:sz w:val="16"/>
          <w:szCs w:val="16"/>
        </w:rPr>
        <w:footnoteRef/>
      </w:r>
      <w:r w:rsidRPr="000A3855">
        <w:rPr>
          <w:rFonts w:ascii="Arial" w:hAnsi="Arial" w:cs="Arial"/>
          <w:sz w:val="16"/>
          <w:szCs w:val="16"/>
          <w:lang w:val="es-SV"/>
        </w:rPr>
        <w:t>IBIDEM,</w:t>
      </w:r>
      <w:r w:rsidRPr="000A3855">
        <w:rPr>
          <w:rFonts w:ascii="Arial" w:hAnsi="Arial" w:cs="Arial"/>
          <w:b/>
          <w:sz w:val="16"/>
          <w:szCs w:val="16"/>
          <w:lang w:val="es-SV"/>
        </w:rPr>
        <w:t xml:space="preserve"> </w:t>
      </w:r>
      <w:r w:rsidRPr="000A3855">
        <w:rPr>
          <w:rFonts w:ascii="Arial" w:hAnsi="Arial" w:cs="Arial"/>
          <w:sz w:val="16"/>
          <w:szCs w:val="16"/>
          <w:lang w:val="es-SV"/>
        </w:rPr>
        <w:t>Pág.8.</w:t>
      </w:r>
    </w:p>
  </w:footnote>
  <w:footnote w:id="34">
    <w:p w:rsidR="00D541EC" w:rsidRPr="000A3855" w:rsidRDefault="00D541EC" w:rsidP="00356B6E">
      <w:pPr>
        <w:pStyle w:val="Textonotapie"/>
        <w:rPr>
          <w:rFonts w:ascii="Arial" w:hAnsi="Arial" w:cs="Arial"/>
        </w:rPr>
      </w:pPr>
      <w:r w:rsidRPr="000A3855">
        <w:rPr>
          <w:rStyle w:val="Refdenotaalpie"/>
          <w:rFonts w:ascii="Arial" w:hAnsi="Arial" w:cs="Arial"/>
          <w:sz w:val="16"/>
          <w:szCs w:val="16"/>
        </w:rPr>
        <w:footnoteRef/>
      </w:r>
      <w:r w:rsidRPr="000A3855">
        <w:rPr>
          <w:rFonts w:ascii="Arial" w:hAnsi="Arial" w:cs="Arial"/>
          <w:sz w:val="16"/>
          <w:szCs w:val="16"/>
          <w:lang w:val="es-SV"/>
        </w:rPr>
        <w:t xml:space="preserve"> Mary Stevenson, </w:t>
      </w:r>
      <w:r w:rsidRPr="000A3855">
        <w:rPr>
          <w:rFonts w:ascii="Arial" w:hAnsi="Arial" w:cs="Arial"/>
          <w:b/>
          <w:sz w:val="16"/>
          <w:szCs w:val="16"/>
          <w:lang w:val="es-SV"/>
        </w:rPr>
        <w:t>Sirviendo con alegría, Historia de la Comunidad Oscar Arnulfo Romero</w:t>
      </w:r>
      <w:r w:rsidRPr="000A3855">
        <w:rPr>
          <w:rFonts w:ascii="Arial" w:hAnsi="Arial" w:cs="Arial"/>
          <w:sz w:val="16"/>
          <w:szCs w:val="16"/>
          <w:lang w:val="es-SV"/>
        </w:rPr>
        <w:t>, Págs.9 y 12.</w:t>
      </w:r>
    </w:p>
  </w:footnote>
  <w:footnote w:id="35">
    <w:p w:rsidR="00D541EC" w:rsidRPr="00FA7EDD" w:rsidRDefault="00D541EC" w:rsidP="00356B6E">
      <w:pPr>
        <w:pStyle w:val="Textonotapie"/>
      </w:pPr>
      <w:r w:rsidRPr="000A3855">
        <w:rPr>
          <w:rStyle w:val="Refdenotaalpie"/>
          <w:rFonts w:ascii="Arial" w:hAnsi="Arial" w:cs="Arial"/>
          <w:sz w:val="16"/>
          <w:szCs w:val="16"/>
        </w:rPr>
        <w:footnoteRef/>
      </w:r>
      <w:r w:rsidRPr="000A3855">
        <w:rPr>
          <w:rFonts w:ascii="Arial" w:hAnsi="Arial" w:cs="Arial"/>
          <w:b/>
          <w:sz w:val="16"/>
          <w:szCs w:val="16"/>
          <w:lang w:val="es-SV"/>
        </w:rPr>
        <w:t xml:space="preserve"> </w:t>
      </w:r>
      <w:r w:rsidRPr="000A3855">
        <w:rPr>
          <w:rFonts w:ascii="Arial" w:hAnsi="Arial" w:cs="Arial"/>
          <w:sz w:val="16"/>
          <w:szCs w:val="16"/>
          <w:lang w:val="es-SV"/>
        </w:rPr>
        <w:t>IBIDEM, Págs.15.</w:t>
      </w:r>
    </w:p>
  </w:footnote>
  <w:footnote w:id="36">
    <w:p w:rsidR="00D541EC" w:rsidRPr="000A3855" w:rsidRDefault="00D541EC" w:rsidP="00356B6E">
      <w:pPr>
        <w:pStyle w:val="Textonotapie"/>
        <w:rPr>
          <w:rFonts w:ascii="Arial" w:hAnsi="Arial" w:cs="Arial"/>
          <w:sz w:val="16"/>
          <w:szCs w:val="16"/>
          <w:lang w:val="es-SV"/>
        </w:rPr>
      </w:pPr>
      <w:r w:rsidRPr="000A3855">
        <w:rPr>
          <w:rStyle w:val="Refdenotaalpie"/>
          <w:rFonts w:ascii="Arial" w:hAnsi="Arial" w:cs="Arial"/>
          <w:sz w:val="16"/>
          <w:szCs w:val="16"/>
        </w:rPr>
        <w:footnoteRef/>
      </w:r>
      <w:r>
        <w:rPr>
          <w:rFonts w:ascii="Arial" w:hAnsi="Arial" w:cs="Arial"/>
          <w:sz w:val="16"/>
          <w:szCs w:val="16"/>
          <w:lang w:val="es-SV"/>
        </w:rPr>
        <w:t xml:space="preserve"> </w:t>
      </w:r>
      <w:r w:rsidRPr="000A3855">
        <w:rPr>
          <w:rFonts w:ascii="Arial" w:hAnsi="Arial" w:cs="Arial"/>
          <w:sz w:val="16"/>
          <w:szCs w:val="16"/>
          <w:lang w:val="es-SV"/>
        </w:rPr>
        <w:t>IBIDEM, Págs.14 y 15.</w:t>
      </w:r>
    </w:p>
  </w:footnote>
  <w:footnote w:id="37">
    <w:p w:rsidR="00D541EC" w:rsidRPr="00EC1202" w:rsidRDefault="00D541EC" w:rsidP="00EC1202">
      <w:pPr>
        <w:pStyle w:val="Textonotapie"/>
        <w:jc w:val="both"/>
        <w:rPr>
          <w:rFonts w:ascii="Arial" w:hAnsi="Arial" w:cs="Arial"/>
          <w:sz w:val="16"/>
          <w:szCs w:val="16"/>
        </w:rPr>
      </w:pPr>
      <w:r w:rsidRPr="00EC1202">
        <w:rPr>
          <w:rStyle w:val="Refdenotaalpie"/>
          <w:rFonts w:ascii="Arial" w:hAnsi="Arial" w:cs="Arial"/>
          <w:sz w:val="16"/>
          <w:szCs w:val="16"/>
        </w:rPr>
        <w:footnoteRef/>
      </w:r>
      <w:r w:rsidRPr="00EC1202">
        <w:rPr>
          <w:rFonts w:ascii="Arial" w:hAnsi="Arial" w:cs="Arial"/>
          <w:sz w:val="16"/>
          <w:szCs w:val="16"/>
        </w:rPr>
        <w:t xml:space="preserve"> Rosa Delmy Rivera, </w:t>
      </w:r>
      <w:r w:rsidRPr="00EC1202">
        <w:rPr>
          <w:rFonts w:ascii="Arial" w:hAnsi="Arial" w:cs="Arial"/>
          <w:b/>
          <w:sz w:val="16"/>
          <w:szCs w:val="16"/>
        </w:rPr>
        <w:t xml:space="preserve">Trabajadora Social de la Comunidad Oscar Arnulfo Romero (COAR), </w:t>
      </w:r>
      <w:r w:rsidRPr="00EC1202">
        <w:rPr>
          <w:rFonts w:ascii="Arial" w:hAnsi="Arial" w:cs="Arial"/>
          <w:sz w:val="16"/>
          <w:szCs w:val="16"/>
        </w:rPr>
        <w:t>15 de Junio de 2012.</w:t>
      </w:r>
    </w:p>
  </w:footnote>
  <w:footnote w:id="38">
    <w:p w:rsidR="00D541EC" w:rsidRPr="00B014A8" w:rsidRDefault="00D541EC" w:rsidP="00356B6E">
      <w:pPr>
        <w:pStyle w:val="Textonotapie"/>
        <w:rPr>
          <w:sz w:val="16"/>
          <w:szCs w:val="16"/>
          <w:lang w:val="es-SV"/>
        </w:rPr>
      </w:pPr>
      <w:r w:rsidRPr="00B014A8">
        <w:rPr>
          <w:rStyle w:val="Refdenotaalpie"/>
          <w:sz w:val="16"/>
          <w:szCs w:val="16"/>
        </w:rPr>
        <w:footnoteRef/>
      </w:r>
      <w:r w:rsidRPr="00B014A8">
        <w:rPr>
          <w:sz w:val="16"/>
          <w:szCs w:val="16"/>
        </w:rPr>
        <w:t xml:space="preserve"> Rosa Delmy Rivera, </w:t>
      </w:r>
      <w:r w:rsidRPr="00B014A8">
        <w:rPr>
          <w:b/>
          <w:sz w:val="16"/>
          <w:szCs w:val="16"/>
        </w:rPr>
        <w:t>Trabajadora Social de la Comunidad Oscar Arnulfo Romero</w:t>
      </w:r>
      <w:r>
        <w:rPr>
          <w:b/>
          <w:sz w:val="16"/>
          <w:szCs w:val="16"/>
        </w:rPr>
        <w:t xml:space="preserve"> (COAR)</w:t>
      </w:r>
      <w:r w:rsidRPr="00B014A8">
        <w:rPr>
          <w:b/>
          <w:sz w:val="16"/>
          <w:szCs w:val="16"/>
        </w:rPr>
        <w:t xml:space="preserve">, </w:t>
      </w:r>
      <w:r>
        <w:rPr>
          <w:sz w:val="16"/>
          <w:szCs w:val="16"/>
        </w:rPr>
        <w:t xml:space="preserve">15 de </w:t>
      </w:r>
      <w:r w:rsidRPr="00B014A8">
        <w:rPr>
          <w:sz w:val="16"/>
          <w:szCs w:val="16"/>
        </w:rPr>
        <w:t xml:space="preserve">Junio </w:t>
      </w:r>
      <w:r>
        <w:rPr>
          <w:sz w:val="16"/>
          <w:szCs w:val="16"/>
        </w:rPr>
        <w:t xml:space="preserve">de </w:t>
      </w:r>
      <w:r w:rsidRPr="00B014A8">
        <w:rPr>
          <w:sz w:val="16"/>
          <w:szCs w:val="16"/>
        </w:rPr>
        <w:t>2012.</w:t>
      </w:r>
    </w:p>
  </w:footnote>
  <w:footnote w:id="39">
    <w:p w:rsidR="00D541EC" w:rsidRPr="00B014A8" w:rsidRDefault="00D541EC" w:rsidP="00356B6E">
      <w:pPr>
        <w:pStyle w:val="Textonotapie"/>
        <w:rPr>
          <w:sz w:val="16"/>
          <w:szCs w:val="16"/>
          <w:lang w:val="es-SV"/>
        </w:rPr>
      </w:pPr>
      <w:r w:rsidRPr="00B014A8">
        <w:rPr>
          <w:rStyle w:val="Refdenotaalpie"/>
          <w:sz w:val="16"/>
          <w:szCs w:val="16"/>
        </w:rPr>
        <w:footnoteRef/>
      </w:r>
      <w:r w:rsidRPr="00B014A8">
        <w:rPr>
          <w:sz w:val="16"/>
          <w:szCs w:val="16"/>
          <w:lang w:val="es-SV"/>
        </w:rPr>
        <w:t xml:space="preserve">Ana Marlen Mártir, </w:t>
      </w:r>
      <w:r w:rsidRPr="00B014A8">
        <w:rPr>
          <w:b/>
          <w:sz w:val="16"/>
          <w:szCs w:val="16"/>
          <w:lang w:val="es-SV"/>
        </w:rPr>
        <w:t xml:space="preserve">Trabajadora Social del Centro Infantil de Protección Inmediata (CIPI), </w:t>
      </w:r>
      <w:r>
        <w:rPr>
          <w:sz w:val="16"/>
          <w:szCs w:val="16"/>
          <w:lang w:val="es-SV"/>
        </w:rPr>
        <w:t xml:space="preserve">13 de </w:t>
      </w:r>
      <w:r w:rsidRPr="00B014A8">
        <w:rPr>
          <w:sz w:val="16"/>
          <w:szCs w:val="16"/>
          <w:lang w:val="es-SV"/>
        </w:rPr>
        <w:t>Junio de 2012.</w:t>
      </w:r>
    </w:p>
  </w:footnote>
  <w:footnote w:id="40">
    <w:p w:rsidR="00D541EC" w:rsidRPr="00EC1202" w:rsidRDefault="00D541EC" w:rsidP="009D6CF6">
      <w:pPr>
        <w:pStyle w:val="Textonotapie"/>
        <w:rPr>
          <w:rFonts w:ascii="Arial" w:hAnsi="Arial" w:cs="Arial"/>
          <w:sz w:val="16"/>
          <w:szCs w:val="16"/>
          <w:lang w:val="es-SV"/>
        </w:rPr>
      </w:pPr>
      <w:r w:rsidRPr="00EC1202">
        <w:rPr>
          <w:rStyle w:val="Refdenotaalpie"/>
          <w:rFonts w:ascii="Arial" w:hAnsi="Arial" w:cs="Arial"/>
          <w:sz w:val="16"/>
          <w:szCs w:val="16"/>
        </w:rPr>
        <w:footnoteRef/>
      </w:r>
      <w:r w:rsidRPr="00EC1202">
        <w:rPr>
          <w:rFonts w:ascii="Arial" w:hAnsi="Arial" w:cs="Arial"/>
          <w:sz w:val="16"/>
          <w:szCs w:val="16"/>
          <w:lang w:val="es-SV"/>
        </w:rPr>
        <w:t xml:space="preserve">Cielo Azul, </w:t>
      </w:r>
      <w:r w:rsidRPr="00EC1202">
        <w:rPr>
          <w:rFonts w:ascii="Arial" w:hAnsi="Arial" w:cs="Arial"/>
          <w:b/>
          <w:sz w:val="16"/>
          <w:szCs w:val="16"/>
          <w:lang w:val="es-SV"/>
        </w:rPr>
        <w:t xml:space="preserve">Informante Clave  Nº1 de COAR, </w:t>
      </w:r>
      <w:r w:rsidRPr="00EC1202">
        <w:rPr>
          <w:rFonts w:ascii="Arial" w:hAnsi="Arial" w:cs="Arial"/>
          <w:sz w:val="16"/>
          <w:szCs w:val="16"/>
          <w:lang w:val="es-SV"/>
        </w:rPr>
        <w:t>28 de Mayo, 15 y 18 de Junio de 2012.</w:t>
      </w:r>
    </w:p>
  </w:footnote>
  <w:footnote w:id="41">
    <w:p w:rsidR="00D541EC" w:rsidRPr="00CC4F5F" w:rsidRDefault="00D541EC" w:rsidP="009D6CF6">
      <w:pPr>
        <w:pStyle w:val="Textonotapie"/>
        <w:rPr>
          <w:lang w:val="es-SV"/>
        </w:rPr>
      </w:pPr>
      <w:r w:rsidRPr="00CC4F5F">
        <w:rPr>
          <w:rStyle w:val="Refdenotaalpie"/>
          <w:sz w:val="16"/>
          <w:szCs w:val="16"/>
        </w:rPr>
        <w:footnoteRef/>
      </w:r>
      <w:r>
        <w:rPr>
          <w:sz w:val="16"/>
          <w:szCs w:val="16"/>
          <w:lang w:val="es-SV"/>
        </w:rPr>
        <w:t>Anime Méndez</w:t>
      </w:r>
      <w:r w:rsidRPr="00CC4F5F">
        <w:rPr>
          <w:sz w:val="16"/>
          <w:szCs w:val="16"/>
          <w:lang w:val="es-SV"/>
        </w:rPr>
        <w:t xml:space="preserve">, </w:t>
      </w:r>
      <w:r w:rsidRPr="00CC4F5F">
        <w:rPr>
          <w:b/>
          <w:sz w:val="16"/>
          <w:szCs w:val="16"/>
          <w:lang w:val="es-SV"/>
        </w:rPr>
        <w:t>Informante Clave</w:t>
      </w:r>
      <w:r>
        <w:rPr>
          <w:b/>
          <w:sz w:val="16"/>
          <w:szCs w:val="16"/>
          <w:lang w:val="es-SV"/>
        </w:rPr>
        <w:t xml:space="preserve"> Nº2 </w:t>
      </w:r>
      <w:r w:rsidRPr="00CC4F5F">
        <w:rPr>
          <w:b/>
          <w:sz w:val="16"/>
          <w:szCs w:val="16"/>
          <w:lang w:val="es-SV"/>
        </w:rPr>
        <w:t xml:space="preserve">de COAR, </w:t>
      </w:r>
      <w:r>
        <w:rPr>
          <w:sz w:val="16"/>
          <w:szCs w:val="16"/>
          <w:lang w:val="es-SV"/>
        </w:rPr>
        <w:t xml:space="preserve">28 de Mayo, 15 y 18 de </w:t>
      </w:r>
      <w:r w:rsidRPr="00CC4F5F">
        <w:rPr>
          <w:sz w:val="16"/>
          <w:szCs w:val="16"/>
          <w:lang w:val="es-SV"/>
        </w:rPr>
        <w:t>Junio de 2012.</w:t>
      </w:r>
    </w:p>
  </w:footnote>
  <w:footnote w:id="42">
    <w:p w:rsidR="00D541EC" w:rsidRPr="00CC4F5F" w:rsidRDefault="00D541EC" w:rsidP="00356B6E">
      <w:pPr>
        <w:pStyle w:val="Textonotapie"/>
        <w:rPr>
          <w:lang w:val="es-SV"/>
        </w:rPr>
      </w:pPr>
      <w:r w:rsidRPr="00CC4F5F">
        <w:rPr>
          <w:rStyle w:val="Refdenotaalpie"/>
          <w:sz w:val="16"/>
          <w:szCs w:val="16"/>
        </w:rPr>
        <w:footnoteRef/>
      </w:r>
      <w:r w:rsidRPr="00CC4F5F">
        <w:rPr>
          <w:sz w:val="16"/>
          <w:szCs w:val="16"/>
        </w:rPr>
        <w:t xml:space="preserve"> </w:t>
      </w:r>
      <w:r>
        <w:rPr>
          <w:sz w:val="16"/>
          <w:szCs w:val="16"/>
          <w:lang w:val="es-SV"/>
        </w:rPr>
        <w:t>Marta</w:t>
      </w:r>
      <w:r w:rsidRPr="00CC4F5F">
        <w:rPr>
          <w:sz w:val="16"/>
          <w:szCs w:val="16"/>
          <w:lang w:val="es-SV"/>
        </w:rPr>
        <w:t xml:space="preserve">, </w:t>
      </w:r>
      <w:r w:rsidRPr="00CC4F5F">
        <w:rPr>
          <w:b/>
          <w:sz w:val="16"/>
          <w:szCs w:val="16"/>
          <w:lang w:val="es-SV"/>
        </w:rPr>
        <w:t>Informante Clave</w:t>
      </w:r>
      <w:r>
        <w:rPr>
          <w:b/>
          <w:sz w:val="16"/>
          <w:szCs w:val="16"/>
          <w:lang w:val="es-SV"/>
        </w:rPr>
        <w:t xml:space="preserve"> Nº3</w:t>
      </w:r>
      <w:r w:rsidRPr="00CC4F5F">
        <w:rPr>
          <w:b/>
          <w:sz w:val="16"/>
          <w:szCs w:val="16"/>
          <w:lang w:val="es-SV"/>
        </w:rPr>
        <w:t xml:space="preserve"> de COAR, </w:t>
      </w:r>
      <w:r>
        <w:rPr>
          <w:sz w:val="16"/>
          <w:szCs w:val="16"/>
          <w:lang w:val="es-SV"/>
        </w:rPr>
        <w:t xml:space="preserve">28 de Mayo. 15 y 18 de </w:t>
      </w:r>
      <w:r w:rsidRPr="00CC4F5F">
        <w:rPr>
          <w:sz w:val="16"/>
          <w:szCs w:val="16"/>
          <w:lang w:val="es-SV"/>
        </w:rPr>
        <w:t>Junio de 2012.</w:t>
      </w:r>
    </w:p>
  </w:footnote>
  <w:footnote w:id="43">
    <w:p w:rsidR="00D541EC" w:rsidRPr="005C79C7" w:rsidRDefault="00D541EC" w:rsidP="00636045">
      <w:pPr>
        <w:pStyle w:val="Textonotapie"/>
        <w:rPr>
          <w:rFonts w:ascii="Arial" w:hAnsi="Arial" w:cs="Arial"/>
          <w:sz w:val="16"/>
          <w:szCs w:val="16"/>
        </w:rPr>
      </w:pPr>
      <w:r w:rsidRPr="005C79C7">
        <w:rPr>
          <w:rStyle w:val="Refdenotaalpie"/>
          <w:rFonts w:ascii="Arial" w:hAnsi="Arial" w:cs="Arial"/>
          <w:sz w:val="16"/>
          <w:szCs w:val="16"/>
        </w:rPr>
        <w:footnoteRef/>
      </w:r>
      <w:r w:rsidRPr="005C79C7">
        <w:rPr>
          <w:rFonts w:ascii="Arial" w:hAnsi="Arial" w:cs="Arial"/>
          <w:sz w:val="16"/>
          <w:szCs w:val="16"/>
        </w:rPr>
        <w:t xml:space="preserve"> José Ignacio Ruiz Olabuénaga, La Descodificación de la Vida Cotidiana, Métodos de Investigación  </w:t>
      </w:r>
    </w:p>
    <w:p w:rsidR="00D541EC" w:rsidRPr="002D2671" w:rsidRDefault="00D541EC" w:rsidP="00636045">
      <w:pPr>
        <w:pStyle w:val="Textonotapie"/>
        <w:rPr>
          <w:lang w:val="es-SV"/>
        </w:rPr>
      </w:pPr>
      <w:r w:rsidRPr="005C79C7">
        <w:rPr>
          <w:rFonts w:ascii="Arial" w:hAnsi="Arial" w:cs="Arial"/>
          <w:sz w:val="16"/>
          <w:szCs w:val="16"/>
        </w:rPr>
        <w:t xml:space="preserve">    Cualitativa, Pág. 10.</w:t>
      </w:r>
      <w:r>
        <w:t xml:space="preserve"> </w:t>
      </w:r>
    </w:p>
  </w:footnote>
  <w:footnote w:id="44">
    <w:p w:rsidR="00D541EC" w:rsidRPr="00F9226C" w:rsidRDefault="00D541EC">
      <w:pPr>
        <w:pStyle w:val="Textonotapie"/>
        <w:rPr>
          <w:rFonts w:ascii="Arial" w:hAnsi="Arial" w:cs="Arial"/>
          <w:sz w:val="16"/>
          <w:szCs w:val="16"/>
        </w:rPr>
      </w:pPr>
      <w:r w:rsidRPr="00F9226C">
        <w:rPr>
          <w:rStyle w:val="Refdenotaalpie"/>
          <w:rFonts w:ascii="Arial" w:hAnsi="Arial" w:cs="Arial"/>
          <w:sz w:val="16"/>
          <w:szCs w:val="16"/>
        </w:rPr>
        <w:footnoteRef/>
      </w:r>
      <w:r w:rsidRPr="00F9226C">
        <w:rPr>
          <w:rFonts w:ascii="Arial" w:hAnsi="Arial" w:cs="Arial"/>
          <w:sz w:val="16"/>
          <w:szCs w:val="16"/>
        </w:rPr>
        <w:t xml:space="preserve"> Wendy Esther Meléndez Martínez, Experiencias de Familia dentro del Programa “Escuela para Padres”, </w:t>
      </w:r>
    </w:p>
    <w:p w:rsidR="00D541EC" w:rsidRPr="00266550" w:rsidRDefault="00D541EC">
      <w:pPr>
        <w:pStyle w:val="Textonotapie"/>
        <w:rPr>
          <w:lang w:val="es-SV"/>
        </w:rPr>
      </w:pPr>
      <w:r w:rsidRPr="00F9226C">
        <w:rPr>
          <w:rFonts w:ascii="Arial" w:hAnsi="Arial" w:cs="Arial"/>
          <w:sz w:val="16"/>
          <w:szCs w:val="16"/>
        </w:rPr>
        <w:t xml:space="preserve">     Centro Escolar España, San Salvador, 2009</w:t>
      </w:r>
    </w:p>
  </w:footnote>
  <w:footnote w:id="45">
    <w:p w:rsidR="00D541EC" w:rsidRPr="00FB0983" w:rsidRDefault="00D541EC" w:rsidP="00FB0983">
      <w:pPr>
        <w:pStyle w:val="Textonotapie"/>
        <w:jc w:val="both"/>
        <w:rPr>
          <w:rFonts w:ascii="Arial" w:hAnsi="Arial" w:cs="Arial"/>
          <w:sz w:val="16"/>
          <w:szCs w:val="16"/>
        </w:rPr>
      </w:pPr>
      <w:r w:rsidRPr="00FB0983">
        <w:rPr>
          <w:rStyle w:val="Refdenotaalpie"/>
          <w:rFonts w:ascii="Arial" w:hAnsi="Arial" w:cs="Arial"/>
          <w:sz w:val="16"/>
          <w:szCs w:val="16"/>
        </w:rPr>
        <w:footnoteRef/>
      </w:r>
      <w:r w:rsidRPr="00FB0983">
        <w:rPr>
          <w:rFonts w:ascii="Arial" w:hAnsi="Arial" w:cs="Arial"/>
          <w:sz w:val="16"/>
          <w:szCs w:val="16"/>
        </w:rPr>
        <w:t xml:space="preserve"> </w:t>
      </w:r>
      <w:hyperlink r:id="rId2" w:history="1">
        <w:r w:rsidRPr="00FB0983">
          <w:rPr>
            <w:rStyle w:val="Hipervnculo"/>
            <w:rFonts w:ascii="Arial" w:eastAsia="Times New Roman" w:hAnsi="Arial" w:cs="Arial"/>
            <w:color w:val="auto"/>
            <w:sz w:val="16"/>
            <w:szCs w:val="16"/>
            <w:u w:val="none"/>
            <w:lang w:eastAsia="es-SV"/>
          </w:rPr>
          <w:t>http://darwin-funcionesdelafamilia.blogspot.com/2007/11/funciones-de-la-familia-son-las.html,domingo</w:t>
        </w:r>
      </w:hyperlink>
    </w:p>
  </w:footnote>
  <w:footnote w:id="46">
    <w:p w:rsidR="00D541EC" w:rsidRPr="009F2B52" w:rsidRDefault="00D541EC" w:rsidP="009F2B52">
      <w:pPr>
        <w:pStyle w:val="Textonotapie"/>
        <w:jc w:val="both"/>
        <w:rPr>
          <w:rFonts w:ascii="Arial" w:hAnsi="Arial" w:cs="Arial"/>
          <w:b/>
          <w:sz w:val="16"/>
          <w:szCs w:val="16"/>
        </w:rPr>
      </w:pPr>
      <w:r w:rsidRPr="009F2B52">
        <w:rPr>
          <w:rStyle w:val="Refdenotaalpie"/>
          <w:rFonts w:ascii="Arial" w:hAnsi="Arial" w:cs="Arial"/>
          <w:sz w:val="16"/>
          <w:szCs w:val="16"/>
        </w:rPr>
        <w:footnoteRef/>
      </w:r>
      <w:r w:rsidRPr="009F2B52">
        <w:rPr>
          <w:rFonts w:ascii="Arial" w:hAnsi="Arial" w:cs="Arial"/>
          <w:sz w:val="16"/>
          <w:szCs w:val="16"/>
        </w:rPr>
        <w:t xml:space="preserve"> RAFAEL PERAZA GONZALES: </w:t>
      </w:r>
      <w:r w:rsidRPr="009F2B52">
        <w:rPr>
          <w:rFonts w:ascii="Arial" w:hAnsi="Arial" w:cs="Arial"/>
          <w:b/>
          <w:sz w:val="16"/>
          <w:szCs w:val="16"/>
        </w:rPr>
        <w:t xml:space="preserve">Tipos de familia y maltrato infantil, </w:t>
      </w:r>
      <w:r w:rsidRPr="009F2B52">
        <w:rPr>
          <w:rFonts w:ascii="Arial" w:hAnsi="Arial" w:cs="Arial"/>
          <w:sz w:val="16"/>
          <w:szCs w:val="16"/>
        </w:rPr>
        <w:t>págs.44 y 48.</w:t>
      </w:r>
    </w:p>
  </w:footnote>
  <w:footnote w:id="47">
    <w:p w:rsidR="00D541EC" w:rsidRDefault="00D541EC" w:rsidP="009F2B52">
      <w:pPr>
        <w:pStyle w:val="Textonotapie"/>
        <w:tabs>
          <w:tab w:val="left" w:pos="142"/>
          <w:tab w:val="left" w:pos="284"/>
          <w:tab w:val="left" w:pos="567"/>
        </w:tabs>
        <w:ind w:left="284" w:hanging="284"/>
        <w:jc w:val="both"/>
        <w:rPr>
          <w:rFonts w:ascii="Arial" w:eastAsia="Times New Roman" w:hAnsi="Arial" w:cs="Arial"/>
          <w:b/>
          <w:sz w:val="16"/>
          <w:szCs w:val="16"/>
        </w:rPr>
      </w:pPr>
      <w:r>
        <w:rPr>
          <w:rStyle w:val="Refdenotaalpie"/>
          <w:rFonts w:ascii="Arial" w:hAnsi="Arial" w:cs="Arial"/>
          <w:sz w:val="16"/>
          <w:szCs w:val="16"/>
        </w:rPr>
        <w:footnoteRef/>
      </w:r>
      <w:r>
        <w:rPr>
          <w:rFonts w:ascii="Arial" w:hAnsi="Arial" w:cs="Arial"/>
          <w:sz w:val="16"/>
          <w:szCs w:val="16"/>
        </w:rPr>
        <w:t xml:space="preserve"> </w:t>
      </w:r>
      <w:r w:rsidRPr="009F2B52">
        <w:rPr>
          <w:rFonts w:ascii="Arial" w:eastAsia="Times New Roman" w:hAnsi="Arial" w:cs="Arial"/>
          <w:sz w:val="16"/>
          <w:szCs w:val="16"/>
        </w:rPr>
        <w:t>Irma Aracely De La O</w:t>
      </w:r>
      <w:r>
        <w:rPr>
          <w:rFonts w:ascii="Arial" w:eastAsia="Times New Roman" w:hAnsi="Arial" w:cs="Arial"/>
          <w:sz w:val="16"/>
          <w:szCs w:val="16"/>
        </w:rPr>
        <w:t xml:space="preserve">: </w:t>
      </w:r>
      <w:r>
        <w:rPr>
          <w:rFonts w:ascii="Arial" w:eastAsia="Times New Roman" w:hAnsi="Arial" w:cs="Arial"/>
          <w:b/>
          <w:sz w:val="16"/>
          <w:szCs w:val="16"/>
        </w:rPr>
        <w:t xml:space="preserve">El Desempleo en El Salvador, Causas, Consecuencias y Recomendaciones para su </w:t>
      </w:r>
    </w:p>
    <w:p w:rsidR="00D541EC" w:rsidRDefault="00D541EC" w:rsidP="009F2B52">
      <w:pPr>
        <w:pStyle w:val="Textonotapie"/>
        <w:tabs>
          <w:tab w:val="left" w:pos="142"/>
          <w:tab w:val="left" w:pos="284"/>
          <w:tab w:val="left" w:pos="567"/>
        </w:tabs>
        <w:jc w:val="both"/>
        <w:rPr>
          <w:rFonts w:ascii="Arial" w:hAnsi="Arial" w:cs="Arial"/>
          <w:sz w:val="16"/>
          <w:szCs w:val="16"/>
        </w:rPr>
      </w:pPr>
      <w:r>
        <w:rPr>
          <w:rFonts w:ascii="Arial" w:eastAsia="Times New Roman" w:hAnsi="Arial" w:cs="Arial"/>
          <w:b/>
          <w:sz w:val="16"/>
          <w:szCs w:val="16"/>
        </w:rPr>
        <w:t xml:space="preserve">   Tratamiento.</w:t>
      </w:r>
      <w:r>
        <w:rPr>
          <w:rFonts w:ascii="Arial" w:eastAsia="Times New Roman" w:hAnsi="Arial" w:cs="Arial"/>
          <w:sz w:val="16"/>
          <w:szCs w:val="16"/>
        </w:rPr>
        <w:t xml:space="preserve"> Pág. 25</w:t>
      </w:r>
    </w:p>
  </w:footnote>
  <w:footnote w:id="48">
    <w:p w:rsidR="00D541EC" w:rsidRPr="009F2B52" w:rsidRDefault="00D541EC" w:rsidP="009F2B52">
      <w:pPr>
        <w:pStyle w:val="Textonotapie"/>
        <w:jc w:val="both"/>
        <w:rPr>
          <w:rFonts w:ascii="Arial" w:hAnsi="Arial" w:cs="Arial"/>
          <w:b/>
          <w:sz w:val="16"/>
          <w:szCs w:val="16"/>
        </w:rPr>
      </w:pPr>
      <w:r w:rsidRPr="009F2B52">
        <w:rPr>
          <w:rStyle w:val="Refdenotaalpie"/>
          <w:rFonts w:ascii="Arial" w:hAnsi="Arial" w:cs="Arial"/>
          <w:sz w:val="16"/>
          <w:szCs w:val="16"/>
        </w:rPr>
        <w:footnoteRef/>
      </w:r>
      <w:r w:rsidRPr="009F2B52">
        <w:rPr>
          <w:rFonts w:ascii="Arial" w:hAnsi="Arial" w:cs="Arial"/>
          <w:sz w:val="16"/>
          <w:szCs w:val="16"/>
        </w:rPr>
        <w:t xml:space="preserve">   IRANTZU MENDIA: </w:t>
      </w:r>
      <w:r w:rsidRPr="009F2B52">
        <w:rPr>
          <w:rFonts w:ascii="Arial" w:hAnsi="Arial" w:cs="Arial"/>
          <w:b/>
          <w:sz w:val="16"/>
          <w:szCs w:val="16"/>
        </w:rPr>
        <w:t xml:space="preserve">Diccionario de Acción Humanitaria y Cooperación al desarrollo. </w:t>
      </w:r>
      <w:r w:rsidRPr="009F2B52">
        <w:rPr>
          <w:rFonts w:ascii="Arial" w:hAnsi="Arial" w:cs="Arial"/>
          <w:sz w:val="16"/>
          <w:szCs w:val="16"/>
        </w:rPr>
        <w:t>Pág. 157</w:t>
      </w:r>
    </w:p>
  </w:footnote>
  <w:footnote w:id="49">
    <w:p w:rsidR="00D541EC" w:rsidRDefault="00D541EC" w:rsidP="009F2B52">
      <w:pPr>
        <w:pStyle w:val="Textonotapie"/>
        <w:tabs>
          <w:tab w:val="left" w:pos="142"/>
        </w:tabs>
        <w:jc w:val="both"/>
        <w:rPr>
          <w:rFonts w:ascii="Arial" w:hAnsi="Arial" w:cs="Arial"/>
          <w:b/>
          <w:sz w:val="16"/>
          <w:szCs w:val="16"/>
        </w:rPr>
      </w:pPr>
      <w:r w:rsidRPr="009F2B52">
        <w:rPr>
          <w:rStyle w:val="Refdenotaalpie"/>
          <w:rFonts w:ascii="Arial" w:hAnsi="Arial" w:cs="Arial"/>
          <w:sz w:val="16"/>
          <w:szCs w:val="16"/>
        </w:rPr>
        <w:footnoteRef/>
      </w:r>
      <w:r w:rsidRPr="009F2B52">
        <w:rPr>
          <w:rFonts w:ascii="Arial" w:hAnsi="Arial" w:cs="Arial"/>
          <w:sz w:val="16"/>
          <w:szCs w:val="16"/>
        </w:rPr>
        <w:t xml:space="preserve">   </w:t>
      </w:r>
      <w:r w:rsidRPr="009F2B52">
        <w:rPr>
          <w:rStyle w:val="CitaHTML"/>
          <w:rFonts w:ascii="Arial" w:hAnsi="Arial" w:cs="Arial"/>
          <w:i w:val="0"/>
          <w:sz w:val="16"/>
          <w:szCs w:val="16"/>
        </w:rPr>
        <w:t>www.la</w:t>
      </w:r>
      <w:r w:rsidRPr="009F2B52">
        <w:rPr>
          <w:rStyle w:val="CitaHTML"/>
          <w:rFonts w:ascii="Arial" w:hAnsi="Arial" w:cs="Arial"/>
          <w:b/>
          <w:bCs/>
          <w:i w:val="0"/>
          <w:sz w:val="16"/>
          <w:szCs w:val="16"/>
        </w:rPr>
        <w:t>pagina</w:t>
      </w:r>
      <w:r w:rsidRPr="009F2B52">
        <w:rPr>
          <w:rStyle w:val="CitaHTML"/>
          <w:rFonts w:ascii="Arial" w:hAnsi="Arial" w:cs="Arial"/>
          <w:i w:val="0"/>
          <w:sz w:val="16"/>
          <w:szCs w:val="16"/>
        </w:rPr>
        <w:t>.com.sv</w:t>
      </w:r>
      <w:r w:rsidRPr="009F2B52">
        <w:rPr>
          <w:rFonts w:ascii="Arial" w:hAnsi="Arial" w:cs="Arial"/>
          <w:b/>
          <w:sz w:val="16"/>
          <w:szCs w:val="16"/>
        </w:rPr>
        <w:t>.</w:t>
      </w:r>
    </w:p>
  </w:footnote>
  <w:footnote w:id="50">
    <w:p w:rsidR="00D541EC" w:rsidRPr="00671FDC" w:rsidRDefault="00D541EC" w:rsidP="00671FDC">
      <w:pPr>
        <w:pStyle w:val="Textonotapie"/>
        <w:tabs>
          <w:tab w:val="left" w:pos="142"/>
        </w:tabs>
        <w:ind w:left="142" w:hanging="142"/>
        <w:jc w:val="both"/>
        <w:rPr>
          <w:rFonts w:ascii="Arial" w:hAnsi="Arial" w:cs="Arial"/>
          <w:b/>
          <w:sz w:val="16"/>
          <w:szCs w:val="16"/>
        </w:rPr>
      </w:pPr>
      <w:r w:rsidRPr="00671FDC">
        <w:rPr>
          <w:rStyle w:val="Refdenotaalpie"/>
          <w:rFonts w:ascii="Arial" w:hAnsi="Arial" w:cs="Arial"/>
          <w:sz w:val="16"/>
          <w:szCs w:val="16"/>
        </w:rPr>
        <w:footnoteRef/>
      </w:r>
      <w:r w:rsidRPr="00671FDC">
        <w:rPr>
          <w:rFonts w:ascii="Arial" w:hAnsi="Arial" w:cs="Arial"/>
          <w:sz w:val="16"/>
          <w:szCs w:val="16"/>
        </w:rPr>
        <w:t xml:space="preserve"> FUNDE-CARECEN: </w:t>
      </w:r>
      <w:r w:rsidRPr="00671FDC">
        <w:rPr>
          <w:rFonts w:ascii="Arial" w:hAnsi="Arial" w:cs="Arial"/>
          <w:b/>
          <w:sz w:val="16"/>
          <w:szCs w:val="16"/>
        </w:rPr>
        <w:t xml:space="preserve">Migración y Desarrollo Local. Una aproximación desde los municipios de Pasaquina,   </w:t>
      </w:r>
    </w:p>
    <w:p w:rsidR="00D541EC" w:rsidRPr="00671FDC" w:rsidRDefault="00D541EC" w:rsidP="00671FDC">
      <w:pPr>
        <w:pStyle w:val="Textonotapie"/>
        <w:tabs>
          <w:tab w:val="left" w:pos="142"/>
        </w:tabs>
        <w:ind w:left="142" w:hanging="142"/>
        <w:jc w:val="both"/>
        <w:rPr>
          <w:rFonts w:ascii="Arial" w:hAnsi="Arial" w:cs="Arial"/>
          <w:b/>
          <w:sz w:val="16"/>
          <w:szCs w:val="16"/>
        </w:rPr>
      </w:pPr>
      <w:r>
        <w:rPr>
          <w:rFonts w:ascii="Arial" w:hAnsi="Arial" w:cs="Arial"/>
          <w:b/>
          <w:sz w:val="16"/>
          <w:szCs w:val="16"/>
        </w:rPr>
        <w:t xml:space="preserve">   </w:t>
      </w:r>
      <w:r w:rsidRPr="00671FDC">
        <w:rPr>
          <w:rFonts w:ascii="Arial" w:hAnsi="Arial" w:cs="Arial"/>
          <w:b/>
          <w:sz w:val="16"/>
          <w:szCs w:val="16"/>
        </w:rPr>
        <w:t>Santa   Elena y Acajutla. Pág138.</w:t>
      </w:r>
    </w:p>
  </w:footnote>
  <w:footnote w:id="51">
    <w:p w:rsidR="00D541EC" w:rsidRPr="00671FDC" w:rsidRDefault="00D541EC" w:rsidP="00671FDC">
      <w:pPr>
        <w:tabs>
          <w:tab w:val="left" w:pos="142"/>
        </w:tabs>
        <w:spacing w:after="0"/>
        <w:jc w:val="both"/>
        <w:rPr>
          <w:rFonts w:ascii="Arial" w:hAnsi="Arial" w:cs="Arial"/>
          <w:sz w:val="16"/>
          <w:szCs w:val="16"/>
        </w:rPr>
      </w:pPr>
      <w:r w:rsidRPr="00671FDC">
        <w:rPr>
          <w:rStyle w:val="Refdenotaalpie"/>
          <w:rFonts w:ascii="Arial" w:hAnsi="Arial" w:cs="Arial"/>
          <w:sz w:val="16"/>
          <w:szCs w:val="16"/>
        </w:rPr>
        <w:footnoteRef/>
      </w:r>
      <w:r>
        <w:rPr>
          <w:rFonts w:ascii="Arial" w:hAnsi="Arial" w:cs="Arial"/>
          <w:sz w:val="16"/>
          <w:szCs w:val="16"/>
        </w:rPr>
        <w:t xml:space="preserve"> </w:t>
      </w:r>
      <w:r w:rsidRPr="00671FDC">
        <w:rPr>
          <w:rFonts w:ascii="Arial" w:hAnsi="Arial" w:cs="Arial"/>
          <w:sz w:val="16"/>
          <w:szCs w:val="16"/>
        </w:rPr>
        <w:t>RIA:</w:t>
      </w:r>
      <w:r w:rsidRPr="00671FDC">
        <w:rPr>
          <w:rFonts w:ascii="Arial" w:hAnsi="Arial" w:cs="Arial"/>
          <w:b/>
          <w:sz w:val="16"/>
          <w:szCs w:val="16"/>
        </w:rPr>
        <w:t xml:space="preserve"> Informe de cumplimiento de la Convención de los Derechos de la Niñez,</w:t>
      </w:r>
      <w:r w:rsidRPr="00671FDC">
        <w:rPr>
          <w:rFonts w:ascii="Arial" w:hAnsi="Arial" w:cs="Arial"/>
          <w:sz w:val="16"/>
          <w:szCs w:val="16"/>
        </w:rPr>
        <w:t xml:space="preserve"> Pág.82.  </w:t>
      </w:r>
    </w:p>
  </w:footnote>
  <w:footnote w:id="52">
    <w:p w:rsidR="00D541EC" w:rsidRPr="00671FDC" w:rsidRDefault="00D541EC" w:rsidP="00671FDC">
      <w:pPr>
        <w:pStyle w:val="Textonotapie"/>
        <w:tabs>
          <w:tab w:val="left" w:pos="142"/>
        </w:tabs>
        <w:ind w:left="142" w:hanging="142"/>
        <w:jc w:val="both"/>
        <w:rPr>
          <w:rFonts w:ascii="Arial" w:hAnsi="Arial" w:cs="Arial"/>
          <w:b/>
          <w:sz w:val="16"/>
          <w:szCs w:val="16"/>
        </w:rPr>
      </w:pPr>
      <w:r w:rsidRPr="00671FDC">
        <w:rPr>
          <w:rStyle w:val="Refdenotaalpie"/>
          <w:rFonts w:ascii="Arial" w:hAnsi="Arial" w:cs="Arial"/>
          <w:sz w:val="16"/>
          <w:szCs w:val="16"/>
        </w:rPr>
        <w:footnoteRef/>
      </w:r>
      <w:r w:rsidRPr="00671FDC">
        <w:rPr>
          <w:rFonts w:ascii="Arial" w:hAnsi="Arial" w:cs="Arial"/>
          <w:sz w:val="16"/>
          <w:szCs w:val="16"/>
        </w:rPr>
        <w:t xml:space="preserve"> FUNDE-CARECEN: </w:t>
      </w:r>
      <w:r w:rsidRPr="00671FDC">
        <w:rPr>
          <w:rFonts w:ascii="Arial" w:hAnsi="Arial" w:cs="Arial"/>
          <w:b/>
          <w:sz w:val="16"/>
          <w:szCs w:val="16"/>
        </w:rPr>
        <w:t xml:space="preserve">Migración y Desarrollo Local. Una aproximación desde los municipios de Pasaquina,  </w:t>
      </w:r>
    </w:p>
    <w:p w:rsidR="00D541EC" w:rsidRPr="00671FDC" w:rsidRDefault="00D541EC" w:rsidP="00671FDC">
      <w:pPr>
        <w:pStyle w:val="Textonotapie"/>
        <w:tabs>
          <w:tab w:val="left" w:pos="142"/>
        </w:tabs>
        <w:ind w:left="142" w:hanging="142"/>
        <w:jc w:val="both"/>
        <w:rPr>
          <w:rFonts w:ascii="Arial" w:hAnsi="Arial" w:cs="Arial"/>
          <w:b/>
          <w:sz w:val="16"/>
          <w:szCs w:val="16"/>
        </w:rPr>
      </w:pPr>
      <w:r>
        <w:rPr>
          <w:rFonts w:ascii="Arial" w:hAnsi="Arial" w:cs="Arial"/>
          <w:b/>
          <w:sz w:val="16"/>
          <w:szCs w:val="16"/>
        </w:rPr>
        <w:t xml:space="preserve">   </w:t>
      </w:r>
      <w:r w:rsidRPr="00671FDC">
        <w:rPr>
          <w:rFonts w:ascii="Arial" w:hAnsi="Arial" w:cs="Arial"/>
          <w:b/>
          <w:sz w:val="16"/>
          <w:szCs w:val="16"/>
        </w:rPr>
        <w:t xml:space="preserve">Santa   Elena y Acajutla. </w:t>
      </w:r>
      <w:r w:rsidRPr="00671FDC">
        <w:rPr>
          <w:rFonts w:ascii="Arial" w:hAnsi="Arial" w:cs="Arial"/>
          <w:sz w:val="16"/>
          <w:szCs w:val="16"/>
        </w:rPr>
        <w:t>Pág135</w:t>
      </w:r>
      <w:r w:rsidRPr="00671FDC">
        <w:rPr>
          <w:rFonts w:ascii="Arial" w:hAnsi="Arial" w:cs="Arial"/>
          <w:b/>
          <w:sz w:val="16"/>
          <w:szCs w:val="16"/>
        </w:rPr>
        <w:t>.</w:t>
      </w:r>
    </w:p>
  </w:footnote>
  <w:footnote w:id="53">
    <w:p w:rsidR="00D541EC" w:rsidRDefault="00D541EC" w:rsidP="00671FDC">
      <w:pPr>
        <w:pStyle w:val="Textonotapie"/>
        <w:jc w:val="both"/>
      </w:pPr>
      <w:r w:rsidRPr="00671FDC">
        <w:rPr>
          <w:rStyle w:val="Refdenotaalpie"/>
          <w:rFonts w:ascii="Arial" w:hAnsi="Arial" w:cs="Arial"/>
          <w:sz w:val="16"/>
          <w:szCs w:val="16"/>
        </w:rPr>
        <w:footnoteRef/>
      </w:r>
      <w:r w:rsidRPr="00671FDC">
        <w:rPr>
          <w:rFonts w:ascii="Arial" w:hAnsi="Arial" w:cs="Arial"/>
          <w:sz w:val="16"/>
          <w:szCs w:val="16"/>
        </w:rPr>
        <w:t xml:space="preserve"> DE CONCEPTOS.COM</w:t>
      </w:r>
    </w:p>
  </w:footnote>
  <w:footnote w:id="54">
    <w:p w:rsidR="00D541EC" w:rsidRPr="009F2B52" w:rsidRDefault="00D541EC" w:rsidP="009F2B52">
      <w:pPr>
        <w:pStyle w:val="Textonotapie"/>
        <w:jc w:val="both"/>
        <w:rPr>
          <w:rFonts w:ascii="Arial" w:hAnsi="Arial" w:cs="Arial"/>
          <w:sz w:val="16"/>
          <w:szCs w:val="16"/>
        </w:rPr>
      </w:pPr>
      <w:r w:rsidRPr="009F2B52">
        <w:rPr>
          <w:rStyle w:val="Refdenotaalpie"/>
          <w:rFonts w:ascii="Arial" w:hAnsi="Arial" w:cs="Arial"/>
          <w:sz w:val="16"/>
          <w:szCs w:val="16"/>
          <w:vertAlign w:val="baseline"/>
        </w:rPr>
        <w:footnoteRef/>
      </w:r>
      <w:r w:rsidRPr="009F2B52">
        <w:rPr>
          <w:rFonts w:ascii="Arial" w:hAnsi="Arial" w:cs="Arial"/>
          <w:sz w:val="16"/>
          <w:szCs w:val="16"/>
        </w:rPr>
        <w:t xml:space="preserve"> </w:t>
      </w:r>
      <w:r w:rsidRPr="009F2B52">
        <w:rPr>
          <w:rFonts w:ascii="Arial" w:hAnsi="Arial" w:cs="Arial"/>
          <w:bCs/>
          <w:sz w:val="16"/>
          <w:szCs w:val="16"/>
        </w:rPr>
        <w:t xml:space="preserve">WILLIAMS, SUZANNE Y OTROS: </w:t>
      </w:r>
      <w:hyperlink r:id="rId3" w:history="1">
        <w:r w:rsidRPr="009F2B52">
          <w:rPr>
            <w:rStyle w:val="Hipervnculo"/>
            <w:rFonts w:ascii="Arial" w:hAnsi="Arial" w:cs="Arial"/>
            <w:b/>
            <w:bCs/>
            <w:color w:val="auto"/>
            <w:sz w:val="16"/>
            <w:szCs w:val="16"/>
            <w:u w:val="none"/>
          </w:rPr>
          <w:t>Manual</w:t>
        </w:r>
      </w:hyperlink>
      <w:r w:rsidRPr="009F2B52">
        <w:rPr>
          <w:rFonts w:ascii="Arial" w:hAnsi="Arial" w:cs="Arial"/>
          <w:b/>
          <w:bCs/>
          <w:sz w:val="16"/>
          <w:szCs w:val="16"/>
        </w:rPr>
        <w:t xml:space="preserve"> de </w:t>
      </w:r>
      <w:hyperlink r:id="rId4" w:history="1">
        <w:r w:rsidRPr="009F2B52">
          <w:rPr>
            <w:rStyle w:val="Hipervnculo"/>
            <w:rFonts w:ascii="Arial" w:hAnsi="Arial" w:cs="Arial"/>
            <w:b/>
            <w:bCs/>
            <w:color w:val="auto"/>
            <w:sz w:val="16"/>
            <w:szCs w:val="16"/>
            <w:u w:val="none"/>
          </w:rPr>
          <w:t>Capacitación</w:t>
        </w:r>
      </w:hyperlink>
      <w:r w:rsidRPr="009F2B52">
        <w:rPr>
          <w:rFonts w:ascii="Arial" w:hAnsi="Arial" w:cs="Arial"/>
          <w:b/>
          <w:bCs/>
          <w:sz w:val="16"/>
          <w:szCs w:val="16"/>
        </w:rPr>
        <w:t xml:space="preserve"> en Género de OXFAM</w:t>
      </w:r>
      <w:r w:rsidRPr="009F2B52">
        <w:rPr>
          <w:rFonts w:ascii="Arial" w:hAnsi="Arial" w:cs="Arial"/>
          <w:bCs/>
          <w:sz w:val="16"/>
          <w:szCs w:val="16"/>
        </w:rPr>
        <w:t>, Pág. 18.</w:t>
      </w:r>
    </w:p>
  </w:footnote>
  <w:footnote w:id="55">
    <w:p w:rsidR="00D541EC" w:rsidRPr="009F2B52" w:rsidRDefault="00D541EC" w:rsidP="009F2B52">
      <w:pPr>
        <w:shd w:val="clear" w:color="auto" w:fill="FFFFFF"/>
        <w:spacing w:after="0" w:line="240" w:lineRule="auto"/>
        <w:jc w:val="both"/>
        <w:rPr>
          <w:rStyle w:val="Hipervnculo"/>
          <w:rFonts w:ascii="Arial" w:hAnsi="Arial" w:cs="Arial"/>
          <w:b/>
          <w:bCs/>
          <w:color w:val="auto"/>
          <w:sz w:val="16"/>
          <w:szCs w:val="16"/>
          <w:u w:val="none"/>
        </w:rPr>
      </w:pPr>
      <w:r w:rsidRPr="009F2B52">
        <w:rPr>
          <w:rStyle w:val="Refdenotaalpie"/>
          <w:rFonts w:ascii="Arial" w:hAnsi="Arial" w:cs="Arial"/>
          <w:sz w:val="16"/>
          <w:szCs w:val="16"/>
          <w:vertAlign w:val="baseline"/>
        </w:rPr>
        <w:footnoteRef/>
      </w:r>
      <w:r w:rsidRPr="009F2B52">
        <w:rPr>
          <w:rFonts w:ascii="Arial" w:hAnsi="Arial" w:cs="Arial"/>
          <w:sz w:val="16"/>
          <w:szCs w:val="16"/>
        </w:rPr>
        <w:t xml:space="preserve"> </w:t>
      </w:r>
      <w:r w:rsidRPr="009F2B52">
        <w:rPr>
          <w:rFonts w:ascii="Arial" w:hAnsi="Arial" w:cs="Arial"/>
          <w:bCs/>
          <w:sz w:val="16"/>
          <w:szCs w:val="16"/>
        </w:rPr>
        <w:t>MINISTERIO DE LA MUJER Y</w:t>
      </w:r>
      <w:r w:rsidRPr="009F2B52">
        <w:rPr>
          <w:rFonts w:ascii="Arial" w:hAnsi="Arial" w:cs="Arial"/>
          <w:b/>
          <w:bCs/>
          <w:sz w:val="16"/>
          <w:szCs w:val="16"/>
        </w:rPr>
        <w:t xml:space="preserve"> </w:t>
      </w:r>
      <w:r w:rsidRPr="009F2B52">
        <w:rPr>
          <w:rFonts w:ascii="Arial" w:hAnsi="Arial" w:cs="Arial"/>
          <w:bCs/>
          <w:sz w:val="16"/>
          <w:szCs w:val="16"/>
        </w:rPr>
        <w:t xml:space="preserve">DESARROLLO SOCIAL. </w:t>
      </w:r>
      <w:r w:rsidRPr="009F2B52">
        <w:rPr>
          <w:rFonts w:ascii="Arial" w:hAnsi="Arial" w:cs="Arial"/>
          <w:b/>
          <w:bCs/>
          <w:sz w:val="16"/>
          <w:szCs w:val="16"/>
        </w:rPr>
        <w:t xml:space="preserve">Módulo de Capacitación especializada sobre </w:t>
      </w:r>
      <w:r w:rsidRPr="009F2B52">
        <w:rPr>
          <w:rFonts w:ascii="Arial" w:hAnsi="Arial" w:cs="Arial"/>
          <w:sz w:val="16"/>
          <w:szCs w:val="16"/>
        </w:rPr>
        <w:fldChar w:fldCharType="begin"/>
      </w:r>
      <w:r w:rsidRPr="009F2B52">
        <w:rPr>
          <w:rFonts w:ascii="Arial" w:hAnsi="Arial" w:cs="Arial"/>
          <w:sz w:val="16"/>
          <w:szCs w:val="16"/>
        </w:rPr>
        <w:instrText>HYPERLINK "http://www.monografias.com/trabajos6/dehu/dehu.shtml"</w:instrText>
      </w:r>
      <w:r w:rsidRPr="009F2B52">
        <w:rPr>
          <w:rFonts w:ascii="Arial" w:hAnsi="Arial" w:cs="Arial"/>
          <w:sz w:val="16"/>
          <w:szCs w:val="16"/>
        </w:rPr>
        <w:fldChar w:fldCharType="separate"/>
      </w:r>
      <w:r w:rsidRPr="009F2B52">
        <w:rPr>
          <w:rStyle w:val="Hipervnculo"/>
          <w:rFonts w:ascii="Arial" w:hAnsi="Arial" w:cs="Arial"/>
          <w:b/>
          <w:bCs/>
          <w:color w:val="auto"/>
          <w:sz w:val="16"/>
          <w:szCs w:val="16"/>
          <w:u w:val="none"/>
        </w:rPr>
        <w:t xml:space="preserve">Derechos      </w:t>
      </w:r>
    </w:p>
    <w:p w:rsidR="00D541EC" w:rsidRPr="009F2B52" w:rsidRDefault="00D541EC" w:rsidP="009F2B52">
      <w:pPr>
        <w:shd w:val="clear" w:color="auto" w:fill="FFFFFF"/>
        <w:spacing w:after="0" w:line="240" w:lineRule="auto"/>
        <w:jc w:val="both"/>
        <w:rPr>
          <w:rFonts w:ascii="Arial" w:eastAsia="Times New Roman" w:hAnsi="Arial" w:cs="Arial"/>
          <w:sz w:val="16"/>
          <w:szCs w:val="16"/>
          <w:lang w:eastAsia="es-ES"/>
        </w:rPr>
      </w:pPr>
      <w:r w:rsidRPr="009F2B52">
        <w:rPr>
          <w:rStyle w:val="Hipervnculo"/>
          <w:rFonts w:ascii="Arial" w:hAnsi="Arial" w:cs="Arial"/>
          <w:b/>
          <w:bCs/>
          <w:color w:val="auto"/>
          <w:sz w:val="16"/>
          <w:szCs w:val="16"/>
          <w:u w:val="none"/>
        </w:rPr>
        <w:t xml:space="preserve">     Humanos</w:t>
      </w:r>
      <w:r w:rsidRPr="009F2B52">
        <w:rPr>
          <w:rFonts w:ascii="Arial" w:hAnsi="Arial" w:cs="Arial"/>
          <w:sz w:val="16"/>
          <w:szCs w:val="16"/>
        </w:rPr>
        <w:fldChar w:fldCharType="end"/>
      </w:r>
      <w:r w:rsidRPr="009F2B52">
        <w:rPr>
          <w:rFonts w:ascii="Arial" w:hAnsi="Arial" w:cs="Arial"/>
          <w:b/>
          <w:bCs/>
          <w:sz w:val="16"/>
          <w:szCs w:val="16"/>
        </w:rPr>
        <w:t xml:space="preserve"> con enfoque de género,</w:t>
      </w:r>
      <w:r w:rsidRPr="009F2B52">
        <w:rPr>
          <w:rFonts w:ascii="Arial" w:hAnsi="Arial" w:cs="Arial"/>
          <w:bCs/>
          <w:sz w:val="16"/>
          <w:szCs w:val="16"/>
        </w:rPr>
        <w:t xml:space="preserve"> Pág. 8.</w:t>
      </w:r>
    </w:p>
    <w:p w:rsidR="00D541EC" w:rsidRDefault="00D541EC" w:rsidP="001F491F">
      <w:pPr>
        <w:pStyle w:val="Textonotapie"/>
      </w:pPr>
    </w:p>
  </w:footnote>
  <w:footnote w:id="56">
    <w:p w:rsidR="00D541EC" w:rsidRPr="0071189B" w:rsidRDefault="00D541EC" w:rsidP="001F491F">
      <w:pPr>
        <w:tabs>
          <w:tab w:val="left" w:pos="2640"/>
        </w:tabs>
        <w:spacing w:after="0"/>
        <w:jc w:val="both"/>
        <w:rPr>
          <w:rFonts w:ascii="Arial" w:hAnsi="Arial" w:cs="Arial"/>
          <w:sz w:val="16"/>
          <w:szCs w:val="16"/>
        </w:rPr>
      </w:pPr>
      <w:r>
        <w:rPr>
          <w:rStyle w:val="Refdenotaalpie"/>
          <w:rFonts w:ascii="Arial" w:hAnsi="Arial" w:cs="Arial"/>
          <w:sz w:val="16"/>
          <w:szCs w:val="16"/>
        </w:rPr>
        <w:footnoteRef/>
      </w:r>
      <w:r>
        <w:rPr>
          <w:rFonts w:ascii="Arial" w:hAnsi="Arial" w:cs="Arial"/>
          <w:sz w:val="16"/>
          <w:szCs w:val="16"/>
        </w:rPr>
        <w:t xml:space="preserve"> André Burgiere: </w:t>
      </w:r>
      <w:r>
        <w:rPr>
          <w:rFonts w:ascii="Arial" w:hAnsi="Arial" w:cs="Arial"/>
          <w:b/>
          <w:sz w:val="16"/>
          <w:szCs w:val="16"/>
        </w:rPr>
        <w:t>Historia de la Familia</w:t>
      </w:r>
      <w:r>
        <w:rPr>
          <w:rFonts w:ascii="Arial" w:hAnsi="Arial" w:cs="Arial"/>
          <w:sz w:val="16"/>
          <w:szCs w:val="16"/>
        </w:rPr>
        <w:t>, Pág 12.</w:t>
      </w:r>
      <w:r>
        <w:tab/>
      </w:r>
    </w:p>
  </w:footnote>
  <w:footnote w:id="57">
    <w:p w:rsidR="00D541EC" w:rsidRPr="009F2B52" w:rsidRDefault="00D541EC" w:rsidP="009F2B52">
      <w:pPr>
        <w:pStyle w:val="Textonotapie"/>
        <w:jc w:val="both"/>
        <w:rPr>
          <w:rFonts w:ascii="Arial" w:hAnsi="Arial" w:cs="Arial"/>
          <w:b/>
          <w:sz w:val="16"/>
          <w:szCs w:val="16"/>
        </w:rPr>
      </w:pPr>
      <w:r w:rsidRPr="009F2B52">
        <w:rPr>
          <w:rStyle w:val="Refdenotaalpie"/>
          <w:rFonts w:ascii="Arial" w:hAnsi="Arial" w:cs="Arial"/>
          <w:sz w:val="16"/>
          <w:szCs w:val="16"/>
        </w:rPr>
        <w:footnoteRef/>
      </w:r>
      <w:r w:rsidRPr="009F2B52">
        <w:rPr>
          <w:rFonts w:ascii="Arial" w:hAnsi="Arial" w:cs="Arial"/>
          <w:sz w:val="16"/>
          <w:szCs w:val="16"/>
        </w:rPr>
        <w:t xml:space="preserve"> ORMUSA: </w:t>
      </w:r>
      <w:r w:rsidRPr="009F2B52">
        <w:rPr>
          <w:rFonts w:ascii="Arial" w:hAnsi="Arial" w:cs="Arial"/>
          <w:b/>
          <w:sz w:val="16"/>
          <w:szCs w:val="16"/>
        </w:rPr>
        <w:t xml:space="preserve">Violencia intrafamiliar. </w:t>
      </w:r>
      <w:r w:rsidRPr="009F2B52">
        <w:rPr>
          <w:rFonts w:ascii="Arial" w:hAnsi="Arial" w:cs="Arial"/>
          <w:sz w:val="16"/>
          <w:szCs w:val="16"/>
        </w:rPr>
        <w:t>Pág.15.</w:t>
      </w:r>
    </w:p>
  </w:footnote>
  <w:footnote w:id="58">
    <w:p w:rsidR="00D541EC" w:rsidRPr="009F2B52" w:rsidRDefault="00D541EC" w:rsidP="009F2B52">
      <w:pPr>
        <w:pStyle w:val="Textonotapie"/>
        <w:jc w:val="both"/>
        <w:rPr>
          <w:rFonts w:ascii="Arial" w:hAnsi="Arial" w:cs="Arial"/>
          <w:sz w:val="16"/>
          <w:szCs w:val="16"/>
        </w:rPr>
      </w:pPr>
      <w:r w:rsidRPr="009F2B52">
        <w:rPr>
          <w:rStyle w:val="Refdenotaalpie"/>
          <w:rFonts w:ascii="Arial" w:hAnsi="Arial" w:cs="Arial"/>
          <w:sz w:val="16"/>
          <w:szCs w:val="16"/>
        </w:rPr>
        <w:footnoteRef/>
      </w:r>
      <w:r w:rsidRPr="009F2B52">
        <w:rPr>
          <w:rFonts w:ascii="Arial" w:hAnsi="Arial" w:cs="Arial"/>
          <w:sz w:val="16"/>
          <w:szCs w:val="16"/>
        </w:rPr>
        <w:t xml:space="preserve"> ROSA </w:t>
      </w:r>
      <w:r>
        <w:rPr>
          <w:rFonts w:ascii="Arial" w:hAnsi="Arial" w:cs="Arial"/>
          <w:sz w:val="16"/>
          <w:szCs w:val="16"/>
        </w:rPr>
        <w:t xml:space="preserve">MORENO: </w:t>
      </w:r>
      <w:r w:rsidRPr="009F2B52">
        <w:rPr>
          <w:rFonts w:ascii="Arial" w:hAnsi="Arial" w:cs="Arial"/>
          <w:b/>
          <w:sz w:val="16"/>
          <w:szCs w:val="16"/>
        </w:rPr>
        <w:t xml:space="preserve">Desintegración Familiar como factor de riesgo en la conducta de los adolescentes, </w:t>
      </w:r>
      <w:r w:rsidRPr="009F2B52">
        <w:rPr>
          <w:rFonts w:ascii="Arial" w:hAnsi="Arial" w:cs="Arial"/>
          <w:sz w:val="16"/>
          <w:szCs w:val="16"/>
        </w:rPr>
        <w:t>Pág.167.</w:t>
      </w:r>
    </w:p>
  </w:footnote>
  <w:footnote w:id="59">
    <w:p w:rsidR="00D541EC" w:rsidRPr="009F2B52" w:rsidRDefault="00D541EC" w:rsidP="009F2B52">
      <w:pPr>
        <w:pStyle w:val="Textonotapie"/>
        <w:jc w:val="both"/>
        <w:rPr>
          <w:rFonts w:ascii="Arial" w:hAnsi="Arial" w:cs="Arial"/>
          <w:sz w:val="16"/>
          <w:szCs w:val="16"/>
        </w:rPr>
      </w:pPr>
      <w:r w:rsidRPr="009F2B52">
        <w:rPr>
          <w:rStyle w:val="Refdenotaalpie"/>
          <w:rFonts w:ascii="Arial" w:hAnsi="Arial" w:cs="Arial"/>
          <w:sz w:val="16"/>
          <w:szCs w:val="16"/>
        </w:rPr>
        <w:footnoteRef/>
      </w:r>
      <w:r w:rsidRPr="009F2B52">
        <w:rPr>
          <w:rFonts w:ascii="Arial" w:hAnsi="Arial" w:cs="Arial"/>
          <w:sz w:val="16"/>
          <w:szCs w:val="16"/>
        </w:rPr>
        <w:t xml:space="preserve"> RIA:</w:t>
      </w:r>
      <w:r w:rsidRPr="009F2B52">
        <w:rPr>
          <w:rFonts w:ascii="Arial" w:hAnsi="Arial" w:cs="Arial"/>
          <w:b/>
          <w:sz w:val="16"/>
          <w:szCs w:val="16"/>
        </w:rPr>
        <w:t xml:space="preserve"> Informe de cumplimiento de la Convención de los Derechos de la Niñez,</w:t>
      </w:r>
      <w:r w:rsidRPr="009F2B52">
        <w:rPr>
          <w:rFonts w:ascii="Arial" w:hAnsi="Arial" w:cs="Arial"/>
          <w:sz w:val="16"/>
          <w:szCs w:val="16"/>
        </w:rPr>
        <w:t xml:space="preserve"> pág.141.  </w:t>
      </w:r>
    </w:p>
  </w:footnote>
  <w:footnote w:id="60">
    <w:p w:rsidR="00D541EC" w:rsidRDefault="00D541EC" w:rsidP="009F2B52">
      <w:pPr>
        <w:pStyle w:val="Textonotapie"/>
        <w:jc w:val="both"/>
      </w:pPr>
      <w:r w:rsidRPr="009F2B52">
        <w:rPr>
          <w:rStyle w:val="Refdenotaalpie"/>
          <w:rFonts w:ascii="Arial" w:hAnsi="Arial" w:cs="Arial"/>
          <w:sz w:val="16"/>
          <w:szCs w:val="16"/>
        </w:rPr>
        <w:footnoteRef/>
      </w:r>
      <w:r w:rsidRPr="009F2B52">
        <w:rPr>
          <w:rFonts w:ascii="Arial" w:hAnsi="Arial" w:cs="Arial"/>
          <w:sz w:val="16"/>
          <w:szCs w:val="16"/>
        </w:rPr>
        <w:t xml:space="preserve"> MARCELA SMUTT: </w:t>
      </w:r>
      <w:r w:rsidRPr="009F2B52">
        <w:rPr>
          <w:rFonts w:ascii="Arial" w:hAnsi="Arial" w:cs="Arial"/>
          <w:b/>
          <w:sz w:val="16"/>
          <w:szCs w:val="16"/>
        </w:rPr>
        <w:t xml:space="preserve">El Fenómeno de las Pandillas en El Salvador, </w:t>
      </w:r>
      <w:r w:rsidRPr="009F2B52">
        <w:rPr>
          <w:rFonts w:ascii="Arial" w:hAnsi="Arial" w:cs="Arial"/>
          <w:sz w:val="16"/>
          <w:szCs w:val="16"/>
        </w:rPr>
        <w:t>Pág.26.</w:t>
      </w:r>
    </w:p>
  </w:footnote>
  <w:footnote w:id="61">
    <w:p w:rsidR="00D541EC" w:rsidRPr="009F2B52" w:rsidRDefault="00D541EC" w:rsidP="009F2B52">
      <w:pPr>
        <w:pStyle w:val="Textonotapie"/>
        <w:jc w:val="both"/>
        <w:rPr>
          <w:rFonts w:ascii="Arial" w:hAnsi="Arial" w:cs="Arial"/>
          <w:sz w:val="16"/>
          <w:szCs w:val="16"/>
        </w:rPr>
      </w:pPr>
      <w:r w:rsidRPr="009F2B52">
        <w:rPr>
          <w:rStyle w:val="Refdenotaalpie"/>
          <w:rFonts w:ascii="Arial" w:hAnsi="Arial" w:cs="Arial"/>
          <w:sz w:val="16"/>
          <w:szCs w:val="16"/>
        </w:rPr>
        <w:footnoteRef/>
      </w:r>
      <w:r w:rsidRPr="009F2B52">
        <w:rPr>
          <w:rFonts w:ascii="Arial" w:hAnsi="Arial" w:cs="Arial"/>
          <w:sz w:val="16"/>
          <w:szCs w:val="16"/>
        </w:rPr>
        <w:t xml:space="preserve"> Ibídem, Pag.25 y 26</w:t>
      </w:r>
    </w:p>
  </w:footnote>
  <w:footnote w:id="62">
    <w:p w:rsidR="00D541EC" w:rsidRDefault="00D541EC" w:rsidP="009F2B52">
      <w:pPr>
        <w:pStyle w:val="Textonotapie"/>
        <w:jc w:val="both"/>
      </w:pPr>
      <w:r w:rsidRPr="009F2B52">
        <w:rPr>
          <w:rStyle w:val="Refdenotaalpie"/>
          <w:rFonts w:ascii="Arial" w:hAnsi="Arial" w:cs="Arial"/>
          <w:sz w:val="16"/>
          <w:szCs w:val="16"/>
        </w:rPr>
        <w:footnoteRef/>
      </w:r>
      <w:r w:rsidRPr="009F2B52">
        <w:rPr>
          <w:rFonts w:ascii="Arial" w:hAnsi="Arial" w:cs="Arial"/>
          <w:sz w:val="16"/>
          <w:szCs w:val="16"/>
        </w:rPr>
        <w:t xml:space="preserve"> José Miguel Cruz: </w:t>
      </w:r>
      <w:r w:rsidRPr="009F2B52">
        <w:rPr>
          <w:rFonts w:ascii="Arial" w:hAnsi="Arial" w:cs="Arial"/>
          <w:b/>
          <w:sz w:val="16"/>
          <w:szCs w:val="16"/>
        </w:rPr>
        <w:t>Maras y Pandillas en Centroamérica</w:t>
      </w:r>
      <w:r w:rsidRPr="009F2B52">
        <w:rPr>
          <w:rFonts w:ascii="Arial" w:hAnsi="Arial" w:cs="Arial"/>
          <w:sz w:val="16"/>
          <w:szCs w:val="16"/>
        </w:rPr>
        <w:t>, Pag.41.</w:t>
      </w:r>
    </w:p>
  </w:footnote>
  <w:footnote w:id="63">
    <w:p w:rsidR="00D541EC" w:rsidRDefault="00D541EC" w:rsidP="009F2B52">
      <w:pPr>
        <w:pStyle w:val="Textonotapie"/>
        <w:tabs>
          <w:tab w:val="left" w:pos="142"/>
        </w:tabs>
        <w:ind w:left="142" w:hanging="142"/>
        <w:jc w:val="both"/>
        <w:rPr>
          <w:rFonts w:ascii="Arial" w:hAnsi="Arial" w:cs="Arial"/>
          <w:b/>
          <w:sz w:val="16"/>
          <w:szCs w:val="16"/>
        </w:rPr>
      </w:pPr>
      <w:r w:rsidRPr="009F2B52">
        <w:rPr>
          <w:rStyle w:val="Refdenotaalpie"/>
          <w:rFonts w:ascii="Arial" w:hAnsi="Arial" w:cs="Arial"/>
          <w:sz w:val="16"/>
          <w:szCs w:val="16"/>
          <w:vertAlign w:val="baseline"/>
        </w:rPr>
        <w:footnoteRef/>
      </w:r>
      <w:r>
        <w:rPr>
          <w:rFonts w:ascii="Arial" w:hAnsi="Arial" w:cs="Arial"/>
          <w:sz w:val="16"/>
          <w:szCs w:val="16"/>
        </w:rPr>
        <w:t xml:space="preserve"> </w:t>
      </w:r>
      <w:r w:rsidRPr="009F2B52">
        <w:rPr>
          <w:rStyle w:val="mail"/>
          <w:rFonts w:ascii="Arial" w:hAnsi="Arial" w:cs="Arial"/>
          <w:sz w:val="16"/>
          <w:szCs w:val="16"/>
          <w:shd w:val="clear" w:color="auto" w:fill="FFFFFF"/>
        </w:rPr>
        <w:t xml:space="preserve">MARIA CECILIA BAUTISTA: </w:t>
      </w:r>
      <w:r w:rsidRPr="009F2B52">
        <w:rPr>
          <w:rFonts w:ascii="Arial" w:hAnsi="Arial" w:cs="Arial"/>
          <w:b/>
          <w:sz w:val="16"/>
          <w:szCs w:val="16"/>
        </w:rPr>
        <w:t>Maltrato Infantil Intrafamiliar y  Relaci</w:t>
      </w:r>
      <w:r>
        <w:rPr>
          <w:rFonts w:ascii="Arial" w:hAnsi="Arial" w:cs="Arial"/>
          <w:b/>
          <w:sz w:val="16"/>
          <w:szCs w:val="16"/>
        </w:rPr>
        <w:t xml:space="preserve">ones Interpersonales del Primer </w:t>
      </w:r>
      <w:r w:rsidRPr="009F2B52">
        <w:rPr>
          <w:rFonts w:ascii="Arial" w:hAnsi="Arial" w:cs="Arial"/>
          <w:b/>
          <w:sz w:val="16"/>
          <w:szCs w:val="16"/>
        </w:rPr>
        <w:t xml:space="preserve">Grado en el     </w:t>
      </w:r>
      <w:r>
        <w:rPr>
          <w:rFonts w:ascii="Arial" w:hAnsi="Arial" w:cs="Arial"/>
          <w:b/>
          <w:sz w:val="16"/>
          <w:szCs w:val="16"/>
        </w:rPr>
        <w:t xml:space="preserve">  </w:t>
      </w:r>
    </w:p>
    <w:p w:rsidR="00D541EC" w:rsidRPr="009F2B52" w:rsidRDefault="00D541EC" w:rsidP="009F2B52">
      <w:pPr>
        <w:pStyle w:val="Textonotapie"/>
        <w:tabs>
          <w:tab w:val="left" w:pos="142"/>
        </w:tabs>
        <w:ind w:left="142" w:hanging="142"/>
        <w:jc w:val="both"/>
        <w:rPr>
          <w:rFonts w:ascii="Arial" w:hAnsi="Arial" w:cs="Arial"/>
          <w:sz w:val="16"/>
          <w:szCs w:val="16"/>
        </w:rPr>
      </w:pPr>
      <w:r>
        <w:rPr>
          <w:rFonts w:ascii="Arial" w:hAnsi="Arial" w:cs="Arial"/>
          <w:b/>
          <w:sz w:val="16"/>
          <w:szCs w:val="16"/>
        </w:rPr>
        <w:t xml:space="preserve">     </w:t>
      </w:r>
      <w:r w:rsidRPr="009F2B52">
        <w:rPr>
          <w:rFonts w:ascii="Arial" w:hAnsi="Arial" w:cs="Arial"/>
          <w:b/>
          <w:sz w:val="16"/>
          <w:szCs w:val="16"/>
        </w:rPr>
        <w:t>Complejo Educativo “LA LABOR”, SAN SEBASTIÁN (San Vicente, 2010),</w:t>
      </w:r>
      <w:r w:rsidRPr="009F2B52">
        <w:rPr>
          <w:rFonts w:ascii="Arial" w:hAnsi="Arial" w:cs="Arial"/>
          <w:sz w:val="16"/>
          <w:szCs w:val="16"/>
        </w:rPr>
        <w:t xml:space="preserve"> Págs. 188-189.</w:t>
      </w:r>
    </w:p>
  </w:footnote>
  <w:footnote w:id="64">
    <w:p w:rsidR="00D541EC" w:rsidRPr="009F2B52" w:rsidRDefault="00D541EC" w:rsidP="009F2B52">
      <w:pPr>
        <w:shd w:val="clear" w:color="auto" w:fill="FFFFFF"/>
        <w:tabs>
          <w:tab w:val="left" w:pos="142"/>
        </w:tabs>
        <w:spacing w:after="136" w:line="204" w:lineRule="atLeast"/>
        <w:jc w:val="both"/>
        <w:rPr>
          <w:rStyle w:val="mail"/>
          <w:rFonts w:ascii="Arial" w:hAnsi="Arial" w:cs="Arial"/>
          <w:sz w:val="16"/>
          <w:szCs w:val="16"/>
          <w:shd w:val="clear" w:color="auto" w:fill="FFFFFF"/>
        </w:rPr>
      </w:pPr>
      <w:r w:rsidRPr="009F2B52">
        <w:rPr>
          <w:rStyle w:val="Refdenotaalpie"/>
          <w:rFonts w:ascii="Arial" w:hAnsi="Arial" w:cs="Arial"/>
          <w:sz w:val="16"/>
          <w:szCs w:val="16"/>
          <w:vertAlign w:val="baseline"/>
        </w:rPr>
        <w:footnoteRef/>
      </w:r>
      <w:r>
        <w:rPr>
          <w:rFonts w:ascii="Arial" w:hAnsi="Arial" w:cs="Arial"/>
          <w:sz w:val="16"/>
          <w:szCs w:val="16"/>
        </w:rPr>
        <w:t xml:space="preserve"> </w:t>
      </w:r>
      <w:hyperlink r:id="rId5" w:history="1">
        <w:r w:rsidRPr="009F2B52">
          <w:rPr>
            <w:rStyle w:val="Hipervnculo"/>
            <w:rFonts w:ascii="Arial" w:hAnsi="Arial" w:cs="Arial"/>
            <w:color w:val="auto"/>
            <w:sz w:val="16"/>
            <w:szCs w:val="16"/>
            <w:u w:val="none"/>
          </w:rPr>
          <w:t>http://www.laprensagrafica.com</w:t>
        </w:r>
      </w:hyperlink>
    </w:p>
    <w:p w:rsidR="00D541EC" w:rsidRDefault="00D541EC" w:rsidP="001F491F">
      <w:pPr>
        <w:pStyle w:val="Textonotapie"/>
      </w:pPr>
    </w:p>
  </w:footnote>
  <w:footnote w:id="65">
    <w:p w:rsidR="00D541EC" w:rsidRDefault="00D541EC" w:rsidP="001F491F">
      <w:pPr>
        <w:pStyle w:val="Textonotapie"/>
      </w:pPr>
      <w:r>
        <w:rPr>
          <w:rStyle w:val="Refdenotaalpie"/>
        </w:rPr>
        <w:footnoteRef/>
      </w:r>
      <w:r>
        <w:t xml:space="preserve"> KERUBINA LISSETTE CERON JUAREZ: </w:t>
      </w:r>
      <w:r w:rsidRPr="00950C06">
        <w:rPr>
          <w:b/>
        </w:rPr>
        <w:t>Implicaciones de la maternidad y paternidad en adolescentes: dos casos del municipio de Soyapango</w:t>
      </w:r>
      <w:r>
        <w:t>. Pág.157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1EC" w:rsidRDefault="00D541EC">
    <w:pPr>
      <w:pStyle w:val="Encabezado"/>
    </w:pPr>
    <w:r>
      <w:rPr>
        <w:noProof/>
        <w:lang w:val="es-SV" w:eastAsia="es-SV"/>
      </w:rPr>
      <w:pict>
        <v:rect id="_x0000_s133129" style="position:absolute;margin-left:20.2pt;margin-top:-6.45pt;width:417.05pt;height:30.6pt;z-index:251661312" strokecolor="white [3212]">
          <v:textbox style="mso-next-textbox:#_x0000_s133129">
            <w:txbxContent>
              <w:tbl>
                <w:tblPr>
                  <w:tblW w:w="8608" w:type="dxa"/>
                  <w:jc w:val="right"/>
                  <w:tblLook w:val="04A0"/>
                </w:tblPr>
                <w:tblGrid>
                  <w:gridCol w:w="8083"/>
                  <w:gridCol w:w="525"/>
                </w:tblGrid>
                <w:tr w:rsidR="00D541EC" w:rsidRPr="004928F6" w:rsidTr="00D541EC">
                  <w:trPr>
                    <w:trHeight w:hRule="exact" w:val="473"/>
                    <w:jc w:val="right"/>
                  </w:trPr>
                  <w:sdt>
                    <w:sdtPr>
                      <w:rPr>
                        <w:rFonts w:ascii="Arial" w:eastAsiaTheme="majorEastAsia" w:hAnsi="Arial" w:cs="Arial"/>
                        <w:b/>
                        <w:sz w:val="16"/>
                        <w:szCs w:val="16"/>
                      </w:rPr>
                      <w:alias w:val="Título"/>
                      <w:id w:val="1854329"/>
                      <w:placeholder>
                        <w:docPart w:val="2D81613288B744CFB0E7879DEE992AD7"/>
                      </w:placeholder>
                      <w:dataBinding w:prefixMappings="xmlns:ns0='http://schemas.openxmlformats.org/package/2006/metadata/core-properties' xmlns:ns1='http://purl.org/dc/elements/1.1/'" w:xpath="/ns0:coreProperties[1]/ns1:title[1]" w:storeItemID="{6C3C8BC8-F283-45AE-878A-BAB7291924A1}"/>
                      <w:text/>
                    </w:sdtPr>
                    <w:sdtContent>
                      <w:tc>
                        <w:tcPr>
                          <w:tcW w:w="8083" w:type="dxa"/>
                          <w:vAlign w:val="center"/>
                        </w:tcPr>
                        <w:p w:rsidR="00D541EC" w:rsidRPr="004928F6" w:rsidRDefault="00D541EC"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525" w:type="dxa"/>
                      <w:shd w:val="clear" w:color="auto" w:fill="76923C" w:themeFill="accent3" w:themeFillShade="BF"/>
                      <w:vAlign w:val="center"/>
                    </w:tcPr>
                    <w:p w:rsidR="00D541EC" w:rsidRPr="004928F6" w:rsidRDefault="00D541EC"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sidR="00273028">
                        <w:rPr>
                          <w:rFonts w:ascii="Arial" w:hAnsi="Arial" w:cs="Arial"/>
                          <w:noProof/>
                          <w:sz w:val="20"/>
                          <w:szCs w:val="20"/>
                        </w:rPr>
                        <w:t>xiii</w:t>
                      </w:r>
                      <w:r w:rsidRPr="004928F6">
                        <w:rPr>
                          <w:rFonts w:ascii="Arial" w:hAnsi="Arial" w:cs="Arial"/>
                          <w:sz w:val="20"/>
                          <w:szCs w:val="20"/>
                        </w:rPr>
                        <w:fldChar w:fldCharType="end"/>
                      </w:r>
                    </w:p>
                  </w:tc>
                </w:tr>
              </w:tbl>
              <w:p w:rsidR="00D541EC" w:rsidRDefault="00D541EC" w:rsidP="00D541EC"/>
            </w:txbxContent>
          </v:textbox>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24E" w:rsidRDefault="006D624E">
    <w:pPr>
      <w:pStyle w:val="Encabezado"/>
    </w:pPr>
    <w:r>
      <w:rPr>
        <w:noProof/>
        <w:lang w:val="es-SV" w:eastAsia="es-SV"/>
      </w:rPr>
      <w:pict>
        <v:rect id="_x0000_s133136" style="position:absolute;margin-left:-118.3pt;margin-top:-7.8pt;width:814.6pt;height:30.6pt;z-index:251675648" strokecolor="white [3212]">
          <v:textbox style="mso-next-textbox:#_x0000_s133136">
            <w:txbxContent>
              <w:tbl>
                <w:tblPr>
                  <w:tblW w:w="8534" w:type="dxa"/>
                  <w:tblInd w:w="2206" w:type="dxa"/>
                  <w:tblLook w:val="04A0"/>
                </w:tblPr>
                <w:tblGrid>
                  <w:gridCol w:w="7825"/>
                  <w:gridCol w:w="709"/>
                </w:tblGrid>
                <w:tr w:rsidR="006D624E" w:rsidRPr="004928F6" w:rsidTr="00273028">
                  <w:trPr>
                    <w:trHeight w:hRule="exact" w:val="880"/>
                  </w:trPr>
                  <w:sdt>
                    <w:sdtPr>
                      <w:rPr>
                        <w:rFonts w:ascii="Arial" w:eastAsiaTheme="majorEastAsia" w:hAnsi="Arial" w:cs="Arial"/>
                        <w:b/>
                        <w:sz w:val="16"/>
                        <w:szCs w:val="16"/>
                      </w:rPr>
                      <w:alias w:val="Título"/>
                      <w:id w:val="1854376"/>
                      <w:placeholder>
                        <w:docPart w:val="B146F54BB8DB44D386DB8BF9AF1A9809"/>
                      </w:placeholder>
                      <w:dataBinding w:prefixMappings="xmlns:ns0='http://schemas.openxmlformats.org/package/2006/metadata/core-properties' xmlns:ns1='http://purl.org/dc/elements/1.1/'" w:xpath="/ns0:coreProperties[1]/ns1:title[1]" w:storeItemID="{6C3C8BC8-F283-45AE-878A-BAB7291924A1}"/>
                      <w:text/>
                    </w:sdtPr>
                    <w:sdtContent>
                      <w:tc>
                        <w:tcPr>
                          <w:tcW w:w="7825" w:type="dxa"/>
                          <w:vAlign w:val="center"/>
                        </w:tcPr>
                        <w:p w:rsidR="006D624E" w:rsidRPr="004928F6" w:rsidRDefault="006D624E"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709" w:type="dxa"/>
                      <w:shd w:val="clear" w:color="auto" w:fill="76923C" w:themeFill="accent3" w:themeFillShade="BF"/>
                      <w:vAlign w:val="center"/>
                    </w:tcPr>
                    <w:p w:rsidR="006D624E" w:rsidRPr="004928F6" w:rsidRDefault="006D624E"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Pr>
                          <w:rFonts w:ascii="Arial" w:hAnsi="Arial" w:cs="Arial"/>
                          <w:noProof/>
                          <w:sz w:val="20"/>
                          <w:szCs w:val="20"/>
                        </w:rPr>
                        <w:t>210</w:t>
                      </w:r>
                      <w:r w:rsidRPr="004928F6">
                        <w:rPr>
                          <w:rFonts w:ascii="Arial" w:hAnsi="Arial" w:cs="Arial"/>
                          <w:sz w:val="20"/>
                          <w:szCs w:val="20"/>
                        </w:rPr>
                        <w:fldChar w:fldCharType="end"/>
                      </w:r>
                    </w:p>
                  </w:tc>
                </w:tr>
              </w:tbl>
              <w:p w:rsidR="006D624E" w:rsidRDefault="006D624E" w:rsidP="001E5ADF"/>
            </w:txbxContent>
          </v:textbox>
        </v:rect>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24E" w:rsidRDefault="006D624E">
    <w:pPr>
      <w:pStyle w:val="Encabezado"/>
    </w:pPr>
    <w:r>
      <w:rPr>
        <w:noProof/>
        <w:lang w:val="es-SV" w:eastAsia="es-SV"/>
      </w:rPr>
      <w:pict>
        <v:rect id="_x0000_s133138" style="position:absolute;margin-left:-118.3pt;margin-top:-7.8pt;width:814.6pt;height:30.6pt;z-index:251679744" strokecolor="white [3212]">
          <v:textbox style="mso-next-textbox:#_x0000_s133138">
            <w:txbxContent>
              <w:tbl>
                <w:tblPr>
                  <w:tblW w:w="13495" w:type="dxa"/>
                  <w:tblInd w:w="2206" w:type="dxa"/>
                  <w:tblLook w:val="04A0"/>
                </w:tblPr>
                <w:tblGrid>
                  <w:gridCol w:w="12786"/>
                  <w:gridCol w:w="709"/>
                </w:tblGrid>
                <w:tr w:rsidR="006D624E" w:rsidRPr="004928F6" w:rsidTr="006D624E">
                  <w:trPr>
                    <w:trHeight w:hRule="exact" w:val="880"/>
                  </w:trPr>
                  <w:sdt>
                    <w:sdtPr>
                      <w:rPr>
                        <w:rFonts w:ascii="Arial" w:eastAsiaTheme="majorEastAsia" w:hAnsi="Arial" w:cs="Arial"/>
                        <w:b/>
                        <w:sz w:val="16"/>
                        <w:szCs w:val="16"/>
                      </w:rPr>
                      <w:alias w:val="Título"/>
                      <w:id w:val="1854379"/>
                      <w:placeholder>
                        <w:docPart w:val="C40102D4A7E945B5BE51553001543289"/>
                      </w:placeholder>
                      <w:dataBinding w:prefixMappings="xmlns:ns0='http://schemas.openxmlformats.org/package/2006/metadata/core-properties' xmlns:ns1='http://purl.org/dc/elements/1.1/'" w:xpath="/ns0:coreProperties[1]/ns1:title[1]" w:storeItemID="{6C3C8BC8-F283-45AE-878A-BAB7291924A1}"/>
                      <w:text/>
                    </w:sdtPr>
                    <w:sdtContent>
                      <w:tc>
                        <w:tcPr>
                          <w:tcW w:w="12786" w:type="dxa"/>
                          <w:vAlign w:val="center"/>
                        </w:tcPr>
                        <w:p w:rsidR="006D624E" w:rsidRPr="004928F6" w:rsidRDefault="006D624E"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709" w:type="dxa"/>
                      <w:shd w:val="clear" w:color="auto" w:fill="76923C" w:themeFill="accent3" w:themeFillShade="BF"/>
                      <w:vAlign w:val="center"/>
                    </w:tcPr>
                    <w:p w:rsidR="006D624E" w:rsidRPr="004928F6" w:rsidRDefault="006D624E"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Pr>
                          <w:rFonts w:ascii="Arial" w:hAnsi="Arial" w:cs="Arial"/>
                          <w:noProof/>
                          <w:sz w:val="20"/>
                          <w:szCs w:val="20"/>
                        </w:rPr>
                        <w:t>211</w:t>
                      </w:r>
                      <w:r w:rsidRPr="004928F6">
                        <w:rPr>
                          <w:rFonts w:ascii="Arial" w:hAnsi="Arial" w:cs="Arial"/>
                          <w:sz w:val="20"/>
                          <w:szCs w:val="20"/>
                        </w:rPr>
                        <w:fldChar w:fldCharType="end"/>
                      </w:r>
                    </w:p>
                  </w:tc>
                </w:tr>
              </w:tbl>
              <w:p w:rsidR="006D624E" w:rsidRDefault="006D624E" w:rsidP="001E5ADF"/>
            </w:txbxContent>
          </v:textbox>
        </v:rect>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24E" w:rsidRDefault="006D624E">
    <w:pPr>
      <w:pStyle w:val="Encabezado"/>
    </w:pPr>
    <w:r>
      <w:rPr>
        <w:noProof/>
        <w:lang w:val="es-SV" w:eastAsia="es-SV"/>
      </w:rPr>
      <w:pict>
        <v:rect id="_x0000_s133139" style="position:absolute;margin-left:-118.3pt;margin-top:-7.8pt;width:814.6pt;height:30.6pt;z-index:251681792" strokecolor="white [3212]">
          <v:textbox style="mso-next-textbox:#_x0000_s133139">
            <w:txbxContent>
              <w:tbl>
                <w:tblPr>
                  <w:tblW w:w="8534" w:type="dxa"/>
                  <w:tblInd w:w="2206" w:type="dxa"/>
                  <w:tblLook w:val="04A0"/>
                </w:tblPr>
                <w:tblGrid>
                  <w:gridCol w:w="7825"/>
                  <w:gridCol w:w="709"/>
                </w:tblGrid>
                <w:tr w:rsidR="006D624E" w:rsidRPr="004928F6" w:rsidTr="00273028">
                  <w:trPr>
                    <w:trHeight w:hRule="exact" w:val="880"/>
                  </w:trPr>
                  <w:sdt>
                    <w:sdtPr>
                      <w:rPr>
                        <w:rFonts w:ascii="Arial" w:eastAsiaTheme="majorEastAsia" w:hAnsi="Arial" w:cs="Arial"/>
                        <w:b/>
                        <w:sz w:val="16"/>
                        <w:szCs w:val="16"/>
                      </w:rPr>
                      <w:alias w:val="Título"/>
                      <w:id w:val="1854380"/>
                      <w:placeholder>
                        <w:docPart w:val="10417C68D34144AE9C6E58070DB73DF5"/>
                      </w:placeholder>
                      <w:dataBinding w:prefixMappings="xmlns:ns0='http://schemas.openxmlformats.org/package/2006/metadata/core-properties' xmlns:ns1='http://purl.org/dc/elements/1.1/'" w:xpath="/ns0:coreProperties[1]/ns1:title[1]" w:storeItemID="{6C3C8BC8-F283-45AE-878A-BAB7291924A1}"/>
                      <w:text/>
                    </w:sdtPr>
                    <w:sdtContent>
                      <w:tc>
                        <w:tcPr>
                          <w:tcW w:w="7825" w:type="dxa"/>
                          <w:vAlign w:val="center"/>
                        </w:tcPr>
                        <w:p w:rsidR="006D624E" w:rsidRPr="004928F6" w:rsidRDefault="006D624E"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709" w:type="dxa"/>
                      <w:shd w:val="clear" w:color="auto" w:fill="76923C" w:themeFill="accent3" w:themeFillShade="BF"/>
                      <w:vAlign w:val="center"/>
                    </w:tcPr>
                    <w:p w:rsidR="006D624E" w:rsidRPr="004928F6" w:rsidRDefault="006D624E"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Pr>
                          <w:rFonts w:ascii="Arial" w:hAnsi="Arial" w:cs="Arial"/>
                          <w:noProof/>
                          <w:sz w:val="20"/>
                          <w:szCs w:val="20"/>
                        </w:rPr>
                        <w:t>212</w:t>
                      </w:r>
                      <w:r w:rsidRPr="004928F6">
                        <w:rPr>
                          <w:rFonts w:ascii="Arial" w:hAnsi="Arial" w:cs="Arial"/>
                          <w:sz w:val="20"/>
                          <w:szCs w:val="20"/>
                        </w:rPr>
                        <w:fldChar w:fldCharType="end"/>
                      </w:r>
                    </w:p>
                  </w:tc>
                </w:tr>
              </w:tbl>
              <w:p w:rsidR="006D624E" w:rsidRDefault="006D624E" w:rsidP="001E5ADF"/>
            </w:txbxContent>
          </v:textbox>
        </v:rect>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24E" w:rsidRDefault="006D624E">
    <w:pPr>
      <w:pStyle w:val="Encabezado"/>
    </w:pPr>
    <w:r>
      <w:rPr>
        <w:noProof/>
        <w:lang w:val="es-SV" w:eastAsia="es-SV"/>
      </w:rPr>
      <w:pict>
        <v:rect id="_x0000_s133140" style="position:absolute;margin-left:-118.3pt;margin-top:-7.8pt;width:814.6pt;height:30.6pt;z-index:251683840" strokecolor="white [3212]">
          <v:textbox style="mso-next-textbox:#_x0000_s133140">
            <w:txbxContent>
              <w:tbl>
                <w:tblPr>
                  <w:tblW w:w="13211" w:type="dxa"/>
                  <w:tblInd w:w="2206" w:type="dxa"/>
                  <w:tblLook w:val="04A0"/>
                </w:tblPr>
                <w:tblGrid>
                  <w:gridCol w:w="12503"/>
                  <w:gridCol w:w="708"/>
                </w:tblGrid>
                <w:tr w:rsidR="006D624E" w:rsidRPr="004928F6" w:rsidTr="006D624E">
                  <w:trPr>
                    <w:trHeight w:hRule="exact" w:val="880"/>
                  </w:trPr>
                  <w:sdt>
                    <w:sdtPr>
                      <w:rPr>
                        <w:rFonts w:ascii="Arial" w:eastAsiaTheme="majorEastAsia" w:hAnsi="Arial" w:cs="Arial"/>
                        <w:b/>
                        <w:sz w:val="16"/>
                        <w:szCs w:val="16"/>
                      </w:rPr>
                      <w:alias w:val="Título"/>
                      <w:id w:val="1854382"/>
                      <w:placeholder>
                        <w:docPart w:val="55133F01316A4D8E8D2B12E6FBB0FD9D"/>
                      </w:placeholder>
                      <w:dataBinding w:prefixMappings="xmlns:ns0='http://schemas.openxmlformats.org/package/2006/metadata/core-properties' xmlns:ns1='http://purl.org/dc/elements/1.1/'" w:xpath="/ns0:coreProperties[1]/ns1:title[1]" w:storeItemID="{6C3C8BC8-F283-45AE-878A-BAB7291924A1}"/>
                      <w:text/>
                    </w:sdtPr>
                    <w:sdtContent>
                      <w:tc>
                        <w:tcPr>
                          <w:tcW w:w="12503" w:type="dxa"/>
                          <w:vAlign w:val="center"/>
                        </w:tcPr>
                        <w:p w:rsidR="006D624E" w:rsidRPr="004928F6" w:rsidRDefault="006D624E"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708" w:type="dxa"/>
                      <w:shd w:val="clear" w:color="auto" w:fill="76923C" w:themeFill="accent3" w:themeFillShade="BF"/>
                      <w:vAlign w:val="center"/>
                    </w:tcPr>
                    <w:p w:rsidR="006D624E" w:rsidRPr="004928F6" w:rsidRDefault="006D624E"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Pr>
                          <w:rFonts w:ascii="Arial" w:hAnsi="Arial" w:cs="Arial"/>
                          <w:noProof/>
                          <w:sz w:val="20"/>
                          <w:szCs w:val="20"/>
                        </w:rPr>
                        <w:t>213</w:t>
                      </w:r>
                      <w:r w:rsidRPr="004928F6">
                        <w:rPr>
                          <w:rFonts w:ascii="Arial" w:hAnsi="Arial" w:cs="Arial"/>
                          <w:sz w:val="20"/>
                          <w:szCs w:val="20"/>
                        </w:rPr>
                        <w:fldChar w:fldCharType="end"/>
                      </w:r>
                    </w:p>
                  </w:tc>
                </w:tr>
              </w:tbl>
              <w:p w:rsidR="006D624E" w:rsidRDefault="006D624E" w:rsidP="001E5ADF"/>
            </w:txbxContent>
          </v:textbox>
        </v:rect>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1EC" w:rsidRPr="00EF1092" w:rsidRDefault="00D541EC" w:rsidP="00EF1092">
    <w:pPr>
      <w:pStyle w:val="Encabezado"/>
    </w:pPr>
    <w:r>
      <w:rPr>
        <w:noProof/>
        <w:lang w:val="es-SV" w:eastAsia="es-SV"/>
      </w:rPr>
      <w:pict>
        <v:rect id="_x0000_s133122" style="position:absolute;margin-left:8.2pt;margin-top:-18.45pt;width:417.05pt;height:30.6pt;z-index:251659264" strokecolor="white [3212]">
          <v:textbox style="mso-next-textbox:#_x0000_s133122">
            <w:txbxContent>
              <w:tbl>
                <w:tblPr>
                  <w:tblW w:w="8650" w:type="dxa"/>
                  <w:jc w:val="right"/>
                  <w:tblLook w:val="04A0"/>
                </w:tblPr>
                <w:tblGrid>
                  <w:gridCol w:w="8083"/>
                  <w:gridCol w:w="567"/>
                </w:tblGrid>
                <w:tr w:rsidR="00D541EC" w:rsidRPr="004928F6" w:rsidTr="0063003C">
                  <w:trPr>
                    <w:trHeight w:hRule="exact" w:val="473"/>
                    <w:jc w:val="right"/>
                  </w:trPr>
                  <w:sdt>
                    <w:sdtPr>
                      <w:rPr>
                        <w:rFonts w:ascii="Arial" w:eastAsiaTheme="majorEastAsia" w:hAnsi="Arial" w:cs="Arial"/>
                        <w:b/>
                        <w:sz w:val="16"/>
                        <w:szCs w:val="16"/>
                      </w:rPr>
                      <w:alias w:val="Título"/>
                      <w:id w:val="6133191"/>
                      <w:placeholder>
                        <w:docPart w:val="5EC3C321EF9749E186E769CCB6ACE85F"/>
                      </w:placeholder>
                      <w:dataBinding w:prefixMappings="xmlns:ns0='http://schemas.openxmlformats.org/package/2006/metadata/core-properties' xmlns:ns1='http://purl.org/dc/elements/1.1/'" w:xpath="/ns0:coreProperties[1]/ns1:title[1]" w:storeItemID="{6C3C8BC8-F283-45AE-878A-BAB7291924A1}"/>
                      <w:text/>
                    </w:sdtPr>
                    <w:sdtContent>
                      <w:tc>
                        <w:tcPr>
                          <w:tcW w:w="8083" w:type="dxa"/>
                          <w:vAlign w:val="center"/>
                        </w:tcPr>
                        <w:p w:rsidR="00D541EC" w:rsidRPr="004928F6" w:rsidRDefault="00D541EC" w:rsidP="0012783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567" w:type="dxa"/>
                      <w:shd w:val="clear" w:color="auto" w:fill="76923C" w:themeFill="accent3" w:themeFillShade="BF"/>
                      <w:vAlign w:val="center"/>
                    </w:tcPr>
                    <w:p w:rsidR="00D541EC" w:rsidRPr="004928F6" w:rsidRDefault="00D541EC" w:rsidP="0012783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sidR="006D624E">
                        <w:rPr>
                          <w:rFonts w:ascii="Arial" w:hAnsi="Arial" w:cs="Arial"/>
                          <w:noProof/>
                          <w:sz w:val="20"/>
                          <w:szCs w:val="20"/>
                        </w:rPr>
                        <w:t>308</w:t>
                      </w:r>
                      <w:r w:rsidRPr="004928F6">
                        <w:rPr>
                          <w:rFonts w:ascii="Arial" w:hAnsi="Arial" w:cs="Arial"/>
                          <w:sz w:val="20"/>
                          <w:szCs w:val="20"/>
                        </w:rPr>
                        <w:fldChar w:fldCharType="end"/>
                      </w:r>
                    </w:p>
                  </w:tc>
                </w:tr>
              </w:tbl>
              <w:p w:rsidR="00D541EC" w:rsidRDefault="00D541EC" w:rsidP="0063003C"/>
            </w:txbxContent>
          </v:textbox>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41EC" w:rsidRDefault="00D541EC">
    <w:pPr>
      <w:pStyle w:val="Encabezado"/>
    </w:pPr>
    <w:r>
      <w:rPr>
        <w:noProof/>
        <w:lang w:val="es-SV" w:eastAsia="es-SV"/>
      </w:rPr>
      <w:pict>
        <v:rect id="_x0000_s133126" style="position:absolute;margin-left:8.2pt;margin-top:-18.45pt;width:417.05pt;height:30.6pt;z-index:251660288" strokecolor="white [3212]">
          <v:textbox style="mso-next-textbox:#_x0000_s133126">
            <w:txbxContent>
              <w:tbl>
                <w:tblPr>
                  <w:tblW w:w="8608" w:type="dxa"/>
                  <w:jc w:val="right"/>
                  <w:tblLook w:val="04A0"/>
                </w:tblPr>
                <w:tblGrid>
                  <w:gridCol w:w="8083"/>
                  <w:gridCol w:w="525"/>
                </w:tblGrid>
                <w:tr w:rsidR="00D541EC" w:rsidRPr="004928F6" w:rsidTr="00D541EC">
                  <w:trPr>
                    <w:trHeight w:hRule="exact" w:val="473"/>
                    <w:jc w:val="right"/>
                  </w:trPr>
                  <w:sdt>
                    <w:sdtPr>
                      <w:rPr>
                        <w:rFonts w:ascii="Arial" w:eastAsiaTheme="majorEastAsia" w:hAnsi="Arial" w:cs="Arial"/>
                        <w:b/>
                        <w:sz w:val="16"/>
                        <w:szCs w:val="16"/>
                      </w:rPr>
                      <w:alias w:val="Título"/>
                      <w:id w:val="374394"/>
                      <w:placeholder>
                        <w:docPart w:val="522834C24D6E44CCA6C596319F50B740"/>
                      </w:placeholder>
                      <w:dataBinding w:prefixMappings="xmlns:ns0='http://schemas.openxmlformats.org/package/2006/metadata/core-properties' xmlns:ns1='http://purl.org/dc/elements/1.1/'" w:xpath="/ns0:coreProperties[1]/ns1:title[1]" w:storeItemID="{6C3C8BC8-F283-45AE-878A-BAB7291924A1}"/>
                      <w:text/>
                    </w:sdtPr>
                    <w:sdtContent>
                      <w:tc>
                        <w:tcPr>
                          <w:tcW w:w="8083" w:type="dxa"/>
                          <w:vAlign w:val="center"/>
                        </w:tcPr>
                        <w:p w:rsidR="00D541EC" w:rsidRPr="004928F6" w:rsidRDefault="00D541EC"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525" w:type="dxa"/>
                      <w:shd w:val="clear" w:color="auto" w:fill="76923C" w:themeFill="accent3" w:themeFillShade="BF"/>
                      <w:vAlign w:val="center"/>
                    </w:tcPr>
                    <w:p w:rsidR="00D541EC" w:rsidRPr="004928F6" w:rsidRDefault="00D541EC"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sidR="00273028">
                        <w:rPr>
                          <w:rFonts w:ascii="Arial" w:hAnsi="Arial" w:cs="Arial"/>
                          <w:noProof/>
                          <w:sz w:val="20"/>
                          <w:szCs w:val="20"/>
                        </w:rPr>
                        <w:t>45</w:t>
                      </w:r>
                      <w:r w:rsidRPr="004928F6">
                        <w:rPr>
                          <w:rFonts w:ascii="Arial" w:hAnsi="Arial" w:cs="Arial"/>
                          <w:sz w:val="20"/>
                          <w:szCs w:val="20"/>
                        </w:rPr>
                        <w:fldChar w:fldCharType="end"/>
                      </w:r>
                    </w:p>
                  </w:tc>
                </w:tr>
              </w:tbl>
              <w:p w:rsidR="00D541EC" w:rsidRDefault="00D541EC" w:rsidP="001E5ADF"/>
            </w:txbxContent>
          </v:textbox>
        </v:rec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028" w:rsidRDefault="00273028">
    <w:pPr>
      <w:pStyle w:val="Encabezado"/>
    </w:pPr>
    <w:r>
      <w:rPr>
        <w:noProof/>
        <w:lang w:val="es-SV" w:eastAsia="es-SV"/>
      </w:rPr>
      <w:pict>
        <v:rect id="_x0000_s133130" style="position:absolute;margin-left:-142.8pt;margin-top:-13.7pt;width:814.6pt;height:30.6pt;z-index:251663360" strokecolor="white [3212]">
          <v:textbox style="mso-next-textbox:#_x0000_s133130">
            <w:txbxContent>
              <w:tbl>
                <w:tblPr>
                  <w:tblW w:w="12850" w:type="dxa"/>
                  <w:tblInd w:w="2993" w:type="dxa"/>
                  <w:tblLook w:val="04A0"/>
                </w:tblPr>
                <w:tblGrid>
                  <w:gridCol w:w="12283"/>
                  <w:gridCol w:w="567"/>
                </w:tblGrid>
                <w:tr w:rsidR="00273028" w:rsidRPr="004928F6" w:rsidTr="00273028">
                  <w:trPr>
                    <w:trHeight w:hRule="exact" w:val="473"/>
                  </w:trPr>
                  <w:sdt>
                    <w:sdtPr>
                      <w:rPr>
                        <w:rFonts w:ascii="Arial" w:eastAsiaTheme="majorEastAsia" w:hAnsi="Arial" w:cs="Arial"/>
                        <w:b/>
                        <w:sz w:val="16"/>
                        <w:szCs w:val="16"/>
                      </w:rPr>
                      <w:alias w:val="Título"/>
                      <w:id w:val="1854331"/>
                      <w:placeholder>
                        <w:docPart w:val="3CE42B04DAC74D629EEAE5CBD6E1C2FA"/>
                      </w:placeholder>
                      <w:dataBinding w:prefixMappings="xmlns:ns0='http://schemas.openxmlformats.org/package/2006/metadata/core-properties' xmlns:ns1='http://purl.org/dc/elements/1.1/'" w:xpath="/ns0:coreProperties[1]/ns1:title[1]" w:storeItemID="{6C3C8BC8-F283-45AE-878A-BAB7291924A1}"/>
                      <w:text/>
                    </w:sdtPr>
                    <w:sdtContent>
                      <w:tc>
                        <w:tcPr>
                          <w:tcW w:w="12283" w:type="dxa"/>
                          <w:vAlign w:val="center"/>
                        </w:tcPr>
                        <w:p w:rsidR="00273028" w:rsidRPr="004928F6" w:rsidRDefault="00273028"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567" w:type="dxa"/>
                      <w:shd w:val="clear" w:color="auto" w:fill="76923C" w:themeFill="accent3" w:themeFillShade="BF"/>
                      <w:vAlign w:val="center"/>
                    </w:tcPr>
                    <w:p w:rsidR="00273028" w:rsidRPr="004928F6" w:rsidRDefault="00273028"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Pr>
                          <w:rFonts w:ascii="Arial" w:hAnsi="Arial" w:cs="Arial"/>
                          <w:noProof/>
                          <w:sz w:val="20"/>
                          <w:szCs w:val="20"/>
                        </w:rPr>
                        <w:t>47</w:t>
                      </w:r>
                      <w:r w:rsidRPr="004928F6">
                        <w:rPr>
                          <w:rFonts w:ascii="Arial" w:hAnsi="Arial" w:cs="Arial"/>
                          <w:sz w:val="20"/>
                          <w:szCs w:val="20"/>
                        </w:rPr>
                        <w:fldChar w:fldCharType="end"/>
                      </w:r>
                    </w:p>
                  </w:tc>
                </w:tr>
              </w:tbl>
              <w:p w:rsidR="00273028" w:rsidRDefault="00273028" w:rsidP="001E5ADF"/>
            </w:txbxContent>
          </v:textbox>
        </v: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028" w:rsidRDefault="00273028">
    <w:pPr>
      <w:pStyle w:val="Encabezado"/>
    </w:pPr>
    <w:r>
      <w:rPr>
        <w:noProof/>
        <w:lang w:val="es-SV" w:eastAsia="es-SV"/>
      </w:rPr>
      <w:pict>
        <v:rect id="_x0000_s133131" style="position:absolute;margin-left:-118.3pt;margin-top:-7.8pt;width:814.6pt;height:30.6pt;z-index:251665408" strokecolor="white [3212]">
          <v:textbox style="mso-next-textbox:#_x0000_s133131">
            <w:txbxContent>
              <w:tbl>
                <w:tblPr>
                  <w:tblW w:w="8534" w:type="dxa"/>
                  <w:tblInd w:w="2206" w:type="dxa"/>
                  <w:tblLook w:val="04A0"/>
                </w:tblPr>
                <w:tblGrid>
                  <w:gridCol w:w="7825"/>
                  <w:gridCol w:w="709"/>
                </w:tblGrid>
                <w:tr w:rsidR="00273028" w:rsidRPr="004928F6" w:rsidTr="00273028">
                  <w:trPr>
                    <w:trHeight w:hRule="exact" w:val="880"/>
                  </w:trPr>
                  <w:sdt>
                    <w:sdtPr>
                      <w:rPr>
                        <w:rFonts w:ascii="Arial" w:eastAsiaTheme="majorEastAsia" w:hAnsi="Arial" w:cs="Arial"/>
                        <w:b/>
                        <w:sz w:val="16"/>
                        <w:szCs w:val="16"/>
                      </w:rPr>
                      <w:alias w:val="Título"/>
                      <w:id w:val="1854350"/>
                      <w:placeholder>
                        <w:docPart w:val="0F67947D8199437AA312335138979FC5"/>
                      </w:placeholder>
                      <w:dataBinding w:prefixMappings="xmlns:ns0='http://schemas.openxmlformats.org/package/2006/metadata/core-properties' xmlns:ns1='http://purl.org/dc/elements/1.1/'" w:xpath="/ns0:coreProperties[1]/ns1:title[1]" w:storeItemID="{6C3C8BC8-F283-45AE-878A-BAB7291924A1}"/>
                      <w:text/>
                    </w:sdtPr>
                    <w:sdtContent>
                      <w:tc>
                        <w:tcPr>
                          <w:tcW w:w="7825" w:type="dxa"/>
                          <w:vAlign w:val="center"/>
                        </w:tcPr>
                        <w:p w:rsidR="00273028" w:rsidRPr="004928F6" w:rsidRDefault="00273028"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709" w:type="dxa"/>
                      <w:shd w:val="clear" w:color="auto" w:fill="76923C" w:themeFill="accent3" w:themeFillShade="BF"/>
                      <w:vAlign w:val="center"/>
                    </w:tcPr>
                    <w:p w:rsidR="00273028" w:rsidRPr="004928F6" w:rsidRDefault="00273028"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Pr>
                          <w:rFonts w:ascii="Arial" w:hAnsi="Arial" w:cs="Arial"/>
                          <w:noProof/>
                          <w:sz w:val="20"/>
                          <w:szCs w:val="20"/>
                        </w:rPr>
                        <w:t>48</w:t>
                      </w:r>
                      <w:r w:rsidRPr="004928F6">
                        <w:rPr>
                          <w:rFonts w:ascii="Arial" w:hAnsi="Arial" w:cs="Arial"/>
                          <w:sz w:val="20"/>
                          <w:szCs w:val="20"/>
                        </w:rPr>
                        <w:fldChar w:fldCharType="end"/>
                      </w:r>
                    </w:p>
                  </w:tc>
                </w:tr>
              </w:tbl>
              <w:p w:rsidR="00273028" w:rsidRDefault="00273028" w:rsidP="001E5ADF"/>
            </w:txbxContent>
          </v:textbox>
        </v:rect>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028" w:rsidRDefault="00273028">
    <w:pPr>
      <w:pStyle w:val="Encabezado"/>
    </w:pPr>
    <w:r>
      <w:rPr>
        <w:noProof/>
        <w:lang w:val="es-SV" w:eastAsia="es-SV"/>
      </w:rPr>
      <w:pict>
        <v:rect id="_x0000_s133133" style="position:absolute;margin-left:-118.3pt;margin-top:-7.8pt;width:814.6pt;height:30.6pt;z-index:251669504" strokecolor="white [3212]">
          <v:textbox style="mso-next-textbox:#_x0000_s133133">
            <w:txbxContent>
              <w:tbl>
                <w:tblPr>
                  <w:tblW w:w="13211" w:type="dxa"/>
                  <w:tblInd w:w="2206" w:type="dxa"/>
                  <w:tblLook w:val="04A0"/>
                </w:tblPr>
                <w:tblGrid>
                  <w:gridCol w:w="12503"/>
                  <w:gridCol w:w="708"/>
                </w:tblGrid>
                <w:tr w:rsidR="00273028" w:rsidRPr="004928F6" w:rsidTr="00273028">
                  <w:trPr>
                    <w:trHeight w:hRule="exact" w:val="880"/>
                  </w:trPr>
                  <w:sdt>
                    <w:sdtPr>
                      <w:rPr>
                        <w:rFonts w:ascii="Arial" w:eastAsiaTheme="majorEastAsia" w:hAnsi="Arial" w:cs="Arial"/>
                        <w:b/>
                        <w:sz w:val="16"/>
                        <w:szCs w:val="16"/>
                      </w:rPr>
                      <w:alias w:val="Título"/>
                      <w:id w:val="1854370"/>
                      <w:placeholder>
                        <w:docPart w:val="C989118850C9481BB1F7028269EA57DD"/>
                      </w:placeholder>
                      <w:dataBinding w:prefixMappings="xmlns:ns0='http://schemas.openxmlformats.org/package/2006/metadata/core-properties' xmlns:ns1='http://purl.org/dc/elements/1.1/'" w:xpath="/ns0:coreProperties[1]/ns1:title[1]" w:storeItemID="{6C3C8BC8-F283-45AE-878A-BAB7291924A1}"/>
                      <w:text/>
                    </w:sdtPr>
                    <w:sdtContent>
                      <w:tc>
                        <w:tcPr>
                          <w:tcW w:w="12503" w:type="dxa"/>
                          <w:vAlign w:val="center"/>
                        </w:tcPr>
                        <w:p w:rsidR="00273028" w:rsidRPr="004928F6" w:rsidRDefault="00273028"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708" w:type="dxa"/>
                      <w:shd w:val="clear" w:color="auto" w:fill="76923C" w:themeFill="accent3" w:themeFillShade="BF"/>
                      <w:vAlign w:val="center"/>
                    </w:tcPr>
                    <w:p w:rsidR="00273028" w:rsidRPr="004928F6" w:rsidRDefault="00273028"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Pr>
                          <w:rFonts w:ascii="Arial" w:hAnsi="Arial" w:cs="Arial"/>
                          <w:noProof/>
                          <w:sz w:val="20"/>
                          <w:szCs w:val="20"/>
                        </w:rPr>
                        <w:t>50</w:t>
                      </w:r>
                      <w:r w:rsidRPr="004928F6">
                        <w:rPr>
                          <w:rFonts w:ascii="Arial" w:hAnsi="Arial" w:cs="Arial"/>
                          <w:sz w:val="20"/>
                          <w:szCs w:val="20"/>
                        </w:rPr>
                        <w:fldChar w:fldCharType="end"/>
                      </w:r>
                    </w:p>
                  </w:tc>
                </w:tr>
              </w:tbl>
              <w:p w:rsidR="00273028" w:rsidRDefault="00273028" w:rsidP="001E5ADF"/>
            </w:txbxContent>
          </v:textbox>
        </v:rec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028" w:rsidRDefault="00273028">
    <w:pPr>
      <w:pStyle w:val="Encabezado"/>
    </w:pPr>
    <w:r>
      <w:rPr>
        <w:noProof/>
        <w:lang w:val="es-SV" w:eastAsia="es-SV"/>
      </w:rPr>
      <w:pict>
        <v:rect id="_x0000_s133132" style="position:absolute;margin-left:-118.3pt;margin-top:-7.8pt;width:814.6pt;height:30.6pt;z-index:251667456" strokecolor="white [3212]">
          <v:textbox style="mso-next-textbox:#_x0000_s133132">
            <w:txbxContent>
              <w:tbl>
                <w:tblPr>
                  <w:tblW w:w="8534" w:type="dxa"/>
                  <w:tblInd w:w="2206" w:type="dxa"/>
                  <w:tblLook w:val="04A0"/>
                </w:tblPr>
                <w:tblGrid>
                  <w:gridCol w:w="7825"/>
                  <w:gridCol w:w="709"/>
                </w:tblGrid>
                <w:tr w:rsidR="00273028" w:rsidRPr="004928F6" w:rsidTr="00273028">
                  <w:trPr>
                    <w:trHeight w:hRule="exact" w:val="880"/>
                  </w:trPr>
                  <w:sdt>
                    <w:sdtPr>
                      <w:rPr>
                        <w:rFonts w:ascii="Arial" w:eastAsiaTheme="majorEastAsia" w:hAnsi="Arial" w:cs="Arial"/>
                        <w:b/>
                        <w:sz w:val="16"/>
                        <w:szCs w:val="16"/>
                      </w:rPr>
                      <w:alias w:val="Título"/>
                      <w:id w:val="1854369"/>
                      <w:placeholder>
                        <w:docPart w:val="664017CA91724612BB1ACFCA3FD91164"/>
                      </w:placeholder>
                      <w:dataBinding w:prefixMappings="xmlns:ns0='http://schemas.openxmlformats.org/package/2006/metadata/core-properties' xmlns:ns1='http://purl.org/dc/elements/1.1/'" w:xpath="/ns0:coreProperties[1]/ns1:title[1]" w:storeItemID="{6C3C8BC8-F283-45AE-878A-BAB7291924A1}"/>
                      <w:text/>
                    </w:sdtPr>
                    <w:sdtContent>
                      <w:tc>
                        <w:tcPr>
                          <w:tcW w:w="7825" w:type="dxa"/>
                          <w:vAlign w:val="center"/>
                        </w:tcPr>
                        <w:p w:rsidR="00273028" w:rsidRPr="004928F6" w:rsidRDefault="00273028"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709" w:type="dxa"/>
                      <w:shd w:val="clear" w:color="auto" w:fill="76923C" w:themeFill="accent3" w:themeFillShade="BF"/>
                      <w:vAlign w:val="center"/>
                    </w:tcPr>
                    <w:p w:rsidR="00273028" w:rsidRPr="004928F6" w:rsidRDefault="00273028"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sidR="006D624E">
                        <w:rPr>
                          <w:rFonts w:ascii="Arial" w:hAnsi="Arial" w:cs="Arial"/>
                          <w:noProof/>
                          <w:sz w:val="20"/>
                          <w:szCs w:val="20"/>
                        </w:rPr>
                        <w:t>51</w:t>
                      </w:r>
                      <w:r w:rsidRPr="004928F6">
                        <w:rPr>
                          <w:rFonts w:ascii="Arial" w:hAnsi="Arial" w:cs="Arial"/>
                          <w:sz w:val="20"/>
                          <w:szCs w:val="20"/>
                        </w:rPr>
                        <w:fldChar w:fldCharType="end"/>
                      </w:r>
                    </w:p>
                  </w:tc>
                </w:tr>
              </w:tbl>
              <w:p w:rsidR="00273028" w:rsidRDefault="00273028" w:rsidP="001E5ADF"/>
            </w:txbxContent>
          </v:textbox>
        </v:rect>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028" w:rsidRDefault="00273028">
    <w:pPr>
      <w:pStyle w:val="Encabezado"/>
    </w:pPr>
    <w:r>
      <w:rPr>
        <w:noProof/>
        <w:lang w:val="es-SV" w:eastAsia="es-SV"/>
      </w:rPr>
      <w:pict>
        <v:rect id="_x0000_s133135" style="position:absolute;margin-left:-118.3pt;margin-top:-7.8pt;width:814.6pt;height:30.6pt;z-index:251673600" strokecolor="white [3212]">
          <v:textbox style="mso-next-textbox:#_x0000_s133135">
            <w:txbxContent>
              <w:tbl>
                <w:tblPr>
                  <w:tblW w:w="13070" w:type="dxa"/>
                  <w:tblInd w:w="2206" w:type="dxa"/>
                  <w:tblLook w:val="04A0"/>
                </w:tblPr>
                <w:tblGrid>
                  <w:gridCol w:w="12503"/>
                  <w:gridCol w:w="567"/>
                </w:tblGrid>
                <w:tr w:rsidR="00273028" w:rsidRPr="004928F6" w:rsidTr="006D624E">
                  <w:trPr>
                    <w:trHeight w:hRule="exact" w:val="880"/>
                  </w:trPr>
                  <w:sdt>
                    <w:sdtPr>
                      <w:rPr>
                        <w:rFonts w:ascii="Arial" w:eastAsiaTheme="majorEastAsia" w:hAnsi="Arial" w:cs="Arial"/>
                        <w:b/>
                        <w:sz w:val="16"/>
                        <w:szCs w:val="16"/>
                      </w:rPr>
                      <w:alias w:val="Título"/>
                      <w:id w:val="1854374"/>
                      <w:placeholder>
                        <w:docPart w:val="E59B11B9D35747EAA404B98652ED6D76"/>
                      </w:placeholder>
                      <w:dataBinding w:prefixMappings="xmlns:ns0='http://schemas.openxmlformats.org/package/2006/metadata/core-properties' xmlns:ns1='http://purl.org/dc/elements/1.1/'" w:xpath="/ns0:coreProperties[1]/ns1:title[1]" w:storeItemID="{6C3C8BC8-F283-45AE-878A-BAB7291924A1}"/>
                      <w:text/>
                    </w:sdtPr>
                    <w:sdtContent>
                      <w:tc>
                        <w:tcPr>
                          <w:tcW w:w="12503" w:type="dxa"/>
                          <w:vAlign w:val="center"/>
                        </w:tcPr>
                        <w:p w:rsidR="00273028" w:rsidRPr="004928F6" w:rsidRDefault="00273028"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567" w:type="dxa"/>
                      <w:shd w:val="clear" w:color="auto" w:fill="76923C" w:themeFill="accent3" w:themeFillShade="BF"/>
                      <w:vAlign w:val="center"/>
                    </w:tcPr>
                    <w:p w:rsidR="00273028" w:rsidRPr="004928F6" w:rsidRDefault="00273028"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sidR="006D624E">
                        <w:rPr>
                          <w:rFonts w:ascii="Arial" w:hAnsi="Arial" w:cs="Arial"/>
                          <w:noProof/>
                          <w:sz w:val="20"/>
                          <w:szCs w:val="20"/>
                        </w:rPr>
                        <w:t>54</w:t>
                      </w:r>
                      <w:r w:rsidRPr="004928F6">
                        <w:rPr>
                          <w:rFonts w:ascii="Arial" w:hAnsi="Arial" w:cs="Arial"/>
                          <w:sz w:val="20"/>
                          <w:szCs w:val="20"/>
                        </w:rPr>
                        <w:fldChar w:fldCharType="end"/>
                      </w:r>
                    </w:p>
                  </w:tc>
                </w:tr>
              </w:tbl>
              <w:p w:rsidR="00273028" w:rsidRDefault="00273028" w:rsidP="001E5ADF"/>
            </w:txbxContent>
          </v:textbox>
        </v:rect>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028" w:rsidRDefault="00273028">
    <w:pPr>
      <w:pStyle w:val="Encabezado"/>
    </w:pPr>
    <w:r>
      <w:rPr>
        <w:noProof/>
        <w:lang w:val="es-SV" w:eastAsia="es-SV"/>
      </w:rPr>
      <w:pict>
        <v:rect id="_x0000_s133134" style="position:absolute;margin-left:-118.3pt;margin-top:-7.8pt;width:814.6pt;height:30.6pt;z-index:251671552" strokecolor="white [3212]">
          <v:textbox style="mso-next-textbox:#_x0000_s133134">
            <w:txbxContent>
              <w:tbl>
                <w:tblPr>
                  <w:tblW w:w="8534" w:type="dxa"/>
                  <w:tblInd w:w="2206" w:type="dxa"/>
                  <w:tblLook w:val="04A0"/>
                </w:tblPr>
                <w:tblGrid>
                  <w:gridCol w:w="7825"/>
                  <w:gridCol w:w="709"/>
                </w:tblGrid>
                <w:tr w:rsidR="00273028" w:rsidRPr="004928F6" w:rsidTr="00273028">
                  <w:trPr>
                    <w:trHeight w:hRule="exact" w:val="880"/>
                  </w:trPr>
                  <w:sdt>
                    <w:sdtPr>
                      <w:rPr>
                        <w:rFonts w:ascii="Arial" w:eastAsiaTheme="majorEastAsia" w:hAnsi="Arial" w:cs="Arial"/>
                        <w:b/>
                        <w:sz w:val="16"/>
                        <w:szCs w:val="16"/>
                      </w:rPr>
                      <w:alias w:val="Título"/>
                      <w:id w:val="1854373"/>
                      <w:placeholder>
                        <w:docPart w:val="B2749B63C84047CD859D8BCACC433433"/>
                      </w:placeholder>
                      <w:dataBinding w:prefixMappings="xmlns:ns0='http://schemas.openxmlformats.org/package/2006/metadata/core-properties' xmlns:ns1='http://purl.org/dc/elements/1.1/'" w:xpath="/ns0:coreProperties[1]/ns1:title[1]" w:storeItemID="{6C3C8BC8-F283-45AE-878A-BAB7291924A1}"/>
                      <w:text/>
                    </w:sdtPr>
                    <w:sdtContent>
                      <w:tc>
                        <w:tcPr>
                          <w:tcW w:w="7825" w:type="dxa"/>
                          <w:vAlign w:val="center"/>
                        </w:tcPr>
                        <w:p w:rsidR="00273028" w:rsidRPr="004928F6" w:rsidRDefault="00273028"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709" w:type="dxa"/>
                      <w:shd w:val="clear" w:color="auto" w:fill="76923C" w:themeFill="accent3" w:themeFillShade="BF"/>
                      <w:vAlign w:val="center"/>
                    </w:tcPr>
                    <w:p w:rsidR="00273028" w:rsidRPr="004928F6" w:rsidRDefault="00273028"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sidR="006D624E">
                        <w:rPr>
                          <w:rFonts w:ascii="Arial" w:hAnsi="Arial" w:cs="Arial"/>
                          <w:noProof/>
                          <w:sz w:val="20"/>
                          <w:szCs w:val="20"/>
                        </w:rPr>
                        <w:t>96</w:t>
                      </w:r>
                      <w:r w:rsidRPr="004928F6">
                        <w:rPr>
                          <w:rFonts w:ascii="Arial" w:hAnsi="Arial" w:cs="Arial"/>
                          <w:sz w:val="20"/>
                          <w:szCs w:val="20"/>
                        </w:rPr>
                        <w:fldChar w:fldCharType="end"/>
                      </w:r>
                    </w:p>
                  </w:tc>
                </w:tr>
              </w:tbl>
              <w:p w:rsidR="00273028" w:rsidRDefault="00273028" w:rsidP="001E5ADF"/>
            </w:txbxContent>
          </v:textbox>
        </v:rect>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624E" w:rsidRDefault="006D624E">
    <w:pPr>
      <w:pStyle w:val="Encabezado"/>
    </w:pPr>
    <w:r>
      <w:rPr>
        <w:noProof/>
        <w:lang w:val="es-SV" w:eastAsia="es-SV"/>
      </w:rPr>
      <w:pict>
        <v:rect id="_x0000_s133137" style="position:absolute;margin-left:-118.3pt;margin-top:-7.8pt;width:814.6pt;height:30.6pt;z-index:251677696" strokecolor="white [3212]">
          <v:textbox style="mso-next-textbox:#_x0000_s133137">
            <w:txbxContent>
              <w:tbl>
                <w:tblPr>
                  <w:tblW w:w="13353" w:type="dxa"/>
                  <w:tblInd w:w="2206" w:type="dxa"/>
                  <w:tblLook w:val="04A0"/>
                </w:tblPr>
                <w:tblGrid>
                  <w:gridCol w:w="12644"/>
                  <w:gridCol w:w="709"/>
                </w:tblGrid>
                <w:tr w:rsidR="006D624E" w:rsidRPr="004928F6" w:rsidTr="006D624E">
                  <w:trPr>
                    <w:trHeight w:hRule="exact" w:val="880"/>
                  </w:trPr>
                  <w:sdt>
                    <w:sdtPr>
                      <w:rPr>
                        <w:rFonts w:ascii="Arial" w:eastAsiaTheme="majorEastAsia" w:hAnsi="Arial" w:cs="Arial"/>
                        <w:b/>
                        <w:sz w:val="16"/>
                        <w:szCs w:val="16"/>
                      </w:rPr>
                      <w:alias w:val="Título"/>
                      <w:id w:val="1854377"/>
                      <w:placeholder>
                        <w:docPart w:val="D0BE8532AB9B453EB8A835BF3AB06306"/>
                      </w:placeholder>
                      <w:dataBinding w:prefixMappings="xmlns:ns0='http://schemas.openxmlformats.org/package/2006/metadata/core-properties' xmlns:ns1='http://purl.org/dc/elements/1.1/'" w:xpath="/ns0:coreProperties[1]/ns1:title[1]" w:storeItemID="{6C3C8BC8-F283-45AE-878A-BAB7291924A1}"/>
                      <w:text/>
                    </w:sdtPr>
                    <w:sdtContent>
                      <w:tc>
                        <w:tcPr>
                          <w:tcW w:w="12644" w:type="dxa"/>
                          <w:vAlign w:val="center"/>
                        </w:tcPr>
                        <w:p w:rsidR="006D624E" w:rsidRPr="004928F6" w:rsidRDefault="006D624E" w:rsidP="00D541EC">
                          <w:pPr>
                            <w:pStyle w:val="Encabezado"/>
                            <w:jc w:val="center"/>
                            <w:rPr>
                              <w:rFonts w:ascii="Arial" w:eastAsiaTheme="majorEastAsia" w:hAnsi="Arial" w:cs="Arial"/>
                              <w:b/>
                              <w:sz w:val="16"/>
                              <w:szCs w:val="16"/>
                            </w:rPr>
                          </w:pPr>
                          <w:r>
                            <w:rPr>
                              <w:rFonts w:ascii="Arial" w:eastAsiaTheme="majorEastAsia" w:hAnsi="Arial" w:cs="Arial"/>
                              <w:b/>
                              <w:sz w:val="16"/>
                              <w:szCs w:val="16"/>
                              <w:lang w:val="es-SV"/>
                            </w:rPr>
                            <w:t>Situación de Adolescentes en Abandono Familiar.  Casos: Comunidad Oscar Arnulfo Romero y Perspectivas de Desarrollo, (Zaragoza/La Libertad, 2012)</w:t>
                          </w:r>
                        </w:p>
                      </w:tc>
                    </w:sdtContent>
                  </w:sdt>
                  <w:tc>
                    <w:tcPr>
                      <w:tcW w:w="709" w:type="dxa"/>
                      <w:shd w:val="clear" w:color="auto" w:fill="76923C" w:themeFill="accent3" w:themeFillShade="BF"/>
                      <w:vAlign w:val="center"/>
                    </w:tcPr>
                    <w:p w:rsidR="006D624E" w:rsidRPr="004928F6" w:rsidRDefault="006D624E" w:rsidP="00D541EC">
                      <w:pPr>
                        <w:pStyle w:val="Encabezado"/>
                        <w:jc w:val="center"/>
                        <w:rPr>
                          <w:rFonts w:ascii="Arial" w:hAnsi="Arial" w:cs="Arial"/>
                          <w:sz w:val="20"/>
                          <w:szCs w:val="20"/>
                        </w:rPr>
                      </w:pPr>
                      <w:r w:rsidRPr="004928F6">
                        <w:rPr>
                          <w:rFonts w:ascii="Arial" w:hAnsi="Arial" w:cs="Arial"/>
                          <w:sz w:val="20"/>
                          <w:szCs w:val="20"/>
                        </w:rPr>
                        <w:fldChar w:fldCharType="begin"/>
                      </w:r>
                      <w:r w:rsidRPr="004928F6">
                        <w:rPr>
                          <w:rFonts w:ascii="Arial" w:hAnsi="Arial" w:cs="Arial"/>
                          <w:sz w:val="20"/>
                          <w:szCs w:val="20"/>
                        </w:rPr>
                        <w:instrText xml:space="preserve"> PAGE  \* MERGEFORMAT </w:instrText>
                      </w:r>
                      <w:r w:rsidRPr="004928F6">
                        <w:rPr>
                          <w:rFonts w:ascii="Arial" w:hAnsi="Arial" w:cs="Arial"/>
                          <w:sz w:val="20"/>
                          <w:szCs w:val="20"/>
                        </w:rPr>
                        <w:fldChar w:fldCharType="separate"/>
                      </w:r>
                      <w:r>
                        <w:rPr>
                          <w:rFonts w:ascii="Arial" w:hAnsi="Arial" w:cs="Arial"/>
                          <w:noProof/>
                          <w:sz w:val="20"/>
                          <w:szCs w:val="20"/>
                        </w:rPr>
                        <w:t>97</w:t>
                      </w:r>
                      <w:r w:rsidRPr="004928F6">
                        <w:rPr>
                          <w:rFonts w:ascii="Arial" w:hAnsi="Arial" w:cs="Arial"/>
                          <w:sz w:val="20"/>
                          <w:szCs w:val="20"/>
                        </w:rPr>
                        <w:fldChar w:fldCharType="end"/>
                      </w:r>
                    </w:p>
                  </w:tc>
                </w:tr>
              </w:tbl>
              <w:p w:rsidR="006D624E" w:rsidRDefault="006D624E" w:rsidP="001E5ADF"/>
            </w:txbxContent>
          </v:textbox>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1155F"/>
    <w:multiLevelType w:val="hybridMultilevel"/>
    <w:tmpl w:val="07441A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2BC03EF"/>
    <w:multiLevelType w:val="hybridMultilevel"/>
    <w:tmpl w:val="EB9C4D9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BC36125"/>
    <w:multiLevelType w:val="multilevel"/>
    <w:tmpl w:val="3EC44288"/>
    <w:lvl w:ilvl="0">
      <w:start w:val="2"/>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nsid w:val="128770EA"/>
    <w:multiLevelType w:val="multilevel"/>
    <w:tmpl w:val="31866DC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B0005C7"/>
    <w:multiLevelType w:val="multilevel"/>
    <w:tmpl w:val="69EAC1E0"/>
    <w:lvl w:ilvl="0">
      <w:start w:val="1"/>
      <w:numFmt w:val="decimal"/>
      <w:lvlText w:val="%1."/>
      <w:lvlJc w:val="left"/>
      <w:pPr>
        <w:ind w:left="390" w:hanging="390"/>
      </w:pPr>
      <w:rPr>
        <w:rFonts w:hint="default"/>
      </w:rPr>
    </w:lvl>
    <w:lvl w:ilvl="1">
      <w:start w:val="1"/>
      <w:numFmt w:val="decimal"/>
      <w:lvlText w:val="%2."/>
      <w:lvlJc w:val="left"/>
      <w:pPr>
        <w:ind w:left="720" w:hanging="720"/>
      </w:pPr>
      <w:rPr>
        <w:rFonts w:ascii="Arial" w:eastAsia="Calibri" w:hAnsi="Arial" w:cs="Arial"/>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D52066A"/>
    <w:multiLevelType w:val="multilevel"/>
    <w:tmpl w:val="0A641DEE"/>
    <w:lvl w:ilvl="0">
      <w:start w:val="1"/>
      <w:numFmt w:val="decimal"/>
      <w:lvlText w:val="%1."/>
      <w:lvlJc w:val="left"/>
      <w:pPr>
        <w:ind w:left="720" w:hanging="360"/>
      </w:pPr>
      <w:rPr>
        <w:rFonts w:hint="default"/>
      </w:rPr>
    </w:lvl>
    <w:lvl w:ilvl="1">
      <w:start w:val="1"/>
      <w:numFmt w:val="decimal"/>
      <w:isLgl/>
      <w:lvlText w:val="%1.%2."/>
      <w:lvlJc w:val="left"/>
      <w:pPr>
        <w:ind w:left="1110" w:hanging="720"/>
      </w:pPr>
      <w:rPr>
        <w:rFonts w:hint="default"/>
      </w:rPr>
    </w:lvl>
    <w:lvl w:ilvl="2">
      <w:start w:val="1"/>
      <w:numFmt w:val="decimal"/>
      <w:isLgl/>
      <w:lvlText w:val="%1.%2.%3."/>
      <w:lvlJc w:val="left"/>
      <w:pPr>
        <w:ind w:left="1140" w:hanging="720"/>
      </w:pPr>
      <w:rPr>
        <w:rFonts w:hint="default"/>
      </w:rPr>
    </w:lvl>
    <w:lvl w:ilvl="3">
      <w:start w:val="1"/>
      <w:numFmt w:val="decimal"/>
      <w:isLgl/>
      <w:lvlText w:val="%1.%2.%3.%4."/>
      <w:lvlJc w:val="left"/>
      <w:pPr>
        <w:ind w:left="153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5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370" w:hanging="1800"/>
      </w:pPr>
      <w:rPr>
        <w:rFonts w:hint="default"/>
      </w:rPr>
    </w:lvl>
    <w:lvl w:ilvl="8">
      <w:start w:val="1"/>
      <w:numFmt w:val="decimal"/>
      <w:isLgl/>
      <w:lvlText w:val="%1.%2.%3.%4.%5.%6.%7.%8.%9."/>
      <w:lvlJc w:val="left"/>
      <w:pPr>
        <w:ind w:left="2760" w:hanging="2160"/>
      </w:pPr>
      <w:rPr>
        <w:rFonts w:hint="default"/>
      </w:rPr>
    </w:lvl>
  </w:abstractNum>
  <w:abstractNum w:abstractNumId="6">
    <w:nsid w:val="1E1A08C0"/>
    <w:multiLevelType w:val="multilevel"/>
    <w:tmpl w:val="BA1C3C4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2097D18"/>
    <w:multiLevelType w:val="hybridMultilevel"/>
    <w:tmpl w:val="897E1EC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25B66FCE"/>
    <w:multiLevelType w:val="multilevel"/>
    <w:tmpl w:val="5C768844"/>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2B2202EB"/>
    <w:multiLevelType w:val="multilevel"/>
    <w:tmpl w:val="59242450"/>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45E499C"/>
    <w:multiLevelType w:val="multilevel"/>
    <w:tmpl w:val="292CD876"/>
    <w:lvl w:ilvl="0">
      <w:start w:val="1"/>
      <w:numFmt w:val="decimal"/>
      <w:lvlText w:val="%1."/>
      <w:lvlJc w:val="left"/>
      <w:pPr>
        <w:ind w:left="720" w:hanging="360"/>
      </w:pPr>
      <w:rPr>
        <w:rFonts w:hint="default"/>
      </w:rPr>
    </w:lvl>
    <w:lvl w:ilvl="1">
      <w:start w:val="1"/>
      <w:numFmt w:val="decimal"/>
      <w:isLgl/>
      <w:lvlText w:val="%2."/>
      <w:lvlJc w:val="left"/>
      <w:pPr>
        <w:ind w:left="1440" w:hanging="720"/>
      </w:pPr>
      <w:rPr>
        <w:rFonts w:ascii="Arial" w:eastAsia="Calibri" w:hAnsi="Arial" w:cs="Arial"/>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nsid w:val="34E74BEC"/>
    <w:multiLevelType w:val="multilevel"/>
    <w:tmpl w:val="848A45BC"/>
    <w:lvl w:ilvl="0">
      <w:start w:val="1"/>
      <w:numFmt w:val="decimal"/>
      <w:lvlText w:val="%1."/>
      <w:lvlJc w:val="left"/>
      <w:pPr>
        <w:ind w:left="360" w:hanging="360"/>
      </w:pPr>
    </w:lvl>
    <w:lvl w:ilvl="1">
      <w:start w:val="3"/>
      <w:numFmt w:val="decimal"/>
      <w:isLgl/>
      <w:lvlText w:val="%1.%2."/>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764" w:hanging="144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957" w:hanging="2160"/>
      </w:pPr>
      <w:rPr>
        <w:rFonts w:hint="default"/>
      </w:rPr>
    </w:lvl>
    <w:lvl w:ilvl="8">
      <w:start w:val="1"/>
      <w:numFmt w:val="decimal"/>
      <w:isLgl/>
      <w:lvlText w:val="%1.%2.%3.%4.%5.%6.%7.%8.%9."/>
      <w:lvlJc w:val="left"/>
      <w:pPr>
        <w:ind w:left="6448" w:hanging="2160"/>
      </w:pPr>
      <w:rPr>
        <w:rFonts w:hint="default"/>
      </w:rPr>
    </w:lvl>
  </w:abstractNum>
  <w:abstractNum w:abstractNumId="12">
    <w:nsid w:val="38F42E45"/>
    <w:multiLevelType w:val="multilevel"/>
    <w:tmpl w:val="3D565E30"/>
    <w:lvl w:ilvl="0">
      <w:start w:val="5"/>
      <w:numFmt w:val="decimal"/>
      <w:lvlText w:val="%1."/>
      <w:lvlJc w:val="left"/>
      <w:pPr>
        <w:ind w:left="390" w:hanging="390"/>
      </w:pPr>
      <w:rPr>
        <w:rFonts w:eastAsia="Times New Roman" w:hint="default"/>
      </w:rPr>
    </w:lvl>
    <w:lvl w:ilvl="1">
      <w:start w:val="1"/>
      <w:numFmt w:val="decimal"/>
      <w:lvlText w:val="%1.%2."/>
      <w:lvlJc w:val="left"/>
      <w:pPr>
        <w:ind w:left="1080" w:hanging="720"/>
      </w:pPr>
      <w:rPr>
        <w:rFonts w:eastAsia="Times New Roman" w:hint="default"/>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3240" w:hanging="1440"/>
      </w:pPr>
      <w:rPr>
        <w:rFonts w:eastAsia="Times New Roman" w:hint="default"/>
      </w:rPr>
    </w:lvl>
    <w:lvl w:ilvl="6">
      <w:start w:val="1"/>
      <w:numFmt w:val="decimal"/>
      <w:lvlText w:val="%1.%2.%3.%4.%5.%6.%7."/>
      <w:lvlJc w:val="left"/>
      <w:pPr>
        <w:ind w:left="3600" w:hanging="1440"/>
      </w:pPr>
      <w:rPr>
        <w:rFonts w:eastAsia="Times New Roman" w:hint="default"/>
      </w:rPr>
    </w:lvl>
    <w:lvl w:ilvl="7">
      <w:start w:val="1"/>
      <w:numFmt w:val="decimal"/>
      <w:lvlText w:val="%1.%2.%3.%4.%5.%6.%7.%8."/>
      <w:lvlJc w:val="left"/>
      <w:pPr>
        <w:ind w:left="4320" w:hanging="1800"/>
      </w:pPr>
      <w:rPr>
        <w:rFonts w:eastAsia="Times New Roman" w:hint="default"/>
      </w:rPr>
    </w:lvl>
    <w:lvl w:ilvl="8">
      <w:start w:val="1"/>
      <w:numFmt w:val="decimal"/>
      <w:lvlText w:val="%1.%2.%3.%4.%5.%6.%7.%8.%9."/>
      <w:lvlJc w:val="left"/>
      <w:pPr>
        <w:ind w:left="5040" w:hanging="2160"/>
      </w:pPr>
      <w:rPr>
        <w:rFonts w:eastAsia="Times New Roman" w:hint="default"/>
      </w:rPr>
    </w:lvl>
  </w:abstractNum>
  <w:abstractNum w:abstractNumId="13">
    <w:nsid w:val="3EF030D2"/>
    <w:multiLevelType w:val="multilevel"/>
    <w:tmpl w:val="58F8AA84"/>
    <w:lvl w:ilvl="0">
      <w:start w:val="1"/>
      <w:numFmt w:val="decimal"/>
      <w:lvlText w:val="%1."/>
      <w:lvlJc w:val="left"/>
      <w:pPr>
        <w:ind w:left="390" w:hanging="39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nsid w:val="41785119"/>
    <w:multiLevelType w:val="multilevel"/>
    <w:tmpl w:val="E7D6A378"/>
    <w:lvl w:ilvl="0">
      <w:start w:val="7"/>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upperLetter"/>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24B6BA6"/>
    <w:multiLevelType w:val="multilevel"/>
    <w:tmpl w:val="3468D896"/>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4DB4B2D"/>
    <w:multiLevelType w:val="multilevel"/>
    <w:tmpl w:val="AD46F81A"/>
    <w:lvl w:ilvl="0">
      <w:start w:val="6"/>
      <w:numFmt w:val="decimal"/>
      <w:lvlText w:val="%1."/>
      <w:lvlJc w:val="left"/>
      <w:pPr>
        <w:ind w:left="390" w:hanging="390"/>
      </w:pPr>
      <w:rPr>
        <w:rFonts w:hint="default"/>
        <w:b/>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rPr>
    </w:lvl>
    <w:lvl w:ilvl="3">
      <w:start w:val="1"/>
      <w:numFmt w:val="upperLetter"/>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7">
    <w:nsid w:val="46166E93"/>
    <w:multiLevelType w:val="multilevel"/>
    <w:tmpl w:val="A90A6214"/>
    <w:lvl w:ilvl="0">
      <w:start w:val="1"/>
      <w:numFmt w:val="decimal"/>
      <w:lvlText w:val="%1."/>
      <w:lvlJc w:val="left"/>
      <w:pPr>
        <w:ind w:left="705" w:hanging="705"/>
      </w:pPr>
      <w:rPr>
        <w:rFonts w:hint="default"/>
      </w:rPr>
    </w:lvl>
    <w:lvl w:ilvl="1">
      <w:start w:val="1"/>
      <w:numFmt w:val="decimal"/>
      <w:lvlText w:val="%1.%2."/>
      <w:lvlJc w:val="left"/>
      <w:pPr>
        <w:ind w:left="1290" w:hanging="72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790" w:hanging="1080"/>
      </w:pPr>
      <w:rPr>
        <w:rFonts w:hint="default"/>
      </w:rPr>
    </w:lvl>
    <w:lvl w:ilvl="4">
      <w:start w:val="1"/>
      <w:numFmt w:val="decimal"/>
      <w:lvlText w:val="%1.%2.%3.%4.%5."/>
      <w:lvlJc w:val="left"/>
      <w:pPr>
        <w:ind w:left="3720" w:hanging="1440"/>
      </w:pPr>
      <w:rPr>
        <w:rFonts w:hint="default"/>
      </w:rPr>
    </w:lvl>
    <w:lvl w:ilvl="5">
      <w:start w:val="1"/>
      <w:numFmt w:val="decimal"/>
      <w:lvlText w:val="%1.%2.%3.%4.%5.%6."/>
      <w:lvlJc w:val="left"/>
      <w:pPr>
        <w:ind w:left="4290" w:hanging="1440"/>
      </w:pPr>
      <w:rPr>
        <w:rFonts w:hint="default"/>
      </w:rPr>
    </w:lvl>
    <w:lvl w:ilvl="6">
      <w:start w:val="1"/>
      <w:numFmt w:val="decimal"/>
      <w:lvlText w:val="%1.%2.%3.%4.%5.%6.%7."/>
      <w:lvlJc w:val="left"/>
      <w:pPr>
        <w:ind w:left="5220" w:hanging="1800"/>
      </w:pPr>
      <w:rPr>
        <w:rFonts w:hint="default"/>
      </w:rPr>
    </w:lvl>
    <w:lvl w:ilvl="7">
      <w:start w:val="1"/>
      <w:numFmt w:val="decimal"/>
      <w:lvlText w:val="%1.%2.%3.%4.%5.%6.%7.%8."/>
      <w:lvlJc w:val="left"/>
      <w:pPr>
        <w:ind w:left="5790" w:hanging="1800"/>
      </w:pPr>
      <w:rPr>
        <w:rFonts w:hint="default"/>
      </w:rPr>
    </w:lvl>
    <w:lvl w:ilvl="8">
      <w:start w:val="1"/>
      <w:numFmt w:val="decimal"/>
      <w:lvlText w:val="%1.%2.%3.%4.%5.%6.%7.%8.%9."/>
      <w:lvlJc w:val="left"/>
      <w:pPr>
        <w:ind w:left="6720" w:hanging="2160"/>
      </w:pPr>
      <w:rPr>
        <w:rFonts w:hint="default"/>
      </w:rPr>
    </w:lvl>
  </w:abstractNum>
  <w:abstractNum w:abstractNumId="18">
    <w:nsid w:val="51EB59E4"/>
    <w:multiLevelType w:val="multilevel"/>
    <w:tmpl w:val="F07A0B12"/>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1430" w:hanging="720"/>
      </w:pPr>
      <w:rPr>
        <w:rFonts w:hint="default"/>
        <w:b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520A0440"/>
    <w:multiLevelType w:val="multilevel"/>
    <w:tmpl w:val="689A6F3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53261E34"/>
    <w:multiLevelType w:val="multilevel"/>
    <w:tmpl w:val="C1960E1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5432437F"/>
    <w:multiLevelType w:val="multilevel"/>
    <w:tmpl w:val="4F20E03C"/>
    <w:lvl w:ilvl="0">
      <w:start w:val="2"/>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2">
    <w:nsid w:val="54F33EE0"/>
    <w:multiLevelType w:val="hybridMultilevel"/>
    <w:tmpl w:val="EBAE1DEE"/>
    <w:lvl w:ilvl="0" w:tplc="E01ACD56">
      <w:numFmt w:val="bullet"/>
      <w:lvlText w:val="-"/>
      <w:lvlJc w:val="left"/>
      <w:pPr>
        <w:ind w:left="720" w:hanging="360"/>
      </w:pPr>
      <w:rPr>
        <w:rFonts w:ascii="Arial" w:eastAsia="Calibri" w:hAnsi="Arial" w:cs="Arial" w:hint="default"/>
        <w:b/>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55544102"/>
    <w:multiLevelType w:val="multilevel"/>
    <w:tmpl w:val="65E475D6"/>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7F16E08"/>
    <w:multiLevelType w:val="multilevel"/>
    <w:tmpl w:val="04A6D502"/>
    <w:lvl w:ilvl="0">
      <w:start w:val="1"/>
      <w:numFmt w:val="decimal"/>
      <w:lvlText w:val="%1."/>
      <w:lvlJc w:val="left"/>
      <w:pPr>
        <w:ind w:left="480" w:hanging="48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800" w:hanging="1800"/>
      </w:pPr>
      <w:rPr>
        <w:rFonts w:hint="default"/>
        <w:sz w:val="28"/>
      </w:rPr>
    </w:lvl>
    <w:lvl w:ilvl="8">
      <w:start w:val="1"/>
      <w:numFmt w:val="decimal"/>
      <w:lvlText w:val="%1.%2.%3.%4.%5.%6.%7.%8.%9."/>
      <w:lvlJc w:val="left"/>
      <w:pPr>
        <w:ind w:left="2160" w:hanging="2160"/>
      </w:pPr>
      <w:rPr>
        <w:rFonts w:hint="default"/>
        <w:sz w:val="28"/>
      </w:rPr>
    </w:lvl>
  </w:abstractNum>
  <w:abstractNum w:abstractNumId="25">
    <w:nsid w:val="5EC9077A"/>
    <w:multiLevelType w:val="multilevel"/>
    <w:tmpl w:val="FD404B6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143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60462F4D"/>
    <w:multiLevelType w:val="hybridMultilevel"/>
    <w:tmpl w:val="AD263D3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61E564E3"/>
    <w:multiLevelType w:val="multilevel"/>
    <w:tmpl w:val="5BAA15E2"/>
    <w:lvl w:ilvl="0">
      <w:start w:val="1"/>
      <w:numFmt w:val="decimal"/>
      <w:lvlText w:val="%1."/>
      <w:lvlJc w:val="left"/>
      <w:pPr>
        <w:ind w:left="720" w:hanging="360"/>
      </w:pPr>
      <w:rPr>
        <w:rFonts w:ascii="Arial" w:eastAsiaTheme="minorHAnsi" w:hAnsi="Arial" w:cs="Arial"/>
        <w:sz w:val="24"/>
      </w:rPr>
    </w:lvl>
    <w:lvl w:ilvl="1">
      <w:start w:val="1"/>
      <w:numFmt w:val="decimal"/>
      <w:isLgl/>
      <w:lvlText w:val="%1.%2."/>
      <w:lvlJc w:val="left"/>
      <w:pPr>
        <w:ind w:left="1440" w:hanging="72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8">
    <w:nsid w:val="63341069"/>
    <w:multiLevelType w:val="multilevel"/>
    <w:tmpl w:val="DD0A82AC"/>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64316E74"/>
    <w:multiLevelType w:val="multilevel"/>
    <w:tmpl w:val="51AA3E26"/>
    <w:lvl w:ilvl="0">
      <w:start w:val="4"/>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0">
    <w:nsid w:val="64A4426F"/>
    <w:multiLevelType w:val="multilevel"/>
    <w:tmpl w:val="2C1A32E2"/>
    <w:lvl w:ilvl="0">
      <w:start w:val="5"/>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20" w:hanging="720"/>
      </w:pPr>
      <w:rPr>
        <w:rFonts w:ascii="Arial" w:hAnsi="Arial" w:cs="Arial" w:hint="default"/>
        <w:b w:val="0"/>
      </w:rPr>
    </w:lvl>
    <w:lvl w:ilvl="2">
      <w:start w:val="1"/>
      <w:numFmt w:val="decimal"/>
      <w:lvlText w:val="%1.%2.%3."/>
      <w:lvlJc w:val="left"/>
      <w:pPr>
        <w:ind w:left="720" w:hanging="720"/>
      </w:pPr>
      <w:rPr>
        <w:rFonts w:ascii="Arial" w:hAnsi="Arial" w:cs="Arial"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31">
    <w:nsid w:val="68CA5312"/>
    <w:multiLevelType w:val="multilevel"/>
    <w:tmpl w:val="3D00B482"/>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6BED3B25"/>
    <w:multiLevelType w:val="multilevel"/>
    <w:tmpl w:val="7C4C04FA"/>
    <w:lvl w:ilvl="0">
      <w:start w:val="1"/>
      <w:numFmt w:val="decimal"/>
      <w:lvlText w:val="%1."/>
      <w:lvlJc w:val="left"/>
      <w:pPr>
        <w:ind w:left="390" w:hanging="390"/>
      </w:pPr>
      <w:rPr>
        <w:rFonts w:hint="default"/>
      </w:rPr>
    </w:lvl>
    <w:lvl w:ilvl="1">
      <w:start w:val="1"/>
      <w:numFmt w:val="decimal"/>
      <w:lvlText w:val="%1.%2."/>
      <w:lvlJc w:val="left"/>
      <w:pPr>
        <w:ind w:left="1512" w:hanging="72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33">
    <w:nsid w:val="6C8440B7"/>
    <w:multiLevelType w:val="multilevel"/>
    <w:tmpl w:val="D9FC2BBC"/>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6ED77C6C"/>
    <w:multiLevelType w:val="multilevel"/>
    <w:tmpl w:val="07FC957C"/>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5">
    <w:nsid w:val="723D5FB0"/>
    <w:multiLevelType w:val="multilevel"/>
    <w:tmpl w:val="5C768844"/>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nsid w:val="744D0508"/>
    <w:multiLevelType w:val="multilevel"/>
    <w:tmpl w:val="45FEB2C4"/>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752D222E"/>
    <w:multiLevelType w:val="multilevel"/>
    <w:tmpl w:val="12326A8E"/>
    <w:lvl w:ilvl="0">
      <w:start w:val="4"/>
      <w:numFmt w:val="decimal"/>
      <w:lvlText w:val="%1"/>
      <w:lvlJc w:val="left"/>
      <w:pPr>
        <w:ind w:left="660" w:hanging="660"/>
      </w:pPr>
      <w:rPr>
        <w:rFonts w:hint="default"/>
        <w:b/>
      </w:rPr>
    </w:lvl>
    <w:lvl w:ilvl="1">
      <w:start w:val="1"/>
      <w:numFmt w:val="decimal"/>
      <w:lvlText w:val="%1.%2"/>
      <w:lvlJc w:val="left"/>
      <w:pPr>
        <w:ind w:left="1015" w:hanging="660"/>
      </w:pPr>
      <w:rPr>
        <w:rFonts w:hint="default"/>
        <w:b/>
      </w:rPr>
    </w:lvl>
    <w:lvl w:ilvl="2">
      <w:start w:val="10"/>
      <w:numFmt w:val="decimal"/>
      <w:lvlText w:val="%1.%2.%3"/>
      <w:lvlJc w:val="left"/>
      <w:pPr>
        <w:ind w:left="1430" w:hanging="720"/>
      </w:pPr>
      <w:rPr>
        <w:rFonts w:hint="default"/>
        <w:b w:val="0"/>
      </w:rPr>
    </w:lvl>
    <w:lvl w:ilvl="3">
      <w:start w:val="1"/>
      <w:numFmt w:val="decimal"/>
      <w:lvlText w:val="%1.%2.%3.%4"/>
      <w:lvlJc w:val="left"/>
      <w:pPr>
        <w:ind w:left="2145" w:hanging="1080"/>
      </w:pPr>
      <w:rPr>
        <w:rFonts w:hint="default"/>
        <w:b/>
      </w:rPr>
    </w:lvl>
    <w:lvl w:ilvl="4">
      <w:start w:val="1"/>
      <w:numFmt w:val="decimal"/>
      <w:lvlText w:val="%1.%2.%3.%4.%5"/>
      <w:lvlJc w:val="left"/>
      <w:pPr>
        <w:ind w:left="2500" w:hanging="1080"/>
      </w:pPr>
      <w:rPr>
        <w:rFonts w:hint="default"/>
        <w:b/>
      </w:rPr>
    </w:lvl>
    <w:lvl w:ilvl="5">
      <w:start w:val="1"/>
      <w:numFmt w:val="decimal"/>
      <w:lvlText w:val="%1.%2.%3.%4.%5.%6"/>
      <w:lvlJc w:val="left"/>
      <w:pPr>
        <w:ind w:left="3215" w:hanging="1440"/>
      </w:pPr>
      <w:rPr>
        <w:rFonts w:hint="default"/>
        <w:b/>
      </w:rPr>
    </w:lvl>
    <w:lvl w:ilvl="6">
      <w:start w:val="1"/>
      <w:numFmt w:val="decimal"/>
      <w:lvlText w:val="%1.%2.%3.%4.%5.%6.%7"/>
      <w:lvlJc w:val="left"/>
      <w:pPr>
        <w:ind w:left="3570" w:hanging="1440"/>
      </w:pPr>
      <w:rPr>
        <w:rFonts w:hint="default"/>
        <w:b/>
      </w:rPr>
    </w:lvl>
    <w:lvl w:ilvl="7">
      <w:start w:val="1"/>
      <w:numFmt w:val="decimal"/>
      <w:lvlText w:val="%1.%2.%3.%4.%5.%6.%7.%8"/>
      <w:lvlJc w:val="left"/>
      <w:pPr>
        <w:ind w:left="4285" w:hanging="1800"/>
      </w:pPr>
      <w:rPr>
        <w:rFonts w:hint="default"/>
        <w:b/>
      </w:rPr>
    </w:lvl>
    <w:lvl w:ilvl="8">
      <w:start w:val="1"/>
      <w:numFmt w:val="decimal"/>
      <w:lvlText w:val="%1.%2.%3.%4.%5.%6.%7.%8.%9"/>
      <w:lvlJc w:val="left"/>
      <w:pPr>
        <w:ind w:left="4640" w:hanging="1800"/>
      </w:pPr>
      <w:rPr>
        <w:rFonts w:hint="default"/>
        <w:b/>
      </w:rPr>
    </w:lvl>
  </w:abstractNum>
  <w:abstractNum w:abstractNumId="38">
    <w:nsid w:val="7A5A1034"/>
    <w:multiLevelType w:val="multilevel"/>
    <w:tmpl w:val="37564EFC"/>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7C2D1B2E"/>
    <w:multiLevelType w:val="hybridMultilevel"/>
    <w:tmpl w:val="3BFA39E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0">
    <w:nsid w:val="7CDC692E"/>
    <w:multiLevelType w:val="multilevel"/>
    <w:tmpl w:val="A984B716"/>
    <w:lvl w:ilvl="0">
      <w:start w:val="1"/>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nsid w:val="7D627927"/>
    <w:multiLevelType w:val="multilevel"/>
    <w:tmpl w:val="37564EFC"/>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nsid w:val="7D8C25FB"/>
    <w:multiLevelType w:val="multilevel"/>
    <w:tmpl w:val="93687F60"/>
    <w:lvl w:ilvl="0">
      <w:start w:val="3"/>
      <w:numFmt w:val="decimal"/>
      <w:lvlText w:val="%1."/>
      <w:lvlJc w:val="left"/>
      <w:pPr>
        <w:ind w:left="585" w:hanging="58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3">
    <w:nsid w:val="7DAF6B94"/>
    <w:multiLevelType w:val="hybridMultilevel"/>
    <w:tmpl w:val="A3B8777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4">
    <w:nsid w:val="7DD11BED"/>
    <w:multiLevelType w:val="hybridMultilevel"/>
    <w:tmpl w:val="8F6EF89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7F217B98"/>
    <w:multiLevelType w:val="multilevel"/>
    <w:tmpl w:val="1B06159A"/>
    <w:lvl w:ilvl="0">
      <w:start w:val="2"/>
      <w:numFmt w:val="decimal"/>
      <w:lvlText w:val="%1."/>
      <w:lvlJc w:val="left"/>
      <w:pPr>
        <w:ind w:left="390" w:hanging="390"/>
      </w:pPr>
      <w:rPr>
        <w:rFonts w:hint="default"/>
        <w:b/>
      </w:rPr>
    </w:lvl>
    <w:lvl w:ilvl="1">
      <w:start w:val="1"/>
      <w:numFmt w:val="decimal"/>
      <w:lvlText w:val="%1.%2."/>
      <w:lvlJc w:val="left"/>
      <w:pPr>
        <w:ind w:left="720" w:hanging="720"/>
      </w:pPr>
      <w:rPr>
        <w:rFonts w:hint="default"/>
        <w:b w:val="0"/>
      </w:rPr>
    </w:lvl>
    <w:lvl w:ilvl="2">
      <w:start w:val="1"/>
      <w:numFmt w:val="decimal"/>
      <w:lvlText w:val="%1.%2.%3."/>
      <w:lvlJc w:val="left"/>
      <w:pPr>
        <w:ind w:left="1500" w:hanging="720"/>
      </w:pPr>
      <w:rPr>
        <w:rFonts w:hint="default"/>
        <w:b w:val="0"/>
      </w:rPr>
    </w:lvl>
    <w:lvl w:ilvl="3">
      <w:start w:val="1"/>
      <w:numFmt w:val="decimal"/>
      <w:lvlText w:val="%1.%2.%3.%4."/>
      <w:lvlJc w:val="left"/>
      <w:pPr>
        <w:ind w:left="2250" w:hanging="1080"/>
      </w:pPr>
      <w:rPr>
        <w:rFonts w:hint="default"/>
        <w:b/>
      </w:rPr>
    </w:lvl>
    <w:lvl w:ilvl="4">
      <w:start w:val="1"/>
      <w:numFmt w:val="decimal"/>
      <w:lvlText w:val="%1.%2.%3.%4.%5."/>
      <w:lvlJc w:val="left"/>
      <w:pPr>
        <w:ind w:left="2640" w:hanging="1080"/>
      </w:pPr>
      <w:rPr>
        <w:rFonts w:hint="default"/>
        <w:b/>
      </w:rPr>
    </w:lvl>
    <w:lvl w:ilvl="5">
      <w:start w:val="1"/>
      <w:numFmt w:val="decimal"/>
      <w:lvlText w:val="%1.%2.%3.%4.%5.%6."/>
      <w:lvlJc w:val="left"/>
      <w:pPr>
        <w:ind w:left="3390" w:hanging="1440"/>
      </w:pPr>
      <w:rPr>
        <w:rFonts w:hint="default"/>
        <w:b/>
      </w:rPr>
    </w:lvl>
    <w:lvl w:ilvl="6">
      <w:start w:val="1"/>
      <w:numFmt w:val="decimal"/>
      <w:lvlText w:val="%1.%2.%3.%4.%5.%6.%7."/>
      <w:lvlJc w:val="left"/>
      <w:pPr>
        <w:ind w:left="3780" w:hanging="1440"/>
      </w:pPr>
      <w:rPr>
        <w:rFonts w:hint="default"/>
        <w:b/>
      </w:rPr>
    </w:lvl>
    <w:lvl w:ilvl="7">
      <w:start w:val="1"/>
      <w:numFmt w:val="decimal"/>
      <w:lvlText w:val="%1.%2.%3.%4.%5.%6.%7.%8."/>
      <w:lvlJc w:val="left"/>
      <w:pPr>
        <w:ind w:left="4530" w:hanging="1800"/>
      </w:pPr>
      <w:rPr>
        <w:rFonts w:hint="default"/>
        <w:b/>
      </w:rPr>
    </w:lvl>
    <w:lvl w:ilvl="8">
      <w:start w:val="1"/>
      <w:numFmt w:val="decimal"/>
      <w:lvlText w:val="%1.%2.%3.%4.%5.%6.%7.%8.%9."/>
      <w:lvlJc w:val="left"/>
      <w:pPr>
        <w:ind w:left="5280" w:hanging="2160"/>
      </w:pPr>
      <w:rPr>
        <w:rFonts w:hint="default"/>
        <w:b/>
      </w:rPr>
    </w:lvl>
  </w:abstractNum>
  <w:num w:numId="1">
    <w:abstractNumId w:val="40"/>
  </w:num>
  <w:num w:numId="2">
    <w:abstractNumId w:val="22"/>
  </w:num>
  <w:num w:numId="3">
    <w:abstractNumId w:val="24"/>
  </w:num>
  <w:num w:numId="4">
    <w:abstractNumId w:val="3"/>
  </w:num>
  <w:num w:numId="5">
    <w:abstractNumId w:val="28"/>
  </w:num>
  <w:num w:numId="6">
    <w:abstractNumId w:val="25"/>
  </w:num>
  <w:num w:numId="7">
    <w:abstractNumId w:val="23"/>
  </w:num>
  <w:num w:numId="8">
    <w:abstractNumId w:val="18"/>
  </w:num>
  <w:num w:numId="9">
    <w:abstractNumId w:val="37"/>
  </w:num>
  <w:num w:numId="10">
    <w:abstractNumId w:val="15"/>
  </w:num>
  <w:num w:numId="11">
    <w:abstractNumId w:val="36"/>
  </w:num>
  <w:num w:numId="12">
    <w:abstractNumId w:val="2"/>
  </w:num>
  <w:num w:numId="13">
    <w:abstractNumId w:val="21"/>
  </w:num>
  <w:num w:numId="14">
    <w:abstractNumId w:val="11"/>
  </w:num>
  <w:num w:numId="15">
    <w:abstractNumId w:val="17"/>
  </w:num>
  <w:num w:numId="16">
    <w:abstractNumId w:val="20"/>
  </w:num>
  <w:num w:numId="17">
    <w:abstractNumId w:val="41"/>
  </w:num>
  <w:num w:numId="18">
    <w:abstractNumId w:val="38"/>
  </w:num>
  <w:num w:numId="19">
    <w:abstractNumId w:val="30"/>
  </w:num>
  <w:num w:numId="20">
    <w:abstractNumId w:val="16"/>
  </w:num>
  <w:num w:numId="21">
    <w:abstractNumId w:val="14"/>
  </w:num>
  <w:num w:numId="22">
    <w:abstractNumId w:val="44"/>
  </w:num>
  <w:num w:numId="23">
    <w:abstractNumId w:val="0"/>
  </w:num>
  <w:num w:numId="24">
    <w:abstractNumId w:val="26"/>
  </w:num>
  <w:num w:numId="25">
    <w:abstractNumId w:val="10"/>
  </w:num>
  <w:num w:numId="26">
    <w:abstractNumId w:val="5"/>
  </w:num>
  <w:num w:numId="27">
    <w:abstractNumId w:val="9"/>
  </w:num>
  <w:num w:numId="28">
    <w:abstractNumId w:val="42"/>
  </w:num>
  <w:num w:numId="29">
    <w:abstractNumId w:val="29"/>
  </w:num>
  <w:num w:numId="30">
    <w:abstractNumId w:val="12"/>
  </w:num>
  <w:num w:numId="31">
    <w:abstractNumId w:val="32"/>
  </w:num>
  <w:num w:numId="32">
    <w:abstractNumId w:val="8"/>
  </w:num>
  <w:num w:numId="33">
    <w:abstractNumId w:val="45"/>
  </w:num>
  <w:num w:numId="34">
    <w:abstractNumId w:val="31"/>
  </w:num>
  <w:num w:numId="35">
    <w:abstractNumId w:val="39"/>
  </w:num>
  <w:num w:numId="36">
    <w:abstractNumId w:val="7"/>
  </w:num>
  <w:num w:numId="37">
    <w:abstractNumId w:val="33"/>
  </w:num>
  <w:num w:numId="38">
    <w:abstractNumId w:val="34"/>
  </w:num>
  <w:num w:numId="39">
    <w:abstractNumId w:val="35"/>
  </w:num>
  <w:num w:numId="40">
    <w:abstractNumId w:val="1"/>
  </w:num>
  <w:num w:numId="41">
    <w:abstractNumId w:val="43"/>
  </w:num>
  <w:num w:numId="42">
    <w:abstractNumId w:val="6"/>
  </w:num>
  <w:num w:numId="43">
    <w:abstractNumId w:val="4"/>
  </w:num>
  <w:num w:numId="44">
    <w:abstractNumId w:val="13"/>
  </w:num>
  <w:num w:numId="45">
    <w:abstractNumId w:val="27"/>
  </w:num>
  <w:num w:numId="46">
    <w:abstractNumId w:val="19"/>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hdrShapeDefaults>
    <o:shapedefaults v:ext="edit" spidmax="137218"/>
    <o:shapelayout v:ext="edit">
      <o:idmap v:ext="edit" data="130"/>
    </o:shapelayout>
  </w:hdrShapeDefaults>
  <w:footnotePr>
    <w:footnote w:id="0"/>
    <w:footnote w:id="1"/>
  </w:footnotePr>
  <w:endnotePr>
    <w:endnote w:id="0"/>
    <w:endnote w:id="1"/>
  </w:endnotePr>
  <w:compat/>
  <w:rsids>
    <w:rsidRoot w:val="00F70430"/>
    <w:rsid w:val="00007614"/>
    <w:rsid w:val="00007E50"/>
    <w:rsid w:val="000135D8"/>
    <w:rsid w:val="00013985"/>
    <w:rsid w:val="0001632D"/>
    <w:rsid w:val="000208AD"/>
    <w:rsid w:val="0002453F"/>
    <w:rsid w:val="00026DBD"/>
    <w:rsid w:val="000305FC"/>
    <w:rsid w:val="00036021"/>
    <w:rsid w:val="00041D18"/>
    <w:rsid w:val="00046727"/>
    <w:rsid w:val="0004759A"/>
    <w:rsid w:val="000536EE"/>
    <w:rsid w:val="00054474"/>
    <w:rsid w:val="00054540"/>
    <w:rsid w:val="00054707"/>
    <w:rsid w:val="0006403F"/>
    <w:rsid w:val="00073663"/>
    <w:rsid w:val="00074289"/>
    <w:rsid w:val="00076BE5"/>
    <w:rsid w:val="0008399B"/>
    <w:rsid w:val="000856D4"/>
    <w:rsid w:val="000865A6"/>
    <w:rsid w:val="000912DC"/>
    <w:rsid w:val="00092507"/>
    <w:rsid w:val="00094A0A"/>
    <w:rsid w:val="000976A8"/>
    <w:rsid w:val="000A031E"/>
    <w:rsid w:val="000A1CE7"/>
    <w:rsid w:val="000A3855"/>
    <w:rsid w:val="000B37E0"/>
    <w:rsid w:val="000B4355"/>
    <w:rsid w:val="000B5C86"/>
    <w:rsid w:val="000C0312"/>
    <w:rsid w:val="000C3EC7"/>
    <w:rsid w:val="000C75A9"/>
    <w:rsid w:val="000C7DE7"/>
    <w:rsid w:val="000D0D80"/>
    <w:rsid w:val="000E20DC"/>
    <w:rsid w:val="000E5021"/>
    <w:rsid w:val="000F501A"/>
    <w:rsid w:val="000F5436"/>
    <w:rsid w:val="000F59EF"/>
    <w:rsid w:val="000F7A7D"/>
    <w:rsid w:val="0010027E"/>
    <w:rsid w:val="001018C1"/>
    <w:rsid w:val="00102181"/>
    <w:rsid w:val="00103A21"/>
    <w:rsid w:val="001051EA"/>
    <w:rsid w:val="00117DE5"/>
    <w:rsid w:val="00120790"/>
    <w:rsid w:val="00124879"/>
    <w:rsid w:val="00126079"/>
    <w:rsid w:val="0012713F"/>
    <w:rsid w:val="0012783C"/>
    <w:rsid w:val="001279F0"/>
    <w:rsid w:val="00132F7D"/>
    <w:rsid w:val="00140212"/>
    <w:rsid w:val="001414D5"/>
    <w:rsid w:val="0014516E"/>
    <w:rsid w:val="0014584A"/>
    <w:rsid w:val="00151284"/>
    <w:rsid w:val="00151965"/>
    <w:rsid w:val="001534FC"/>
    <w:rsid w:val="00154CA3"/>
    <w:rsid w:val="00154F62"/>
    <w:rsid w:val="00156EED"/>
    <w:rsid w:val="00157DD1"/>
    <w:rsid w:val="00157FD8"/>
    <w:rsid w:val="001621D8"/>
    <w:rsid w:val="00162CFC"/>
    <w:rsid w:val="001643B6"/>
    <w:rsid w:val="00165428"/>
    <w:rsid w:val="00166C9E"/>
    <w:rsid w:val="00170C45"/>
    <w:rsid w:val="001716F5"/>
    <w:rsid w:val="00172EEB"/>
    <w:rsid w:val="00176E54"/>
    <w:rsid w:val="001802E7"/>
    <w:rsid w:val="00180EC1"/>
    <w:rsid w:val="001814A2"/>
    <w:rsid w:val="00185501"/>
    <w:rsid w:val="00185637"/>
    <w:rsid w:val="00185995"/>
    <w:rsid w:val="00191A9E"/>
    <w:rsid w:val="001A1A3A"/>
    <w:rsid w:val="001A1E3A"/>
    <w:rsid w:val="001A5BDF"/>
    <w:rsid w:val="001B33B1"/>
    <w:rsid w:val="001B33C8"/>
    <w:rsid w:val="001B7899"/>
    <w:rsid w:val="001C0389"/>
    <w:rsid w:val="001C0D89"/>
    <w:rsid w:val="001C1B94"/>
    <w:rsid w:val="001C56F4"/>
    <w:rsid w:val="001C7BFD"/>
    <w:rsid w:val="001D186A"/>
    <w:rsid w:val="001D2554"/>
    <w:rsid w:val="001D5AE1"/>
    <w:rsid w:val="001D75F5"/>
    <w:rsid w:val="001E0BCE"/>
    <w:rsid w:val="001E1645"/>
    <w:rsid w:val="001E5ADF"/>
    <w:rsid w:val="001E7EF8"/>
    <w:rsid w:val="001F0147"/>
    <w:rsid w:val="001F1B51"/>
    <w:rsid w:val="001F2465"/>
    <w:rsid w:val="001F491F"/>
    <w:rsid w:val="001F5F58"/>
    <w:rsid w:val="002018CE"/>
    <w:rsid w:val="002045DC"/>
    <w:rsid w:val="00204A7D"/>
    <w:rsid w:val="00211594"/>
    <w:rsid w:val="00212E5A"/>
    <w:rsid w:val="00213F44"/>
    <w:rsid w:val="00215987"/>
    <w:rsid w:val="00224F9C"/>
    <w:rsid w:val="0022766E"/>
    <w:rsid w:val="0022767A"/>
    <w:rsid w:val="00231D33"/>
    <w:rsid w:val="00240AB7"/>
    <w:rsid w:val="002466FB"/>
    <w:rsid w:val="0024714A"/>
    <w:rsid w:val="00252AC3"/>
    <w:rsid w:val="0025315B"/>
    <w:rsid w:val="00255A15"/>
    <w:rsid w:val="00260717"/>
    <w:rsid w:val="00261523"/>
    <w:rsid w:val="00263428"/>
    <w:rsid w:val="00266550"/>
    <w:rsid w:val="00267FD2"/>
    <w:rsid w:val="00273028"/>
    <w:rsid w:val="00275197"/>
    <w:rsid w:val="002762EE"/>
    <w:rsid w:val="00277CB8"/>
    <w:rsid w:val="00280A24"/>
    <w:rsid w:val="00282F33"/>
    <w:rsid w:val="00284492"/>
    <w:rsid w:val="002860D2"/>
    <w:rsid w:val="0029211D"/>
    <w:rsid w:val="00294161"/>
    <w:rsid w:val="0029765A"/>
    <w:rsid w:val="002976B7"/>
    <w:rsid w:val="002A01D7"/>
    <w:rsid w:val="002A2DA5"/>
    <w:rsid w:val="002A57F9"/>
    <w:rsid w:val="002A60A6"/>
    <w:rsid w:val="002A6182"/>
    <w:rsid w:val="002A771D"/>
    <w:rsid w:val="002B08DE"/>
    <w:rsid w:val="002B1360"/>
    <w:rsid w:val="002B3CD9"/>
    <w:rsid w:val="002C074F"/>
    <w:rsid w:val="002C2E8C"/>
    <w:rsid w:val="002C6617"/>
    <w:rsid w:val="002D267A"/>
    <w:rsid w:val="002D50A6"/>
    <w:rsid w:val="002D665B"/>
    <w:rsid w:val="002F68D6"/>
    <w:rsid w:val="002F6E23"/>
    <w:rsid w:val="00302C2C"/>
    <w:rsid w:val="00304E47"/>
    <w:rsid w:val="00310758"/>
    <w:rsid w:val="00311AA7"/>
    <w:rsid w:val="00314C57"/>
    <w:rsid w:val="003153C1"/>
    <w:rsid w:val="00321FBD"/>
    <w:rsid w:val="00324979"/>
    <w:rsid w:val="003254CB"/>
    <w:rsid w:val="00330F3E"/>
    <w:rsid w:val="00332C5B"/>
    <w:rsid w:val="00334F23"/>
    <w:rsid w:val="00335231"/>
    <w:rsid w:val="00336E84"/>
    <w:rsid w:val="00337FAB"/>
    <w:rsid w:val="00344A9F"/>
    <w:rsid w:val="003501CA"/>
    <w:rsid w:val="00350218"/>
    <w:rsid w:val="0035233A"/>
    <w:rsid w:val="00355B01"/>
    <w:rsid w:val="0035615F"/>
    <w:rsid w:val="003569AF"/>
    <w:rsid w:val="00356B6E"/>
    <w:rsid w:val="0036091F"/>
    <w:rsid w:val="0036182F"/>
    <w:rsid w:val="003648C3"/>
    <w:rsid w:val="003653AD"/>
    <w:rsid w:val="003663F5"/>
    <w:rsid w:val="00367A44"/>
    <w:rsid w:val="00367C7D"/>
    <w:rsid w:val="0037053F"/>
    <w:rsid w:val="0037178B"/>
    <w:rsid w:val="0037243D"/>
    <w:rsid w:val="00373FC0"/>
    <w:rsid w:val="003765E3"/>
    <w:rsid w:val="003811A2"/>
    <w:rsid w:val="0038429B"/>
    <w:rsid w:val="003848BF"/>
    <w:rsid w:val="00387A8A"/>
    <w:rsid w:val="003912A5"/>
    <w:rsid w:val="00393CDE"/>
    <w:rsid w:val="003A1803"/>
    <w:rsid w:val="003A22FD"/>
    <w:rsid w:val="003A356D"/>
    <w:rsid w:val="003A3CB9"/>
    <w:rsid w:val="003B0BE7"/>
    <w:rsid w:val="003B23C9"/>
    <w:rsid w:val="003B326A"/>
    <w:rsid w:val="003B62A5"/>
    <w:rsid w:val="003C3106"/>
    <w:rsid w:val="003C7034"/>
    <w:rsid w:val="003D0E3D"/>
    <w:rsid w:val="003D2791"/>
    <w:rsid w:val="003D325B"/>
    <w:rsid w:val="003E6197"/>
    <w:rsid w:val="003F10AD"/>
    <w:rsid w:val="003F1E8A"/>
    <w:rsid w:val="003F39C5"/>
    <w:rsid w:val="003F734F"/>
    <w:rsid w:val="00401002"/>
    <w:rsid w:val="00401842"/>
    <w:rsid w:val="00402A22"/>
    <w:rsid w:val="00403652"/>
    <w:rsid w:val="00406609"/>
    <w:rsid w:val="00406EEA"/>
    <w:rsid w:val="00407D38"/>
    <w:rsid w:val="004104B2"/>
    <w:rsid w:val="0041607F"/>
    <w:rsid w:val="00417207"/>
    <w:rsid w:val="00423F89"/>
    <w:rsid w:val="004241D7"/>
    <w:rsid w:val="00424A3A"/>
    <w:rsid w:val="004277B9"/>
    <w:rsid w:val="00432653"/>
    <w:rsid w:val="004414BD"/>
    <w:rsid w:val="00446294"/>
    <w:rsid w:val="0045644D"/>
    <w:rsid w:val="00460190"/>
    <w:rsid w:val="0046171D"/>
    <w:rsid w:val="004648E2"/>
    <w:rsid w:val="00473033"/>
    <w:rsid w:val="00474DEB"/>
    <w:rsid w:val="0047543C"/>
    <w:rsid w:val="00476464"/>
    <w:rsid w:val="00482E61"/>
    <w:rsid w:val="00486ECA"/>
    <w:rsid w:val="004921D6"/>
    <w:rsid w:val="00492FBB"/>
    <w:rsid w:val="00495522"/>
    <w:rsid w:val="00496C04"/>
    <w:rsid w:val="004A01F7"/>
    <w:rsid w:val="004A10AE"/>
    <w:rsid w:val="004A40B5"/>
    <w:rsid w:val="004B10B2"/>
    <w:rsid w:val="004B5FBF"/>
    <w:rsid w:val="004C01F1"/>
    <w:rsid w:val="004C245D"/>
    <w:rsid w:val="004C2A24"/>
    <w:rsid w:val="004C39C5"/>
    <w:rsid w:val="004C66D1"/>
    <w:rsid w:val="004D0206"/>
    <w:rsid w:val="004D162E"/>
    <w:rsid w:val="004D7C4E"/>
    <w:rsid w:val="004E2850"/>
    <w:rsid w:val="004F3091"/>
    <w:rsid w:val="004F484B"/>
    <w:rsid w:val="004F5116"/>
    <w:rsid w:val="004F6EF4"/>
    <w:rsid w:val="00500DF2"/>
    <w:rsid w:val="00502DDD"/>
    <w:rsid w:val="0050458D"/>
    <w:rsid w:val="00507837"/>
    <w:rsid w:val="00510072"/>
    <w:rsid w:val="0051041F"/>
    <w:rsid w:val="005113CF"/>
    <w:rsid w:val="0051233E"/>
    <w:rsid w:val="00514616"/>
    <w:rsid w:val="00515ADE"/>
    <w:rsid w:val="00515C65"/>
    <w:rsid w:val="00517B85"/>
    <w:rsid w:val="0052175B"/>
    <w:rsid w:val="00522B2B"/>
    <w:rsid w:val="00525EA1"/>
    <w:rsid w:val="00531751"/>
    <w:rsid w:val="00531788"/>
    <w:rsid w:val="00532965"/>
    <w:rsid w:val="00543330"/>
    <w:rsid w:val="00544B65"/>
    <w:rsid w:val="005539AD"/>
    <w:rsid w:val="00554A29"/>
    <w:rsid w:val="00556694"/>
    <w:rsid w:val="00563CCC"/>
    <w:rsid w:val="005657AB"/>
    <w:rsid w:val="0056785F"/>
    <w:rsid w:val="00567A05"/>
    <w:rsid w:val="00567DF6"/>
    <w:rsid w:val="005709B2"/>
    <w:rsid w:val="0057233D"/>
    <w:rsid w:val="00572A42"/>
    <w:rsid w:val="00574203"/>
    <w:rsid w:val="00574644"/>
    <w:rsid w:val="00574C0D"/>
    <w:rsid w:val="00575196"/>
    <w:rsid w:val="005757DF"/>
    <w:rsid w:val="00583893"/>
    <w:rsid w:val="00586980"/>
    <w:rsid w:val="00594940"/>
    <w:rsid w:val="005964EC"/>
    <w:rsid w:val="00596EBC"/>
    <w:rsid w:val="005A5403"/>
    <w:rsid w:val="005A5B18"/>
    <w:rsid w:val="005A6BD2"/>
    <w:rsid w:val="005B0747"/>
    <w:rsid w:val="005B252E"/>
    <w:rsid w:val="005B37AC"/>
    <w:rsid w:val="005B43C2"/>
    <w:rsid w:val="005C6379"/>
    <w:rsid w:val="005C79C7"/>
    <w:rsid w:val="005D04AF"/>
    <w:rsid w:val="005D11AD"/>
    <w:rsid w:val="005D185B"/>
    <w:rsid w:val="005D28BE"/>
    <w:rsid w:val="005D3B9A"/>
    <w:rsid w:val="005D48E6"/>
    <w:rsid w:val="005E1377"/>
    <w:rsid w:val="005E1413"/>
    <w:rsid w:val="005E3062"/>
    <w:rsid w:val="005E45C9"/>
    <w:rsid w:val="005E5967"/>
    <w:rsid w:val="005E6D20"/>
    <w:rsid w:val="005F1C7B"/>
    <w:rsid w:val="005F1D4F"/>
    <w:rsid w:val="005F26A9"/>
    <w:rsid w:val="005F73A1"/>
    <w:rsid w:val="00603DAA"/>
    <w:rsid w:val="00611588"/>
    <w:rsid w:val="0061187D"/>
    <w:rsid w:val="0061726E"/>
    <w:rsid w:val="00622CCA"/>
    <w:rsid w:val="0063003C"/>
    <w:rsid w:val="00633175"/>
    <w:rsid w:val="00634CA5"/>
    <w:rsid w:val="006355EA"/>
    <w:rsid w:val="00636045"/>
    <w:rsid w:val="006360E2"/>
    <w:rsid w:val="00644C34"/>
    <w:rsid w:val="006468CD"/>
    <w:rsid w:val="0065373F"/>
    <w:rsid w:val="00656CED"/>
    <w:rsid w:val="00657411"/>
    <w:rsid w:val="00662DB8"/>
    <w:rsid w:val="00662FB0"/>
    <w:rsid w:val="0066366F"/>
    <w:rsid w:val="00665368"/>
    <w:rsid w:val="00666E54"/>
    <w:rsid w:val="006704C8"/>
    <w:rsid w:val="00671FDC"/>
    <w:rsid w:val="00672432"/>
    <w:rsid w:val="006744A4"/>
    <w:rsid w:val="006750DA"/>
    <w:rsid w:val="00676A02"/>
    <w:rsid w:val="00681903"/>
    <w:rsid w:val="00681FBC"/>
    <w:rsid w:val="00684082"/>
    <w:rsid w:val="00690CC4"/>
    <w:rsid w:val="006914FC"/>
    <w:rsid w:val="006974D1"/>
    <w:rsid w:val="006A2B08"/>
    <w:rsid w:val="006A376C"/>
    <w:rsid w:val="006A5347"/>
    <w:rsid w:val="006A6945"/>
    <w:rsid w:val="006B4101"/>
    <w:rsid w:val="006B5A4E"/>
    <w:rsid w:val="006C303F"/>
    <w:rsid w:val="006C7D23"/>
    <w:rsid w:val="006D2444"/>
    <w:rsid w:val="006D3332"/>
    <w:rsid w:val="006D624E"/>
    <w:rsid w:val="006D7156"/>
    <w:rsid w:val="006D741D"/>
    <w:rsid w:val="006E0977"/>
    <w:rsid w:val="006E6CB1"/>
    <w:rsid w:val="006E7F0C"/>
    <w:rsid w:val="006F3ABC"/>
    <w:rsid w:val="006F55B7"/>
    <w:rsid w:val="00703A89"/>
    <w:rsid w:val="0070440B"/>
    <w:rsid w:val="007049BD"/>
    <w:rsid w:val="00705CC6"/>
    <w:rsid w:val="00706A52"/>
    <w:rsid w:val="00707AED"/>
    <w:rsid w:val="007134A5"/>
    <w:rsid w:val="00720885"/>
    <w:rsid w:val="0072133B"/>
    <w:rsid w:val="00722002"/>
    <w:rsid w:val="00726D0C"/>
    <w:rsid w:val="0073353E"/>
    <w:rsid w:val="00733DEE"/>
    <w:rsid w:val="00742579"/>
    <w:rsid w:val="00750807"/>
    <w:rsid w:val="007516B0"/>
    <w:rsid w:val="00755C56"/>
    <w:rsid w:val="00763929"/>
    <w:rsid w:val="00767536"/>
    <w:rsid w:val="00767813"/>
    <w:rsid w:val="00767FE3"/>
    <w:rsid w:val="007732F3"/>
    <w:rsid w:val="00775A36"/>
    <w:rsid w:val="007818EC"/>
    <w:rsid w:val="007846DA"/>
    <w:rsid w:val="007906A1"/>
    <w:rsid w:val="00791B2A"/>
    <w:rsid w:val="00793CB1"/>
    <w:rsid w:val="00793FD6"/>
    <w:rsid w:val="00795ADA"/>
    <w:rsid w:val="007A3D80"/>
    <w:rsid w:val="007B253D"/>
    <w:rsid w:val="007B2AAB"/>
    <w:rsid w:val="007C1786"/>
    <w:rsid w:val="007C24AE"/>
    <w:rsid w:val="007D07E6"/>
    <w:rsid w:val="007D25B7"/>
    <w:rsid w:val="007D2A24"/>
    <w:rsid w:val="007D4559"/>
    <w:rsid w:val="007D61B8"/>
    <w:rsid w:val="007D66EB"/>
    <w:rsid w:val="007E1253"/>
    <w:rsid w:val="007E33CD"/>
    <w:rsid w:val="007E3963"/>
    <w:rsid w:val="007E52F3"/>
    <w:rsid w:val="007E7932"/>
    <w:rsid w:val="007F36A5"/>
    <w:rsid w:val="00801D8B"/>
    <w:rsid w:val="008054E3"/>
    <w:rsid w:val="00806791"/>
    <w:rsid w:val="00807458"/>
    <w:rsid w:val="00810FBA"/>
    <w:rsid w:val="008163DC"/>
    <w:rsid w:val="008212C7"/>
    <w:rsid w:val="008238F6"/>
    <w:rsid w:val="00824676"/>
    <w:rsid w:val="00825615"/>
    <w:rsid w:val="0082614B"/>
    <w:rsid w:val="008270AA"/>
    <w:rsid w:val="00827654"/>
    <w:rsid w:val="00827984"/>
    <w:rsid w:val="00827D3E"/>
    <w:rsid w:val="00830672"/>
    <w:rsid w:val="00830CD9"/>
    <w:rsid w:val="00834528"/>
    <w:rsid w:val="00834D13"/>
    <w:rsid w:val="008420B5"/>
    <w:rsid w:val="00843025"/>
    <w:rsid w:val="00846508"/>
    <w:rsid w:val="00851B73"/>
    <w:rsid w:val="00853BD4"/>
    <w:rsid w:val="00854F9D"/>
    <w:rsid w:val="00864254"/>
    <w:rsid w:val="00866974"/>
    <w:rsid w:val="008677DD"/>
    <w:rsid w:val="0087486E"/>
    <w:rsid w:val="00875C47"/>
    <w:rsid w:val="008772ED"/>
    <w:rsid w:val="00877C18"/>
    <w:rsid w:val="00881BAF"/>
    <w:rsid w:val="0088294E"/>
    <w:rsid w:val="00883804"/>
    <w:rsid w:val="00886FB9"/>
    <w:rsid w:val="008871F3"/>
    <w:rsid w:val="008901D8"/>
    <w:rsid w:val="0089164D"/>
    <w:rsid w:val="00891A02"/>
    <w:rsid w:val="00892873"/>
    <w:rsid w:val="008A4DC0"/>
    <w:rsid w:val="008A4EBE"/>
    <w:rsid w:val="008A56B7"/>
    <w:rsid w:val="008B3586"/>
    <w:rsid w:val="008C301C"/>
    <w:rsid w:val="008C713A"/>
    <w:rsid w:val="008E44BC"/>
    <w:rsid w:val="008E74AF"/>
    <w:rsid w:val="008F1C90"/>
    <w:rsid w:val="008F25BD"/>
    <w:rsid w:val="008F513E"/>
    <w:rsid w:val="008F72C5"/>
    <w:rsid w:val="009017B7"/>
    <w:rsid w:val="00901970"/>
    <w:rsid w:val="00902CC2"/>
    <w:rsid w:val="00904536"/>
    <w:rsid w:val="00904FDA"/>
    <w:rsid w:val="009111DB"/>
    <w:rsid w:val="0091258D"/>
    <w:rsid w:val="00917A0E"/>
    <w:rsid w:val="00924D55"/>
    <w:rsid w:val="009267F4"/>
    <w:rsid w:val="00930616"/>
    <w:rsid w:val="00932536"/>
    <w:rsid w:val="00932B6C"/>
    <w:rsid w:val="0093753E"/>
    <w:rsid w:val="009378C0"/>
    <w:rsid w:val="00941B6C"/>
    <w:rsid w:val="00945637"/>
    <w:rsid w:val="009505CB"/>
    <w:rsid w:val="009509AA"/>
    <w:rsid w:val="00950F76"/>
    <w:rsid w:val="00951C4E"/>
    <w:rsid w:val="00951F28"/>
    <w:rsid w:val="00960606"/>
    <w:rsid w:val="009607A3"/>
    <w:rsid w:val="009609F5"/>
    <w:rsid w:val="009638F3"/>
    <w:rsid w:val="009641BF"/>
    <w:rsid w:val="00966CF2"/>
    <w:rsid w:val="00972741"/>
    <w:rsid w:val="009727D3"/>
    <w:rsid w:val="0097364A"/>
    <w:rsid w:val="009808E1"/>
    <w:rsid w:val="00981469"/>
    <w:rsid w:val="009832DF"/>
    <w:rsid w:val="00985693"/>
    <w:rsid w:val="0098577E"/>
    <w:rsid w:val="00986B21"/>
    <w:rsid w:val="009A192B"/>
    <w:rsid w:val="009A2D71"/>
    <w:rsid w:val="009A63CB"/>
    <w:rsid w:val="009B05CD"/>
    <w:rsid w:val="009B7E8A"/>
    <w:rsid w:val="009C06EA"/>
    <w:rsid w:val="009C245C"/>
    <w:rsid w:val="009C6B7B"/>
    <w:rsid w:val="009D30EE"/>
    <w:rsid w:val="009D4024"/>
    <w:rsid w:val="009D6CF6"/>
    <w:rsid w:val="009E2E5D"/>
    <w:rsid w:val="009E34C5"/>
    <w:rsid w:val="009E3D3C"/>
    <w:rsid w:val="009E4F7A"/>
    <w:rsid w:val="009E6521"/>
    <w:rsid w:val="009F0240"/>
    <w:rsid w:val="009F2B52"/>
    <w:rsid w:val="009F4EEA"/>
    <w:rsid w:val="009F5417"/>
    <w:rsid w:val="009F6CDD"/>
    <w:rsid w:val="009F700A"/>
    <w:rsid w:val="009F7AEC"/>
    <w:rsid w:val="00A02785"/>
    <w:rsid w:val="00A03341"/>
    <w:rsid w:val="00A036ED"/>
    <w:rsid w:val="00A10D06"/>
    <w:rsid w:val="00A10DC8"/>
    <w:rsid w:val="00A1161A"/>
    <w:rsid w:val="00A13448"/>
    <w:rsid w:val="00A13931"/>
    <w:rsid w:val="00A144A1"/>
    <w:rsid w:val="00A15ED0"/>
    <w:rsid w:val="00A16290"/>
    <w:rsid w:val="00A212F6"/>
    <w:rsid w:val="00A24906"/>
    <w:rsid w:val="00A27695"/>
    <w:rsid w:val="00A47060"/>
    <w:rsid w:val="00A51518"/>
    <w:rsid w:val="00A522EB"/>
    <w:rsid w:val="00A60AF4"/>
    <w:rsid w:val="00A64CAF"/>
    <w:rsid w:val="00A65761"/>
    <w:rsid w:val="00A665E7"/>
    <w:rsid w:val="00A71880"/>
    <w:rsid w:val="00A72DE4"/>
    <w:rsid w:val="00A73CBC"/>
    <w:rsid w:val="00A73E8D"/>
    <w:rsid w:val="00A75CBE"/>
    <w:rsid w:val="00A76B20"/>
    <w:rsid w:val="00A76DC3"/>
    <w:rsid w:val="00A9186A"/>
    <w:rsid w:val="00A9322E"/>
    <w:rsid w:val="00A9436D"/>
    <w:rsid w:val="00A96842"/>
    <w:rsid w:val="00AA3BCD"/>
    <w:rsid w:val="00AB21FB"/>
    <w:rsid w:val="00AB420E"/>
    <w:rsid w:val="00AB69B1"/>
    <w:rsid w:val="00AC0415"/>
    <w:rsid w:val="00AC7278"/>
    <w:rsid w:val="00AC72BC"/>
    <w:rsid w:val="00AD03C9"/>
    <w:rsid w:val="00AD1B41"/>
    <w:rsid w:val="00AD4397"/>
    <w:rsid w:val="00AE2458"/>
    <w:rsid w:val="00AE6CA5"/>
    <w:rsid w:val="00AF2A21"/>
    <w:rsid w:val="00AF3140"/>
    <w:rsid w:val="00AF402E"/>
    <w:rsid w:val="00AF44AF"/>
    <w:rsid w:val="00AF51CC"/>
    <w:rsid w:val="00B022C9"/>
    <w:rsid w:val="00B06590"/>
    <w:rsid w:val="00B071DC"/>
    <w:rsid w:val="00B14DCC"/>
    <w:rsid w:val="00B14E6A"/>
    <w:rsid w:val="00B22444"/>
    <w:rsid w:val="00B24220"/>
    <w:rsid w:val="00B2488F"/>
    <w:rsid w:val="00B26E9A"/>
    <w:rsid w:val="00B31E56"/>
    <w:rsid w:val="00B32E37"/>
    <w:rsid w:val="00B36E59"/>
    <w:rsid w:val="00B37208"/>
    <w:rsid w:val="00B4088B"/>
    <w:rsid w:val="00B42558"/>
    <w:rsid w:val="00B47300"/>
    <w:rsid w:val="00B479B4"/>
    <w:rsid w:val="00B5014E"/>
    <w:rsid w:val="00B525B6"/>
    <w:rsid w:val="00B5293D"/>
    <w:rsid w:val="00B54243"/>
    <w:rsid w:val="00B54336"/>
    <w:rsid w:val="00B549A6"/>
    <w:rsid w:val="00B63EED"/>
    <w:rsid w:val="00B6601B"/>
    <w:rsid w:val="00B6671E"/>
    <w:rsid w:val="00B679FD"/>
    <w:rsid w:val="00B73A35"/>
    <w:rsid w:val="00B7690A"/>
    <w:rsid w:val="00B8030B"/>
    <w:rsid w:val="00B8185C"/>
    <w:rsid w:val="00B83BF1"/>
    <w:rsid w:val="00B95AAE"/>
    <w:rsid w:val="00BA2D59"/>
    <w:rsid w:val="00BA3198"/>
    <w:rsid w:val="00BA7245"/>
    <w:rsid w:val="00BB09CD"/>
    <w:rsid w:val="00BB2B87"/>
    <w:rsid w:val="00BB2F16"/>
    <w:rsid w:val="00BB34B8"/>
    <w:rsid w:val="00BB7086"/>
    <w:rsid w:val="00BC2669"/>
    <w:rsid w:val="00BC2C2C"/>
    <w:rsid w:val="00BC70F5"/>
    <w:rsid w:val="00BD2127"/>
    <w:rsid w:val="00BD310B"/>
    <w:rsid w:val="00BD3EA6"/>
    <w:rsid w:val="00BD40D7"/>
    <w:rsid w:val="00BD4100"/>
    <w:rsid w:val="00BD5134"/>
    <w:rsid w:val="00BE0D1F"/>
    <w:rsid w:val="00BE391F"/>
    <w:rsid w:val="00BE4E90"/>
    <w:rsid w:val="00BE5E14"/>
    <w:rsid w:val="00BF0240"/>
    <w:rsid w:val="00BF07DA"/>
    <w:rsid w:val="00BF0A29"/>
    <w:rsid w:val="00BF4561"/>
    <w:rsid w:val="00BF61B8"/>
    <w:rsid w:val="00BF6813"/>
    <w:rsid w:val="00C02B52"/>
    <w:rsid w:val="00C04E96"/>
    <w:rsid w:val="00C057F9"/>
    <w:rsid w:val="00C11F47"/>
    <w:rsid w:val="00C12006"/>
    <w:rsid w:val="00C14EEF"/>
    <w:rsid w:val="00C15051"/>
    <w:rsid w:val="00C211AB"/>
    <w:rsid w:val="00C22A1D"/>
    <w:rsid w:val="00C23E81"/>
    <w:rsid w:val="00C35003"/>
    <w:rsid w:val="00C44FE0"/>
    <w:rsid w:val="00C4531B"/>
    <w:rsid w:val="00C45CFE"/>
    <w:rsid w:val="00C46966"/>
    <w:rsid w:val="00C47CF1"/>
    <w:rsid w:val="00C54B47"/>
    <w:rsid w:val="00C54D8F"/>
    <w:rsid w:val="00C558D0"/>
    <w:rsid w:val="00C55CE2"/>
    <w:rsid w:val="00C5672D"/>
    <w:rsid w:val="00C65403"/>
    <w:rsid w:val="00C7283E"/>
    <w:rsid w:val="00C7516F"/>
    <w:rsid w:val="00C806D6"/>
    <w:rsid w:val="00C843B3"/>
    <w:rsid w:val="00C87567"/>
    <w:rsid w:val="00C87936"/>
    <w:rsid w:val="00C940A8"/>
    <w:rsid w:val="00CA0317"/>
    <w:rsid w:val="00CA478A"/>
    <w:rsid w:val="00CB119A"/>
    <w:rsid w:val="00CC23B3"/>
    <w:rsid w:val="00CC2739"/>
    <w:rsid w:val="00CC2D26"/>
    <w:rsid w:val="00CC38D2"/>
    <w:rsid w:val="00CC4637"/>
    <w:rsid w:val="00CC5650"/>
    <w:rsid w:val="00CC7778"/>
    <w:rsid w:val="00CD2E94"/>
    <w:rsid w:val="00CE14C4"/>
    <w:rsid w:val="00CE14E3"/>
    <w:rsid w:val="00CE16B3"/>
    <w:rsid w:val="00CE1F72"/>
    <w:rsid w:val="00CE4DDA"/>
    <w:rsid w:val="00CE6483"/>
    <w:rsid w:val="00CE71D4"/>
    <w:rsid w:val="00CF0A20"/>
    <w:rsid w:val="00CF100D"/>
    <w:rsid w:val="00CF15C9"/>
    <w:rsid w:val="00CF4300"/>
    <w:rsid w:val="00D010B8"/>
    <w:rsid w:val="00D03881"/>
    <w:rsid w:val="00D05BC0"/>
    <w:rsid w:val="00D05C88"/>
    <w:rsid w:val="00D07741"/>
    <w:rsid w:val="00D15293"/>
    <w:rsid w:val="00D16F04"/>
    <w:rsid w:val="00D17987"/>
    <w:rsid w:val="00D2116A"/>
    <w:rsid w:val="00D222B0"/>
    <w:rsid w:val="00D25368"/>
    <w:rsid w:val="00D25900"/>
    <w:rsid w:val="00D25EF8"/>
    <w:rsid w:val="00D30CBC"/>
    <w:rsid w:val="00D30D86"/>
    <w:rsid w:val="00D31212"/>
    <w:rsid w:val="00D326C9"/>
    <w:rsid w:val="00D35C7C"/>
    <w:rsid w:val="00D37E11"/>
    <w:rsid w:val="00D406BE"/>
    <w:rsid w:val="00D41B7F"/>
    <w:rsid w:val="00D5007A"/>
    <w:rsid w:val="00D52BA3"/>
    <w:rsid w:val="00D541EC"/>
    <w:rsid w:val="00D729B9"/>
    <w:rsid w:val="00D77AE1"/>
    <w:rsid w:val="00D82195"/>
    <w:rsid w:val="00D9188C"/>
    <w:rsid w:val="00D92DCC"/>
    <w:rsid w:val="00D95208"/>
    <w:rsid w:val="00D96E93"/>
    <w:rsid w:val="00DA276E"/>
    <w:rsid w:val="00DA312F"/>
    <w:rsid w:val="00DA4D9C"/>
    <w:rsid w:val="00DA4E96"/>
    <w:rsid w:val="00DA6EE0"/>
    <w:rsid w:val="00DA79D1"/>
    <w:rsid w:val="00DA7E3E"/>
    <w:rsid w:val="00DB4775"/>
    <w:rsid w:val="00DB7D65"/>
    <w:rsid w:val="00DC16E6"/>
    <w:rsid w:val="00DC1A79"/>
    <w:rsid w:val="00DC55B1"/>
    <w:rsid w:val="00DC61F9"/>
    <w:rsid w:val="00DD2908"/>
    <w:rsid w:val="00DD4AB2"/>
    <w:rsid w:val="00DD56C3"/>
    <w:rsid w:val="00DD7402"/>
    <w:rsid w:val="00DD76A2"/>
    <w:rsid w:val="00DE1A11"/>
    <w:rsid w:val="00DE1D3B"/>
    <w:rsid w:val="00DE29F8"/>
    <w:rsid w:val="00DE3C84"/>
    <w:rsid w:val="00DE4777"/>
    <w:rsid w:val="00DE4D09"/>
    <w:rsid w:val="00DE7167"/>
    <w:rsid w:val="00DF0326"/>
    <w:rsid w:val="00DF2352"/>
    <w:rsid w:val="00DF682A"/>
    <w:rsid w:val="00E04B3C"/>
    <w:rsid w:val="00E072DB"/>
    <w:rsid w:val="00E10150"/>
    <w:rsid w:val="00E102FE"/>
    <w:rsid w:val="00E12DFF"/>
    <w:rsid w:val="00E13F20"/>
    <w:rsid w:val="00E15D03"/>
    <w:rsid w:val="00E206B8"/>
    <w:rsid w:val="00E26D86"/>
    <w:rsid w:val="00E327CB"/>
    <w:rsid w:val="00E439B1"/>
    <w:rsid w:val="00E43F66"/>
    <w:rsid w:val="00E461EF"/>
    <w:rsid w:val="00E46FC6"/>
    <w:rsid w:val="00E4762A"/>
    <w:rsid w:val="00E50A85"/>
    <w:rsid w:val="00E51004"/>
    <w:rsid w:val="00E568F7"/>
    <w:rsid w:val="00E571B3"/>
    <w:rsid w:val="00E574FB"/>
    <w:rsid w:val="00E622C3"/>
    <w:rsid w:val="00E651EA"/>
    <w:rsid w:val="00E654A7"/>
    <w:rsid w:val="00E66A7A"/>
    <w:rsid w:val="00E678E2"/>
    <w:rsid w:val="00E70A6C"/>
    <w:rsid w:val="00E7349F"/>
    <w:rsid w:val="00E73725"/>
    <w:rsid w:val="00E75706"/>
    <w:rsid w:val="00E82EC1"/>
    <w:rsid w:val="00E87FA3"/>
    <w:rsid w:val="00E919B1"/>
    <w:rsid w:val="00E93F02"/>
    <w:rsid w:val="00E9597A"/>
    <w:rsid w:val="00EA0C49"/>
    <w:rsid w:val="00EA3C45"/>
    <w:rsid w:val="00EA5F19"/>
    <w:rsid w:val="00EA6825"/>
    <w:rsid w:val="00EB1589"/>
    <w:rsid w:val="00EB15DF"/>
    <w:rsid w:val="00EB2472"/>
    <w:rsid w:val="00EB48A6"/>
    <w:rsid w:val="00EC0972"/>
    <w:rsid w:val="00EC1202"/>
    <w:rsid w:val="00EC2ED1"/>
    <w:rsid w:val="00EC4966"/>
    <w:rsid w:val="00EC4FC2"/>
    <w:rsid w:val="00EC62B6"/>
    <w:rsid w:val="00ED6A3A"/>
    <w:rsid w:val="00ED72E7"/>
    <w:rsid w:val="00EE4B74"/>
    <w:rsid w:val="00EE5C5E"/>
    <w:rsid w:val="00EF1092"/>
    <w:rsid w:val="00EF292C"/>
    <w:rsid w:val="00EF4D51"/>
    <w:rsid w:val="00EF670D"/>
    <w:rsid w:val="00EF7368"/>
    <w:rsid w:val="00F00C57"/>
    <w:rsid w:val="00F015B1"/>
    <w:rsid w:val="00F019BD"/>
    <w:rsid w:val="00F034DE"/>
    <w:rsid w:val="00F0554F"/>
    <w:rsid w:val="00F0629C"/>
    <w:rsid w:val="00F0759B"/>
    <w:rsid w:val="00F07EEB"/>
    <w:rsid w:val="00F10966"/>
    <w:rsid w:val="00F15E0B"/>
    <w:rsid w:val="00F22A0A"/>
    <w:rsid w:val="00F263CD"/>
    <w:rsid w:val="00F30262"/>
    <w:rsid w:val="00F316DD"/>
    <w:rsid w:val="00F31DA2"/>
    <w:rsid w:val="00F32C9A"/>
    <w:rsid w:val="00F34C1E"/>
    <w:rsid w:val="00F3594B"/>
    <w:rsid w:val="00F37105"/>
    <w:rsid w:val="00F372E4"/>
    <w:rsid w:val="00F426C3"/>
    <w:rsid w:val="00F4440B"/>
    <w:rsid w:val="00F506E1"/>
    <w:rsid w:val="00F5076E"/>
    <w:rsid w:val="00F5180D"/>
    <w:rsid w:val="00F51E85"/>
    <w:rsid w:val="00F5208C"/>
    <w:rsid w:val="00F56C93"/>
    <w:rsid w:val="00F600D7"/>
    <w:rsid w:val="00F621C2"/>
    <w:rsid w:val="00F645E7"/>
    <w:rsid w:val="00F64E31"/>
    <w:rsid w:val="00F70430"/>
    <w:rsid w:val="00F70D67"/>
    <w:rsid w:val="00F71CAC"/>
    <w:rsid w:val="00F75DE1"/>
    <w:rsid w:val="00F816D1"/>
    <w:rsid w:val="00F836DF"/>
    <w:rsid w:val="00F877E2"/>
    <w:rsid w:val="00F907D5"/>
    <w:rsid w:val="00F9226C"/>
    <w:rsid w:val="00F93859"/>
    <w:rsid w:val="00F944B9"/>
    <w:rsid w:val="00F95FF5"/>
    <w:rsid w:val="00FB00DA"/>
    <w:rsid w:val="00FB0983"/>
    <w:rsid w:val="00FB0AFF"/>
    <w:rsid w:val="00FB5B1B"/>
    <w:rsid w:val="00FC2D08"/>
    <w:rsid w:val="00FC6A6B"/>
    <w:rsid w:val="00FD3F0B"/>
    <w:rsid w:val="00FE195B"/>
    <w:rsid w:val="00FE5382"/>
    <w:rsid w:val="00FE5D5C"/>
    <w:rsid w:val="00FE6988"/>
    <w:rsid w:val="00FF6085"/>
  </w:rsids>
  <m:mathPr>
    <m:mathFont m:val="Cambria Math"/>
    <m:brkBin m:val="before"/>
    <m:brkBinSub m:val="--"/>
    <m:smallFrac/>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37218"/>
    <o:shapelayout v:ext="edit">
      <o:idmap v:ext="edit" data="1"/>
      <o:rules v:ext="edit">
        <o:r id="V:Rule32" type="connector" idref="#_x0000_s1085"/>
        <o:r id="V:Rule33" type="connector" idref="#_x0000_s1087"/>
        <o:r id="V:Rule34" type="connector" idref="#_x0000_s1077"/>
        <o:r id="V:Rule35" type="connector" idref="#_x0000_s1090"/>
        <o:r id="V:Rule36" type="connector" idref="#_x0000_s1043"/>
        <o:r id="V:Rule37" type="connector" idref="#_x0000_s1045"/>
        <o:r id="V:Rule38" type="connector" idref="#_x0000_s1067"/>
        <o:r id="V:Rule39" type="connector" idref="#_x0000_s1101"/>
        <o:r id="V:Rule40" type="connector" idref="#_x0000_s1086"/>
        <o:r id="V:Rule41" type="connector" idref="#_x0000_s1072"/>
        <o:r id="V:Rule42" type="connector" idref="#_x0000_s1073"/>
        <o:r id="V:Rule43" type="connector" idref="#_x0000_s1104"/>
        <o:r id="V:Rule44" type="connector" idref="#_x0000_s1038"/>
        <o:r id="V:Rule45" type="connector" idref="#_x0000_s1089"/>
        <o:r id="V:Rule46" type="connector" idref="#_x0000_s1070"/>
        <o:r id="V:Rule47" type="connector" idref="#_x0000_s1068"/>
        <o:r id="V:Rule48" type="connector" idref="#_x0000_s1069"/>
        <o:r id="V:Rule49" type="connector" idref="#_x0000_s1066"/>
        <o:r id="V:Rule50" type="connector" idref="#_x0000_s1105"/>
        <o:r id="V:Rule51" type="connector" idref="#_x0000_s1076"/>
        <o:r id="V:Rule52" type="connector" idref="#_x0000_s1044"/>
        <o:r id="V:Rule53" type="connector" idref="#_x0000_s1074"/>
        <o:r id="V:Rule54" type="connector" idref="#_x0000_s1075"/>
        <o:r id="V:Rule55" type="connector" idref="#_x0000_s1099"/>
        <o:r id="V:Rule56" type="connector" idref="#_x0000_s1102"/>
        <o:r id="V:Rule57" type="connector" idref="#_x0000_s1088"/>
        <o:r id="V:Rule58" type="connector" idref="#_x0000_s1111"/>
        <o:r id="V:Rule59" type="connector" idref="#_x0000_s1103"/>
        <o:r id="V:Rule60" type="connector" idref="#_x0000_s1100"/>
        <o:r id="V:Rule61" type="connector" idref="#_x0000_s1071"/>
        <o:r id="V:Rule62" type="connector" idref="#_x0000_s109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29B"/>
  </w:style>
  <w:style w:type="paragraph" w:styleId="Ttulo2">
    <w:name w:val="heading 2"/>
    <w:basedOn w:val="Normal"/>
    <w:next w:val="Normal"/>
    <w:link w:val="Ttulo2Car"/>
    <w:uiPriority w:val="9"/>
    <w:unhideWhenUsed/>
    <w:qFormat/>
    <w:rsid w:val="001F491F"/>
    <w:pPr>
      <w:keepNext/>
      <w:keepLines/>
      <w:spacing w:before="200" w:after="0"/>
      <w:outlineLvl w:val="1"/>
    </w:pPr>
    <w:rPr>
      <w:rFonts w:ascii="Cambria" w:eastAsia="Times New Roman" w:hAnsi="Cambria" w:cs="Times New Roman"/>
      <w:b/>
      <w:bCs/>
      <w:color w:val="4F81BD"/>
      <w:sz w:val="26"/>
      <w:szCs w:val="26"/>
    </w:rPr>
  </w:style>
  <w:style w:type="paragraph" w:styleId="Ttulo3">
    <w:name w:val="heading 3"/>
    <w:basedOn w:val="Normal"/>
    <w:next w:val="Normal"/>
    <w:link w:val="Ttulo3Car"/>
    <w:uiPriority w:val="9"/>
    <w:semiHidden/>
    <w:unhideWhenUsed/>
    <w:qFormat/>
    <w:rsid w:val="001F491F"/>
    <w:pPr>
      <w:keepNext/>
      <w:spacing w:before="240" w:after="60"/>
      <w:outlineLvl w:val="2"/>
    </w:pPr>
    <w:rPr>
      <w:rFonts w:ascii="Cambria" w:eastAsia="Times New Roman" w:hAnsi="Cambria" w:cs="Times New Roman"/>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704C8"/>
    <w:pPr>
      <w:ind w:left="720"/>
      <w:contextualSpacing/>
    </w:pPr>
  </w:style>
  <w:style w:type="paragraph" w:styleId="Textonotapie">
    <w:name w:val="footnote text"/>
    <w:basedOn w:val="Normal"/>
    <w:link w:val="TextonotapieCar"/>
    <w:uiPriority w:val="99"/>
    <w:unhideWhenUsed/>
    <w:rsid w:val="001F5F58"/>
    <w:pPr>
      <w:spacing w:after="0" w:line="240" w:lineRule="auto"/>
    </w:pPr>
    <w:rPr>
      <w:rFonts w:eastAsiaTheme="minorEastAsia"/>
      <w:sz w:val="20"/>
      <w:szCs w:val="20"/>
      <w:lang w:eastAsia="es-ES"/>
    </w:rPr>
  </w:style>
  <w:style w:type="character" w:customStyle="1" w:styleId="TextonotapieCar">
    <w:name w:val="Texto nota pie Car"/>
    <w:basedOn w:val="Fuentedeprrafopredeter"/>
    <w:link w:val="Textonotapie"/>
    <w:uiPriority w:val="99"/>
    <w:rsid w:val="001F5F58"/>
    <w:rPr>
      <w:rFonts w:eastAsiaTheme="minorEastAsia"/>
      <w:sz w:val="20"/>
      <w:szCs w:val="20"/>
      <w:lang w:eastAsia="es-ES"/>
    </w:rPr>
  </w:style>
  <w:style w:type="character" w:styleId="Refdenotaalpie">
    <w:name w:val="footnote reference"/>
    <w:basedOn w:val="Fuentedeprrafopredeter"/>
    <w:uiPriority w:val="99"/>
    <w:semiHidden/>
    <w:unhideWhenUsed/>
    <w:rsid w:val="001F5F58"/>
    <w:rPr>
      <w:vertAlign w:val="superscript"/>
    </w:rPr>
  </w:style>
  <w:style w:type="paragraph" w:styleId="Encabezado">
    <w:name w:val="header"/>
    <w:basedOn w:val="Normal"/>
    <w:link w:val="EncabezadoCar"/>
    <w:uiPriority w:val="99"/>
    <w:unhideWhenUsed/>
    <w:rsid w:val="001F5F58"/>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1F5F58"/>
  </w:style>
  <w:style w:type="paragraph" w:styleId="Piedepgina">
    <w:name w:val="footer"/>
    <w:basedOn w:val="Normal"/>
    <w:link w:val="PiedepginaCar"/>
    <w:uiPriority w:val="99"/>
    <w:unhideWhenUsed/>
    <w:rsid w:val="001F5F58"/>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1F5F58"/>
  </w:style>
  <w:style w:type="character" w:styleId="Hipervnculo">
    <w:name w:val="Hyperlink"/>
    <w:basedOn w:val="Fuentedeprrafopredeter"/>
    <w:uiPriority w:val="99"/>
    <w:unhideWhenUsed/>
    <w:rsid w:val="005D28BE"/>
    <w:rPr>
      <w:color w:val="0000FF" w:themeColor="hyperlink"/>
      <w:u w:val="single"/>
    </w:rPr>
  </w:style>
  <w:style w:type="table" w:styleId="Tablaconcuadrcula">
    <w:name w:val="Table Grid"/>
    <w:basedOn w:val="Tablanormal"/>
    <w:uiPriority w:val="59"/>
    <w:rsid w:val="005D28BE"/>
    <w:pPr>
      <w:spacing w:after="0" w:line="240" w:lineRule="auto"/>
    </w:pPr>
    <w:rPr>
      <w:lang w:val="es-SV"/>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3B0BE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mail">
    <w:name w:val="mail"/>
    <w:basedOn w:val="Fuentedeprrafopredeter"/>
    <w:rsid w:val="003B23C9"/>
  </w:style>
  <w:style w:type="paragraph" w:styleId="Textodeglobo">
    <w:name w:val="Balloon Text"/>
    <w:basedOn w:val="Normal"/>
    <w:link w:val="TextodegloboCar"/>
    <w:uiPriority w:val="99"/>
    <w:semiHidden/>
    <w:unhideWhenUsed/>
    <w:rsid w:val="007D66E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D66EB"/>
    <w:rPr>
      <w:rFonts w:ascii="Tahoma" w:hAnsi="Tahoma" w:cs="Tahoma"/>
      <w:sz w:val="16"/>
      <w:szCs w:val="16"/>
    </w:rPr>
  </w:style>
  <w:style w:type="paragraph" w:styleId="Sinespaciado">
    <w:name w:val="No Spacing"/>
    <w:uiPriority w:val="1"/>
    <w:qFormat/>
    <w:rsid w:val="00657411"/>
    <w:pPr>
      <w:spacing w:after="0" w:line="240" w:lineRule="auto"/>
      <w:jc w:val="both"/>
    </w:pPr>
    <w:rPr>
      <w:rFonts w:ascii="Arial" w:hAnsi="Arial" w:cs="Arial"/>
      <w:sz w:val="24"/>
      <w:szCs w:val="24"/>
    </w:rPr>
  </w:style>
  <w:style w:type="character" w:customStyle="1" w:styleId="Ttulo2Car">
    <w:name w:val="Título 2 Car"/>
    <w:basedOn w:val="Fuentedeprrafopredeter"/>
    <w:link w:val="Ttulo2"/>
    <w:uiPriority w:val="9"/>
    <w:rsid w:val="001F491F"/>
    <w:rPr>
      <w:rFonts w:ascii="Cambria" w:eastAsia="Times New Roman" w:hAnsi="Cambria" w:cs="Times New Roman"/>
      <w:b/>
      <w:bCs/>
      <w:color w:val="4F81BD"/>
      <w:sz w:val="26"/>
      <w:szCs w:val="26"/>
    </w:rPr>
  </w:style>
  <w:style w:type="character" w:customStyle="1" w:styleId="Ttulo3Car">
    <w:name w:val="Título 3 Car"/>
    <w:basedOn w:val="Fuentedeprrafopredeter"/>
    <w:link w:val="Ttulo3"/>
    <w:uiPriority w:val="9"/>
    <w:semiHidden/>
    <w:rsid w:val="001F491F"/>
    <w:rPr>
      <w:rFonts w:ascii="Cambria" w:eastAsia="Times New Roman" w:hAnsi="Cambria" w:cs="Times New Roman"/>
      <w:b/>
      <w:bCs/>
      <w:sz w:val="26"/>
      <w:szCs w:val="26"/>
    </w:rPr>
  </w:style>
  <w:style w:type="paragraph" w:customStyle="1" w:styleId="pj2">
    <w:name w:val="pj2"/>
    <w:basedOn w:val="Normal"/>
    <w:uiPriority w:val="99"/>
    <w:rsid w:val="001F491F"/>
    <w:pPr>
      <w:spacing w:after="0" w:line="240" w:lineRule="auto"/>
      <w:jc w:val="both"/>
    </w:pPr>
    <w:rPr>
      <w:rFonts w:ascii="Times New Roman" w:eastAsia="Times New Roman" w:hAnsi="Times New Roman" w:cs="Times New Roman"/>
      <w:sz w:val="24"/>
      <w:szCs w:val="24"/>
      <w:lang w:val="en-US"/>
    </w:rPr>
  </w:style>
  <w:style w:type="character" w:customStyle="1" w:styleId="mw-headline">
    <w:name w:val="mw-headline"/>
    <w:basedOn w:val="Fuentedeprrafopredeter"/>
    <w:rsid w:val="001F491F"/>
  </w:style>
  <w:style w:type="character" w:customStyle="1" w:styleId="nw1">
    <w:name w:val="nw1"/>
    <w:basedOn w:val="Fuentedeprrafopredeter"/>
    <w:rsid w:val="001F491F"/>
  </w:style>
  <w:style w:type="character" w:customStyle="1" w:styleId="apple-converted-space">
    <w:name w:val="apple-converted-space"/>
    <w:basedOn w:val="Fuentedeprrafopredeter"/>
    <w:rsid w:val="001F491F"/>
  </w:style>
  <w:style w:type="paragraph" w:styleId="Textonotaalfinal">
    <w:name w:val="endnote text"/>
    <w:basedOn w:val="Normal"/>
    <w:link w:val="TextonotaalfinalCar"/>
    <w:uiPriority w:val="99"/>
    <w:semiHidden/>
    <w:unhideWhenUsed/>
    <w:rsid w:val="001F491F"/>
    <w:rPr>
      <w:rFonts w:ascii="Calibri" w:eastAsia="Calibri" w:hAnsi="Calibri" w:cs="Times New Roman"/>
      <w:sz w:val="20"/>
      <w:szCs w:val="20"/>
    </w:rPr>
  </w:style>
  <w:style w:type="character" w:customStyle="1" w:styleId="TextonotaalfinalCar">
    <w:name w:val="Texto nota al final Car"/>
    <w:basedOn w:val="Fuentedeprrafopredeter"/>
    <w:link w:val="Textonotaalfinal"/>
    <w:uiPriority w:val="99"/>
    <w:semiHidden/>
    <w:rsid w:val="001F491F"/>
    <w:rPr>
      <w:rFonts w:ascii="Calibri" w:eastAsia="Calibri" w:hAnsi="Calibri" w:cs="Times New Roman"/>
      <w:sz w:val="20"/>
      <w:szCs w:val="20"/>
    </w:rPr>
  </w:style>
  <w:style w:type="character" w:styleId="Refdenotaalfinal">
    <w:name w:val="endnote reference"/>
    <w:uiPriority w:val="99"/>
    <w:semiHidden/>
    <w:unhideWhenUsed/>
    <w:rsid w:val="001F491F"/>
    <w:rPr>
      <w:vertAlign w:val="superscript"/>
    </w:rPr>
  </w:style>
  <w:style w:type="character" w:customStyle="1" w:styleId="creditos">
    <w:name w:val="creditos"/>
    <w:basedOn w:val="Fuentedeprrafopredeter"/>
    <w:rsid w:val="001F491F"/>
  </w:style>
  <w:style w:type="character" w:customStyle="1" w:styleId="corchete-llamada1">
    <w:name w:val="corchete-llamada1"/>
    <w:rsid w:val="001F491F"/>
    <w:rPr>
      <w:vanish/>
      <w:webHidden w:val="0"/>
      <w:specVanish w:val="0"/>
    </w:rPr>
  </w:style>
  <w:style w:type="character" w:styleId="CitaHTML">
    <w:name w:val="HTML Cite"/>
    <w:uiPriority w:val="99"/>
    <w:semiHidden/>
    <w:unhideWhenUsed/>
    <w:rsid w:val="001F491F"/>
    <w:rPr>
      <w:i/>
      <w:iCs/>
    </w:rPr>
  </w:style>
  <w:style w:type="character" w:styleId="Hipervnculovisitado">
    <w:name w:val="FollowedHyperlink"/>
    <w:basedOn w:val="Fuentedeprrafopredeter"/>
    <w:uiPriority w:val="99"/>
    <w:semiHidden/>
    <w:unhideWhenUsed/>
    <w:rsid w:val="009F2B52"/>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footer" Target="footer1.xml"/><Relationship Id="rId26" Type="http://schemas.openxmlformats.org/officeDocument/2006/relationships/hyperlink" Target="http://www.google.com.sv/imgres" TargetMode="External"/><Relationship Id="rId39" Type="http://schemas.openxmlformats.org/officeDocument/2006/relationships/hyperlink" Target="http://www.monografias.com/trabajos32/extranjeria-nacionalidad-ciudadania/extranjeria-nacionalidad-ciudadania.shtml" TargetMode="External"/><Relationship Id="rId21" Type="http://schemas.openxmlformats.org/officeDocument/2006/relationships/hyperlink" Target="http://www.infocapitalhumano.pe/noticias-y-movidas.php?id=816&amp;t=escolares-de-chorrillos-reciben-%20%20%20%20%20%20%20%20%20%20%20%20%20capacitacion%20" TargetMode="External"/><Relationship Id="rId34" Type="http://schemas.openxmlformats.org/officeDocument/2006/relationships/hyperlink" Target="http://www.monografias.com/trabajos35/materiales-construccion/materiales-construccion.shtml" TargetMode="External"/><Relationship Id="rId42" Type="http://schemas.openxmlformats.org/officeDocument/2006/relationships/hyperlink" Target="http://www.monografias.com/trabajos15/mitos-cosmogonicos/mitos-cosmogonicos.shtml" TargetMode="External"/><Relationship Id="rId47" Type="http://schemas.openxmlformats.org/officeDocument/2006/relationships/hyperlink" Target="http://www.monografias.com/trabajos35/sociedad/sociedad.shtml" TargetMode="External"/><Relationship Id="rId50" Type="http://schemas.openxmlformats.org/officeDocument/2006/relationships/hyperlink" Target="http://www.monografias.com/trabajos11/moti/moti.shtml" TargetMode="External"/><Relationship Id="rId55" Type="http://schemas.openxmlformats.org/officeDocument/2006/relationships/hyperlink" Target="http://darwin-funcionesdelafamilia.blogspot.com/2007/11/funciones-de-la-familia-son-las.html,domingo"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image" Target="media/image2.jpeg"/><Relationship Id="rId29" Type="http://schemas.openxmlformats.org/officeDocument/2006/relationships/image" Target="media/image6.jpeg"/><Relationship Id="rId41" Type="http://schemas.openxmlformats.org/officeDocument/2006/relationships/hyperlink" Target="http://www.monografias.com/trabajos11/teosis/teosis.shtml" TargetMode="External"/><Relationship Id="rId54" Type="http://schemas.openxmlformats.org/officeDocument/2006/relationships/hyperlink" Target="http://www.laprensagrafica.com/el-salvador/judicial/136919-cuatro-ninos-al-dia-al-isna-por-violencia.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lan.org.sv/index.php?option=com_content&amp;view=article&amp;id=150:derecho-a-proteccioncontratodaslasformasdeviolencia&amp;catid=7:que-hacemos&amp;Itemid=60" TargetMode="External"/><Relationship Id="rId24" Type="http://schemas.openxmlformats.org/officeDocument/2006/relationships/image" Target="media/image4.jpeg"/><Relationship Id="rId32" Type="http://schemas.openxmlformats.org/officeDocument/2006/relationships/header" Target="header13.xml"/><Relationship Id="rId37" Type="http://schemas.openxmlformats.org/officeDocument/2006/relationships/hyperlink" Target="http://www.monografias.com/trabajos901/evolucion-historica-concepciones-tiempo/evolucion-historica-concepciones-tiempo.shtml" TargetMode="External"/><Relationship Id="rId40" Type="http://schemas.openxmlformats.org/officeDocument/2006/relationships/hyperlink" Target="http://www.monografias.com/trabajos11/teosis/teosis.shtml" TargetMode="External"/><Relationship Id="rId45" Type="http://schemas.openxmlformats.org/officeDocument/2006/relationships/hyperlink" Target="http://www.monografias.com/trabajos16/desarrollo-del-lenguaje/desarrollo-del-lenguaje.shtml" TargetMode="External"/><Relationship Id="rId53" Type="http://schemas.openxmlformats.org/officeDocument/2006/relationships/hyperlink" Target="http://www.monografias.com/trabajos/adpreclu/adpreclu.shtml" TargetMode="External"/><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hyperlink" Target="http://www.google.com.sv/imgres?imgurl=http://soyuniversitariosv.files.wordpress.com/2010/12/ues.png&amp;imgrefurl=http://soyuniversitariosv.wordpress.com/category/universidades-en-el-salvador/universidades-en-san-salvador/&amp;h=517&amp;w=389&amp;sz=29&amp;tbnid=ySgRR4AVJ-l-kM:&amp;tbnh=131&amp;tbnw=99&amp;prev=/search?q=logo+de+la+ues&amp;tbm=isch&amp;tbo=u&amp;zoom=1&amp;q=logo+de+la+ues&amp;hl=es-419&amp;usg=__EevJtB7Dr3vvheYhnYlwgkq0mjQ=&amp;sa=X&amp;ei=lDYCTrDDEMi1tgfOxf2eDg&amp;ved=0CCEQ9QEwAw" TargetMode="External"/><Relationship Id="rId28" Type="http://schemas.openxmlformats.org/officeDocument/2006/relationships/header" Target="header10.xml"/><Relationship Id="rId36" Type="http://schemas.openxmlformats.org/officeDocument/2006/relationships/hyperlink" Target="http://www.monografias.com/trabajos12/social/social.shtml" TargetMode="External"/><Relationship Id="rId49" Type="http://schemas.openxmlformats.org/officeDocument/2006/relationships/hyperlink" Target="http://www.monografias.com/trabajos15/calidad-serv/calidad-serv.shtml" TargetMode="External"/><Relationship Id="rId57" Type="http://schemas.openxmlformats.org/officeDocument/2006/relationships/header" Target="header14.xml"/><Relationship Id="rId61"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9.xml"/><Relationship Id="rId31" Type="http://schemas.openxmlformats.org/officeDocument/2006/relationships/header" Target="header12.xml"/><Relationship Id="rId44" Type="http://schemas.openxmlformats.org/officeDocument/2006/relationships/hyperlink" Target="http://www.monografias.com/trabajos16/sexo-sensualidad/sexo-sensualidad.shtml" TargetMode="External"/><Relationship Id="rId52" Type="http://schemas.openxmlformats.org/officeDocument/2006/relationships/hyperlink" Target="http://www.monografias.com/trabajos13/mapro/mapro.shtml" TargetMode="External"/><Relationship Id="rId6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image" Target="media/image3.emf"/><Relationship Id="rId27" Type="http://schemas.openxmlformats.org/officeDocument/2006/relationships/hyperlink" Target="http://www.hogardivinaprovidencia.com/HogarDivinaProvidencia/Historia.html" TargetMode="External"/><Relationship Id="rId30" Type="http://schemas.openxmlformats.org/officeDocument/2006/relationships/header" Target="header11.xml"/><Relationship Id="rId35" Type="http://schemas.openxmlformats.org/officeDocument/2006/relationships/hyperlink" Target="http://www.monografias.com/trabajos14/administ-procesos/administ-procesos.shtml" TargetMode="External"/><Relationship Id="rId43" Type="http://schemas.openxmlformats.org/officeDocument/2006/relationships/hyperlink" Target="http://www.monografias.com/trabajos11/lamujer/lamujer.shtml" TargetMode="External"/><Relationship Id="rId48" Type="http://schemas.openxmlformats.org/officeDocument/2006/relationships/hyperlink" Target="http://www.monografias.com/trabajos4/refrec/refrec.shtml" TargetMode="External"/><Relationship Id="rId56" Type="http://schemas.openxmlformats.org/officeDocument/2006/relationships/hyperlink" Target="http://www.monografias.com/trabajos6/dehu/dehu.shtml" TargetMode="External"/><Relationship Id="rId8" Type="http://schemas.openxmlformats.org/officeDocument/2006/relationships/image" Target="media/image1.png"/><Relationship Id="rId51" Type="http://schemas.openxmlformats.org/officeDocument/2006/relationships/hyperlink" Target="http://www.monografias.com/Salud/index.shtml"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8.xml"/><Relationship Id="rId25" Type="http://schemas.openxmlformats.org/officeDocument/2006/relationships/image" Target="media/image5.jpeg"/><Relationship Id="rId33" Type="http://schemas.openxmlformats.org/officeDocument/2006/relationships/hyperlink" Target="http://deconceptos.com/ciencias-naturales/voluntad" TargetMode="External"/><Relationship Id="rId38" Type="http://schemas.openxmlformats.org/officeDocument/2006/relationships/hyperlink" Target="http://www.monografias.com/trabajos54/produccion-sistema-economico/produccion-sistema-economico.shtml" TargetMode="External"/><Relationship Id="rId46" Type="http://schemas.openxmlformats.org/officeDocument/2006/relationships/hyperlink" Target="http://www.monografias.com/trabajos12/desorgan/desorgan.shtml" TargetMode="External"/><Relationship Id="rId5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monografias.com/trabajos13/mapro/mapro.shtml" TargetMode="External"/><Relationship Id="rId2" Type="http://schemas.openxmlformats.org/officeDocument/2006/relationships/hyperlink" Target="http://darwin-funcionesdelafamilia.blogspot.com/2007/11/funciones-de-la-familia-son-las.html,domingo" TargetMode="External"/><Relationship Id="rId1" Type="http://schemas.openxmlformats.org/officeDocument/2006/relationships/hyperlink" Target="http://www.paho.org/spanish/HHP/HPS/ADOL/habilidades.%20Pdf%2007/02/09" TargetMode="External"/><Relationship Id="rId5" Type="http://schemas.openxmlformats.org/officeDocument/2006/relationships/hyperlink" Target="http://www.laprensagrafica.com/el-salvador/judicial/136919-cuatro-ninos-al-dia-al-isna-por-violencia.html" TargetMode="External"/><Relationship Id="rId4" Type="http://schemas.openxmlformats.org/officeDocument/2006/relationships/hyperlink" Target="http://www.monografias.com/trabajos/adpreclu/adpreclu.s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EC3C321EF9749E186E769CCB6ACE85F"/>
        <w:category>
          <w:name w:val="General"/>
          <w:gallery w:val="placeholder"/>
        </w:category>
        <w:types>
          <w:type w:val="bbPlcHdr"/>
        </w:types>
        <w:behaviors>
          <w:behavior w:val="content"/>
        </w:behaviors>
        <w:guid w:val="{B3F23585-E647-490F-AA6B-072C0FE596DD}"/>
      </w:docPartPr>
      <w:docPartBody>
        <w:p w:rsidR="00F90869" w:rsidRDefault="00F50E8A" w:rsidP="00F50E8A">
          <w:pPr>
            <w:pStyle w:val="5EC3C321EF9749E186E769CCB6ACE85F"/>
          </w:pPr>
          <w:r>
            <w:rPr>
              <w:rFonts w:asciiTheme="majorHAnsi" w:eastAsiaTheme="majorEastAsia" w:hAnsiTheme="majorHAnsi" w:cstheme="majorBidi"/>
              <w:sz w:val="28"/>
              <w:szCs w:val="28"/>
              <w:lang w:val="es-ES"/>
            </w:rPr>
            <w:t>[Escribir el título del documento]</w:t>
          </w:r>
        </w:p>
      </w:docPartBody>
    </w:docPart>
    <w:docPart>
      <w:docPartPr>
        <w:name w:val="522834C24D6E44CCA6C596319F50B740"/>
        <w:category>
          <w:name w:val="General"/>
          <w:gallery w:val="placeholder"/>
        </w:category>
        <w:types>
          <w:type w:val="bbPlcHdr"/>
        </w:types>
        <w:behaviors>
          <w:behavior w:val="content"/>
        </w:behaviors>
        <w:guid w:val="{4EEDF6F6-2F4C-465B-9BC9-FB1F9D1ACACB}"/>
      </w:docPartPr>
      <w:docPartBody>
        <w:p w:rsidR="005C3AA1" w:rsidRDefault="00C70782" w:rsidP="00C70782">
          <w:pPr>
            <w:pStyle w:val="522834C24D6E44CCA6C596319F50B740"/>
          </w:pPr>
          <w:r>
            <w:rPr>
              <w:rFonts w:asciiTheme="majorHAnsi" w:eastAsiaTheme="majorEastAsia" w:hAnsiTheme="majorHAnsi" w:cstheme="majorBidi"/>
              <w:sz w:val="28"/>
              <w:szCs w:val="28"/>
              <w:lang w:val="es-ES"/>
            </w:rPr>
            <w:t>[Escribir el título del documento]</w:t>
          </w:r>
        </w:p>
      </w:docPartBody>
    </w:docPart>
    <w:docPart>
      <w:docPartPr>
        <w:name w:val="2D81613288B744CFB0E7879DEE992AD7"/>
        <w:category>
          <w:name w:val="General"/>
          <w:gallery w:val="placeholder"/>
        </w:category>
        <w:types>
          <w:type w:val="bbPlcHdr"/>
        </w:types>
        <w:behaviors>
          <w:behavior w:val="content"/>
        </w:behaviors>
        <w:guid w:val="{B155373F-47EA-4EC5-9F35-589618F1366A}"/>
      </w:docPartPr>
      <w:docPartBody>
        <w:p w:rsidR="005C3AA1" w:rsidRDefault="005C3AA1" w:rsidP="005C3AA1">
          <w:pPr>
            <w:pStyle w:val="2D81613288B744CFB0E7879DEE992AD7"/>
          </w:pPr>
          <w:r>
            <w:rPr>
              <w:rFonts w:asciiTheme="majorHAnsi" w:eastAsiaTheme="majorEastAsia" w:hAnsiTheme="majorHAnsi" w:cstheme="majorBidi"/>
              <w:sz w:val="28"/>
              <w:szCs w:val="28"/>
              <w:lang w:val="es-ES"/>
            </w:rPr>
            <w:t>[Escribir el título del documento]</w:t>
          </w:r>
        </w:p>
      </w:docPartBody>
    </w:docPart>
    <w:docPart>
      <w:docPartPr>
        <w:name w:val="3CE42B04DAC74D629EEAE5CBD6E1C2FA"/>
        <w:category>
          <w:name w:val="General"/>
          <w:gallery w:val="placeholder"/>
        </w:category>
        <w:types>
          <w:type w:val="bbPlcHdr"/>
        </w:types>
        <w:behaviors>
          <w:behavior w:val="content"/>
        </w:behaviors>
        <w:guid w:val="{D40F57F8-6EC2-4411-A992-CD990C500936}"/>
      </w:docPartPr>
      <w:docPartBody>
        <w:p w:rsidR="00000000" w:rsidRDefault="005C3AA1" w:rsidP="005C3AA1">
          <w:pPr>
            <w:pStyle w:val="3CE42B04DAC74D629EEAE5CBD6E1C2FA"/>
          </w:pPr>
          <w:r>
            <w:rPr>
              <w:rFonts w:asciiTheme="majorHAnsi" w:eastAsiaTheme="majorEastAsia" w:hAnsiTheme="majorHAnsi" w:cstheme="majorBidi"/>
              <w:sz w:val="28"/>
              <w:szCs w:val="28"/>
              <w:lang w:val="es-ES"/>
            </w:rPr>
            <w:t>[Escribir el título del documento]</w:t>
          </w:r>
        </w:p>
      </w:docPartBody>
    </w:docPart>
    <w:docPart>
      <w:docPartPr>
        <w:name w:val="0F67947D8199437AA312335138979FC5"/>
        <w:category>
          <w:name w:val="General"/>
          <w:gallery w:val="placeholder"/>
        </w:category>
        <w:types>
          <w:type w:val="bbPlcHdr"/>
        </w:types>
        <w:behaviors>
          <w:behavior w:val="content"/>
        </w:behaviors>
        <w:guid w:val="{1276AFAD-F3A5-468B-B777-14C6A74B3091}"/>
      </w:docPartPr>
      <w:docPartBody>
        <w:p w:rsidR="00000000" w:rsidRDefault="005C3AA1" w:rsidP="005C3AA1">
          <w:pPr>
            <w:pStyle w:val="0F67947D8199437AA312335138979FC5"/>
          </w:pPr>
          <w:r>
            <w:rPr>
              <w:rFonts w:asciiTheme="majorHAnsi" w:eastAsiaTheme="majorEastAsia" w:hAnsiTheme="majorHAnsi" w:cstheme="majorBidi"/>
              <w:sz w:val="28"/>
              <w:szCs w:val="28"/>
              <w:lang w:val="es-ES"/>
            </w:rPr>
            <w:t>[Escribir el título del documento]</w:t>
          </w:r>
        </w:p>
      </w:docPartBody>
    </w:docPart>
    <w:docPart>
      <w:docPartPr>
        <w:name w:val="664017CA91724612BB1ACFCA3FD91164"/>
        <w:category>
          <w:name w:val="General"/>
          <w:gallery w:val="placeholder"/>
        </w:category>
        <w:types>
          <w:type w:val="bbPlcHdr"/>
        </w:types>
        <w:behaviors>
          <w:behavior w:val="content"/>
        </w:behaviors>
        <w:guid w:val="{E3AC7B58-35D7-4AD7-BBBB-F35D13815E4E}"/>
      </w:docPartPr>
      <w:docPartBody>
        <w:p w:rsidR="00000000" w:rsidRDefault="005C3AA1" w:rsidP="005C3AA1">
          <w:pPr>
            <w:pStyle w:val="664017CA91724612BB1ACFCA3FD91164"/>
          </w:pPr>
          <w:r>
            <w:rPr>
              <w:rFonts w:asciiTheme="majorHAnsi" w:eastAsiaTheme="majorEastAsia" w:hAnsiTheme="majorHAnsi" w:cstheme="majorBidi"/>
              <w:sz w:val="28"/>
              <w:szCs w:val="28"/>
              <w:lang w:val="es-ES"/>
            </w:rPr>
            <w:t>[Escribir el título del documento]</w:t>
          </w:r>
        </w:p>
      </w:docPartBody>
    </w:docPart>
    <w:docPart>
      <w:docPartPr>
        <w:name w:val="C989118850C9481BB1F7028269EA57DD"/>
        <w:category>
          <w:name w:val="General"/>
          <w:gallery w:val="placeholder"/>
        </w:category>
        <w:types>
          <w:type w:val="bbPlcHdr"/>
        </w:types>
        <w:behaviors>
          <w:behavior w:val="content"/>
        </w:behaviors>
        <w:guid w:val="{2F059C4C-D429-47D9-9920-B7515A3EAEE8}"/>
      </w:docPartPr>
      <w:docPartBody>
        <w:p w:rsidR="00000000" w:rsidRDefault="005C3AA1" w:rsidP="005C3AA1">
          <w:pPr>
            <w:pStyle w:val="C989118850C9481BB1F7028269EA57DD"/>
          </w:pPr>
          <w:r>
            <w:rPr>
              <w:rFonts w:asciiTheme="majorHAnsi" w:eastAsiaTheme="majorEastAsia" w:hAnsiTheme="majorHAnsi" w:cstheme="majorBidi"/>
              <w:sz w:val="28"/>
              <w:szCs w:val="28"/>
              <w:lang w:val="es-ES"/>
            </w:rPr>
            <w:t>[Escribir el título del documento]</w:t>
          </w:r>
        </w:p>
      </w:docPartBody>
    </w:docPart>
    <w:docPart>
      <w:docPartPr>
        <w:name w:val="B2749B63C84047CD859D8BCACC433433"/>
        <w:category>
          <w:name w:val="General"/>
          <w:gallery w:val="placeholder"/>
        </w:category>
        <w:types>
          <w:type w:val="bbPlcHdr"/>
        </w:types>
        <w:behaviors>
          <w:behavior w:val="content"/>
        </w:behaviors>
        <w:guid w:val="{6D3BD9B5-79B3-4A3F-9473-95B663D1B7E5}"/>
      </w:docPartPr>
      <w:docPartBody>
        <w:p w:rsidR="00000000" w:rsidRDefault="005C3AA1" w:rsidP="005C3AA1">
          <w:pPr>
            <w:pStyle w:val="B2749B63C84047CD859D8BCACC433433"/>
          </w:pPr>
          <w:r>
            <w:rPr>
              <w:rFonts w:asciiTheme="majorHAnsi" w:eastAsiaTheme="majorEastAsia" w:hAnsiTheme="majorHAnsi" w:cstheme="majorBidi"/>
              <w:sz w:val="28"/>
              <w:szCs w:val="28"/>
              <w:lang w:val="es-ES"/>
            </w:rPr>
            <w:t>[Escribir el título del documento]</w:t>
          </w:r>
        </w:p>
      </w:docPartBody>
    </w:docPart>
    <w:docPart>
      <w:docPartPr>
        <w:name w:val="E59B11B9D35747EAA404B98652ED6D76"/>
        <w:category>
          <w:name w:val="General"/>
          <w:gallery w:val="placeholder"/>
        </w:category>
        <w:types>
          <w:type w:val="bbPlcHdr"/>
        </w:types>
        <w:behaviors>
          <w:behavior w:val="content"/>
        </w:behaviors>
        <w:guid w:val="{E380E6F3-E782-4933-A437-5AF7774D5FAC}"/>
      </w:docPartPr>
      <w:docPartBody>
        <w:p w:rsidR="00000000" w:rsidRDefault="005C3AA1" w:rsidP="005C3AA1">
          <w:pPr>
            <w:pStyle w:val="E59B11B9D35747EAA404B98652ED6D76"/>
          </w:pPr>
          <w:r>
            <w:rPr>
              <w:rFonts w:asciiTheme="majorHAnsi" w:eastAsiaTheme="majorEastAsia" w:hAnsiTheme="majorHAnsi" w:cstheme="majorBidi"/>
              <w:sz w:val="28"/>
              <w:szCs w:val="28"/>
              <w:lang w:val="es-ES"/>
            </w:rPr>
            <w:t>[Escribir el título del documento]</w:t>
          </w:r>
        </w:p>
      </w:docPartBody>
    </w:docPart>
    <w:docPart>
      <w:docPartPr>
        <w:name w:val="B146F54BB8DB44D386DB8BF9AF1A9809"/>
        <w:category>
          <w:name w:val="General"/>
          <w:gallery w:val="placeholder"/>
        </w:category>
        <w:types>
          <w:type w:val="bbPlcHdr"/>
        </w:types>
        <w:behaviors>
          <w:behavior w:val="content"/>
        </w:behaviors>
        <w:guid w:val="{B19B935D-A67D-46D4-BD94-5EDCC751F540}"/>
      </w:docPartPr>
      <w:docPartBody>
        <w:p w:rsidR="00000000" w:rsidRDefault="005C3AA1" w:rsidP="005C3AA1">
          <w:pPr>
            <w:pStyle w:val="B146F54BB8DB44D386DB8BF9AF1A9809"/>
          </w:pPr>
          <w:r>
            <w:rPr>
              <w:rFonts w:asciiTheme="majorHAnsi" w:eastAsiaTheme="majorEastAsia" w:hAnsiTheme="majorHAnsi" w:cstheme="majorBidi"/>
              <w:sz w:val="28"/>
              <w:szCs w:val="28"/>
              <w:lang w:val="es-ES"/>
            </w:rPr>
            <w:t>[Escribir el título del documento]</w:t>
          </w:r>
        </w:p>
      </w:docPartBody>
    </w:docPart>
    <w:docPart>
      <w:docPartPr>
        <w:name w:val="D0BE8532AB9B453EB8A835BF3AB06306"/>
        <w:category>
          <w:name w:val="General"/>
          <w:gallery w:val="placeholder"/>
        </w:category>
        <w:types>
          <w:type w:val="bbPlcHdr"/>
        </w:types>
        <w:behaviors>
          <w:behavior w:val="content"/>
        </w:behaviors>
        <w:guid w:val="{E2ED2EDC-4A90-46A0-BCE5-A9CC36D121C0}"/>
      </w:docPartPr>
      <w:docPartBody>
        <w:p w:rsidR="00000000" w:rsidRDefault="005C3AA1" w:rsidP="005C3AA1">
          <w:pPr>
            <w:pStyle w:val="D0BE8532AB9B453EB8A835BF3AB06306"/>
          </w:pPr>
          <w:r>
            <w:rPr>
              <w:rFonts w:asciiTheme="majorHAnsi" w:eastAsiaTheme="majorEastAsia" w:hAnsiTheme="majorHAnsi" w:cstheme="majorBidi"/>
              <w:sz w:val="28"/>
              <w:szCs w:val="28"/>
              <w:lang w:val="es-ES"/>
            </w:rPr>
            <w:t>[Escribir el título del documento]</w:t>
          </w:r>
        </w:p>
      </w:docPartBody>
    </w:docPart>
    <w:docPart>
      <w:docPartPr>
        <w:name w:val="C40102D4A7E945B5BE51553001543289"/>
        <w:category>
          <w:name w:val="General"/>
          <w:gallery w:val="placeholder"/>
        </w:category>
        <w:types>
          <w:type w:val="bbPlcHdr"/>
        </w:types>
        <w:behaviors>
          <w:behavior w:val="content"/>
        </w:behaviors>
        <w:guid w:val="{702CC4E6-54F3-4464-BB61-736AA661E69F}"/>
      </w:docPartPr>
      <w:docPartBody>
        <w:p w:rsidR="00000000" w:rsidRDefault="005C3AA1" w:rsidP="005C3AA1">
          <w:pPr>
            <w:pStyle w:val="C40102D4A7E945B5BE51553001543289"/>
          </w:pPr>
          <w:r>
            <w:rPr>
              <w:rFonts w:asciiTheme="majorHAnsi" w:eastAsiaTheme="majorEastAsia" w:hAnsiTheme="majorHAnsi" w:cstheme="majorBidi"/>
              <w:sz w:val="28"/>
              <w:szCs w:val="28"/>
              <w:lang w:val="es-ES"/>
            </w:rPr>
            <w:t>[Escribir el título del documento]</w:t>
          </w:r>
        </w:p>
      </w:docPartBody>
    </w:docPart>
    <w:docPart>
      <w:docPartPr>
        <w:name w:val="10417C68D34144AE9C6E58070DB73DF5"/>
        <w:category>
          <w:name w:val="General"/>
          <w:gallery w:val="placeholder"/>
        </w:category>
        <w:types>
          <w:type w:val="bbPlcHdr"/>
        </w:types>
        <w:behaviors>
          <w:behavior w:val="content"/>
        </w:behaviors>
        <w:guid w:val="{F43A64FB-A294-4CE9-839B-5B40EC693E44}"/>
      </w:docPartPr>
      <w:docPartBody>
        <w:p w:rsidR="00000000" w:rsidRDefault="005C3AA1" w:rsidP="005C3AA1">
          <w:pPr>
            <w:pStyle w:val="10417C68D34144AE9C6E58070DB73DF5"/>
          </w:pPr>
          <w:r>
            <w:rPr>
              <w:rFonts w:asciiTheme="majorHAnsi" w:eastAsiaTheme="majorEastAsia" w:hAnsiTheme="majorHAnsi" w:cstheme="majorBidi"/>
              <w:sz w:val="28"/>
              <w:szCs w:val="28"/>
              <w:lang w:val="es-ES"/>
            </w:rPr>
            <w:t>[Escribir el título del documento]</w:t>
          </w:r>
        </w:p>
      </w:docPartBody>
    </w:docPart>
    <w:docPart>
      <w:docPartPr>
        <w:name w:val="55133F01316A4D8E8D2B12E6FBB0FD9D"/>
        <w:category>
          <w:name w:val="General"/>
          <w:gallery w:val="placeholder"/>
        </w:category>
        <w:types>
          <w:type w:val="bbPlcHdr"/>
        </w:types>
        <w:behaviors>
          <w:behavior w:val="content"/>
        </w:behaviors>
        <w:guid w:val="{61D415C4-96D9-446A-B82E-A00A36D03505}"/>
      </w:docPartPr>
      <w:docPartBody>
        <w:p w:rsidR="00000000" w:rsidRDefault="005C3AA1" w:rsidP="005C3AA1">
          <w:pPr>
            <w:pStyle w:val="55133F01316A4D8E8D2B12E6FBB0FD9D"/>
          </w:pPr>
          <w:r>
            <w:rPr>
              <w:rFonts w:asciiTheme="majorHAnsi" w:eastAsiaTheme="majorEastAsia" w:hAnsiTheme="majorHAnsi" w:cstheme="majorBidi"/>
              <w:sz w:val="28"/>
              <w:szCs w:val="28"/>
              <w:lang w:val="es-ES"/>
            </w:rPr>
            <w:t>[Escribir el título del documento]</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F50E8A"/>
    <w:rsid w:val="000873FD"/>
    <w:rsid w:val="005C3AA1"/>
    <w:rsid w:val="005F62C0"/>
    <w:rsid w:val="00631F7E"/>
    <w:rsid w:val="00651014"/>
    <w:rsid w:val="009F668D"/>
    <w:rsid w:val="00BB32E6"/>
    <w:rsid w:val="00BF7DF0"/>
    <w:rsid w:val="00C70782"/>
    <w:rsid w:val="00CD7761"/>
    <w:rsid w:val="00F50E8A"/>
    <w:rsid w:val="00F90869"/>
    <w:rsid w:val="00FD5F67"/>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0869"/>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4E554D82A6D4AA4B51869F294F734AD">
    <w:name w:val="24E554D82A6D4AA4B51869F294F734AD"/>
    <w:rsid w:val="00F50E8A"/>
  </w:style>
  <w:style w:type="paragraph" w:customStyle="1" w:styleId="5EC3C321EF9749E186E769CCB6ACE85F">
    <w:name w:val="5EC3C321EF9749E186E769CCB6ACE85F"/>
    <w:rsid w:val="00F50E8A"/>
  </w:style>
  <w:style w:type="paragraph" w:customStyle="1" w:styleId="6334894A2E0141DEAE0465136BD24574">
    <w:name w:val="6334894A2E0141DEAE0465136BD24574"/>
    <w:rsid w:val="00F90869"/>
  </w:style>
  <w:style w:type="paragraph" w:customStyle="1" w:styleId="C516C4D2061D46CC993BB3DAA17E7E1F">
    <w:name w:val="C516C4D2061D46CC993BB3DAA17E7E1F"/>
    <w:rsid w:val="00F90869"/>
  </w:style>
  <w:style w:type="paragraph" w:customStyle="1" w:styleId="9EC52FB16F684418ABD9898F875E4A4A">
    <w:name w:val="9EC52FB16F684418ABD9898F875E4A4A"/>
    <w:rsid w:val="00C70782"/>
  </w:style>
  <w:style w:type="paragraph" w:customStyle="1" w:styleId="C98187BD895D4AC5B20D2EFC0A94A218">
    <w:name w:val="C98187BD895D4AC5B20D2EFC0A94A218"/>
    <w:rsid w:val="00C70782"/>
  </w:style>
  <w:style w:type="paragraph" w:customStyle="1" w:styleId="522834C24D6E44CCA6C596319F50B740">
    <w:name w:val="522834C24D6E44CCA6C596319F50B740"/>
    <w:rsid w:val="00C70782"/>
  </w:style>
  <w:style w:type="paragraph" w:customStyle="1" w:styleId="2D81613288B744CFB0E7879DEE992AD7">
    <w:name w:val="2D81613288B744CFB0E7879DEE992AD7"/>
    <w:rsid w:val="005C3AA1"/>
  </w:style>
  <w:style w:type="paragraph" w:customStyle="1" w:styleId="3CE42B04DAC74D629EEAE5CBD6E1C2FA">
    <w:name w:val="3CE42B04DAC74D629EEAE5CBD6E1C2FA"/>
    <w:rsid w:val="005C3AA1"/>
  </w:style>
  <w:style w:type="paragraph" w:customStyle="1" w:styleId="0F67947D8199437AA312335138979FC5">
    <w:name w:val="0F67947D8199437AA312335138979FC5"/>
    <w:rsid w:val="005C3AA1"/>
  </w:style>
  <w:style w:type="paragraph" w:customStyle="1" w:styleId="664017CA91724612BB1ACFCA3FD91164">
    <w:name w:val="664017CA91724612BB1ACFCA3FD91164"/>
    <w:rsid w:val="005C3AA1"/>
  </w:style>
  <w:style w:type="paragraph" w:customStyle="1" w:styleId="C989118850C9481BB1F7028269EA57DD">
    <w:name w:val="C989118850C9481BB1F7028269EA57DD"/>
    <w:rsid w:val="005C3AA1"/>
  </w:style>
  <w:style w:type="paragraph" w:customStyle="1" w:styleId="B2749B63C84047CD859D8BCACC433433">
    <w:name w:val="B2749B63C84047CD859D8BCACC433433"/>
    <w:rsid w:val="005C3AA1"/>
  </w:style>
  <w:style w:type="paragraph" w:customStyle="1" w:styleId="E59B11B9D35747EAA404B98652ED6D76">
    <w:name w:val="E59B11B9D35747EAA404B98652ED6D76"/>
    <w:rsid w:val="005C3AA1"/>
  </w:style>
  <w:style w:type="paragraph" w:customStyle="1" w:styleId="B146F54BB8DB44D386DB8BF9AF1A9809">
    <w:name w:val="B146F54BB8DB44D386DB8BF9AF1A9809"/>
    <w:rsid w:val="005C3AA1"/>
  </w:style>
  <w:style w:type="paragraph" w:customStyle="1" w:styleId="D0BE8532AB9B453EB8A835BF3AB06306">
    <w:name w:val="D0BE8532AB9B453EB8A835BF3AB06306"/>
    <w:rsid w:val="005C3AA1"/>
  </w:style>
  <w:style w:type="paragraph" w:customStyle="1" w:styleId="C40102D4A7E945B5BE51553001543289">
    <w:name w:val="C40102D4A7E945B5BE51553001543289"/>
    <w:rsid w:val="005C3AA1"/>
  </w:style>
  <w:style w:type="paragraph" w:customStyle="1" w:styleId="10417C68D34144AE9C6E58070DB73DF5">
    <w:name w:val="10417C68D34144AE9C6E58070DB73DF5"/>
    <w:rsid w:val="005C3AA1"/>
  </w:style>
  <w:style w:type="paragraph" w:customStyle="1" w:styleId="55133F01316A4D8E8D2B12E6FBB0FD9D">
    <w:name w:val="55133F01316A4D8E8D2B12E6FBB0FD9D"/>
    <w:rsid w:val="005C3AA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E885F6-CCF2-47FC-8CF6-C0DB6A62B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6141</TotalTime>
  <Pages>308</Pages>
  <Words>69043</Words>
  <Characters>379739</Characters>
  <Application>Microsoft Office Word</Application>
  <DocSecurity>0</DocSecurity>
  <Lines>3164</Lines>
  <Paragraphs>895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Situación de Adolescentes en Abandono Familiar.  Casos: Comunidad Oscar Arnulfo Romero y Perspectivas de Desarrollo, (Zaragoza/La Libertad, 2012)</vt:lpstr>
      <vt:lpstr>Capítulo Nº 1 Adolescentes en Abandono e Instituciones Gubernamentales y No Gubernamentales que trabajan con la Problemática en El Salvador (2012)</vt:lpstr>
    </vt:vector>
  </TitlesOfParts>
  <Company> </Company>
  <LinksUpToDate>false</LinksUpToDate>
  <CharactersWithSpaces>447887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Situación de Adolescentes en Abandono Familiar.  Casos: Comunidad Oscar Arnulfo Romero y Perspectivas de Desarrollo, (Zaragoza/La Libertad, 2012)</dc:title>
  <dc:subject/>
  <dc:creator>Coar</dc:creator>
  <cp:keywords/>
  <dc:description/>
  <cp:lastModifiedBy>admin</cp:lastModifiedBy>
  <cp:revision>189</cp:revision>
  <dcterms:created xsi:type="dcterms:W3CDTF">2012-05-30T03:01:00Z</dcterms:created>
  <dcterms:modified xsi:type="dcterms:W3CDTF">2011-09-06T03:35:00Z</dcterms:modified>
</cp:coreProperties>
</file>